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5FB03" w14:textId="1BC8F1CF" w:rsidR="00762693" w:rsidRPr="0035133E" w:rsidRDefault="0035133E" w:rsidP="0035133E">
      <w:pPr>
        <w:pStyle w:val="NoSpacing"/>
        <w:rPr>
          <w:b/>
          <w:bCs/>
          <w:sz w:val="20"/>
          <w:szCs w:val="20"/>
        </w:rPr>
      </w:pPr>
      <w:r w:rsidRPr="0035133E">
        <w:rPr>
          <w:b/>
          <w:bCs/>
          <w:sz w:val="20"/>
          <w:szCs w:val="20"/>
        </w:rPr>
        <w:t xml:space="preserve">Creational </w:t>
      </w:r>
      <w:r>
        <w:rPr>
          <w:b/>
          <w:bCs/>
          <w:sz w:val="20"/>
          <w:szCs w:val="20"/>
        </w:rPr>
        <w:t>P</w:t>
      </w:r>
      <w:r w:rsidRPr="0035133E">
        <w:rPr>
          <w:b/>
          <w:bCs/>
          <w:sz w:val="20"/>
          <w:szCs w:val="20"/>
        </w:rPr>
        <w:t xml:space="preserve">attern: </w:t>
      </w:r>
    </w:p>
    <w:p w14:paraId="7107EFA5" w14:textId="77777777" w:rsidR="0035133E" w:rsidRDefault="0035133E" w:rsidP="0035133E">
      <w:pPr>
        <w:pStyle w:val="NoSpacing"/>
        <w:rPr>
          <w:sz w:val="20"/>
          <w:szCs w:val="20"/>
        </w:rPr>
      </w:pPr>
    </w:p>
    <w:p w14:paraId="6D35C87F" w14:textId="4517837E" w:rsidR="0035133E" w:rsidRDefault="0035133E" w:rsidP="0035133E">
      <w:pPr>
        <w:pStyle w:val="NoSpacing"/>
        <w:rPr>
          <w:b/>
          <w:bCs/>
          <w:sz w:val="20"/>
          <w:szCs w:val="20"/>
        </w:rPr>
      </w:pPr>
      <w:r w:rsidRPr="0035133E">
        <w:rPr>
          <w:b/>
          <w:bCs/>
          <w:sz w:val="20"/>
          <w:szCs w:val="20"/>
        </w:rPr>
        <w:t>Singleton:</w:t>
      </w:r>
    </w:p>
    <w:p w14:paraId="321C639F" w14:textId="0626A55B" w:rsidR="000B1564" w:rsidRDefault="000B1564" w:rsidP="0035133E">
      <w:pPr>
        <w:pStyle w:val="NoSpacing"/>
        <w:rPr>
          <w:b/>
          <w:bCs/>
          <w:sz w:val="20"/>
          <w:szCs w:val="20"/>
        </w:rPr>
      </w:pPr>
    </w:p>
    <w:p w14:paraId="13A23854" w14:textId="6A2C760F" w:rsidR="000B1564" w:rsidRPr="00240901" w:rsidRDefault="000B1564" w:rsidP="0035133E">
      <w:pPr>
        <w:pStyle w:val="NoSpacing"/>
        <w:rPr>
          <w:b/>
          <w:bCs/>
          <w:sz w:val="20"/>
          <w:szCs w:val="20"/>
        </w:rPr>
      </w:pPr>
      <w:r w:rsidRPr="00240901">
        <w:rPr>
          <w:b/>
          <w:bCs/>
          <w:sz w:val="20"/>
          <w:szCs w:val="20"/>
        </w:rPr>
        <w:t>Features:</w:t>
      </w:r>
    </w:p>
    <w:p w14:paraId="49E3B70D" w14:textId="1F87B966" w:rsidR="0035133E" w:rsidRPr="000B1564" w:rsidRDefault="0035133E" w:rsidP="0035133E">
      <w:pPr>
        <w:pStyle w:val="NoSpacing"/>
        <w:numPr>
          <w:ilvl w:val="0"/>
          <w:numId w:val="1"/>
        </w:numPr>
        <w:rPr>
          <w:sz w:val="16"/>
          <w:szCs w:val="16"/>
        </w:rPr>
      </w:pPr>
      <w:r w:rsidRPr="000B1564">
        <w:rPr>
          <w:sz w:val="16"/>
          <w:szCs w:val="16"/>
        </w:rPr>
        <w:t>Only One instance created</w:t>
      </w:r>
    </w:p>
    <w:p w14:paraId="34E051AD" w14:textId="4619E2AA" w:rsidR="0035133E" w:rsidRDefault="0035133E" w:rsidP="0035133E">
      <w:pPr>
        <w:pStyle w:val="NoSpacing"/>
        <w:numPr>
          <w:ilvl w:val="0"/>
          <w:numId w:val="1"/>
        </w:numPr>
        <w:rPr>
          <w:sz w:val="16"/>
          <w:szCs w:val="16"/>
        </w:rPr>
      </w:pPr>
      <w:r w:rsidRPr="000B1564">
        <w:rPr>
          <w:sz w:val="16"/>
          <w:szCs w:val="16"/>
        </w:rPr>
        <w:t>By default, lazy loaded</w:t>
      </w:r>
    </w:p>
    <w:p w14:paraId="5F082CEA" w14:textId="11C88DAE" w:rsidR="0035133E" w:rsidRPr="00B501DB" w:rsidRDefault="00893EA0" w:rsidP="00D9179C">
      <w:pPr>
        <w:pStyle w:val="ListParagraph"/>
        <w:numPr>
          <w:ilvl w:val="0"/>
          <w:numId w:val="1"/>
        </w:numPr>
        <w:rPr>
          <w:sz w:val="20"/>
          <w:szCs w:val="20"/>
        </w:rPr>
      </w:pPr>
      <w:r w:rsidRPr="00B501DB">
        <w:rPr>
          <w:sz w:val="16"/>
          <w:szCs w:val="16"/>
        </w:rPr>
        <w:t>Do not overuse singletons. They are difficult to unit test and are not thread safe. An argument should not be passed to singleton.</w:t>
      </w:r>
    </w:p>
    <w:p w14:paraId="3D4114E1" w14:textId="494F6E35" w:rsidR="0035133E" w:rsidRPr="00240901" w:rsidRDefault="0035133E" w:rsidP="0035133E">
      <w:pPr>
        <w:pStyle w:val="NoSpacing"/>
        <w:rPr>
          <w:b/>
          <w:bCs/>
          <w:sz w:val="20"/>
          <w:szCs w:val="20"/>
        </w:rPr>
      </w:pPr>
      <w:r w:rsidRPr="00240901">
        <w:rPr>
          <w:b/>
          <w:bCs/>
          <w:sz w:val="20"/>
          <w:szCs w:val="20"/>
        </w:rPr>
        <w:t xml:space="preserve">Examples: </w:t>
      </w:r>
    </w:p>
    <w:p w14:paraId="413836CD" w14:textId="5B0162D8" w:rsidR="0035133E" w:rsidRPr="000B1564" w:rsidRDefault="0035133E" w:rsidP="0035133E">
      <w:pPr>
        <w:pStyle w:val="NoSpacing"/>
        <w:numPr>
          <w:ilvl w:val="0"/>
          <w:numId w:val="2"/>
        </w:numPr>
        <w:rPr>
          <w:sz w:val="16"/>
          <w:szCs w:val="16"/>
        </w:rPr>
      </w:pPr>
      <w:r w:rsidRPr="000B1564">
        <w:rPr>
          <w:sz w:val="16"/>
          <w:szCs w:val="16"/>
        </w:rPr>
        <w:t>Logger</w:t>
      </w:r>
    </w:p>
    <w:p w14:paraId="5F39E7BC" w14:textId="6EA908FD" w:rsidR="0035133E" w:rsidRPr="000B1564" w:rsidRDefault="0035133E" w:rsidP="0035133E">
      <w:pPr>
        <w:pStyle w:val="NoSpacing"/>
        <w:numPr>
          <w:ilvl w:val="0"/>
          <w:numId w:val="2"/>
        </w:numPr>
        <w:rPr>
          <w:sz w:val="16"/>
          <w:szCs w:val="16"/>
        </w:rPr>
      </w:pPr>
      <w:r w:rsidRPr="000B1564">
        <w:rPr>
          <w:sz w:val="16"/>
          <w:szCs w:val="16"/>
        </w:rPr>
        <w:t>Spring Beans</w:t>
      </w:r>
    </w:p>
    <w:p w14:paraId="65CACBAB" w14:textId="2FF43F68" w:rsidR="0035133E" w:rsidRDefault="0035133E" w:rsidP="0035133E">
      <w:pPr>
        <w:pStyle w:val="NoSpacing"/>
        <w:rPr>
          <w:sz w:val="20"/>
          <w:szCs w:val="20"/>
        </w:rPr>
      </w:pPr>
    </w:p>
    <w:p w14:paraId="3B8EE61A" w14:textId="1718E5AE" w:rsidR="0035133E" w:rsidRPr="00240901" w:rsidRDefault="0035133E">
      <w:pPr>
        <w:rPr>
          <w:b/>
          <w:bCs/>
        </w:rPr>
      </w:pPr>
      <w:r w:rsidRPr="00240901">
        <w:rPr>
          <w:b/>
          <w:bCs/>
        </w:rPr>
        <w:t>Design:</w:t>
      </w:r>
    </w:p>
    <w:p w14:paraId="31301044" w14:textId="370320E3" w:rsidR="0035133E" w:rsidRPr="000B1564" w:rsidRDefault="0035133E" w:rsidP="000B1564">
      <w:pPr>
        <w:pStyle w:val="ListParagraph"/>
        <w:numPr>
          <w:ilvl w:val="0"/>
          <w:numId w:val="3"/>
        </w:numPr>
        <w:rPr>
          <w:sz w:val="16"/>
          <w:szCs w:val="16"/>
        </w:rPr>
      </w:pPr>
      <w:r w:rsidRPr="000B1564">
        <w:rPr>
          <w:sz w:val="16"/>
          <w:szCs w:val="16"/>
        </w:rPr>
        <w:t>A singleton creates itself and manages its lifecycle</w:t>
      </w:r>
    </w:p>
    <w:p w14:paraId="0E1183B4" w14:textId="653BB5C3" w:rsidR="0035133E" w:rsidRPr="000B1564" w:rsidRDefault="0035133E" w:rsidP="000B1564">
      <w:pPr>
        <w:pStyle w:val="ListParagraph"/>
        <w:numPr>
          <w:ilvl w:val="0"/>
          <w:numId w:val="3"/>
        </w:numPr>
        <w:rPr>
          <w:sz w:val="16"/>
          <w:szCs w:val="16"/>
        </w:rPr>
      </w:pPr>
      <w:r w:rsidRPr="000B1564">
        <w:rPr>
          <w:sz w:val="16"/>
          <w:szCs w:val="16"/>
        </w:rPr>
        <w:t>It is static in nature but not necessarily a static class</w:t>
      </w:r>
      <w:r w:rsidR="000B1564" w:rsidRPr="000B1564">
        <w:rPr>
          <w:sz w:val="16"/>
          <w:szCs w:val="16"/>
        </w:rPr>
        <w:t>, the reason being static classes are not thread safe in nature.</w:t>
      </w:r>
    </w:p>
    <w:p w14:paraId="49A07213" w14:textId="7CF035B6" w:rsidR="000B1564" w:rsidRPr="000B1564" w:rsidRDefault="000B1564" w:rsidP="000B1564">
      <w:pPr>
        <w:pStyle w:val="ListParagraph"/>
        <w:numPr>
          <w:ilvl w:val="0"/>
          <w:numId w:val="3"/>
        </w:numPr>
        <w:rPr>
          <w:sz w:val="16"/>
          <w:szCs w:val="16"/>
        </w:rPr>
      </w:pPr>
      <w:r w:rsidRPr="000B1564">
        <w:rPr>
          <w:sz w:val="16"/>
          <w:szCs w:val="16"/>
        </w:rPr>
        <w:t>There is a private instance and private constructor because single itself should only be able to call the constructor.</w:t>
      </w:r>
    </w:p>
    <w:p w14:paraId="26498838" w14:textId="119440FA" w:rsidR="000B1564" w:rsidRDefault="00C164F7">
      <w:r>
        <w:rPr>
          <w:noProof/>
        </w:rPr>
        <w:drawing>
          <wp:inline distT="0" distB="0" distL="0" distR="0" wp14:anchorId="1BBF85D1" wp14:editId="1BC87EF1">
            <wp:extent cx="2267585" cy="1363980"/>
            <wp:effectExtent l="0" t="0" r="0" b="762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7585" cy="1363980"/>
                    </a:xfrm>
                    <a:prstGeom prst="rect">
                      <a:avLst/>
                    </a:prstGeom>
                    <a:noFill/>
                    <a:ln>
                      <a:noFill/>
                    </a:ln>
                  </pic:spPr>
                </pic:pic>
              </a:graphicData>
            </a:graphic>
          </wp:inline>
        </w:drawing>
      </w:r>
    </w:p>
    <w:p w14:paraId="7F8D7B14" w14:textId="61F5E571" w:rsidR="00C164F7" w:rsidRPr="00240901" w:rsidRDefault="00016AD4">
      <w:pPr>
        <w:rPr>
          <w:b/>
          <w:bCs/>
        </w:rPr>
      </w:pPr>
      <w:r w:rsidRPr="00240901">
        <w:rPr>
          <w:b/>
          <w:bCs/>
        </w:rPr>
        <w:t>Runtime:</w:t>
      </w:r>
      <w:r w:rsidR="00A119D0" w:rsidRPr="00240901">
        <w:rPr>
          <w:b/>
          <w:bCs/>
        </w:rPr>
        <w:t xml:space="preserve"> </w:t>
      </w:r>
    </w:p>
    <w:p w14:paraId="31701205" w14:textId="2D843703" w:rsidR="00016AD4" w:rsidRPr="00D21B25" w:rsidRDefault="00D21B25">
      <w:pPr>
        <w:rPr>
          <w:sz w:val="16"/>
          <w:szCs w:val="16"/>
        </w:rPr>
      </w:pPr>
      <w:r w:rsidRPr="00D21B25">
        <w:rPr>
          <w:sz w:val="16"/>
          <w:szCs w:val="16"/>
        </w:rPr>
        <w:t>Allows application to interact with Environment.</w:t>
      </w:r>
    </w:p>
    <w:bookmarkStart w:id="0" w:name="_MON_1725698129"/>
    <w:bookmarkEnd w:id="0"/>
    <w:p w14:paraId="53DBC30F" w14:textId="2099E7D5" w:rsidR="00A119D0" w:rsidRDefault="003F580E">
      <w:r w:rsidRPr="00444D7A">
        <w:rPr>
          <w:sz w:val="16"/>
          <w:szCs w:val="16"/>
        </w:rPr>
        <w:object w:dxaOrig="9360" w:dyaOrig="4987" w14:anchorId="04E4B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9.3pt" o:ole="">
            <v:imagedata r:id="rId8" o:title=""/>
          </v:shape>
          <o:OLEObject Type="Embed" ProgID="Word.OpenDocumentText.12" ShapeID="_x0000_i1025" DrawAspect="Content" ObjectID="_1726782261" r:id="rId9"/>
        </w:object>
      </w:r>
    </w:p>
    <w:p w14:paraId="4588562B" w14:textId="4ECD844E" w:rsidR="00444D7A" w:rsidRDefault="00444D7A"/>
    <w:p w14:paraId="3D59715D" w14:textId="2B5ECC23" w:rsidR="002F1D95" w:rsidRDefault="002F1D95"/>
    <w:p w14:paraId="6ECA1BE6" w14:textId="77777777" w:rsidR="002F1D95" w:rsidRDefault="002F1D95"/>
    <w:p w14:paraId="25B0B19C" w14:textId="61143369" w:rsidR="00D21B25" w:rsidRPr="00240901" w:rsidRDefault="00444D7A">
      <w:pPr>
        <w:rPr>
          <w:b/>
          <w:bCs/>
        </w:rPr>
      </w:pPr>
      <w:r w:rsidRPr="00240901">
        <w:rPr>
          <w:b/>
          <w:bCs/>
        </w:rPr>
        <w:lastRenderedPageBreak/>
        <w:t>Eagerly Loaded Singleton Class:</w:t>
      </w:r>
    </w:p>
    <w:bookmarkStart w:id="1" w:name="_MON_1725698993"/>
    <w:bookmarkEnd w:id="1"/>
    <w:p w14:paraId="386D3E4C" w14:textId="0E1C9188" w:rsidR="00444D7A" w:rsidRDefault="0027173F">
      <w:pPr>
        <w:rPr>
          <w:sz w:val="16"/>
          <w:szCs w:val="16"/>
        </w:rPr>
      </w:pPr>
      <w:r w:rsidRPr="00444D7A">
        <w:rPr>
          <w:sz w:val="16"/>
          <w:szCs w:val="16"/>
        </w:rPr>
        <w:object w:dxaOrig="9026" w:dyaOrig="4455" w14:anchorId="0030F7FD">
          <v:shape id="_x0000_i1026" type="#_x0000_t75" style="width:450.8pt;height:223pt" o:ole="">
            <v:imagedata r:id="rId10" o:title=""/>
          </v:shape>
          <o:OLEObject Type="Embed" ProgID="Word.OpenDocumentText.12" ShapeID="_x0000_i1026" DrawAspect="Content" ObjectID="_1726782262" r:id="rId11"/>
        </w:object>
      </w:r>
    </w:p>
    <w:p w14:paraId="2520D1C0" w14:textId="7A6BB28F" w:rsidR="00444D7A" w:rsidRPr="00240901" w:rsidRDefault="00444D7A">
      <w:pPr>
        <w:rPr>
          <w:b/>
          <w:bCs/>
        </w:rPr>
      </w:pPr>
      <w:r w:rsidRPr="00240901">
        <w:rPr>
          <w:b/>
          <w:bCs/>
        </w:rPr>
        <w:t>Lazily Loaded Singleton Class:</w:t>
      </w:r>
    </w:p>
    <w:bookmarkStart w:id="2" w:name="_MON_1725699309"/>
    <w:bookmarkEnd w:id="2"/>
    <w:p w14:paraId="10ADFF94" w14:textId="7907B7EA" w:rsidR="00444D7A" w:rsidRDefault="0027173F">
      <w:pPr>
        <w:rPr>
          <w:sz w:val="16"/>
          <w:szCs w:val="16"/>
        </w:rPr>
      </w:pPr>
      <w:r w:rsidRPr="00240901">
        <w:rPr>
          <w:sz w:val="16"/>
          <w:szCs w:val="16"/>
        </w:rPr>
        <w:object w:dxaOrig="9026" w:dyaOrig="2231" w14:anchorId="07B4D08E">
          <v:shape id="_x0000_i1027" type="#_x0000_t75" style="width:450.8pt;height:112.3pt" o:ole="">
            <v:imagedata r:id="rId12" o:title=""/>
          </v:shape>
          <o:OLEObject Type="Embed" ProgID="Word.OpenDocumentText.12" ShapeID="_x0000_i1027" DrawAspect="Content" ObjectID="_1726782263" r:id="rId13"/>
        </w:object>
      </w:r>
    </w:p>
    <w:p w14:paraId="2861069D" w14:textId="57E6D3FE" w:rsidR="00240901" w:rsidRPr="00240901" w:rsidRDefault="003F580E" w:rsidP="00240901">
      <w:pPr>
        <w:rPr>
          <w:b/>
          <w:bCs/>
        </w:rPr>
      </w:pPr>
      <w:r>
        <w:rPr>
          <w:b/>
          <w:bCs/>
        </w:rPr>
        <w:t xml:space="preserve">Thread Safe </w:t>
      </w:r>
      <w:r w:rsidR="00240901" w:rsidRPr="00240901">
        <w:rPr>
          <w:b/>
          <w:bCs/>
        </w:rPr>
        <w:t>Lazily Loaded Singleton Class:</w:t>
      </w:r>
    </w:p>
    <w:p w14:paraId="5B2A1282" w14:textId="4CDD6B94" w:rsidR="00240901" w:rsidRPr="006425E9" w:rsidRDefault="006425E9" w:rsidP="006425E9">
      <w:pPr>
        <w:pStyle w:val="ListParagraph"/>
        <w:numPr>
          <w:ilvl w:val="0"/>
          <w:numId w:val="4"/>
        </w:numPr>
        <w:rPr>
          <w:sz w:val="16"/>
          <w:szCs w:val="16"/>
        </w:rPr>
      </w:pPr>
      <w:r w:rsidRPr="006425E9">
        <w:rPr>
          <w:sz w:val="16"/>
          <w:szCs w:val="16"/>
        </w:rPr>
        <w:t>Make private static attribute volatile</w:t>
      </w:r>
    </w:p>
    <w:p w14:paraId="6574ED45" w14:textId="0A0754CC" w:rsidR="006425E9" w:rsidRPr="006425E9" w:rsidRDefault="006425E9" w:rsidP="006425E9">
      <w:pPr>
        <w:pStyle w:val="ListParagraph"/>
        <w:numPr>
          <w:ilvl w:val="0"/>
          <w:numId w:val="4"/>
        </w:numPr>
        <w:rPr>
          <w:sz w:val="16"/>
          <w:szCs w:val="16"/>
        </w:rPr>
      </w:pPr>
      <w:r w:rsidRPr="006425E9">
        <w:rPr>
          <w:sz w:val="16"/>
          <w:szCs w:val="16"/>
        </w:rPr>
        <w:t>Insert code in constructor to avoid reflection calls</w:t>
      </w:r>
    </w:p>
    <w:p w14:paraId="564CCD68" w14:textId="0B5D0820" w:rsidR="006425E9" w:rsidRDefault="007A7886" w:rsidP="006425E9">
      <w:pPr>
        <w:pStyle w:val="ListParagraph"/>
        <w:numPr>
          <w:ilvl w:val="0"/>
          <w:numId w:val="4"/>
        </w:numPr>
        <w:rPr>
          <w:sz w:val="16"/>
          <w:szCs w:val="16"/>
        </w:rPr>
      </w:pPr>
      <w:r w:rsidRPr="007A7886">
        <w:rPr>
          <w:sz w:val="16"/>
          <w:szCs w:val="16"/>
        </w:rPr>
        <w:t>In getInstance() implement doublecheck or synchronized check.</w:t>
      </w:r>
    </w:p>
    <w:bookmarkStart w:id="3" w:name="_MON_1725699867"/>
    <w:bookmarkEnd w:id="3"/>
    <w:p w14:paraId="0B0D71F8" w14:textId="2342B6BB" w:rsidR="002F1D95" w:rsidRDefault="002F1D95" w:rsidP="002F1D95">
      <w:pPr>
        <w:rPr>
          <w:sz w:val="16"/>
          <w:szCs w:val="16"/>
        </w:rPr>
      </w:pPr>
      <w:r>
        <w:rPr>
          <w:sz w:val="16"/>
          <w:szCs w:val="16"/>
        </w:rPr>
        <w:object w:dxaOrig="9360" w:dyaOrig="4118" w14:anchorId="3367C49A">
          <v:shape id="_x0000_i1028" type="#_x0000_t75" style="width:468pt;height:205.8pt" o:ole="">
            <v:imagedata r:id="rId14" o:title=""/>
          </v:shape>
          <o:OLEObject Type="Embed" ProgID="Word.OpenDocumentText.12" ShapeID="_x0000_i1028" DrawAspect="Content" ObjectID="_1726782264" r:id="rId15"/>
        </w:object>
      </w:r>
    </w:p>
    <w:p w14:paraId="5168E592" w14:textId="403BF060" w:rsidR="00900691" w:rsidRDefault="00900691" w:rsidP="002F1D95">
      <w:pPr>
        <w:rPr>
          <w:sz w:val="16"/>
          <w:szCs w:val="16"/>
        </w:rPr>
      </w:pPr>
    </w:p>
    <w:p w14:paraId="568160A6" w14:textId="3E36BC2A" w:rsidR="00900691" w:rsidRDefault="00044EDA" w:rsidP="002F1D95">
      <w:pPr>
        <w:rPr>
          <w:b/>
          <w:bCs/>
          <w:sz w:val="16"/>
          <w:szCs w:val="16"/>
        </w:rPr>
      </w:pPr>
      <w:r w:rsidRPr="00044EDA">
        <w:rPr>
          <w:b/>
          <w:bCs/>
          <w:sz w:val="16"/>
          <w:szCs w:val="16"/>
        </w:rPr>
        <w:lastRenderedPageBreak/>
        <w:t>Builder:</w:t>
      </w:r>
    </w:p>
    <w:p w14:paraId="54DD5D3D" w14:textId="1C29384A" w:rsidR="00044EDA" w:rsidRDefault="00044EDA" w:rsidP="002F1D95">
      <w:pPr>
        <w:rPr>
          <w:sz w:val="16"/>
          <w:szCs w:val="16"/>
        </w:rPr>
      </w:pPr>
      <w:r>
        <w:rPr>
          <w:sz w:val="16"/>
          <w:szCs w:val="16"/>
        </w:rPr>
        <w:t>This is used to construct objects with many parameters</w:t>
      </w:r>
      <w:r w:rsidR="00B91704">
        <w:rPr>
          <w:sz w:val="16"/>
          <w:szCs w:val="16"/>
        </w:rPr>
        <w:t xml:space="preserve"> in constructor</w:t>
      </w:r>
      <w:r>
        <w:rPr>
          <w:sz w:val="16"/>
          <w:szCs w:val="16"/>
        </w:rPr>
        <w:t xml:space="preserve"> and then make it </w:t>
      </w:r>
      <w:r w:rsidR="0021621F">
        <w:rPr>
          <w:sz w:val="16"/>
          <w:szCs w:val="16"/>
        </w:rPr>
        <w:t>immutable</w:t>
      </w:r>
      <w:r>
        <w:rPr>
          <w:sz w:val="16"/>
          <w:szCs w:val="16"/>
        </w:rPr>
        <w:t>.</w:t>
      </w:r>
      <w:r w:rsidR="000F5639">
        <w:rPr>
          <w:sz w:val="16"/>
          <w:szCs w:val="16"/>
        </w:rPr>
        <w:t xml:space="preserve"> E.g., StringBuilder, DocumentBuilder and Locale.Builder.</w:t>
      </w:r>
    </w:p>
    <w:p w14:paraId="74614220" w14:textId="1E97EEA3" w:rsidR="000F5639" w:rsidRDefault="004105AF" w:rsidP="002F1D95">
      <w:pPr>
        <w:rPr>
          <w:sz w:val="16"/>
          <w:szCs w:val="16"/>
        </w:rPr>
      </w:pPr>
      <w:r w:rsidRPr="004105AF">
        <w:rPr>
          <w:b/>
          <w:bCs/>
          <w:sz w:val="16"/>
          <w:szCs w:val="16"/>
        </w:rPr>
        <w:t>Design:</w:t>
      </w:r>
      <w:r w:rsidR="009D7533">
        <w:rPr>
          <w:b/>
          <w:bCs/>
          <w:sz w:val="16"/>
          <w:szCs w:val="16"/>
        </w:rPr>
        <w:t xml:space="preserve"> </w:t>
      </w:r>
      <w:r w:rsidR="009D7533">
        <w:rPr>
          <w:sz w:val="16"/>
          <w:szCs w:val="16"/>
        </w:rPr>
        <w:t>Often in OOP, we define multiple constructors with different sets of parameters (telescoping constructors). The builder pattern overcomes this by handling the construction with an object rather than using parameters. It is written with a static inner class which returns instance of object it is building.</w:t>
      </w:r>
    </w:p>
    <w:p w14:paraId="45AAA5AD" w14:textId="2D333A34" w:rsidR="009D7533" w:rsidRDefault="009D7533" w:rsidP="002F1D95">
      <w:pPr>
        <w:rPr>
          <w:b/>
          <w:bCs/>
          <w:sz w:val="16"/>
          <w:szCs w:val="16"/>
        </w:rPr>
      </w:pPr>
      <w:r w:rsidRPr="009D7533">
        <w:rPr>
          <w:b/>
          <w:bCs/>
          <w:sz w:val="16"/>
          <w:szCs w:val="16"/>
        </w:rPr>
        <w:t>StringBuilder:</w:t>
      </w:r>
      <w:r w:rsidR="007A5066">
        <w:rPr>
          <w:b/>
          <w:bCs/>
          <w:sz w:val="16"/>
          <w:szCs w:val="16"/>
        </w:rPr>
        <w:t xml:space="preserve"> More performant than StringBuffer</w:t>
      </w:r>
    </w:p>
    <w:p w14:paraId="6015E186" w14:textId="77777777" w:rsidR="00657754" w:rsidRDefault="00657754" w:rsidP="002F1D95">
      <w:pPr>
        <w:rPr>
          <w:b/>
          <w:bCs/>
          <w:sz w:val="16"/>
          <w:szCs w:val="16"/>
        </w:rPr>
      </w:pPr>
    </w:p>
    <w:bookmarkStart w:id="4" w:name="_MON_1725704366"/>
    <w:bookmarkEnd w:id="4"/>
    <w:p w14:paraId="7AD914D7" w14:textId="074BA5FE" w:rsidR="009D7533" w:rsidRDefault="0075793E" w:rsidP="002F1D95">
      <w:pPr>
        <w:rPr>
          <w:b/>
          <w:bCs/>
          <w:sz w:val="16"/>
          <w:szCs w:val="16"/>
        </w:rPr>
      </w:pPr>
      <w:r>
        <w:rPr>
          <w:b/>
          <w:bCs/>
          <w:sz w:val="16"/>
          <w:szCs w:val="16"/>
        </w:rPr>
        <w:object w:dxaOrig="9360" w:dyaOrig="2615" w14:anchorId="7B1A8BE9">
          <v:shape id="_x0000_i1029" type="#_x0000_t75" style="width:468pt;height:130.55pt" o:ole="">
            <v:imagedata r:id="rId16" o:title=""/>
          </v:shape>
          <o:OLEObject Type="Embed" ProgID="Word.OpenDocumentText.12" ShapeID="_x0000_i1029" DrawAspect="Content" ObjectID="_1726782265" r:id="rId17"/>
        </w:object>
      </w:r>
    </w:p>
    <w:p w14:paraId="1A52C2EE" w14:textId="77777777" w:rsidR="00B81CEA" w:rsidRDefault="00354A8A" w:rsidP="002F1D95">
      <w:pPr>
        <w:rPr>
          <w:b/>
          <w:bCs/>
          <w:sz w:val="16"/>
          <w:szCs w:val="16"/>
        </w:rPr>
      </w:pPr>
      <w:r>
        <w:rPr>
          <w:b/>
          <w:bCs/>
          <w:sz w:val="16"/>
          <w:szCs w:val="16"/>
        </w:rPr>
        <w:t>Builder Pattern Example:</w:t>
      </w:r>
      <w:r w:rsidR="00B81CEA">
        <w:rPr>
          <w:b/>
          <w:bCs/>
          <w:sz w:val="16"/>
          <w:szCs w:val="16"/>
        </w:rPr>
        <w:t xml:space="preserve"> </w:t>
      </w:r>
    </w:p>
    <w:p w14:paraId="117AAA23" w14:textId="26EF30DB" w:rsidR="00EC06A5" w:rsidRPr="00B81CEA" w:rsidRDefault="00B81CEA" w:rsidP="00B81CEA">
      <w:pPr>
        <w:pStyle w:val="NoSpacing"/>
        <w:rPr>
          <w:sz w:val="16"/>
          <w:szCs w:val="16"/>
        </w:rPr>
      </w:pPr>
      <w:r w:rsidRPr="00B81CEA">
        <w:rPr>
          <w:sz w:val="16"/>
          <w:szCs w:val="16"/>
        </w:rPr>
        <w:t xml:space="preserve">The </w:t>
      </w:r>
      <w:r>
        <w:rPr>
          <w:sz w:val="16"/>
          <w:szCs w:val="16"/>
        </w:rPr>
        <w:t xml:space="preserve">below example has a lot of </w:t>
      </w:r>
      <w:r w:rsidR="00080043">
        <w:rPr>
          <w:sz w:val="16"/>
          <w:szCs w:val="16"/>
        </w:rPr>
        <w:t xml:space="preserve">getters and </w:t>
      </w:r>
      <w:r>
        <w:rPr>
          <w:sz w:val="16"/>
          <w:szCs w:val="16"/>
        </w:rPr>
        <w:t>setters</w:t>
      </w:r>
      <w:r w:rsidR="00080043">
        <w:rPr>
          <w:sz w:val="16"/>
          <w:szCs w:val="16"/>
        </w:rPr>
        <w:t xml:space="preserve"> (not </w:t>
      </w:r>
      <w:r>
        <w:rPr>
          <w:sz w:val="16"/>
          <w:szCs w:val="16"/>
        </w:rPr>
        <w:t>immutable</w:t>
      </w:r>
      <w:r w:rsidR="00080043">
        <w:rPr>
          <w:sz w:val="16"/>
          <w:szCs w:val="16"/>
        </w:rPr>
        <w:t>)</w:t>
      </w:r>
      <w:r>
        <w:rPr>
          <w:sz w:val="16"/>
          <w:szCs w:val="16"/>
        </w:rPr>
        <w:t>.</w:t>
      </w:r>
      <w:r w:rsidR="004228B5">
        <w:rPr>
          <w:sz w:val="16"/>
          <w:szCs w:val="16"/>
        </w:rPr>
        <w:t xml:space="preserve"> It does not define a proper contract like what is a valid lunch order.</w:t>
      </w:r>
    </w:p>
    <w:bookmarkStart w:id="5" w:name="_MON_1725704668"/>
    <w:bookmarkEnd w:id="5"/>
    <w:p w14:paraId="1C80C123" w14:textId="47C47CE3" w:rsidR="00354A8A" w:rsidRDefault="00080043" w:rsidP="002F1D95">
      <w:pPr>
        <w:rPr>
          <w:b/>
          <w:bCs/>
          <w:sz w:val="16"/>
          <w:szCs w:val="16"/>
        </w:rPr>
      </w:pPr>
      <w:r>
        <w:rPr>
          <w:b/>
          <w:bCs/>
          <w:sz w:val="16"/>
          <w:szCs w:val="16"/>
        </w:rPr>
        <w:object w:dxaOrig="9026" w:dyaOrig="7942" w14:anchorId="6BE48617">
          <v:shape id="_x0000_i1030" type="#_x0000_t75" style="width:450.8pt;height:397.6pt" o:ole="">
            <v:imagedata r:id="rId18" o:title=""/>
          </v:shape>
          <o:OLEObject Type="Embed" ProgID="Word.OpenDocumentText.12" ShapeID="_x0000_i1030" DrawAspect="Content" ObjectID="_1726782266" r:id="rId19"/>
        </w:object>
      </w:r>
    </w:p>
    <w:p w14:paraId="533C9B7A" w14:textId="71BB4ED3" w:rsidR="00537898" w:rsidRDefault="00537898" w:rsidP="002F1D95">
      <w:pPr>
        <w:rPr>
          <w:sz w:val="16"/>
          <w:szCs w:val="16"/>
        </w:rPr>
      </w:pPr>
      <w:r w:rsidRPr="004153E9">
        <w:rPr>
          <w:b/>
          <w:bCs/>
          <w:sz w:val="16"/>
          <w:szCs w:val="16"/>
        </w:rPr>
        <w:lastRenderedPageBreak/>
        <w:t>Telescopic Constructors:</w:t>
      </w:r>
      <w:r w:rsidR="00174C19">
        <w:rPr>
          <w:sz w:val="16"/>
          <w:szCs w:val="16"/>
        </w:rPr>
        <w:t xml:space="preserve"> It creates immutable objects but does not allow different configs like only wheat and ham.</w:t>
      </w:r>
    </w:p>
    <w:bookmarkStart w:id="6" w:name="_MON_1725705782"/>
    <w:bookmarkEnd w:id="6"/>
    <w:p w14:paraId="39CBDC6E" w14:textId="43D13721" w:rsidR="00174C19" w:rsidRDefault="008648FF" w:rsidP="002F1D95">
      <w:pPr>
        <w:rPr>
          <w:sz w:val="16"/>
          <w:szCs w:val="16"/>
        </w:rPr>
      </w:pPr>
      <w:r>
        <w:rPr>
          <w:sz w:val="16"/>
          <w:szCs w:val="16"/>
        </w:rPr>
        <w:object w:dxaOrig="9026" w:dyaOrig="9717" w14:anchorId="5F200586">
          <v:shape id="_x0000_i1031" type="#_x0000_t75" style="width:450.8pt;height:485.75pt" o:ole="">
            <v:imagedata r:id="rId20" o:title=""/>
          </v:shape>
          <o:OLEObject Type="Embed" ProgID="Word.OpenDocumentText.12" ShapeID="_x0000_i1031" DrawAspect="Content" ObjectID="_1726782267" r:id="rId21"/>
        </w:object>
      </w:r>
    </w:p>
    <w:p w14:paraId="3AB8CCA1" w14:textId="77777777" w:rsidR="003D4F20" w:rsidRDefault="003D4F20" w:rsidP="002F1D95">
      <w:pPr>
        <w:rPr>
          <w:b/>
          <w:bCs/>
          <w:sz w:val="16"/>
          <w:szCs w:val="16"/>
        </w:rPr>
      </w:pPr>
    </w:p>
    <w:p w14:paraId="2E8FB1C6" w14:textId="77777777" w:rsidR="003D4F20" w:rsidRDefault="003D4F20" w:rsidP="002F1D95">
      <w:pPr>
        <w:rPr>
          <w:b/>
          <w:bCs/>
          <w:sz w:val="16"/>
          <w:szCs w:val="16"/>
        </w:rPr>
      </w:pPr>
    </w:p>
    <w:p w14:paraId="7830B6E8" w14:textId="77777777" w:rsidR="003D4F20" w:rsidRDefault="003D4F20" w:rsidP="002F1D95">
      <w:pPr>
        <w:rPr>
          <w:b/>
          <w:bCs/>
          <w:sz w:val="16"/>
          <w:szCs w:val="16"/>
        </w:rPr>
      </w:pPr>
    </w:p>
    <w:p w14:paraId="2EB33D73" w14:textId="77777777" w:rsidR="003D4F20" w:rsidRDefault="003D4F20" w:rsidP="002F1D95">
      <w:pPr>
        <w:rPr>
          <w:b/>
          <w:bCs/>
          <w:sz w:val="16"/>
          <w:szCs w:val="16"/>
        </w:rPr>
      </w:pPr>
    </w:p>
    <w:p w14:paraId="6E7DFEDC" w14:textId="77777777" w:rsidR="003D4F20" w:rsidRDefault="003D4F20" w:rsidP="002F1D95">
      <w:pPr>
        <w:rPr>
          <w:b/>
          <w:bCs/>
          <w:sz w:val="16"/>
          <w:szCs w:val="16"/>
        </w:rPr>
      </w:pPr>
    </w:p>
    <w:p w14:paraId="140FEE7F" w14:textId="77777777" w:rsidR="003D4F20" w:rsidRDefault="003D4F20" w:rsidP="002F1D95">
      <w:pPr>
        <w:rPr>
          <w:b/>
          <w:bCs/>
          <w:sz w:val="16"/>
          <w:szCs w:val="16"/>
        </w:rPr>
      </w:pPr>
    </w:p>
    <w:p w14:paraId="4300CA8C" w14:textId="77777777" w:rsidR="003D4F20" w:rsidRDefault="003D4F20" w:rsidP="002F1D95">
      <w:pPr>
        <w:rPr>
          <w:b/>
          <w:bCs/>
          <w:sz w:val="16"/>
          <w:szCs w:val="16"/>
        </w:rPr>
      </w:pPr>
    </w:p>
    <w:p w14:paraId="6522A63F" w14:textId="77777777" w:rsidR="003D4F20" w:rsidRDefault="003D4F20" w:rsidP="002F1D95">
      <w:pPr>
        <w:rPr>
          <w:b/>
          <w:bCs/>
          <w:sz w:val="16"/>
          <w:szCs w:val="16"/>
        </w:rPr>
      </w:pPr>
    </w:p>
    <w:p w14:paraId="1A0B11B5" w14:textId="77777777" w:rsidR="003D4F20" w:rsidRDefault="003D4F20" w:rsidP="002F1D95">
      <w:pPr>
        <w:rPr>
          <w:b/>
          <w:bCs/>
          <w:sz w:val="16"/>
          <w:szCs w:val="16"/>
        </w:rPr>
      </w:pPr>
    </w:p>
    <w:p w14:paraId="1241822D" w14:textId="77777777" w:rsidR="003D4F20" w:rsidRDefault="003D4F20" w:rsidP="002F1D95">
      <w:pPr>
        <w:rPr>
          <w:b/>
          <w:bCs/>
          <w:sz w:val="16"/>
          <w:szCs w:val="16"/>
        </w:rPr>
      </w:pPr>
    </w:p>
    <w:p w14:paraId="4C606FDB" w14:textId="66170E95" w:rsidR="00537898" w:rsidRDefault="003D4F20" w:rsidP="002F1D95">
      <w:pPr>
        <w:rPr>
          <w:b/>
          <w:bCs/>
          <w:sz w:val="16"/>
          <w:szCs w:val="16"/>
        </w:rPr>
      </w:pPr>
      <w:r w:rsidRPr="003D4F20">
        <w:rPr>
          <w:b/>
          <w:bCs/>
          <w:sz w:val="16"/>
          <w:szCs w:val="16"/>
        </w:rPr>
        <w:lastRenderedPageBreak/>
        <w:t>Builder Demo:</w:t>
      </w:r>
      <w:r w:rsidR="006D4429">
        <w:rPr>
          <w:b/>
          <w:bCs/>
          <w:sz w:val="16"/>
          <w:szCs w:val="16"/>
        </w:rPr>
        <w:t xml:space="preserve"> </w:t>
      </w:r>
      <w:r w:rsidR="006D4429" w:rsidRPr="006D4429">
        <w:rPr>
          <w:sz w:val="16"/>
          <w:szCs w:val="16"/>
        </w:rPr>
        <w:t>We have a static class inside</w:t>
      </w:r>
      <w:r w:rsidR="00124FEA">
        <w:rPr>
          <w:sz w:val="16"/>
          <w:szCs w:val="16"/>
        </w:rPr>
        <w:t>. The created objects are immutable.</w:t>
      </w:r>
      <w:r w:rsidR="00210EB0">
        <w:rPr>
          <w:sz w:val="16"/>
          <w:szCs w:val="16"/>
        </w:rPr>
        <w:t xml:space="preserve"> It is complex.</w:t>
      </w:r>
    </w:p>
    <w:bookmarkStart w:id="7" w:name="_MON_1725707812"/>
    <w:bookmarkEnd w:id="7"/>
    <w:p w14:paraId="04D30AAC" w14:textId="71D8830D" w:rsidR="003D4F20" w:rsidRPr="006D4429" w:rsidRDefault="006D4429" w:rsidP="002F1D95">
      <w:pPr>
        <w:rPr>
          <w:sz w:val="16"/>
          <w:szCs w:val="16"/>
        </w:rPr>
      </w:pPr>
      <w:r>
        <w:rPr>
          <w:sz w:val="16"/>
          <w:szCs w:val="16"/>
        </w:rPr>
        <w:object w:dxaOrig="9026" w:dyaOrig="13132" w14:anchorId="1FE718C7">
          <v:shape id="_x0000_i1032" type="#_x0000_t75" style="width:450.8pt;height:656.05pt" o:ole="">
            <v:imagedata r:id="rId22" o:title=""/>
          </v:shape>
          <o:OLEObject Type="Embed" ProgID="Word.OpenDocumentText.12" ShapeID="_x0000_i1032" DrawAspect="Content" ObjectID="_1726782268" r:id="rId23"/>
        </w:object>
      </w:r>
    </w:p>
    <w:p w14:paraId="0F9E040C" w14:textId="41C44B8B" w:rsidR="0021621F" w:rsidRDefault="0021621F" w:rsidP="002F1D95">
      <w:pPr>
        <w:rPr>
          <w:b/>
          <w:bCs/>
          <w:sz w:val="16"/>
          <w:szCs w:val="16"/>
        </w:rPr>
      </w:pPr>
    </w:p>
    <w:p w14:paraId="2292D8A8" w14:textId="54A3966C" w:rsidR="009F7F3B" w:rsidRDefault="009F7F3B" w:rsidP="002F1D95">
      <w:pPr>
        <w:rPr>
          <w:b/>
          <w:bCs/>
          <w:sz w:val="16"/>
          <w:szCs w:val="16"/>
        </w:rPr>
      </w:pPr>
      <w:r>
        <w:rPr>
          <w:b/>
          <w:bCs/>
          <w:sz w:val="16"/>
          <w:szCs w:val="16"/>
        </w:rPr>
        <w:lastRenderedPageBreak/>
        <w:t>Factory:</w:t>
      </w:r>
    </w:p>
    <w:tbl>
      <w:tblPr>
        <w:tblStyle w:val="TableGrid"/>
        <w:tblW w:w="0" w:type="auto"/>
        <w:tblLook w:val="04A0" w:firstRow="1" w:lastRow="0" w:firstColumn="1" w:lastColumn="0" w:noHBand="0" w:noVBand="1"/>
      </w:tblPr>
      <w:tblGrid>
        <w:gridCol w:w="4508"/>
        <w:gridCol w:w="4508"/>
      </w:tblGrid>
      <w:tr w:rsidR="00B574C7" w14:paraId="19318AD0" w14:textId="77777777" w:rsidTr="00B574C7">
        <w:tc>
          <w:tcPr>
            <w:tcW w:w="4508" w:type="dxa"/>
          </w:tcPr>
          <w:p w14:paraId="2A8027CE" w14:textId="77777777" w:rsidR="00B574C7" w:rsidRPr="009F7F3B" w:rsidRDefault="00B574C7" w:rsidP="00B574C7">
            <w:pPr>
              <w:pStyle w:val="NoSpacing"/>
              <w:numPr>
                <w:ilvl w:val="0"/>
                <w:numId w:val="5"/>
              </w:numPr>
              <w:rPr>
                <w:sz w:val="16"/>
                <w:szCs w:val="16"/>
              </w:rPr>
            </w:pPr>
            <w:r w:rsidRPr="009F7F3B">
              <w:rPr>
                <w:sz w:val="16"/>
                <w:szCs w:val="16"/>
              </w:rPr>
              <w:t xml:space="preserve">Does not expose instantiation logic. </w:t>
            </w:r>
          </w:p>
          <w:p w14:paraId="1183C183" w14:textId="77777777" w:rsidR="00B574C7" w:rsidRPr="009F7F3B" w:rsidRDefault="00B574C7" w:rsidP="00B574C7">
            <w:pPr>
              <w:pStyle w:val="NoSpacing"/>
              <w:numPr>
                <w:ilvl w:val="0"/>
                <w:numId w:val="5"/>
              </w:numPr>
              <w:rPr>
                <w:sz w:val="16"/>
                <w:szCs w:val="16"/>
              </w:rPr>
            </w:pPr>
            <w:r w:rsidRPr="009F7F3B">
              <w:rPr>
                <w:sz w:val="16"/>
                <w:szCs w:val="16"/>
              </w:rPr>
              <w:t xml:space="preserve">The client does not know anything about the type of object being created. </w:t>
            </w:r>
          </w:p>
          <w:p w14:paraId="06A3707F" w14:textId="77777777" w:rsidR="00B574C7" w:rsidRPr="009F7F3B" w:rsidRDefault="00B574C7" w:rsidP="00B574C7">
            <w:pPr>
              <w:pStyle w:val="NoSpacing"/>
              <w:numPr>
                <w:ilvl w:val="0"/>
                <w:numId w:val="5"/>
              </w:numPr>
              <w:rPr>
                <w:sz w:val="16"/>
                <w:szCs w:val="16"/>
              </w:rPr>
            </w:pPr>
            <w:r w:rsidRPr="009F7F3B">
              <w:rPr>
                <w:sz w:val="16"/>
                <w:szCs w:val="16"/>
              </w:rPr>
              <w:t xml:space="preserve">It defers creation to subclass. </w:t>
            </w:r>
          </w:p>
          <w:p w14:paraId="471F6A90" w14:textId="77777777" w:rsidR="00B574C7" w:rsidRDefault="00B574C7" w:rsidP="00B574C7">
            <w:pPr>
              <w:pStyle w:val="NoSpacing"/>
              <w:numPr>
                <w:ilvl w:val="0"/>
                <w:numId w:val="5"/>
              </w:numPr>
              <w:rPr>
                <w:sz w:val="16"/>
                <w:szCs w:val="16"/>
              </w:rPr>
            </w:pPr>
            <w:r w:rsidRPr="009F7F3B">
              <w:rPr>
                <w:sz w:val="16"/>
                <w:szCs w:val="16"/>
              </w:rPr>
              <w:t xml:space="preserve">The client only knows about the </w:t>
            </w:r>
            <w:r>
              <w:rPr>
                <w:sz w:val="16"/>
                <w:szCs w:val="16"/>
              </w:rPr>
              <w:t xml:space="preserve">common </w:t>
            </w:r>
            <w:r w:rsidRPr="009F7F3B">
              <w:rPr>
                <w:sz w:val="16"/>
                <w:szCs w:val="16"/>
              </w:rPr>
              <w:t>interface that the factory has exposed.</w:t>
            </w:r>
          </w:p>
          <w:p w14:paraId="2EB44CD5" w14:textId="3A5DFF5D" w:rsidR="00B574C7" w:rsidRPr="00B574C7" w:rsidRDefault="00B574C7" w:rsidP="002F1D95">
            <w:pPr>
              <w:pStyle w:val="NoSpacing"/>
              <w:numPr>
                <w:ilvl w:val="0"/>
                <w:numId w:val="5"/>
              </w:numPr>
              <w:rPr>
                <w:sz w:val="16"/>
                <w:szCs w:val="16"/>
              </w:rPr>
            </w:pPr>
            <w:r>
              <w:rPr>
                <w:sz w:val="16"/>
                <w:szCs w:val="16"/>
              </w:rPr>
              <w:t>Examples – Calendar, ResourceBundle and NumberFormat</w:t>
            </w:r>
          </w:p>
        </w:tc>
        <w:tc>
          <w:tcPr>
            <w:tcW w:w="4508" w:type="dxa"/>
            <w:vMerge w:val="restart"/>
          </w:tcPr>
          <w:p w14:paraId="55F4536E" w14:textId="7DB78C7D" w:rsidR="00B574C7" w:rsidRDefault="00B574C7" w:rsidP="002F1D95">
            <w:pPr>
              <w:rPr>
                <w:b/>
                <w:bCs/>
                <w:sz w:val="16"/>
                <w:szCs w:val="16"/>
              </w:rPr>
            </w:pPr>
            <w:r>
              <w:rPr>
                <w:noProof/>
              </w:rPr>
              <w:drawing>
                <wp:inline distT="0" distB="0" distL="0" distR="0" wp14:anchorId="3D7000E8" wp14:editId="02EA9DE2">
                  <wp:extent cx="1754505" cy="2325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4505" cy="2325370"/>
                          </a:xfrm>
                          <a:prstGeom prst="rect">
                            <a:avLst/>
                          </a:prstGeom>
                          <a:noFill/>
                          <a:ln>
                            <a:noFill/>
                          </a:ln>
                        </pic:spPr>
                      </pic:pic>
                    </a:graphicData>
                  </a:graphic>
                </wp:inline>
              </w:drawing>
            </w:r>
          </w:p>
        </w:tc>
      </w:tr>
      <w:tr w:rsidR="00B574C7" w14:paraId="5F5A6985" w14:textId="77777777" w:rsidTr="00B574C7">
        <w:tc>
          <w:tcPr>
            <w:tcW w:w="4508" w:type="dxa"/>
          </w:tcPr>
          <w:p w14:paraId="517C1187" w14:textId="77777777" w:rsidR="00B574C7" w:rsidRPr="00B1464D" w:rsidRDefault="00B574C7" w:rsidP="00B574C7">
            <w:pPr>
              <w:pStyle w:val="NoSpacing"/>
              <w:rPr>
                <w:b/>
                <w:bCs/>
                <w:sz w:val="16"/>
                <w:szCs w:val="16"/>
              </w:rPr>
            </w:pPr>
            <w:r w:rsidRPr="00B1464D">
              <w:rPr>
                <w:b/>
                <w:bCs/>
                <w:sz w:val="16"/>
                <w:szCs w:val="16"/>
              </w:rPr>
              <w:t>Design:</w:t>
            </w:r>
          </w:p>
          <w:p w14:paraId="1FB95B96" w14:textId="77777777" w:rsidR="00B574C7" w:rsidRPr="009F7F3B" w:rsidRDefault="00B574C7" w:rsidP="00B574C7">
            <w:pPr>
              <w:pStyle w:val="NoSpacing"/>
              <w:rPr>
                <w:sz w:val="16"/>
                <w:szCs w:val="16"/>
              </w:rPr>
            </w:pPr>
          </w:p>
          <w:p w14:paraId="24FB406B" w14:textId="77777777" w:rsidR="00B574C7" w:rsidRPr="006854BF" w:rsidRDefault="00B574C7" w:rsidP="00B574C7">
            <w:pPr>
              <w:pStyle w:val="NoSpacing"/>
              <w:numPr>
                <w:ilvl w:val="0"/>
                <w:numId w:val="6"/>
              </w:numPr>
              <w:rPr>
                <w:sz w:val="16"/>
                <w:szCs w:val="16"/>
              </w:rPr>
            </w:pPr>
            <w:r w:rsidRPr="006854BF">
              <w:rPr>
                <w:sz w:val="16"/>
                <w:szCs w:val="16"/>
              </w:rPr>
              <w:t>Factory is responsible for creating instance and managing lifecycle.</w:t>
            </w:r>
          </w:p>
          <w:p w14:paraId="55E301D1" w14:textId="77777777" w:rsidR="00B574C7" w:rsidRPr="006854BF" w:rsidRDefault="00B574C7" w:rsidP="00B574C7">
            <w:pPr>
              <w:pStyle w:val="NoSpacing"/>
              <w:numPr>
                <w:ilvl w:val="0"/>
                <w:numId w:val="6"/>
              </w:numPr>
              <w:rPr>
                <w:sz w:val="16"/>
                <w:szCs w:val="16"/>
              </w:rPr>
            </w:pPr>
            <w:r w:rsidRPr="006854BF">
              <w:rPr>
                <w:sz w:val="16"/>
                <w:szCs w:val="16"/>
              </w:rPr>
              <w:t>Objects created are referenced through common interface.</w:t>
            </w:r>
          </w:p>
          <w:p w14:paraId="1CA71DF7" w14:textId="2D490002" w:rsidR="00B574C7" w:rsidRPr="00B574C7" w:rsidRDefault="00B574C7" w:rsidP="002F1D95">
            <w:pPr>
              <w:pStyle w:val="NoSpacing"/>
              <w:numPr>
                <w:ilvl w:val="0"/>
                <w:numId w:val="6"/>
              </w:numPr>
              <w:rPr>
                <w:sz w:val="16"/>
                <w:szCs w:val="16"/>
              </w:rPr>
            </w:pPr>
            <w:r w:rsidRPr="006854BF">
              <w:rPr>
                <w:sz w:val="16"/>
                <w:szCs w:val="16"/>
              </w:rPr>
              <w:t>The method to request an object is parameterized where the parameter is the concrete type.</w:t>
            </w:r>
          </w:p>
        </w:tc>
        <w:tc>
          <w:tcPr>
            <w:tcW w:w="4508" w:type="dxa"/>
            <w:vMerge/>
          </w:tcPr>
          <w:p w14:paraId="52353C62" w14:textId="77777777" w:rsidR="00B574C7" w:rsidRDefault="00B574C7" w:rsidP="002F1D95">
            <w:pPr>
              <w:rPr>
                <w:b/>
                <w:bCs/>
                <w:sz w:val="16"/>
                <w:szCs w:val="16"/>
              </w:rPr>
            </w:pPr>
          </w:p>
        </w:tc>
      </w:tr>
    </w:tbl>
    <w:p w14:paraId="22CE80C8" w14:textId="059589C2" w:rsidR="00B574C7" w:rsidRDefault="00B574C7" w:rsidP="002F1D95">
      <w:pPr>
        <w:rPr>
          <w:b/>
          <w:bCs/>
          <w:sz w:val="16"/>
          <w:szCs w:val="16"/>
        </w:rPr>
      </w:pPr>
    </w:p>
    <w:p w14:paraId="54D282B6" w14:textId="2E1D682C" w:rsidR="00B574C7" w:rsidRDefault="009478E0" w:rsidP="002F1D95">
      <w:pPr>
        <w:rPr>
          <w:b/>
          <w:bCs/>
          <w:sz w:val="16"/>
          <w:szCs w:val="16"/>
        </w:rPr>
      </w:pPr>
      <w:r>
        <w:rPr>
          <w:b/>
          <w:bCs/>
          <w:sz w:val="16"/>
          <w:szCs w:val="16"/>
        </w:rPr>
        <w:t>Calendar Demo:</w:t>
      </w:r>
      <w:r w:rsidR="00903467">
        <w:rPr>
          <w:b/>
          <w:bCs/>
          <w:sz w:val="16"/>
          <w:szCs w:val="16"/>
        </w:rPr>
        <w:t xml:space="preserve"> </w:t>
      </w:r>
      <w:r w:rsidR="00903467" w:rsidRPr="00903467">
        <w:rPr>
          <w:sz w:val="16"/>
          <w:szCs w:val="16"/>
        </w:rPr>
        <w:t>Calendar is not singleton, it is factory.</w:t>
      </w:r>
    </w:p>
    <w:bookmarkStart w:id="8" w:name="_MON_1725709033"/>
    <w:bookmarkEnd w:id="8"/>
    <w:p w14:paraId="400AFF31" w14:textId="23DB8901" w:rsidR="00E047BB" w:rsidRDefault="002B696F" w:rsidP="002F1D95">
      <w:pPr>
        <w:rPr>
          <w:b/>
          <w:bCs/>
          <w:sz w:val="16"/>
          <w:szCs w:val="16"/>
        </w:rPr>
      </w:pPr>
      <w:r>
        <w:rPr>
          <w:b/>
          <w:bCs/>
          <w:sz w:val="16"/>
          <w:szCs w:val="16"/>
        </w:rPr>
        <w:object w:dxaOrig="9026" w:dyaOrig="4351" w14:anchorId="00358C80">
          <v:shape id="_x0000_i1033" type="#_x0000_t75" style="width:450.8pt;height:217.05pt" o:ole="">
            <v:imagedata r:id="rId25" o:title=""/>
          </v:shape>
          <o:OLEObject Type="Embed" ProgID="Word.OpenDocumentText.12" ShapeID="_x0000_i1033" DrawAspect="Content" ObjectID="_1726782269" r:id="rId26"/>
        </w:object>
      </w:r>
    </w:p>
    <w:p w14:paraId="1328E57E" w14:textId="793BAF87" w:rsidR="009478E0" w:rsidRDefault="00E047BB" w:rsidP="002F1D95">
      <w:pPr>
        <w:rPr>
          <w:b/>
          <w:bCs/>
          <w:sz w:val="16"/>
          <w:szCs w:val="16"/>
        </w:rPr>
      </w:pPr>
      <w:r>
        <w:rPr>
          <w:b/>
          <w:bCs/>
          <w:sz w:val="16"/>
          <w:szCs w:val="16"/>
        </w:rPr>
        <w:t>Factory Implementation:</w:t>
      </w:r>
    </w:p>
    <w:p w14:paraId="01C9C868" w14:textId="134F2E99" w:rsidR="00E047BB" w:rsidRDefault="00B844C4" w:rsidP="002F1D95">
      <w:pPr>
        <w:rPr>
          <w:b/>
          <w:bCs/>
          <w:sz w:val="16"/>
          <w:szCs w:val="16"/>
        </w:rPr>
      </w:pPr>
      <w:r>
        <w:rPr>
          <w:noProof/>
        </w:rPr>
        <w:drawing>
          <wp:inline distT="0" distB="0" distL="0" distR="0" wp14:anchorId="4EA13234" wp14:editId="2928F563">
            <wp:extent cx="2885910" cy="262146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96219" cy="2630833"/>
                    </a:xfrm>
                    <a:prstGeom prst="rect">
                      <a:avLst/>
                    </a:prstGeom>
                    <a:noFill/>
                    <a:ln>
                      <a:noFill/>
                    </a:ln>
                  </pic:spPr>
                </pic:pic>
              </a:graphicData>
            </a:graphic>
          </wp:inline>
        </w:drawing>
      </w:r>
    </w:p>
    <w:bookmarkStart w:id="9" w:name="_MON_1725719550"/>
    <w:bookmarkEnd w:id="9"/>
    <w:p w14:paraId="7A0A7165" w14:textId="43E8EE02" w:rsidR="00B1464D" w:rsidRDefault="00D17355" w:rsidP="00B1464D">
      <w:pPr>
        <w:pStyle w:val="NoSpacing"/>
        <w:rPr>
          <w:sz w:val="16"/>
          <w:szCs w:val="16"/>
        </w:rPr>
      </w:pPr>
      <w:r>
        <w:rPr>
          <w:sz w:val="16"/>
          <w:szCs w:val="16"/>
        </w:rPr>
        <w:object w:dxaOrig="9026" w:dyaOrig="13610" w14:anchorId="59CD9E22">
          <v:shape id="_x0000_i1034" type="#_x0000_t75" style="width:450.8pt;height:680.25pt" o:ole="">
            <v:imagedata r:id="rId28" o:title=""/>
          </v:shape>
          <o:OLEObject Type="Embed" ProgID="Word.OpenDocumentText.12" ShapeID="_x0000_i1034" DrawAspect="Content" ObjectID="_1726782270" r:id="rId29"/>
        </w:object>
      </w:r>
    </w:p>
    <w:p w14:paraId="59FFA628" w14:textId="3F9627CB" w:rsidR="00AE50A6" w:rsidRDefault="00AE50A6" w:rsidP="00B1464D">
      <w:pPr>
        <w:pStyle w:val="NoSpacing"/>
        <w:rPr>
          <w:sz w:val="16"/>
          <w:szCs w:val="16"/>
        </w:rPr>
      </w:pPr>
    </w:p>
    <w:p w14:paraId="7E8179B9" w14:textId="31738AEA" w:rsidR="00AE50A6" w:rsidRPr="00AE50A6" w:rsidRDefault="00AE50A6" w:rsidP="00B1464D">
      <w:pPr>
        <w:pStyle w:val="NoSpacing"/>
        <w:rPr>
          <w:b/>
          <w:bCs/>
          <w:sz w:val="16"/>
          <w:szCs w:val="16"/>
        </w:rPr>
      </w:pPr>
      <w:r w:rsidRPr="00AE50A6">
        <w:rPr>
          <w:b/>
          <w:bCs/>
          <w:sz w:val="16"/>
          <w:szCs w:val="16"/>
        </w:rPr>
        <w:lastRenderedPageBreak/>
        <w:t>Abstract Factory:</w:t>
      </w:r>
    </w:p>
    <w:p w14:paraId="08376E46" w14:textId="3468E05B" w:rsidR="006854BF" w:rsidRDefault="006854BF" w:rsidP="006854BF">
      <w:pPr>
        <w:pStyle w:val="NoSpacing"/>
        <w:rPr>
          <w:sz w:val="16"/>
          <w:szCs w:val="16"/>
        </w:rPr>
      </w:pPr>
    </w:p>
    <w:p w14:paraId="3673D7BA" w14:textId="41A162F0" w:rsidR="00BF1DAE" w:rsidRDefault="00AE50A6" w:rsidP="00AE50A6">
      <w:pPr>
        <w:pStyle w:val="NoSpacing"/>
        <w:numPr>
          <w:ilvl w:val="0"/>
          <w:numId w:val="7"/>
        </w:numPr>
        <w:rPr>
          <w:sz w:val="16"/>
          <w:szCs w:val="16"/>
        </w:rPr>
      </w:pPr>
      <w:r>
        <w:rPr>
          <w:sz w:val="16"/>
          <w:szCs w:val="16"/>
        </w:rPr>
        <w:t>Factory of Factories or related objects</w:t>
      </w:r>
    </w:p>
    <w:p w14:paraId="675D6960" w14:textId="4F5FA49B" w:rsidR="00AE50A6" w:rsidRDefault="00AE50A6" w:rsidP="00AE50A6">
      <w:pPr>
        <w:pStyle w:val="NoSpacing"/>
        <w:numPr>
          <w:ilvl w:val="0"/>
          <w:numId w:val="7"/>
        </w:numPr>
        <w:rPr>
          <w:sz w:val="16"/>
          <w:szCs w:val="16"/>
        </w:rPr>
      </w:pPr>
      <w:r>
        <w:rPr>
          <w:sz w:val="16"/>
          <w:szCs w:val="16"/>
        </w:rPr>
        <w:t>Examples : DocumentBuilder</w:t>
      </w:r>
    </w:p>
    <w:p w14:paraId="233AAC45" w14:textId="104D50B0" w:rsidR="00AE50A6" w:rsidRDefault="00AE50A6" w:rsidP="00AE50A6">
      <w:pPr>
        <w:pStyle w:val="NoSpacing"/>
        <w:numPr>
          <w:ilvl w:val="0"/>
          <w:numId w:val="7"/>
        </w:numPr>
        <w:rPr>
          <w:sz w:val="16"/>
          <w:szCs w:val="16"/>
        </w:rPr>
      </w:pPr>
      <w:r>
        <w:rPr>
          <w:sz w:val="16"/>
          <w:szCs w:val="16"/>
        </w:rPr>
        <w:t>Group Factories together</w:t>
      </w:r>
    </w:p>
    <w:p w14:paraId="5BA38E63" w14:textId="2C9A5637" w:rsidR="00AE50A6" w:rsidRDefault="00AE50A6" w:rsidP="00AE50A6">
      <w:pPr>
        <w:pStyle w:val="NoSpacing"/>
        <w:rPr>
          <w:sz w:val="16"/>
          <w:szCs w:val="16"/>
        </w:rPr>
      </w:pPr>
    </w:p>
    <w:p w14:paraId="37EA4530" w14:textId="7446A660" w:rsidR="00AE50A6" w:rsidRDefault="00AE50A6" w:rsidP="00AE50A6">
      <w:pPr>
        <w:pStyle w:val="NoSpacing"/>
        <w:rPr>
          <w:sz w:val="16"/>
          <w:szCs w:val="16"/>
        </w:rPr>
      </w:pPr>
      <w:r>
        <w:rPr>
          <w:sz w:val="16"/>
          <w:szCs w:val="16"/>
        </w:rPr>
        <w:t>Design:</w:t>
      </w:r>
    </w:p>
    <w:p w14:paraId="55699AAC" w14:textId="494EA144" w:rsidR="00AE50A6" w:rsidRDefault="00AE50A6" w:rsidP="00AE50A6">
      <w:pPr>
        <w:pStyle w:val="NoSpacing"/>
        <w:rPr>
          <w:sz w:val="16"/>
          <w:szCs w:val="16"/>
        </w:rPr>
      </w:pPr>
    </w:p>
    <w:p w14:paraId="688D89CA" w14:textId="14872480" w:rsidR="009843AF" w:rsidRDefault="009843AF" w:rsidP="00AE50A6">
      <w:pPr>
        <w:pStyle w:val="NoSpacing"/>
        <w:rPr>
          <w:sz w:val="16"/>
          <w:szCs w:val="16"/>
        </w:rPr>
      </w:pPr>
      <w:r>
        <w:rPr>
          <w:noProof/>
        </w:rPr>
        <w:drawing>
          <wp:inline distT="0" distB="0" distL="0" distR="0" wp14:anchorId="766B12E8" wp14:editId="302702A7">
            <wp:extent cx="4255129" cy="8056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76548" cy="809729"/>
                    </a:xfrm>
                    <a:prstGeom prst="rect">
                      <a:avLst/>
                    </a:prstGeom>
                    <a:noFill/>
                    <a:ln>
                      <a:noFill/>
                    </a:ln>
                  </pic:spPr>
                </pic:pic>
              </a:graphicData>
            </a:graphic>
          </wp:inline>
        </w:drawing>
      </w:r>
    </w:p>
    <w:p w14:paraId="7BF6A515" w14:textId="639D7F9B" w:rsidR="00745314" w:rsidRDefault="00745314" w:rsidP="006854BF">
      <w:pPr>
        <w:pStyle w:val="NoSpacing"/>
        <w:rPr>
          <w:sz w:val="16"/>
          <w:szCs w:val="16"/>
        </w:rPr>
      </w:pPr>
    </w:p>
    <w:p w14:paraId="2C354D54" w14:textId="72823941" w:rsidR="009843AF" w:rsidRDefault="0062573D" w:rsidP="006854BF">
      <w:pPr>
        <w:pStyle w:val="NoSpacing"/>
        <w:rPr>
          <w:sz w:val="16"/>
          <w:szCs w:val="16"/>
        </w:rPr>
      </w:pPr>
      <w:r>
        <w:rPr>
          <w:sz w:val="16"/>
          <w:szCs w:val="16"/>
        </w:rPr>
        <w:t>Implementation:</w:t>
      </w:r>
    </w:p>
    <w:p w14:paraId="08DB6ABA" w14:textId="649A1BA3" w:rsidR="0062573D" w:rsidRDefault="0062573D" w:rsidP="006854BF">
      <w:pPr>
        <w:pStyle w:val="NoSpacing"/>
        <w:rPr>
          <w:sz w:val="16"/>
          <w:szCs w:val="16"/>
        </w:rPr>
      </w:pPr>
    </w:p>
    <w:p w14:paraId="072333A8" w14:textId="1ED04522" w:rsidR="0062573D" w:rsidRDefault="0062573D" w:rsidP="006854BF">
      <w:pPr>
        <w:pStyle w:val="NoSpacing"/>
        <w:rPr>
          <w:sz w:val="16"/>
          <w:szCs w:val="16"/>
        </w:rPr>
      </w:pPr>
      <w:r>
        <w:rPr>
          <w:noProof/>
        </w:rPr>
        <w:drawing>
          <wp:inline distT="0" distB="0" distL="0" distR="0" wp14:anchorId="79EC055E" wp14:editId="37599316">
            <wp:extent cx="5731510" cy="38474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847465"/>
                    </a:xfrm>
                    <a:prstGeom prst="rect">
                      <a:avLst/>
                    </a:prstGeom>
                    <a:noFill/>
                    <a:ln>
                      <a:noFill/>
                    </a:ln>
                  </pic:spPr>
                </pic:pic>
              </a:graphicData>
            </a:graphic>
          </wp:inline>
        </w:drawing>
      </w:r>
    </w:p>
    <w:p w14:paraId="36F8DE7A" w14:textId="78397067" w:rsidR="004A2787" w:rsidRDefault="004A2787" w:rsidP="006854BF">
      <w:pPr>
        <w:pStyle w:val="NoSpacing"/>
        <w:rPr>
          <w:sz w:val="16"/>
          <w:szCs w:val="16"/>
        </w:rPr>
      </w:pPr>
    </w:p>
    <w:bookmarkStart w:id="10" w:name="_MON_1725744181"/>
    <w:bookmarkEnd w:id="10"/>
    <w:p w14:paraId="575F24B2" w14:textId="30D9BFB4" w:rsidR="0062573D" w:rsidRDefault="00474D2B" w:rsidP="006854BF">
      <w:pPr>
        <w:pStyle w:val="NoSpacing"/>
        <w:rPr>
          <w:sz w:val="16"/>
          <w:szCs w:val="16"/>
        </w:rPr>
      </w:pPr>
      <w:r>
        <w:rPr>
          <w:sz w:val="16"/>
          <w:szCs w:val="16"/>
        </w:rPr>
        <w:object w:dxaOrig="9360" w:dyaOrig="12570" w14:anchorId="0A21C057">
          <v:shape id="_x0000_i1035" type="#_x0000_t75" style="width:468pt;height:628.65pt" o:ole="">
            <v:imagedata r:id="rId32" o:title=""/>
          </v:shape>
          <o:OLEObject Type="Embed" ProgID="Word.OpenDocumentText.12" ShapeID="_x0000_i1035" DrawAspect="Content" ObjectID="_1726782271" r:id="rId33"/>
        </w:object>
      </w:r>
    </w:p>
    <w:bookmarkStart w:id="11" w:name="_MON_1725744519"/>
    <w:bookmarkEnd w:id="11"/>
    <w:p w14:paraId="7DF39095" w14:textId="75E38BDE" w:rsidR="0062573D" w:rsidRDefault="00474D2B" w:rsidP="006854BF">
      <w:pPr>
        <w:pStyle w:val="NoSpacing"/>
        <w:rPr>
          <w:sz w:val="16"/>
          <w:szCs w:val="16"/>
        </w:rPr>
      </w:pPr>
      <w:r>
        <w:rPr>
          <w:sz w:val="16"/>
          <w:szCs w:val="16"/>
        </w:rPr>
        <w:object w:dxaOrig="9026" w:dyaOrig="13784" w14:anchorId="0B65EA9C">
          <v:shape id="_x0000_i1036" type="#_x0000_t75" style="width:450.8pt;height:689.35pt" o:ole="">
            <v:imagedata r:id="rId34" o:title=""/>
          </v:shape>
          <o:OLEObject Type="Embed" ProgID="Word.OpenDocumentText.12" ShapeID="_x0000_i1036" DrawAspect="Content" ObjectID="_1726782272" r:id="rId35"/>
        </w:object>
      </w:r>
    </w:p>
    <w:bookmarkStart w:id="12" w:name="_MON_1725745638"/>
    <w:bookmarkEnd w:id="12"/>
    <w:p w14:paraId="3579C281" w14:textId="23ACE0A3" w:rsidR="00565819" w:rsidRDefault="00CD2A12" w:rsidP="006854BF">
      <w:pPr>
        <w:pStyle w:val="NoSpacing"/>
        <w:rPr>
          <w:sz w:val="16"/>
          <w:szCs w:val="16"/>
        </w:rPr>
      </w:pPr>
      <w:r>
        <w:rPr>
          <w:sz w:val="16"/>
          <w:szCs w:val="16"/>
        </w:rPr>
        <w:object w:dxaOrig="9026" w:dyaOrig="8564" w14:anchorId="71058080">
          <v:shape id="_x0000_i1037" type="#_x0000_t75" style="width:450.8pt;height:427.7pt" o:ole="">
            <v:imagedata r:id="rId36" o:title=""/>
          </v:shape>
          <o:OLEObject Type="Embed" ProgID="Word.OpenDocumentText.12" ShapeID="_x0000_i1037" DrawAspect="Content" ObjectID="_1726782273" r:id="rId37"/>
        </w:object>
      </w:r>
    </w:p>
    <w:p w14:paraId="5CEA2C11" w14:textId="1EA97739" w:rsidR="0062573D" w:rsidRDefault="0062573D" w:rsidP="006854BF">
      <w:pPr>
        <w:pStyle w:val="NoSpacing"/>
        <w:rPr>
          <w:sz w:val="16"/>
          <w:szCs w:val="16"/>
        </w:rPr>
      </w:pPr>
    </w:p>
    <w:p w14:paraId="664F8086" w14:textId="13028513" w:rsidR="0062573D" w:rsidRDefault="0062573D" w:rsidP="006854BF">
      <w:pPr>
        <w:pStyle w:val="NoSpacing"/>
        <w:rPr>
          <w:sz w:val="16"/>
          <w:szCs w:val="16"/>
        </w:rPr>
      </w:pPr>
    </w:p>
    <w:p w14:paraId="62B7EF0F" w14:textId="22251AC5" w:rsidR="0062573D" w:rsidRPr="006D74A4" w:rsidRDefault="006D74A4" w:rsidP="006854BF">
      <w:pPr>
        <w:pStyle w:val="NoSpacing"/>
        <w:rPr>
          <w:b/>
          <w:bCs/>
          <w:sz w:val="16"/>
          <w:szCs w:val="16"/>
        </w:rPr>
      </w:pPr>
      <w:r w:rsidRPr="006D74A4">
        <w:rPr>
          <w:b/>
          <w:bCs/>
          <w:sz w:val="16"/>
          <w:szCs w:val="16"/>
        </w:rPr>
        <w:t>SOLID</w:t>
      </w:r>
    </w:p>
    <w:p w14:paraId="4FEA993B" w14:textId="0480C83B" w:rsidR="0062573D" w:rsidRDefault="0062573D" w:rsidP="006854BF">
      <w:pPr>
        <w:pStyle w:val="NoSpacing"/>
        <w:rPr>
          <w:sz w:val="16"/>
          <w:szCs w:val="16"/>
        </w:rPr>
      </w:pPr>
    </w:p>
    <w:p w14:paraId="6C5F78AA" w14:textId="77777777" w:rsidR="00784BC6" w:rsidRDefault="006D74A4" w:rsidP="006854BF">
      <w:pPr>
        <w:pStyle w:val="NoSpacing"/>
        <w:rPr>
          <w:sz w:val="16"/>
          <w:szCs w:val="16"/>
        </w:rPr>
      </w:pPr>
      <w:r>
        <w:rPr>
          <w:sz w:val="16"/>
          <w:szCs w:val="16"/>
        </w:rPr>
        <w:t xml:space="preserve">Let’s say, we have a system comprising of many modules. </w:t>
      </w:r>
    </w:p>
    <w:p w14:paraId="438D374A" w14:textId="77777777" w:rsidR="00784BC6" w:rsidRDefault="006D74A4" w:rsidP="00784BC6">
      <w:pPr>
        <w:pStyle w:val="NoSpacing"/>
        <w:numPr>
          <w:ilvl w:val="0"/>
          <w:numId w:val="8"/>
        </w:numPr>
        <w:rPr>
          <w:sz w:val="16"/>
          <w:szCs w:val="16"/>
        </w:rPr>
      </w:pPr>
      <w:r>
        <w:rPr>
          <w:sz w:val="16"/>
          <w:szCs w:val="16"/>
        </w:rPr>
        <w:t xml:space="preserve">If we make changes to one module and other modules break, then the code is fragile. </w:t>
      </w:r>
    </w:p>
    <w:p w14:paraId="57826C85" w14:textId="77777777" w:rsidR="00784BC6" w:rsidRDefault="006D74A4" w:rsidP="00784BC6">
      <w:pPr>
        <w:pStyle w:val="NoSpacing"/>
        <w:numPr>
          <w:ilvl w:val="0"/>
          <w:numId w:val="8"/>
        </w:numPr>
        <w:rPr>
          <w:sz w:val="16"/>
          <w:szCs w:val="16"/>
        </w:rPr>
      </w:pPr>
      <w:r>
        <w:rPr>
          <w:sz w:val="16"/>
          <w:szCs w:val="16"/>
        </w:rPr>
        <w:t xml:space="preserve">If code changes to one module warrant code changes to other modules, then code is rigid. </w:t>
      </w:r>
    </w:p>
    <w:p w14:paraId="5B8E344B" w14:textId="1B8EFCBC" w:rsidR="006D74A4" w:rsidRDefault="006D74A4" w:rsidP="006854BF">
      <w:pPr>
        <w:pStyle w:val="NoSpacing"/>
        <w:rPr>
          <w:sz w:val="16"/>
          <w:szCs w:val="16"/>
        </w:rPr>
      </w:pPr>
      <w:r>
        <w:rPr>
          <w:sz w:val="16"/>
          <w:szCs w:val="16"/>
        </w:rPr>
        <w:t>The system has a lot of technical debt.</w:t>
      </w:r>
    </w:p>
    <w:p w14:paraId="33B66646" w14:textId="77777777" w:rsidR="00784BC6" w:rsidRDefault="00B1446A" w:rsidP="006854BF">
      <w:pPr>
        <w:pStyle w:val="NoSpacing"/>
        <w:rPr>
          <w:sz w:val="16"/>
          <w:szCs w:val="16"/>
        </w:rPr>
      </w:pPr>
      <w:r>
        <w:rPr>
          <w:sz w:val="16"/>
          <w:szCs w:val="16"/>
        </w:rPr>
        <w:t>Technical Debt = overlooking code quality to achieve fast delivery.</w:t>
      </w:r>
      <w:r w:rsidR="00B177B5">
        <w:rPr>
          <w:sz w:val="16"/>
          <w:szCs w:val="16"/>
        </w:rPr>
        <w:t xml:space="preserve"> </w:t>
      </w:r>
    </w:p>
    <w:p w14:paraId="791D1BC5" w14:textId="77777777" w:rsidR="00784BC6" w:rsidRDefault="00B177B5" w:rsidP="006854BF">
      <w:pPr>
        <w:pStyle w:val="NoSpacing"/>
        <w:rPr>
          <w:sz w:val="16"/>
          <w:szCs w:val="16"/>
        </w:rPr>
      </w:pPr>
      <w:r>
        <w:rPr>
          <w:sz w:val="16"/>
          <w:szCs w:val="16"/>
        </w:rPr>
        <w:t xml:space="preserve">Code quality = more time + complex code + maintainable </w:t>
      </w:r>
      <w:r w:rsidR="00CE73B1">
        <w:rPr>
          <w:sz w:val="16"/>
          <w:szCs w:val="16"/>
        </w:rPr>
        <w:t xml:space="preserve">and modular </w:t>
      </w:r>
      <w:r>
        <w:rPr>
          <w:sz w:val="16"/>
          <w:szCs w:val="16"/>
        </w:rPr>
        <w:t>code</w:t>
      </w:r>
      <w:r w:rsidR="00CE73B1">
        <w:rPr>
          <w:sz w:val="16"/>
          <w:szCs w:val="16"/>
        </w:rPr>
        <w:t>.</w:t>
      </w:r>
      <w:r w:rsidR="00412469">
        <w:rPr>
          <w:sz w:val="16"/>
          <w:szCs w:val="16"/>
        </w:rPr>
        <w:t xml:space="preserve"> </w:t>
      </w:r>
    </w:p>
    <w:p w14:paraId="01636F7E" w14:textId="77777777" w:rsidR="00784BC6" w:rsidRDefault="00784BC6" w:rsidP="006854BF">
      <w:pPr>
        <w:pStyle w:val="NoSpacing"/>
        <w:rPr>
          <w:sz w:val="16"/>
          <w:szCs w:val="16"/>
        </w:rPr>
      </w:pPr>
    </w:p>
    <w:p w14:paraId="43689CF9" w14:textId="6CBF4914" w:rsidR="0062573D" w:rsidRDefault="00412469" w:rsidP="006854BF">
      <w:pPr>
        <w:pStyle w:val="NoSpacing"/>
        <w:rPr>
          <w:sz w:val="16"/>
          <w:szCs w:val="16"/>
        </w:rPr>
      </w:pPr>
      <w:r>
        <w:rPr>
          <w:sz w:val="16"/>
          <w:szCs w:val="16"/>
        </w:rPr>
        <w:t>If cost of change in system and response time to meet customer needs grow over time and become unmanageable, then system has high technical debt.</w:t>
      </w:r>
    </w:p>
    <w:p w14:paraId="731E16B8" w14:textId="65952312" w:rsidR="00002B60" w:rsidRDefault="00002B60" w:rsidP="006854BF">
      <w:pPr>
        <w:pStyle w:val="NoSpacing"/>
        <w:rPr>
          <w:sz w:val="16"/>
          <w:szCs w:val="16"/>
        </w:rPr>
      </w:pPr>
      <w:r>
        <w:rPr>
          <w:sz w:val="16"/>
          <w:szCs w:val="16"/>
        </w:rPr>
        <w:t>The best approach is to write code and then take some time to refactor and pay technical debt applying design patterns and solid</w:t>
      </w:r>
      <w:r w:rsidR="0090188C">
        <w:rPr>
          <w:sz w:val="16"/>
          <w:szCs w:val="16"/>
        </w:rPr>
        <w:t xml:space="preserve"> and more unit tests.</w:t>
      </w:r>
    </w:p>
    <w:p w14:paraId="256F6672" w14:textId="3DB9F563" w:rsidR="000E74B4" w:rsidRDefault="000E74B4" w:rsidP="006854BF">
      <w:pPr>
        <w:pStyle w:val="NoSpacing"/>
        <w:rPr>
          <w:sz w:val="16"/>
          <w:szCs w:val="16"/>
        </w:rPr>
      </w:pPr>
    </w:p>
    <w:p w14:paraId="4E6B9E20" w14:textId="77777777" w:rsidR="00784BC6" w:rsidRDefault="000E74B4" w:rsidP="006854BF">
      <w:pPr>
        <w:pStyle w:val="NoSpacing"/>
        <w:rPr>
          <w:sz w:val="16"/>
          <w:szCs w:val="16"/>
        </w:rPr>
      </w:pPr>
      <w:r>
        <w:rPr>
          <w:sz w:val="16"/>
          <w:szCs w:val="16"/>
        </w:rPr>
        <w:t xml:space="preserve">SOLID </w:t>
      </w:r>
    </w:p>
    <w:p w14:paraId="1C2EAE12" w14:textId="77777777" w:rsidR="00784BC6" w:rsidRDefault="000E74B4" w:rsidP="00784BC6">
      <w:pPr>
        <w:pStyle w:val="NoSpacing"/>
        <w:numPr>
          <w:ilvl w:val="0"/>
          <w:numId w:val="9"/>
        </w:numPr>
        <w:rPr>
          <w:sz w:val="16"/>
          <w:szCs w:val="16"/>
        </w:rPr>
      </w:pPr>
      <w:r w:rsidRPr="00784BC6">
        <w:rPr>
          <w:b/>
          <w:bCs/>
          <w:sz w:val="16"/>
          <w:szCs w:val="16"/>
        </w:rPr>
        <w:t>S</w:t>
      </w:r>
      <w:r>
        <w:rPr>
          <w:sz w:val="16"/>
          <w:szCs w:val="16"/>
        </w:rPr>
        <w:t>INGLE RESPONSIBILITY PRINCIPLE</w:t>
      </w:r>
    </w:p>
    <w:p w14:paraId="7D264C23" w14:textId="764B3593" w:rsidR="00784BC6" w:rsidRDefault="00784BC6" w:rsidP="00784BC6">
      <w:pPr>
        <w:pStyle w:val="NoSpacing"/>
        <w:numPr>
          <w:ilvl w:val="0"/>
          <w:numId w:val="9"/>
        </w:numPr>
        <w:rPr>
          <w:sz w:val="16"/>
          <w:szCs w:val="16"/>
        </w:rPr>
      </w:pPr>
      <w:r w:rsidRPr="00784BC6">
        <w:rPr>
          <w:b/>
          <w:bCs/>
          <w:sz w:val="16"/>
          <w:szCs w:val="16"/>
        </w:rPr>
        <w:t>O</w:t>
      </w:r>
      <w:r w:rsidR="000E74B4">
        <w:rPr>
          <w:sz w:val="16"/>
          <w:szCs w:val="16"/>
        </w:rPr>
        <w:t>PEN CLOSED PRINCIPLE</w:t>
      </w:r>
    </w:p>
    <w:p w14:paraId="74797BEE" w14:textId="77777777" w:rsidR="00784BC6" w:rsidRDefault="000E74B4" w:rsidP="00784BC6">
      <w:pPr>
        <w:pStyle w:val="NoSpacing"/>
        <w:numPr>
          <w:ilvl w:val="0"/>
          <w:numId w:val="9"/>
        </w:numPr>
        <w:rPr>
          <w:sz w:val="16"/>
          <w:szCs w:val="16"/>
        </w:rPr>
      </w:pPr>
      <w:r w:rsidRPr="00784BC6">
        <w:rPr>
          <w:b/>
          <w:bCs/>
          <w:sz w:val="16"/>
          <w:szCs w:val="16"/>
        </w:rPr>
        <w:t>L</w:t>
      </w:r>
      <w:r>
        <w:rPr>
          <w:sz w:val="16"/>
          <w:szCs w:val="16"/>
        </w:rPr>
        <w:t>ISKOV SUBSTITUTION PRINCIPLE</w:t>
      </w:r>
    </w:p>
    <w:p w14:paraId="07145CB8" w14:textId="77777777" w:rsidR="00784BC6" w:rsidRDefault="000E74B4" w:rsidP="00784BC6">
      <w:pPr>
        <w:pStyle w:val="NoSpacing"/>
        <w:numPr>
          <w:ilvl w:val="0"/>
          <w:numId w:val="9"/>
        </w:numPr>
        <w:rPr>
          <w:sz w:val="16"/>
          <w:szCs w:val="16"/>
        </w:rPr>
      </w:pPr>
      <w:r w:rsidRPr="00784BC6">
        <w:rPr>
          <w:b/>
          <w:bCs/>
          <w:sz w:val="16"/>
          <w:szCs w:val="16"/>
        </w:rPr>
        <w:t>I</w:t>
      </w:r>
      <w:r>
        <w:rPr>
          <w:sz w:val="16"/>
          <w:szCs w:val="16"/>
        </w:rPr>
        <w:t>NTERFACE SEGREGATION PRINCIPLE</w:t>
      </w:r>
    </w:p>
    <w:p w14:paraId="2207A5DE" w14:textId="3335B578" w:rsidR="000E74B4" w:rsidRDefault="000E74B4" w:rsidP="00784BC6">
      <w:pPr>
        <w:pStyle w:val="NoSpacing"/>
        <w:numPr>
          <w:ilvl w:val="0"/>
          <w:numId w:val="9"/>
        </w:numPr>
        <w:rPr>
          <w:sz w:val="16"/>
          <w:szCs w:val="16"/>
        </w:rPr>
      </w:pPr>
      <w:r w:rsidRPr="00784BC6">
        <w:rPr>
          <w:b/>
          <w:bCs/>
          <w:sz w:val="16"/>
          <w:szCs w:val="16"/>
        </w:rPr>
        <w:t>D</w:t>
      </w:r>
      <w:r>
        <w:rPr>
          <w:sz w:val="16"/>
          <w:szCs w:val="16"/>
        </w:rPr>
        <w:t>EPENDANCY INVERSION PRINCIPLE</w:t>
      </w:r>
    </w:p>
    <w:p w14:paraId="20B58540" w14:textId="6EC5A41D" w:rsidR="00784BC6" w:rsidRDefault="00784BC6" w:rsidP="006854BF">
      <w:pPr>
        <w:pStyle w:val="NoSpacing"/>
        <w:rPr>
          <w:sz w:val="16"/>
          <w:szCs w:val="16"/>
        </w:rPr>
      </w:pPr>
    </w:p>
    <w:p w14:paraId="64CB23D8" w14:textId="77777777" w:rsidR="00885B84" w:rsidRDefault="00885B84" w:rsidP="006854BF">
      <w:pPr>
        <w:pStyle w:val="NoSpacing"/>
        <w:rPr>
          <w:b/>
          <w:bCs/>
          <w:sz w:val="16"/>
          <w:szCs w:val="16"/>
        </w:rPr>
      </w:pPr>
    </w:p>
    <w:p w14:paraId="6D111A01" w14:textId="77777777" w:rsidR="00885B84" w:rsidRDefault="00885B84" w:rsidP="006854BF">
      <w:pPr>
        <w:pStyle w:val="NoSpacing"/>
        <w:rPr>
          <w:b/>
          <w:bCs/>
          <w:sz w:val="16"/>
          <w:szCs w:val="16"/>
        </w:rPr>
      </w:pPr>
    </w:p>
    <w:p w14:paraId="06FF7489" w14:textId="77777777" w:rsidR="00885B84" w:rsidRDefault="00885B84" w:rsidP="006854BF">
      <w:pPr>
        <w:pStyle w:val="NoSpacing"/>
        <w:rPr>
          <w:b/>
          <w:bCs/>
          <w:sz w:val="16"/>
          <w:szCs w:val="16"/>
        </w:rPr>
      </w:pPr>
    </w:p>
    <w:p w14:paraId="08E15CE6" w14:textId="77777777" w:rsidR="00885B84" w:rsidRDefault="00885B84" w:rsidP="006854BF">
      <w:pPr>
        <w:pStyle w:val="NoSpacing"/>
        <w:rPr>
          <w:b/>
          <w:bCs/>
          <w:sz w:val="16"/>
          <w:szCs w:val="16"/>
        </w:rPr>
      </w:pPr>
    </w:p>
    <w:p w14:paraId="2F35F1C2" w14:textId="11266445" w:rsidR="00784BC6" w:rsidRDefault="004C6592" w:rsidP="006854BF">
      <w:pPr>
        <w:pStyle w:val="NoSpacing"/>
        <w:rPr>
          <w:b/>
          <w:bCs/>
          <w:sz w:val="16"/>
          <w:szCs w:val="16"/>
        </w:rPr>
      </w:pPr>
      <w:r w:rsidRPr="004C6592">
        <w:rPr>
          <w:b/>
          <w:bCs/>
          <w:sz w:val="16"/>
          <w:szCs w:val="16"/>
        </w:rPr>
        <w:lastRenderedPageBreak/>
        <w:t>SINGLE RESPONSIBILITY PRINCIPLE</w:t>
      </w:r>
    </w:p>
    <w:p w14:paraId="66C99114" w14:textId="5DCF88F3" w:rsidR="004C6592" w:rsidRDefault="004C6592" w:rsidP="006854BF">
      <w:pPr>
        <w:pStyle w:val="NoSpacing"/>
        <w:rPr>
          <w:b/>
          <w:bCs/>
          <w:sz w:val="16"/>
          <w:szCs w:val="16"/>
        </w:rPr>
      </w:pPr>
    </w:p>
    <w:p w14:paraId="7DC5C690" w14:textId="1192F545" w:rsidR="004C6592" w:rsidRDefault="001C2B71" w:rsidP="006854BF">
      <w:pPr>
        <w:pStyle w:val="NoSpacing"/>
        <w:rPr>
          <w:sz w:val="16"/>
          <w:szCs w:val="16"/>
        </w:rPr>
      </w:pPr>
      <w:r>
        <w:rPr>
          <w:sz w:val="16"/>
          <w:szCs w:val="16"/>
        </w:rPr>
        <w:t>Every function, class or module should have only one reason to change or one responsibility.</w:t>
      </w:r>
      <w:r w:rsidR="005D5890">
        <w:rPr>
          <w:sz w:val="16"/>
          <w:szCs w:val="16"/>
        </w:rPr>
        <w:t xml:space="preserve"> Some examples of responsibilities are Business Logic, Persistence, Orchestration, Logging and </w:t>
      </w:r>
      <w:r w:rsidR="00885B84">
        <w:rPr>
          <w:sz w:val="16"/>
          <w:szCs w:val="16"/>
        </w:rPr>
        <w:t>User Interfaces</w:t>
      </w:r>
      <w:r w:rsidR="005D5890">
        <w:rPr>
          <w:sz w:val="16"/>
          <w:szCs w:val="16"/>
        </w:rPr>
        <w:t>.</w:t>
      </w:r>
      <w:r w:rsidR="00885B84">
        <w:rPr>
          <w:sz w:val="16"/>
          <w:szCs w:val="16"/>
        </w:rPr>
        <w:t xml:space="preserve"> Some benefits are as follows.</w:t>
      </w:r>
    </w:p>
    <w:p w14:paraId="3B156B0A" w14:textId="74C0CBEC" w:rsidR="005D5890" w:rsidRDefault="005D5890" w:rsidP="00885B84">
      <w:pPr>
        <w:pStyle w:val="NoSpacing"/>
        <w:numPr>
          <w:ilvl w:val="0"/>
          <w:numId w:val="10"/>
        </w:numPr>
        <w:rPr>
          <w:sz w:val="16"/>
          <w:szCs w:val="16"/>
        </w:rPr>
      </w:pPr>
      <w:r>
        <w:rPr>
          <w:sz w:val="16"/>
          <w:szCs w:val="16"/>
        </w:rPr>
        <w:t>Easily maintainable code</w:t>
      </w:r>
    </w:p>
    <w:p w14:paraId="235C0AF5" w14:textId="51667583" w:rsidR="005D5890" w:rsidRDefault="005D5890" w:rsidP="00885B84">
      <w:pPr>
        <w:pStyle w:val="NoSpacing"/>
        <w:numPr>
          <w:ilvl w:val="0"/>
          <w:numId w:val="10"/>
        </w:numPr>
        <w:rPr>
          <w:sz w:val="16"/>
          <w:szCs w:val="16"/>
        </w:rPr>
      </w:pPr>
      <w:r>
        <w:rPr>
          <w:sz w:val="16"/>
          <w:szCs w:val="16"/>
        </w:rPr>
        <w:t>Loosely coupled code more resilient to changes</w:t>
      </w:r>
    </w:p>
    <w:p w14:paraId="5C32AC95" w14:textId="3254E1EF" w:rsidR="005D5890" w:rsidRDefault="005D5890" w:rsidP="00885B84">
      <w:pPr>
        <w:pStyle w:val="NoSpacing"/>
        <w:numPr>
          <w:ilvl w:val="0"/>
          <w:numId w:val="10"/>
        </w:numPr>
        <w:rPr>
          <w:sz w:val="16"/>
          <w:szCs w:val="16"/>
        </w:rPr>
      </w:pPr>
      <w:r>
        <w:rPr>
          <w:sz w:val="16"/>
          <w:szCs w:val="16"/>
        </w:rPr>
        <w:t>More testable design.</w:t>
      </w:r>
    </w:p>
    <w:p w14:paraId="7D6C6676" w14:textId="42A3B880" w:rsidR="00A52240" w:rsidRDefault="00A52240" w:rsidP="00A52240">
      <w:pPr>
        <w:pStyle w:val="NoSpacing"/>
        <w:rPr>
          <w:sz w:val="16"/>
          <w:szCs w:val="16"/>
        </w:rPr>
      </w:pPr>
    </w:p>
    <w:p w14:paraId="1DE9D541" w14:textId="464ADE0F" w:rsidR="00A52240" w:rsidRDefault="006B18E5" w:rsidP="006024EE">
      <w:pPr>
        <w:pStyle w:val="NoSpacing"/>
        <w:numPr>
          <w:ilvl w:val="0"/>
          <w:numId w:val="11"/>
        </w:numPr>
        <w:rPr>
          <w:sz w:val="16"/>
          <w:szCs w:val="16"/>
        </w:rPr>
      </w:pPr>
      <w:r>
        <w:rPr>
          <w:sz w:val="16"/>
          <w:szCs w:val="16"/>
        </w:rPr>
        <w:t>Avoid Monster Methods and God Classes.</w:t>
      </w:r>
    </w:p>
    <w:p w14:paraId="4135ACB5" w14:textId="6CD4163E" w:rsidR="006B18E5" w:rsidRDefault="006B18E5" w:rsidP="006024EE">
      <w:pPr>
        <w:pStyle w:val="NoSpacing"/>
        <w:numPr>
          <w:ilvl w:val="0"/>
          <w:numId w:val="11"/>
        </w:numPr>
        <w:rPr>
          <w:sz w:val="16"/>
          <w:szCs w:val="16"/>
        </w:rPr>
      </w:pPr>
      <w:r>
        <w:rPr>
          <w:sz w:val="16"/>
          <w:szCs w:val="16"/>
        </w:rPr>
        <w:t>In case of if else and case statements, if the different branches have different logic, it is better to extract the logic in a method.</w:t>
      </w:r>
    </w:p>
    <w:p w14:paraId="1F663D1D" w14:textId="22D98936" w:rsidR="00045C4B" w:rsidRDefault="00045C4B" w:rsidP="006024EE">
      <w:pPr>
        <w:pStyle w:val="NoSpacing"/>
        <w:numPr>
          <w:ilvl w:val="0"/>
          <w:numId w:val="11"/>
        </w:numPr>
        <w:rPr>
          <w:sz w:val="16"/>
          <w:szCs w:val="16"/>
        </w:rPr>
      </w:pPr>
      <w:r>
        <w:rPr>
          <w:sz w:val="16"/>
          <w:szCs w:val="16"/>
        </w:rPr>
        <w:t>Move helper methods like saveToDB, Serialize etc to helper methods.</w:t>
      </w:r>
    </w:p>
    <w:p w14:paraId="0E719112" w14:textId="2050590F" w:rsidR="00045C4B" w:rsidRDefault="00045C4B" w:rsidP="006024EE">
      <w:pPr>
        <w:pStyle w:val="NoSpacing"/>
        <w:numPr>
          <w:ilvl w:val="0"/>
          <w:numId w:val="11"/>
        </w:numPr>
        <w:rPr>
          <w:sz w:val="16"/>
          <w:szCs w:val="16"/>
        </w:rPr>
      </w:pPr>
      <w:r>
        <w:rPr>
          <w:sz w:val="16"/>
          <w:szCs w:val="16"/>
        </w:rPr>
        <w:t xml:space="preserve">Actor SRP – ReportGenerationForHR and ReportGenerationForEngineer should not be facilitated by a single generateReport() method. </w:t>
      </w:r>
    </w:p>
    <w:p w14:paraId="45754B72" w14:textId="3FDC3AB1" w:rsidR="006024EE" w:rsidRDefault="006024EE" w:rsidP="006024EE">
      <w:pPr>
        <w:pStyle w:val="NoSpacing"/>
        <w:rPr>
          <w:sz w:val="16"/>
          <w:szCs w:val="16"/>
        </w:rPr>
      </w:pPr>
    </w:p>
    <w:p w14:paraId="7EC46FD0" w14:textId="6AABD203" w:rsidR="006024EE" w:rsidRDefault="00320E4C" w:rsidP="006024EE">
      <w:pPr>
        <w:pStyle w:val="NoSpacing"/>
        <w:rPr>
          <w:b/>
          <w:bCs/>
          <w:sz w:val="16"/>
          <w:szCs w:val="16"/>
        </w:rPr>
      </w:pPr>
      <w:r w:rsidRPr="00320E4C">
        <w:rPr>
          <w:b/>
          <w:bCs/>
          <w:sz w:val="16"/>
          <w:szCs w:val="16"/>
        </w:rPr>
        <w:t>Dangers:</w:t>
      </w:r>
    </w:p>
    <w:p w14:paraId="5CA4B772" w14:textId="6D47B40A" w:rsidR="00320E4C" w:rsidRDefault="00320E4C" w:rsidP="00CD4BA0">
      <w:pPr>
        <w:pStyle w:val="NoSpacing"/>
        <w:numPr>
          <w:ilvl w:val="0"/>
          <w:numId w:val="12"/>
        </w:numPr>
        <w:rPr>
          <w:sz w:val="16"/>
          <w:szCs w:val="16"/>
        </w:rPr>
      </w:pPr>
      <w:r>
        <w:rPr>
          <w:sz w:val="16"/>
          <w:szCs w:val="16"/>
        </w:rPr>
        <w:t>Difficult to read code</w:t>
      </w:r>
    </w:p>
    <w:p w14:paraId="72D2E64E" w14:textId="4F23BE93" w:rsidR="00320E4C" w:rsidRDefault="00320E4C" w:rsidP="00CD4BA0">
      <w:pPr>
        <w:pStyle w:val="NoSpacing"/>
        <w:numPr>
          <w:ilvl w:val="0"/>
          <w:numId w:val="12"/>
        </w:numPr>
        <w:rPr>
          <w:sz w:val="16"/>
          <w:szCs w:val="16"/>
        </w:rPr>
      </w:pPr>
      <w:r>
        <w:rPr>
          <w:sz w:val="16"/>
          <w:szCs w:val="16"/>
        </w:rPr>
        <w:t>Decreased quality due to difficulty in testing</w:t>
      </w:r>
    </w:p>
    <w:p w14:paraId="2952F04F" w14:textId="117EB88E" w:rsidR="00320E4C" w:rsidRDefault="00320E4C" w:rsidP="00CD4BA0">
      <w:pPr>
        <w:pStyle w:val="NoSpacing"/>
        <w:numPr>
          <w:ilvl w:val="0"/>
          <w:numId w:val="12"/>
        </w:numPr>
        <w:rPr>
          <w:sz w:val="16"/>
          <w:szCs w:val="16"/>
        </w:rPr>
      </w:pPr>
      <w:r>
        <w:rPr>
          <w:sz w:val="16"/>
          <w:szCs w:val="16"/>
        </w:rPr>
        <w:t>Side Effects</w:t>
      </w:r>
    </w:p>
    <w:p w14:paraId="457AE1E6" w14:textId="0BF4B906" w:rsidR="00320E4C" w:rsidRDefault="00320E4C" w:rsidP="00CD4BA0">
      <w:pPr>
        <w:pStyle w:val="NoSpacing"/>
        <w:numPr>
          <w:ilvl w:val="0"/>
          <w:numId w:val="12"/>
        </w:numPr>
        <w:rPr>
          <w:sz w:val="16"/>
          <w:szCs w:val="16"/>
        </w:rPr>
      </w:pPr>
      <w:r>
        <w:rPr>
          <w:sz w:val="16"/>
          <w:szCs w:val="16"/>
        </w:rPr>
        <w:t xml:space="preserve">Tight </w:t>
      </w:r>
      <w:r w:rsidR="00CD4BA0">
        <w:rPr>
          <w:sz w:val="16"/>
          <w:szCs w:val="16"/>
        </w:rPr>
        <w:t>Coupling,</w:t>
      </w:r>
      <w:r>
        <w:rPr>
          <w:sz w:val="16"/>
          <w:szCs w:val="16"/>
        </w:rPr>
        <w:t xml:space="preserve"> specifically with concrete classes</w:t>
      </w:r>
      <w:r w:rsidR="00CD4BA0">
        <w:rPr>
          <w:sz w:val="16"/>
          <w:szCs w:val="16"/>
        </w:rPr>
        <w:t>, use abstraction for the concrete class implementation.</w:t>
      </w:r>
    </w:p>
    <w:p w14:paraId="466AD3C0" w14:textId="0B4A4BEA" w:rsidR="008D7D3C" w:rsidRDefault="008D7D3C" w:rsidP="008D7D3C">
      <w:pPr>
        <w:pStyle w:val="NoSpacing"/>
        <w:rPr>
          <w:sz w:val="16"/>
          <w:szCs w:val="16"/>
        </w:rPr>
      </w:pPr>
    </w:p>
    <w:p w14:paraId="3C4EF759" w14:textId="2979E341" w:rsidR="008D7D3C" w:rsidRPr="008D7D3C" w:rsidRDefault="008D7D3C" w:rsidP="008D7D3C">
      <w:pPr>
        <w:pStyle w:val="NoSpacing"/>
        <w:rPr>
          <w:b/>
          <w:bCs/>
          <w:sz w:val="16"/>
          <w:szCs w:val="16"/>
        </w:rPr>
      </w:pPr>
      <w:r w:rsidRPr="008D7D3C">
        <w:rPr>
          <w:b/>
          <w:bCs/>
          <w:sz w:val="16"/>
          <w:szCs w:val="16"/>
        </w:rPr>
        <w:t>OPEN CLOSED PRINCIPLE</w:t>
      </w:r>
    </w:p>
    <w:p w14:paraId="704BB351" w14:textId="441005E9" w:rsidR="000F6509" w:rsidRDefault="000F6509" w:rsidP="000F6509">
      <w:pPr>
        <w:pStyle w:val="NoSpacing"/>
        <w:rPr>
          <w:sz w:val="16"/>
          <w:szCs w:val="16"/>
        </w:rPr>
      </w:pPr>
    </w:p>
    <w:p w14:paraId="35BF988E" w14:textId="3A46AE59" w:rsidR="008D7D3C" w:rsidRDefault="008D7D3C" w:rsidP="000F6509">
      <w:pPr>
        <w:pStyle w:val="NoSpacing"/>
        <w:rPr>
          <w:sz w:val="16"/>
          <w:szCs w:val="16"/>
        </w:rPr>
      </w:pPr>
      <w:r>
        <w:rPr>
          <w:sz w:val="16"/>
          <w:szCs w:val="16"/>
        </w:rPr>
        <w:t>Classes, Functions and Modules should be closed for modification but open for extension.</w:t>
      </w:r>
    </w:p>
    <w:p w14:paraId="46B0DB08" w14:textId="1A036EC2" w:rsidR="000F6509" w:rsidRDefault="00985A90" w:rsidP="000F6509">
      <w:pPr>
        <w:pStyle w:val="NoSpacing"/>
        <w:rPr>
          <w:sz w:val="16"/>
          <w:szCs w:val="16"/>
        </w:rPr>
      </w:pPr>
      <w:r>
        <w:rPr>
          <w:sz w:val="16"/>
          <w:szCs w:val="16"/>
        </w:rPr>
        <w:t>This means existing source code should not be modified while adding new features because other components may depend on it. Instead, new features must be implemented in isolation in new classes and have their own unit tests. This will reduce regression bugs.</w:t>
      </w:r>
    </w:p>
    <w:p w14:paraId="10BCC9F8" w14:textId="359CD921" w:rsidR="00985A90" w:rsidRDefault="00985A90" w:rsidP="000F6509">
      <w:pPr>
        <w:pStyle w:val="NoSpacing"/>
        <w:rPr>
          <w:sz w:val="16"/>
          <w:szCs w:val="16"/>
        </w:rPr>
      </w:pPr>
    </w:p>
    <w:p w14:paraId="5D429D01" w14:textId="419AD7E5" w:rsidR="00985A90" w:rsidRDefault="005311A1" w:rsidP="000F6509">
      <w:pPr>
        <w:pStyle w:val="NoSpacing"/>
        <w:rPr>
          <w:sz w:val="16"/>
          <w:szCs w:val="16"/>
        </w:rPr>
      </w:pPr>
      <w:r>
        <w:rPr>
          <w:sz w:val="16"/>
          <w:szCs w:val="16"/>
        </w:rPr>
        <w:t>There are 2 approaches:</w:t>
      </w:r>
    </w:p>
    <w:p w14:paraId="34D195A7" w14:textId="6F697BB9" w:rsidR="005311A1" w:rsidRDefault="005311A1" w:rsidP="005311A1">
      <w:pPr>
        <w:pStyle w:val="NoSpacing"/>
        <w:numPr>
          <w:ilvl w:val="0"/>
          <w:numId w:val="13"/>
        </w:numPr>
        <w:rPr>
          <w:sz w:val="16"/>
          <w:szCs w:val="16"/>
        </w:rPr>
      </w:pPr>
      <w:r>
        <w:rPr>
          <w:sz w:val="16"/>
          <w:szCs w:val="16"/>
        </w:rPr>
        <w:t>Inheritance</w:t>
      </w:r>
      <w:r w:rsidR="00C65A1D">
        <w:rPr>
          <w:sz w:val="16"/>
          <w:szCs w:val="16"/>
        </w:rPr>
        <w:t xml:space="preserve"> – Extend the existing class, MoneyTransfer to InternationalMoneyTransfer and override the method transferMoney() but it will result in coupling</w:t>
      </w:r>
    </w:p>
    <w:p w14:paraId="7551EA05" w14:textId="5D2655CB" w:rsidR="005311A1" w:rsidRDefault="005311A1" w:rsidP="005311A1">
      <w:pPr>
        <w:pStyle w:val="NoSpacing"/>
        <w:numPr>
          <w:ilvl w:val="0"/>
          <w:numId w:val="13"/>
        </w:numPr>
        <w:rPr>
          <w:sz w:val="16"/>
          <w:szCs w:val="16"/>
        </w:rPr>
      </w:pPr>
      <w:r>
        <w:rPr>
          <w:sz w:val="16"/>
          <w:szCs w:val="16"/>
        </w:rPr>
        <w:t>Strategy Pattern</w:t>
      </w:r>
      <w:r w:rsidR="00C65A1D">
        <w:rPr>
          <w:sz w:val="16"/>
          <w:szCs w:val="16"/>
        </w:rPr>
        <w:t xml:space="preserve"> – Create an interface e.g. MoneyTransferProcessor with the method transferMoney() and then have each class, MoneyTransfer and InternationalMoneyTransfer implement this interface. None of the classes have any relationship with each other.</w:t>
      </w:r>
      <w:r w:rsidR="00B8679D">
        <w:rPr>
          <w:sz w:val="16"/>
          <w:szCs w:val="16"/>
        </w:rPr>
        <w:t xml:space="preserve"> Then we create a factory MoneyTransferProcessorFactory and based on attributes return appropriate MoneyTransfer classes and invoke the method.</w:t>
      </w:r>
    </w:p>
    <w:p w14:paraId="22B6264A" w14:textId="40E79AAE" w:rsidR="00AF75B8" w:rsidRDefault="00AF75B8" w:rsidP="00AF75B8">
      <w:pPr>
        <w:pStyle w:val="NoSpacing"/>
        <w:rPr>
          <w:sz w:val="16"/>
          <w:szCs w:val="16"/>
        </w:rPr>
      </w:pPr>
    </w:p>
    <w:p w14:paraId="1025EF16" w14:textId="77777777" w:rsidR="00AF75B8" w:rsidRDefault="00AF75B8" w:rsidP="00AF75B8">
      <w:pPr>
        <w:pStyle w:val="NoSpacing"/>
        <w:rPr>
          <w:sz w:val="16"/>
          <w:szCs w:val="16"/>
        </w:rPr>
      </w:pPr>
    </w:p>
    <w:bookmarkStart w:id="13" w:name="_MON_1726746209"/>
    <w:bookmarkEnd w:id="13"/>
    <w:p w14:paraId="1B521473" w14:textId="16BD2A29" w:rsidR="008F694C" w:rsidRDefault="00AF75B8" w:rsidP="008F694C">
      <w:pPr>
        <w:pStyle w:val="NoSpacing"/>
        <w:rPr>
          <w:sz w:val="16"/>
          <w:szCs w:val="16"/>
        </w:rPr>
      </w:pPr>
      <w:r>
        <w:rPr>
          <w:sz w:val="16"/>
          <w:szCs w:val="16"/>
        </w:rPr>
        <w:object w:dxaOrig="9026" w:dyaOrig="6055" w14:anchorId="74823670">
          <v:shape id="_x0000_i1045" type="#_x0000_t75" style="width:451.35pt;height:302.5pt" o:ole="">
            <v:imagedata r:id="rId38" o:title=""/>
          </v:shape>
          <o:OLEObject Type="Embed" ProgID="Word.OpenDocumentText.12" ShapeID="_x0000_i1045" DrawAspect="Content" ObjectID="_1726782274" r:id="rId39"/>
        </w:object>
      </w:r>
    </w:p>
    <w:p w14:paraId="720721A3" w14:textId="16A253A4" w:rsidR="00AF75B8" w:rsidRDefault="00AF75B8" w:rsidP="008F694C">
      <w:pPr>
        <w:pStyle w:val="NoSpacing"/>
        <w:rPr>
          <w:sz w:val="16"/>
          <w:szCs w:val="16"/>
        </w:rPr>
      </w:pPr>
    </w:p>
    <w:p w14:paraId="6C6F83EE" w14:textId="0D253B00" w:rsidR="00AF75B8" w:rsidRDefault="00AF75B8" w:rsidP="008F694C">
      <w:pPr>
        <w:pStyle w:val="NoSpacing"/>
        <w:rPr>
          <w:sz w:val="16"/>
          <w:szCs w:val="16"/>
        </w:rPr>
      </w:pPr>
    </w:p>
    <w:p w14:paraId="68551416" w14:textId="22F08CD3" w:rsidR="00AF75B8" w:rsidRDefault="00AF75B8" w:rsidP="008F694C">
      <w:pPr>
        <w:pStyle w:val="NoSpacing"/>
        <w:rPr>
          <w:sz w:val="16"/>
          <w:szCs w:val="16"/>
        </w:rPr>
      </w:pPr>
    </w:p>
    <w:p w14:paraId="015745A9" w14:textId="0C18110E" w:rsidR="00AF75B8" w:rsidRDefault="00AF75B8" w:rsidP="008F694C">
      <w:pPr>
        <w:pStyle w:val="NoSpacing"/>
        <w:rPr>
          <w:sz w:val="16"/>
          <w:szCs w:val="16"/>
        </w:rPr>
      </w:pPr>
    </w:p>
    <w:p w14:paraId="5BB1A4A7" w14:textId="49067465" w:rsidR="00AF75B8" w:rsidRDefault="00AF75B8" w:rsidP="008F694C">
      <w:pPr>
        <w:pStyle w:val="NoSpacing"/>
        <w:rPr>
          <w:sz w:val="16"/>
          <w:szCs w:val="16"/>
        </w:rPr>
      </w:pPr>
    </w:p>
    <w:bookmarkStart w:id="14" w:name="_MON_1726746345"/>
    <w:bookmarkEnd w:id="14"/>
    <w:p w14:paraId="17AC210F" w14:textId="57BE2E55" w:rsidR="00AF75B8" w:rsidRDefault="00AF75B8" w:rsidP="008F694C">
      <w:pPr>
        <w:pStyle w:val="NoSpacing"/>
        <w:rPr>
          <w:sz w:val="16"/>
          <w:szCs w:val="16"/>
        </w:rPr>
      </w:pPr>
      <w:r>
        <w:rPr>
          <w:sz w:val="16"/>
          <w:szCs w:val="16"/>
        </w:rPr>
        <w:object w:dxaOrig="9026" w:dyaOrig="12487" w14:anchorId="16556790">
          <v:shape id="_x0000_i1056" type="#_x0000_t75" style="width:451.35pt;height:624.35pt" o:ole="">
            <v:imagedata r:id="rId40" o:title=""/>
          </v:shape>
          <o:OLEObject Type="Embed" ProgID="Word.OpenDocumentText.12" ShapeID="_x0000_i1056" DrawAspect="Content" ObjectID="_1726782275" r:id="rId41"/>
        </w:object>
      </w:r>
    </w:p>
    <w:p w14:paraId="36046200" w14:textId="61305BC9" w:rsidR="00AF75B8" w:rsidRDefault="00AF75B8" w:rsidP="008F694C">
      <w:pPr>
        <w:pStyle w:val="NoSpacing"/>
        <w:rPr>
          <w:sz w:val="16"/>
          <w:szCs w:val="16"/>
        </w:rPr>
      </w:pPr>
    </w:p>
    <w:p w14:paraId="173E1A4B" w14:textId="448374C8" w:rsidR="00AF75B8" w:rsidRDefault="00AF75B8" w:rsidP="008F694C">
      <w:pPr>
        <w:pStyle w:val="NoSpacing"/>
        <w:rPr>
          <w:sz w:val="16"/>
          <w:szCs w:val="16"/>
        </w:rPr>
      </w:pPr>
    </w:p>
    <w:p w14:paraId="0223E5B7" w14:textId="363054C7" w:rsidR="00AF75B8" w:rsidRDefault="00AF75B8" w:rsidP="008F694C">
      <w:pPr>
        <w:pStyle w:val="NoSpacing"/>
        <w:rPr>
          <w:sz w:val="16"/>
          <w:szCs w:val="16"/>
        </w:rPr>
      </w:pPr>
    </w:p>
    <w:p w14:paraId="77313214" w14:textId="355B2DAA" w:rsidR="00AF75B8" w:rsidRDefault="00AF75B8" w:rsidP="008F694C">
      <w:pPr>
        <w:pStyle w:val="NoSpacing"/>
        <w:rPr>
          <w:sz w:val="16"/>
          <w:szCs w:val="16"/>
        </w:rPr>
      </w:pPr>
    </w:p>
    <w:p w14:paraId="05F3AB1A" w14:textId="6FF7BDD6" w:rsidR="00AF75B8" w:rsidRDefault="00AF75B8" w:rsidP="008F694C">
      <w:pPr>
        <w:pStyle w:val="NoSpacing"/>
        <w:rPr>
          <w:sz w:val="16"/>
          <w:szCs w:val="16"/>
        </w:rPr>
      </w:pPr>
    </w:p>
    <w:p w14:paraId="0E3AC031" w14:textId="7EEBDE9B" w:rsidR="00AF75B8" w:rsidRDefault="00AF75B8" w:rsidP="008F694C">
      <w:pPr>
        <w:pStyle w:val="NoSpacing"/>
        <w:rPr>
          <w:sz w:val="16"/>
          <w:szCs w:val="16"/>
        </w:rPr>
      </w:pPr>
    </w:p>
    <w:p w14:paraId="3A05804D" w14:textId="0017E1DE" w:rsidR="00AF75B8" w:rsidRDefault="00AF75B8" w:rsidP="008F694C">
      <w:pPr>
        <w:pStyle w:val="NoSpacing"/>
        <w:rPr>
          <w:sz w:val="16"/>
          <w:szCs w:val="16"/>
        </w:rPr>
      </w:pPr>
    </w:p>
    <w:bookmarkStart w:id="15" w:name="_MON_1726746495"/>
    <w:bookmarkEnd w:id="15"/>
    <w:p w14:paraId="2F40B799" w14:textId="332E8535" w:rsidR="00AF75B8" w:rsidRDefault="00AF75B8" w:rsidP="008F694C">
      <w:pPr>
        <w:pStyle w:val="NoSpacing"/>
        <w:rPr>
          <w:sz w:val="16"/>
          <w:szCs w:val="16"/>
        </w:rPr>
      </w:pPr>
      <w:r>
        <w:rPr>
          <w:sz w:val="16"/>
          <w:szCs w:val="16"/>
        </w:rPr>
        <w:object w:dxaOrig="9026" w:dyaOrig="5778" w14:anchorId="60F1EA26">
          <v:shape id="_x0000_i1059" type="#_x0000_t75" style="width:451.35pt;height:289.05pt" o:ole="">
            <v:imagedata r:id="rId42" o:title=""/>
          </v:shape>
          <o:OLEObject Type="Embed" ProgID="Word.OpenDocumentText.12" ShapeID="_x0000_i1059" DrawAspect="Content" ObjectID="_1726782276" r:id="rId43"/>
        </w:object>
      </w:r>
    </w:p>
    <w:p w14:paraId="43F3B7DD" w14:textId="4BC46013" w:rsidR="00AF75B8" w:rsidRPr="00AF75B8" w:rsidRDefault="00AF75B8" w:rsidP="008F694C">
      <w:pPr>
        <w:pStyle w:val="NoSpacing"/>
        <w:rPr>
          <w:b/>
          <w:bCs/>
          <w:sz w:val="16"/>
          <w:szCs w:val="16"/>
        </w:rPr>
      </w:pPr>
      <w:r w:rsidRPr="00AF75B8">
        <w:rPr>
          <w:b/>
          <w:bCs/>
          <w:sz w:val="16"/>
          <w:szCs w:val="16"/>
        </w:rPr>
        <w:t>LISKOV SUBSTITUTION PRINCIPLE</w:t>
      </w:r>
    </w:p>
    <w:p w14:paraId="60FBFB62" w14:textId="77777777" w:rsidR="008F694C" w:rsidRPr="00320E4C" w:rsidRDefault="008F694C" w:rsidP="008F694C">
      <w:pPr>
        <w:pStyle w:val="NoSpacing"/>
        <w:rPr>
          <w:sz w:val="16"/>
          <w:szCs w:val="16"/>
        </w:rPr>
      </w:pPr>
    </w:p>
    <w:p w14:paraId="551FFEFE" w14:textId="42645164" w:rsidR="0062573D" w:rsidRDefault="001D3F70" w:rsidP="006854BF">
      <w:pPr>
        <w:pStyle w:val="NoSpacing"/>
        <w:rPr>
          <w:sz w:val="16"/>
          <w:szCs w:val="16"/>
        </w:rPr>
      </w:pPr>
      <w:r>
        <w:rPr>
          <w:sz w:val="16"/>
          <w:szCs w:val="16"/>
        </w:rPr>
        <w:t xml:space="preserve">If S is a subtype of T, then objects of type T in a program may be </w:t>
      </w:r>
      <w:r w:rsidR="00050049">
        <w:rPr>
          <w:sz w:val="16"/>
          <w:szCs w:val="16"/>
        </w:rPr>
        <w:t>substituted</w:t>
      </w:r>
      <w:r>
        <w:rPr>
          <w:sz w:val="16"/>
          <w:szCs w:val="16"/>
        </w:rPr>
        <w:t xml:space="preserve"> with Objects of type S without modifying the functionality of program.</w:t>
      </w:r>
    </w:p>
    <w:p w14:paraId="632F3A01" w14:textId="25D118B9" w:rsidR="008C6B97" w:rsidRDefault="008C6B97" w:rsidP="006854BF">
      <w:pPr>
        <w:pStyle w:val="NoSpacing"/>
        <w:rPr>
          <w:sz w:val="16"/>
          <w:szCs w:val="16"/>
        </w:rPr>
      </w:pPr>
    </w:p>
    <w:p w14:paraId="61AE3B4F" w14:textId="17C140F4" w:rsidR="008C6B97" w:rsidRDefault="008C6B97" w:rsidP="006854BF">
      <w:pPr>
        <w:pStyle w:val="NoSpacing"/>
        <w:rPr>
          <w:sz w:val="16"/>
          <w:szCs w:val="16"/>
        </w:rPr>
      </w:pPr>
      <w:r>
        <w:rPr>
          <w:sz w:val="16"/>
          <w:szCs w:val="16"/>
        </w:rPr>
        <w:t>Keep base classes small and interfaces lean and focussed.</w:t>
      </w:r>
    </w:p>
    <w:p w14:paraId="2F237A3F" w14:textId="0E8F5921" w:rsidR="00F2249C" w:rsidRDefault="00F2249C" w:rsidP="006854BF">
      <w:pPr>
        <w:pStyle w:val="NoSpacing"/>
        <w:rPr>
          <w:sz w:val="16"/>
          <w:szCs w:val="16"/>
        </w:rPr>
      </w:pPr>
    </w:p>
    <w:p w14:paraId="2C5B0B53" w14:textId="3D719408" w:rsidR="00DB1EA6" w:rsidRDefault="00DB1EA6" w:rsidP="006854BF">
      <w:pPr>
        <w:pStyle w:val="NoSpacing"/>
        <w:rPr>
          <w:b/>
          <w:bCs/>
          <w:sz w:val="16"/>
          <w:szCs w:val="16"/>
        </w:rPr>
      </w:pPr>
      <w:r w:rsidRPr="00DB1EA6">
        <w:rPr>
          <w:b/>
          <w:bCs/>
          <w:sz w:val="16"/>
          <w:szCs w:val="16"/>
        </w:rPr>
        <w:t>INTERFACE SEGREGATION PRINCIPLE</w:t>
      </w:r>
    </w:p>
    <w:p w14:paraId="4948CCA0" w14:textId="08DEE82D" w:rsidR="00DB1EA6" w:rsidRDefault="00DB1EA6" w:rsidP="006854BF">
      <w:pPr>
        <w:pStyle w:val="NoSpacing"/>
        <w:rPr>
          <w:b/>
          <w:bCs/>
          <w:sz w:val="16"/>
          <w:szCs w:val="16"/>
        </w:rPr>
      </w:pPr>
    </w:p>
    <w:p w14:paraId="6A7DB5DA" w14:textId="0FF9AF8D" w:rsidR="00DB1EA6" w:rsidRDefault="00A07DBC" w:rsidP="006854BF">
      <w:pPr>
        <w:pStyle w:val="NoSpacing"/>
        <w:rPr>
          <w:sz w:val="16"/>
          <w:szCs w:val="16"/>
        </w:rPr>
      </w:pPr>
      <w:r>
        <w:rPr>
          <w:sz w:val="16"/>
          <w:szCs w:val="16"/>
        </w:rPr>
        <w:t>Clients using interfaces should not be forced to depend on methods they do not use.</w:t>
      </w:r>
      <w:r w:rsidR="00276D65">
        <w:rPr>
          <w:sz w:val="16"/>
          <w:szCs w:val="16"/>
        </w:rPr>
        <w:t xml:space="preserve"> The interface can be an interface or an abstract class.</w:t>
      </w:r>
    </w:p>
    <w:p w14:paraId="78D06A8B" w14:textId="3A160C14" w:rsidR="00A56C25" w:rsidRDefault="00A56C25" w:rsidP="006854BF">
      <w:pPr>
        <w:pStyle w:val="NoSpacing"/>
        <w:rPr>
          <w:sz w:val="16"/>
          <w:szCs w:val="16"/>
        </w:rPr>
      </w:pPr>
      <w:r>
        <w:rPr>
          <w:sz w:val="16"/>
          <w:szCs w:val="16"/>
        </w:rPr>
        <w:t>Lean interfaces reduce code coupling and makes code more focussed.</w:t>
      </w:r>
    </w:p>
    <w:p w14:paraId="7ADA2717" w14:textId="1E1A96AB" w:rsidR="000F5C00" w:rsidRDefault="000F5C00" w:rsidP="006854BF">
      <w:pPr>
        <w:pStyle w:val="NoSpacing"/>
        <w:rPr>
          <w:sz w:val="16"/>
          <w:szCs w:val="16"/>
        </w:rPr>
      </w:pPr>
    </w:p>
    <w:p w14:paraId="7D12D497" w14:textId="510F2D56" w:rsidR="000F5C00" w:rsidRDefault="000F5C00" w:rsidP="006854BF">
      <w:pPr>
        <w:pStyle w:val="NoSpacing"/>
        <w:rPr>
          <w:sz w:val="16"/>
          <w:szCs w:val="16"/>
        </w:rPr>
      </w:pPr>
      <w:r>
        <w:rPr>
          <w:sz w:val="16"/>
          <w:szCs w:val="16"/>
        </w:rPr>
        <w:t>Things to lookout for:</w:t>
      </w:r>
    </w:p>
    <w:p w14:paraId="4E4B291D" w14:textId="3487CB17" w:rsidR="000F5C00" w:rsidRDefault="000F5C00" w:rsidP="000F5C00">
      <w:pPr>
        <w:pStyle w:val="NoSpacing"/>
        <w:numPr>
          <w:ilvl w:val="1"/>
          <w:numId w:val="15"/>
        </w:numPr>
        <w:rPr>
          <w:sz w:val="16"/>
          <w:szCs w:val="16"/>
        </w:rPr>
      </w:pPr>
      <w:r>
        <w:rPr>
          <w:sz w:val="16"/>
          <w:szCs w:val="16"/>
        </w:rPr>
        <w:t>Interfaces with many methods</w:t>
      </w:r>
    </w:p>
    <w:p w14:paraId="57131BDA" w14:textId="360D66E8" w:rsidR="000F5C00" w:rsidRDefault="000F5C00" w:rsidP="000F5C00">
      <w:pPr>
        <w:pStyle w:val="NoSpacing"/>
        <w:numPr>
          <w:ilvl w:val="1"/>
          <w:numId w:val="15"/>
        </w:numPr>
        <w:rPr>
          <w:sz w:val="16"/>
          <w:szCs w:val="16"/>
        </w:rPr>
      </w:pPr>
      <w:r>
        <w:rPr>
          <w:sz w:val="16"/>
          <w:szCs w:val="16"/>
        </w:rPr>
        <w:t>Interfaces with low cohesion (all methods must be related to a function</w:t>
      </w:r>
      <w:r w:rsidR="006F7F7F">
        <w:rPr>
          <w:sz w:val="16"/>
          <w:szCs w:val="16"/>
        </w:rPr>
        <w:t xml:space="preserve"> e.g., payment and stock related methods should not be in same interface</w:t>
      </w:r>
      <w:r w:rsidR="00D31976">
        <w:rPr>
          <w:sz w:val="16"/>
          <w:szCs w:val="16"/>
        </w:rPr>
        <w:t xml:space="preserve"> or abstract class</w:t>
      </w:r>
      <w:r>
        <w:rPr>
          <w:sz w:val="16"/>
          <w:szCs w:val="16"/>
        </w:rPr>
        <w:t>)</w:t>
      </w:r>
    </w:p>
    <w:p w14:paraId="3B3196EB" w14:textId="3FB02A20" w:rsidR="00BC69BD" w:rsidRDefault="00BC69BD" w:rsidP="000F5C00">
      <w:pPr>
        <w:pStyle w:val="NoSpacing"/>
        <w:numPr>
          <w:ilvl w:val="1"/>
          <w:numId w:val="15"/>
        </w:numPr>
        <w:rPr>
          <w:sz w:val="16"/>
          <w:szCs w:val="16"/>
        </w:rPr>
      </w:pPr>
      <w:r>
        <w:rPr>
          <w:sz w:val="16"/>
          <w:szCs w:val="16"/>
        </w:rPr>
        <w:t>Empty implementation or throwing exception in methods instead of implementing</w:t>
      </w:r>
      <w:r w:rsidR="007201C3">
        <w:rPr>
          <w:sz w:val="16"/>
          <w:szCs w:val="16"/>
        </w:rPr>
        <w:t xml:space="preserve"> the method</w:t>
      </w:r>
    </w:p>
    <w:p w14:paraId="644CE54A" w14:textId="22428F4F" w:rsidR="004344DE" w:rsidRDefault="004344DE" w:rsidP="000F5C00">
      <w:pPr>
        <w:pStyle w:val="NoSpacing"/>
        <w:numPr>
          <w:ilvl w:val="1"/>
          <w:numId w:val="15"/>
        </w:numPr>
        <w:rPr>
          <w:sz w:val="16"/>
          <w:szCs w:val="16"/>
        </w:rPr>
      </w:pPr>
      <w:r>
        <w:rPr>
          <w:sz w:val="16"/>
          <w:szCs w:val="16"/>
        </w:rPr>
        <w:t>Forcing implementation</w:t>
      </w:r>
    </w:p>
    <w:p w14:paraId="6E80A0C3" w14:textId="57A45B97" w:rsidR="004344DE" w:rsidRDefault="004344DE" w:rsidP="004344DE">
      <w:pPr>
        <w:pStyle w:val="NoSpacing"/>
        <w:rPr>
          <w:sz w:val="16"/>
          <w:szCs w:val="16"/>
        </w:rPr>
      </w:pPr>
    </w:p>
    <w:p w14:paraId="575A8858" w14:textId="71B18D94" w:rsidR="004344DE" w:rsidRDefault="008A406A" w:rsidP="004344DE">
      <w:pPr>
        <w:pStyle w:val="NoSpacing"/>
        <w:rPr>
          <w:sz w:val="16"/>
          <w:szCs w:val="16"/>
        </w:rPr>
      </w:pPr>
      <w:r>
        <w:rPr>
          <w:sz w:val="16"/>
          <w:szCs w:val="16"/>
        </w:rPr>
        <w:t>Corrective measures:</w:t>
      </w:r>
    </w:p>
    <w:p w14:paraId="439160AD" w14:textId="65B8C06F" w:rsidR="008A406A" w:rsidRDefault="008A406A" w:rsidP="00692930">
      <w:pPr>
        <w:pStyle w:val="NoSpacing"/>
        <w:numPr>
          <w:ilvl w:val="0"/>
          <w:numId w:val="16"/>
        </w:numPr>
        <w:rPr>
          <w:sz w:val="16"/>
          <w:szCs w:val="16"/>
        </w:rPr>
      </w:pPr>
      <w:r>
        <w:rPr>
          <w:sz w:val="16"/>
          <w:szCs w:val="16"/>
        </w:rPr>
        <w:t>Breakup interfaces</w:t>
      </w:r>
    </w:p>
    <w:p w14:paraId="7BBB3D5C" w14:textId="7DFB95CC" w:rsidR="008A406A" w:rsidRDefault="008A406A" w:rsidP="00692930">
      <w:pPr>
        <w:pStyle w:val="NoSpacing"/>
        <w:numPr>
          <w:ilvl w:val="0"/>
          <w:numId w:val="16"/>
        </w:numPr>
        <w:rPr>
          <w:sz w:val="16"/>
          <w:szCs w:val="16"/>
        </w:rPr>
      </w:pPr>
      <w:r>
        <w:rPr>
          <w:sz w:val="16"/>
          <w:szCs w:val="16"/>
        </w:rPr>
        <w:t>For code we cannot control, use adapter pattern</w:t>
      </w:r>
    </w:p>
    <w:p w14:paraId="0CE06878" w14:textId="017D10E5" w:rsidR="00276D65" w:rsidRDefault="00276D65" w:rsidP="006854BF">
      <w:pPr>
        <w:pStyle w:val="NoSpacing"/>
        <w:rPr>
          <w:sz w:val="16"/>
          <w:szCs w:val="16"/>
        </w:rPr>
      </w:pPr>
    </w:p>
    <w:p w14:paraId="35FDC7A1" w14:textId="431243DF" w:rsidR="00D07186" w:rsidRPr="00D07186" w:rsidRDefault="00D07186" w:rsidP="006854BF">
      <w:pPr>
        <w:pStyle w:val="NoSpacing"/>
        <w:rPr>
          <w:b/>
          <w:bCs/>
          <w:sz w:val="16"/>
          <w:szCs w:val="16"/>
        </w:rPr>
      </w:pPr>
      <w:r w:rsidRPr="00D07186">
        <w:rPr>
          <w:b/>
          <w:bCs/>
          <w:sz w:val="16"/>
          <w:szCs w:val="16"/>
        </w:rPr>
        <w:t>UML</w:t>
      </w:r>
    </w:p>
    <w:p w14:paraId="796431AC" w14:textId="3D8D2DAC" w:rsidR="00F2249C" w:rsidRDefault="00D07186" w:rsidP="006854BF">
      <w:pPr>
        <w:pStyle w:val="NoSpacing"/>
        <w:rPr>
          <w:sz w:val="16"/>
          <w:szCs w:val="16"/>
        </w:rPr>
      </w:pPr>
      <w:r>
        <w:rPr>
          <w:noProof/>
        </w:rPr>
        <w:drawing>
          <wp:inline distT="0" distB="0" distL="0" distR="0" wp14:anchorId="1753009A" wp14:editId="5938628A">
            <wp:extent cx="1890395" cy="1132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0395" cy="1132840"/>
                    </a:xfrm>
                    <a:prstGeom prst="rect">
                      <a:avLst/>
                    </a:prstGeom>
                    <a:noFill/>
                    <a:ln>
                      <a:noFill/>
                    </a:ln>
                  </pic:spPr>
                </pic:pic>
              </a:graphicData>
            </a:graphic>
          </wp:inline>
        </w:drawing>
      </w:r>
    </w:p>
    <w:p w14:paraId="63ED162C" w14:textId="77777777" w:rsidR="00652D36" w:rsidRDefault="00652D36" w:rsidP="006854BF">
      <w:pPr>
        <w:pStyle w:val="NoSpacing"/>
        <w:rPr>
          <w:b/>
          <w:bCs/>
          <w:sz w:val="16"/>
          <w:szCs w:val="16"/>
        </w:rPr>
      </w:pPr>
    </w:p>
    <w:p w14:paraId="402F77BE" w14:textId="77777777" w:rsidR="00652D36" w:rsidRDefault="00652D36" w:rsidP="006854BF">
      <w:pPr>
        <w:pStyle w:val="NoSpacing"/>
        <w:rPr>
          <w:b/>
          <w:bCs/>
          <w:sz w:val="16"/>
          <w:szCs w:val="16"/>
        </w:rPr>
      </w:pPr>
    </w:p>
    <w:p w14:paraId="5342D70D" w14:textId="77777777" w:rsidR="00652D36" w:rsidRDefault="00652D36" w:rsidP="006854BF">
      <w:pPr>
        <w:pStyle w:val="NoSpacing"/>
        <w:rPr>
          <w:b/>
          <w:bCs/>
          <w:sz w:val="16"/>
          <w:szCs w:val="16"/>
        </w:rPr>
      </w:pPr>
    </w:p>
    <w:p w14:paraId="470562B0" w14:textId="77777777" w:rsidR="00652D36" w:rsidRDefault="00652D36" w:rsidP="006854BF">
      <w:pPr>
        <w:pStyle w:val="NoSpacing"/>
        <w:rPr>
          <w:b/>
          <w:bCs/>
          <w:sz w:val="16"/>
          <w:szCs w:val="16"/>
        </w:rPr>
      </w:pPr>
    </w:p>
    <w:p w14:paraId="22C26A01" w14:textId="77777777" w:rsidR="00652D36" w:rsidRDefault="00652D36" w:rsidP="006854BF">
      <w:pPr>
        <w:pStyle w:val="NoSpacing"/>
        <w:rPr>
          <w:b/>
          <w:bCs/>
          <w:sz w:val="16"/>
          <w:szCs w:val="16"/>
        </w:rPr>
      </w:pPr>
    </w:p>
    <w:p w14:paraId="4461A5D3" w14:textId="77777777" w:rsidR="00652D36" w:rsidRDefault="00652D36" w:rsidP="006854BF">
      <w:pPr>
        <w:pStyle w:val="NoSpacing"/>
        <w:rPr>
          <w:b/>
          <w:bCs/>
          <w:sz w:val="16"/>
          <w:szCs w:val="16"/>
        </w:rPr>
      </w:pPr>
    </w:p>
    <w:p w14:paraId="74A46EB0" w14:textId="77777777" w:rsidR="00652D36" w:rsidRDefault="00652D36" w:rsidP="006854BF">
      <w:pPr>
        <w:pStyle w:val="NoSpacing"/>
        <w:rPr>
          <w:b/>
          <w:bCs/>
          <w:sz w:val="16"/>
          <w:szCs w:val="16"/>
        </w:rPr>
      </w:pPr>
    </w:p>
    <w:p w14:paraId="59E29800" w14:textId="77777777" w:rsidR="00652D36" w:rsidRDefault="00652D36" w:rsidP="006854BF">
      <w:pPr>
        <w:pStyle w:val="NoSpacing"/>
        <w:rPr>
          <w:b/>
          <w:bCs/>
          <w:sz w:val="16"/>
          <w:szCs w:val="16"/>
        </w:rPr>
      </w:pPr>
    </w:p>
    <w:p w14:paraId="03CAE4DF" w14:textId="633741C2" w:rsidR="0062573D" w:rsidRDefault="00291632" w:rsidP="006854BF">
      <w:pPr>
        <w:pStyle w:val="NoSpacing"/>
        <w:rPr>
          <w:b/>
          <w:bCs/>
          <w:sz w:val="16"/>
          <w:szCs w:val="16"/>
        </w:rPr>
      </w:pPr>
      <w:r w:rsidRPr="00291632">
        <w:rPr>
          <w:b/>
          <w:bCs/>
          <w:sz w:val="16"/>
          <w:szCs w:val="16"/>
        </w:rPr>
        <w:lastRenderedPageBreak/>
        <w:t>DEPENDENCY INVERSION PRINCIPLE</w:t>
      </w:r>
    </w:p>
    <w:p w14:paraId="7923CACD" w14:textId="6D2819C6" w:rsidR="00291632" w:rsidRDefault="00291632" w:rsidP="006854BF">
      <w:pPr>
        <w:pStyle w:val="NoSpacing"/>
        <w:rPr>
          <w:b/>
          <w:bCs/>
          <w:sz w:val="16"/>
          <w:szCs w:val="16"/>
        </w:rPr>
      </w:pPr>
    </w:p>
    <w:p w14:paraId="3671B226" w14:textId="777A2041" w:rsidR="00291632" w:rsidRDefault="004D1AEC" w:rsidP="004D1AEC">
      <w:pPr>
        <w:pStyle w:val="NoSpacing"/>
        <w:numPr>
          <w:ilvl w:val="0"/>
          <w:numId w:val="17"/>
        </w:numPr>
        <w:rPr>
          <w:sz w:val="16"/>
          <w:szCs w:val="16"/>
        </w:rPr>
      </w:pPr>
      <w:r>
        <w:rPr>
          <w:sz w:val="16"/>
          <w:szCs w:val="16"/>
        </w:rPr>
        <w:t>High level modules should not depend on low level modules; both should depend on abstractions.</w:t>
      </w:r>
    </w:p>
    <w:p w14:paraId="23344910" w14:textId="54653DD2" w:rsidR="004D1AEC" w:rsidRDefault="004D1AEC" w:rsidP="004D1AEC">
      <w:pPr>
        <w:pStyle w:val="NoSpacing"/>
        <w:numPr>
          <w:ilvl w:val="0"/>
          <w:numId w:val="17"/>
        </w:numPr>
        <w:rPr>
          <w:sz w:val="16"/>
          <w:szCs w:val="16"/>
        </w:rPr>
      </w:pPr>
      <w:r>
        <w:rPr>
          <w:sz w:val="16"/>
          <w:szCs w:val="16"/>
        </w:rPr>
        <w:t>Abstractions should not depend on details. Details should depend on abstractions.</w:t>
      </w:r>
    </w:p>
    <w:p w14:paraId="4B018970" w14:textId="77777777" w:rsidR="00CC3076" w:rsidRDefault="00CC3076" w:rsidP="00CC3076">
      <w:pPr>
        <w:pStyle w:val="NoSpacing"/>
        <w:rPr>
          <w:sz w:val="16"/>
          <w:szCs w:val="16"/>
        </w:rPr>
      </w:pPr>
    </w:p>
    <w:p w14:paraId="661F239F" w14:textId="346AD738" w:rsidR="00E21A59" w:rsidRDefault="00CC3076" w:rsidP="00CC3076">
      <w:pPr>
        <w:pStyle w:val="NoSpacing"/>
        <w:rPr>
          <w:sz w:val="16"/>
          <w:szCs w:val="16"/>
        </w:rPr>
      </w:pPr>
      <w:r>
        <w:rPr>
          <w:sz w:val="16"/>
          <w:szCs w:val="16"/>
        </w:rPr>
        <w:t xml:space="preserve">High level </w:t>
      </w:r>
      <w:r w:rsidR="000227BA">
        <w:rPr>
          <w:sz w:val="16"/>
          <w:szCs w:val="16"/>
        </w:rPr>
        <w:t>modules (payment, user mgmt. etc.)</w:t>
      </w:r>
      <w:r>
        <w:rPr>
          <w:sz w:val="16"/>
          <w:szCs w:val="16"/>
        </w:rPr>
        <w:t xml:space="preserve"> map to business domain and are abstract in nature while low level modules </w:t>
      </w:r>
      <w:r w:rsidR="000227BA">
        <w:rPr>
          <w:sz w:val="16"/>
          <w:szCs w:val="16"/>
        </w:rPr>
        <w:t xml:space="preserve">(logging, data access, io, network communication, security like oauth, email and notification) </w:t>
      </w:r>
      <w:r>
        <w:rPr>
          <w:sz w:val="16"/>
          <w:szCs w:val="16"/>
        </w:rPr>
        <w:t>are concerned with implementation details</w:t>
      </w:r>
      <w:r w:rsidR="00095473">
        <w:rPr>
          <w:sz w:val="16"/>
          <w:szCs w:val="16"/>
        </w:rPr>
        <w:t xml:space="preserve"> and are concrete in nature</w:t>
      </w:r>
      <w:r>
        <w:rPr>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0"/>
        <w:gridCol w:w="6876"/>
      </w:tblGrid>
      <w:tr w:rsidR="00254D10" w14:paraId="0644DCA3" w14:textId="77777777" w:rsidTr="00254D10">
        <w:tc>
          <w:tcPr>
            <w:tcW w:w="2122" w:type="dxa"/>
          </w:tcPr>
          <w:p w14:paraId="1A973149" w14:textId="1AD10CB1" w:rsidR="00254D10" w:rsidRDefault="00254D10" w:rsidP="00CC3076">
            <w:pPr>
              <w:pStyle w:val="NoSpacing"/>
              <w:rPr>
                <w:sz w:val="16"/>
                <w:szCs w:val="16"/>
              </w:rPr>
            </w:pPr>
            <w:r>
              <w:rPr>
                <w:noProof/>
              </w:rPr>
              <w:drawing>
                <wp:inline distT="0" distB="0" distL="0" distR="0" wp14:anchorId="60E0B3F9" wp14:editId="276530D9">
                  <wp:extent cx="1228299" cy="17192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34583" cy="1728017"/>
                          </a:xfrm>
                          <a:prstGeom prst="rect">
                            <a:avLst/>
                          </a:prstGeom>
                          <a:noFill/>
                          <a:ln>
                            <a:noFill/>
                          </a:ln>
                        </pic:spPr>
                      </pic:pic>
                    </a:graphicData>
                  </a:graphic>
                </wp:inline>
              </w:drawing>
            </w:r>
          </w:p>
        </w:tc>
        <w:tc>
          <w:tcPr>
            <w:tcW w:w="6894" w:type="dxa"/>
          </w:tcPr>
          <w:p w14:paraId="241E4A23" w14:textId="77777777" w:rsidR="00254D10" w:rsidRDefault="00254D10" w:rsidP="00CC3076">
            <w:pPr>
              <w:pStyle w:val="NoSpacing"/>
              <w:rPr>
                <w:sz w:val="16"/>
                <w:szCs w:val="16"/>
              </w:rPr>
            </w:pPr>
          </w:p>
          <w:p w14:paraId="354A8108" w14:textId="73DFD548" w:rsidR="00254D10" w:rsidRDefault="00254D10" w:rsidP="00CC3076">
            <w:pPr>
              <w:pStyle w:val="NoSpacing"/>
              <w:rPr>
                <w:sz w:val="16"/>
                <w:szCs w:val="16"/>
              </w:rPr>
            </w:pPr>
            <w:r>
              <w:rPr>
                <w:sz w:val="16"/>
                <w:szCs w:val="16"/>
              </w:rPr>
              <w:t>Component A will not directly talk to Component B. Instead, it will speak to an abstraction of Component B.</w:t>
            </w:r>
            <w:r w:rsidR="00F65D3A">
              <w:rPr>
                <w:sz w:val="16"/>
                <w:szCs w:val="16"/>
              </w:rPr>
              <w:t xml:space="preserve"> Component B Abstraction is an interface or an abstract class which Component B implements or extends. A component factory will return an instance of the concrete component based on conditions. This component factory will be used by Component A to create an instance of Component B and use its methods.</w:t>
            </w:r>
          </w:p>
        </w:tc>
      </w:tr>
    </w:tbl>
    <w:bookmarkStart w:id="16" w:name="_MON_1726776184"/>
    <w:bookmarkEnd w:id="16"/>
    <w:p w14:paraId="7B4A4FC3" w14:textId="39EB49D8" w:rsidR="00336BC2" w:rsidRDefault="00336BC2" w:rsidP="00CC3076">
      <w:pPr>
        <w:pStyle w:val="NoSpacing"/>
        <w:rPr>
          <w:b/>
          <w:bCs/>
          <w:sz w:val="16"/>
          <w:szCs w:val="16"/>
        </w:rPr>
      </w:pPr>
      <w:r>
        <w:rPr>
          <w:b/>
          <w:bCs/>
          <w:sz w:val="16"/>
          <w:szCs w:val="16"/>
        </w:rPr>
        <w:object w:dxaOrig="9360" w:dyaOrig="8747" w14:anchorId="2179FDBB">
          <v:shape id="_x0000_i1072" type="#_x0000_t75" style="width:468pt;height:437.35pt" o:ole="">
            <v:imagedata r:id="rId46" o:title=""/>
          </v:shape>
          <o:OLEObject Type="Embed" ProgID="Word.OpenDocumentText.12" ShapeID="_x0000_i1072" DrawAspect="Content" ObjectID="_1726782277" r:id="rId47"/>
        </w:object>
      </w:r>
    </w:p>
    <w:p w14:paraId="2A2AD2D3" w14:textId="77777777" w:rsidR="00FE4625" w:rsidRDefault="00FE4625" w:rsidP="00CC3076">
      <w:pPr>
        <w:pStyle w:val="NoSpacing"/>
        <w:rPr>
          <w:b/>
          <w:bCs/>
          <w:sz w:val="16"/>
          <w:szCs w:val="16"/>
        </w:rPr>
      </w:pPr>
    </w:p>
    <w:p w14:paraId="76847E33" w14:textId="77777777" w:rsidR="00FE4625" w:rsidRDefault="00FE4625" w:rsidP="00CC3076">
      <w:pPr>
        <w:pStyle w:val="NoSpacing"/>
        <w:rPr>
          <w:b/>
          <w:bCs/>
          <w:sz w:val="16"/>
          <w:szCs w:val="16"/>
        </w:rPr>
      </w:pPr>
    </w:p>
    <w:p w14:paraId="60195B9E" w14:textId="77777777" w:rsidR="00FE4625" w:rsidRDefault="00FE4625" w:rsidP="00CC3076">
      <w:pPr>
        <w:pStyle w:val="NoSpacing"/>
        <w:rPr>
          <w:b/>
          <w:bCs/>
          <w:sz w:val="16"/>
          <w:szCs w:val="16"/>
        </w:rPr>
      </w:pPr>
    </w:p>
    <w:p w14:paraId="75DE03EC" w14:textId="77777777" w:rsidR="00FE4625" w:rsidRDefault="00FE4625" w:rsidP="00CC3076">
      <w:pPr>
        <w:pStyle w:val="NoSpacing"/>
        <w:rPr>
          <w:b/>
          <w:bCs/>
          <w:sz w:val="16"/>
          <w:szCs w:val="16"/>
        </w:rPr>
      </w:pPr>
    </w:p>
    <w:p w14:paraId="01CF42B5" w14:textId="6FB2EA75" w:rsidR="00E21A59" w:rsidRPr="007B615E" w:rsidRDefault="007B615E" w:rsidP="00CC3076">
      <w:pPr>
        <w:pStyle w:val="NoSpacing"/>
        <w:rPr>
          <w:b/>
          <w:bCs/>
          <w:sz w:val="16"/>
          <w:szCs w:val="16"/>
        </w:rPr>
      </w:pPr>
      <w:r w:rsidRPr="007B615E">
        <w:rPr>
          <w:b/>
          <w:bCs/>
          <w:sz w:val="16"/>
          <w:szCs w:val="16"/>
        </w:rPr>
        <w:lastRenderedPageBreak/>
        <w:t>DEPENDANCY INJECTION</w:t>
      </w:r>
    </w:p>
    <w:p w14:paraId="5411CB3F" w14:textId="2CAC003C" w:rsidR="00254D10" w:rsidRDefault="00236B59" w:rsidP="00CC3076">
      <w:pPr>
        <w:pStyle w:val="NoSpacing"/>
        <w:rPr>
          <w:sz w:val="16"/>
          <w:szCs w:val="16"/>
        </w:rPr>
      </w:pPr>
      <w:r>
        <w:rPr>
          <w:sz w:val="16"/>
          <w:szCs w:val="16"/>
        </w:rPr>
        <w:t>A technique that allows creation of dependant objects outside of a class and provides those objects to a class.</w:t>
      </w:r>
    </w:p>
    <w:p w14:paraId="5D91B8C4" w14:textId="3A6A0F2B" w:rsidR="00236B59" w:rsidRDefault="00236B59" w:rsidP="00CC3076">
      <w:pPr>
        <w:pStyle w:val="NoSpacing"/>
        <w:rPr>
          <w:sz w:val="16"/>
          <w:szCs w:val="16"/>
        </w:rPr>
      </w:pPr>
    </w:p>
    <w:p w14:paraId="504C6010" w14:textId="2361BE0B" w:rsidR="009671A0" w:rsidRDefault="009671A0" w:rsidP="00CC3076">
      <w:pPr>
        <w:pStyle w:val="NoSpacing"/>
        <w:rPr>
          <w:sz w:val="16"/>
          <w:szCs w:val="16"/>
        </w:rPr>
      </w:pPr>
      <w:r>
        <w:rPr>
          <w:sz w:val="16"/>
          <w:szCs w:val="16"/>
        </w:rPr>
        <w:t>Declare dependencies in Constructor</w:t>
      </w:r>
      <w:r w:rsidR="00FE4625">
        <w:rPr>
          <w:sz w:val="16"/>
          <w:szCs w:val="16"/>
        </w:rPr>
        <w:t xml:space="preserve">. </w:t>
      </w:r>
      <w:r w:rsidR="00CA357D">
        <w:rPr>
          <w:sz w:val="16"/>
          <w:szCs w:val="16"/>
        </w:rPr>
        <w:t>But it is to be noted that when there are many objects and dependencies, then it becomes harder to manage.</w:t>
      </w:r>
      <w:r w:rsidR="00C1207F">
        <w:rPr>
          <w:sz w:val="16"/>
          <w:szCs w:val="16"/>
        </w:rPr>
        <w:t xml:space="preserve"> For that we have IOC.</w:t>
      </w:r>
    </w:p>
    <w:p w14:paraId="6EC3A85E" w14:textId="631F0BB1" w:rsidR="00FE4625" w:rsidRDefault="00FE4625" w:rsidP="00CC3076">
      <w:pPr>
        <w:pStyle w:val="NoSpacing"/>
        <w:rPr>
          <w:sz w:val="16"/>
          <w:szCs w:val="16"/>
        </w:rPr>
      </w:pPr>
    </w:p>
    <w:bookmarkStart w:id="17" w:name="_MON_1726780980"/>
    <w:bookmarkEnd w:id="17"/>
    <w:p w14:paraId="391074B8" w14:textId="405E6324" w:rsidR="00FE4625" w:rsidRDefault="00FE4625" w:rsidP="00CC3076">
      <w:pPr>
        <w:pStyle w:val="NoSpacing"/>
        <w:rPr>
          <w:sz w:val="16"/>
          <w:szCs w:val="16"/>
        </w:rPr>
      </w:pPr>
      <w:r>
        <w:rPr>
          <w:sz w:val="16"/>
          <w:szCs w:val="16"/>
        </w:rPr>
        <w:object w:dxaOrig="9360" w:dyaOrig="10974" w14:anchorId="50A14003">
          <v:shape id="_x0000_i1078" type="#_x0000_t75" style="width:468pt;height:548.6pt" o:ole="">
            <v:imagedata r:id="rId48" o:title=""/>
          </v:shape>
          <o:OLEObject Type="Embed" ProgID="Word.OpenDocumentText.12" ShapeID="_x0000_i1078" DrawAspect="Content" ObjectID="_1726782278" r:id="rId49"/>
        </w:object>
      </w:r>
    </w:p>
    <w:p w14:paraId="41B17A5A" w14:textId="710DB974" w:rsidR="000227BA" w:rsidRDefault="000227BA" w:rsidP="00CC3076">
      <w:pPr>
        <w:pStyle w:val="NoSpacing"/>
        <w:rPr>
          <w:sz w:val="16"/>
          <w:szCs w:val="16"/>
        </w:rPr>
      </w:pPr>
    </w:p>
    <w:p w14:paraId="43134625" w14:textId="77777777" w:rsidR="00CB2350" w:rsidRDefault="00CB2350" w:rsidP="004D1AEC">
      <w:pPr>
        <w:pStyle w:val="NoSpacing"/>
        <w:rPr>
          <w:b/>
          <w:bCs/>
          <w:sz w:val="16"/>
          <w:szCs w:val="16"/>
        </w:rPr>
      </w:pPr>
    </w:p>
    <w:p w14:paraId="4B12BD23" w14:textId="77777777" w:rsidR="00CB2350" w:rsidRDefault="00CB2350" w:rsidP="004D1AEC">
      <w:pPr>
        <w:pStyle w:val="NoSpacing"/>
        <w:rPr>
          <w:b/>
          <w:bCs/>
          <w:sz w:val="16"/>
          <w:szCs w:val="16"/>
        </w:rPr>
      </w:pPr>
    </w:p>
    <w:p w14:paraId="6C0564ED" w14:textId="77777777" w:rsidR="00CB2350" w:rsidRDefault="00CB2350" w:rsidP="004D1AEC">
      <w:pPr>
        <w:pStyle w:val="NoSpacing"/>
        <w:rPr>
          <w:b/>
          <w:bCs/>
          <w:sz w:val="16"/>
          <w:szCs w:val="16"/>
        </w:rPr>
      </w:pPr>
    </w:p>
    <w:p w14:paraId="1409EE9F" w14:textId="77777777" w:rsidR="00CB2350" w:rsidRDefault="00CB2350" w:rsidP="004D1AEC">
      <w:pPr>
        <w:pStyle w:val="NoSpacing"/>
        <w:rPr>
          <w:b/>
          <w:bCs/>
          <w:sz w:val="16"/>
          <w:szCs w:val="16"/>
        </w:rPr>
      </w:pPr>
    </w:p>
    <w:p w14:paraId="08DADCD3" w14:textId="77777777" w:rsidR="00CB2350" w:rsidRDefault="00CB2350" w:rsidP="004D1AEC">
      <w:pPr>
        <w:pStyle w:val="NoSpacing"/>
        <w:rPr>
          <w:b/>
          <w:bCs/>
          <w:sz w:val="16"/>
          <w:szCs w:val="16"/>
        </w:rPr>
      </w:pPr>
    </w:p>
    <w:p w14:paraId="39163B1F" w14:textId="77777777" w:rsidR="00CB2350" w:rsidRDefault="00CB2350" w:rsidP="004D1AEC">
      <w:pPr>
        <w:pStyle w:val="NoSpacing"/>
        <w:rPr>
          <w:b/>
          <w:bCs/>
          <w:sz w:val="16"/>
          <w:szCs w:val="16"/>
        </w:rPr>
      </w:pPr>
    </w:p>
    <w:p w14:paraId="475AEEDF" w14:textId="77777777" w:rsidR="00CB2350" w:rsidRDefault="00CB2350" w:rsidP="004D1AEC">
      <w:pPr>
        <w:pStyle w:val="NoSpacing"/>
        <w:rPr>
          <w:b/>
          <w:bCs/>
          <w:sz w:val="16"/>
          <w:szCs w:val="16"/>
        </w:rPr>
      </w:pPr>
    </w:p>
    <w:p w14:paraId="13546D30" w14:textId="77777777" w:rsidR="00CB2350" w:rsidRDefault="00CB2350" w:rsidP="004D1AEC">
      <w:pPr>
        <w:pStyle w:val="NoSpacing"/>
        <w:rPr>
          <w:b/>
          <w:bCs/>
          <w:sz w:val="16"/>
          <w:szCs w:val="16"/>
        </w:rPr>
      </w:pPr>
    </w:p>
    <w:p w14:paraId="0489FD74" w14:textId="068ABBD4" w:rsidR="004D1AEC" w:rsidRDefault="002C52F3" w:rsidP="004D1AEC">
      <w:pPr>
        <w:pStyle w:val="NoSpacing"/>
        <w:rPr>
          <w:b/>
          <w:bCs/>
          <w:sz w:val="16"/>
          <w:szCs w:val="16"/>
        </w:rPr>
      </w:pPr>
      <w:r w:rsidRPr="002C52F3">
        <w:rPr>
          <w:b/>
          <w:bCs/>
          <w:sz w:val="16"/>
          <w:szCs w:val="16"/>
        </w:rPr>
        <w:lastRenderedPageBreak/>
        <w:t>INVERSION OF CONTROL</w:t>
      </w:r>
    </w:p>
    <w:p w14:paraId="4F348C17" w14:textId="7C72AC50" w:rsidR="00EE4290" w:rsidRDefault="00FC13FE" w:rsidP="004D1AEC">
      <w:pPr>
        <w:pStyle w:val="NoSpacing"/>
        <w:rPr>
          <w:sz w:val="16"/>
          <w:szCs w:val="16"/>
        </w:rPr>
      </w:pPr>
      <w:r w:rsidRPr="00FC13FE">
        <w:rPr>
          <w:sz w:val="16"/>
          <w:szCs w:val="16"/>
        </w:rPr>
        <w:t xml:space="preserve">It is a </w:t>
      </w:r>
      <w:r>
        <w:rPr>
          <w:sz w:val="16"/>
          <w:szCs w:val="16"/>
        </w:rPr>
        <w:t>design principle where the control of object creation, configuration and lifecycle is passed to a container or framework.</w:t>
      </w:r>
    </w:p>
    <w:p w14:paraId="56497452" w14:textId="5F382C4C" w:rsidR="00CF106B" w:rsidRDefault="00153D96" w:rsidP="004D1AEC">
      <w:pPr>
        <w:pStyle w:val="NoSpacing"/>
        <w:rPr>
          <w:sz w:val="16"/>
          <w:szCs w:val="16"/>
        </w:rPr>
      </w:pPr>
      <w:r>
        <w:rPr>
          <w:sz w:val="16"/>
          <w:szCs w:val="16"/>
        </w:rPr>
        <w:t>The IOC container creates objects instead of the programmer.</w:t>
      </w:r>
      <w:r w:rsidR="00AC1B67">
        <w:rPr>
          <w:sz w:val="16"/>
          <w:szCs w:val="16"/>
        </w:rPr>
        <w:t xml:space="preserve"> E.g., Spring Framework.</w:t>
      </w:r>
    </w:p>
    <w:p w14:paraId="09085819" w14:textId="0FD50CCC" w:rsidR="00AC1B67" w:rsidRDefault="00AC1B67" w:rsidP="00AC1B67">
      <w:pPr>
        <w:pStyle w:val="NoSpacing"/>
        <w:numPr>
          <w:ilvl w:val="0"/>
          <w:numId w:val="18"/>
        </w:numPr>
        <w:rPr>
          <w:sz w:val="16"/>
          <w:szCs w:val="16"/>
        </w:rPr>
      </w:pPr>
      <w:r>
        <w:rPr>
          <w:sz w:val="16"/>
          <w:szCs w:val="16"/>
        </w:rPr>
        <w:t>XML Configuration</w:t>
      </w:r>
    </w:p>
    <w:p w14:paraId="7B58AA33" w14:textId="63702EC3" w:rsidR="00AC1B67" w:rsidRDefault="00AC1B67" w:rsidP="00AC1B67">
      <w:pPr>
        <w:pStyle w:val="NoSpacing"/>
        <w:numPr>
          <w:ilvl w:val="0"/>
          <w:numId w:val="18"/>
        </w:numPr>
        <w:rPr>
          <w:sz w:val="16"/>
          <w:szCs w:val="16"/>
        </w:rPr>
      </w:pPr>
      <w:r>
        <w:rPr>
          <w:sz w:val="16"/>
          <w:szCs w:val="16"/>
        </w:rPr>
        <w:t>Annotation</w:t>
      </w:r>
    </w:p>
    <w:p w14:paraId="61BEDD2C" w14:textId="7237B98C" w:rsidR="00CB2350" w:rsidRDefault="00CB2350" w:rsidP="00CB2350">
      <w:pPr>
        <w:pStyle w:val="NoSpacing"/>
        <w:rPr>
          <w:sz w:val="16"/>
          <w:szCs w:val="16"/>
        </w:rPr>
      </w:pPr>
    </w:p>
    <w:bookmarkStart w:id="18" w:name="_MON_1726781808"/>
    <w:bookmarkEnd w:id="18"/>
    <w:p w14:paraId="5ED62485" w14:textId="58299BEB" w:rsidR="00CB2350" w:rsidRDefault="00CB2350" w:rsidP="00CB2350">
      <w:pPr>
        <w:pStyle w:val="NoSpacing"/>
        <w:rPr>
          <w:sz w:val="16"/>
          <w:szCs w:val="16"/>
        </w:rPr>
      </w:pPr>
      <w:r>
        <w:rPr>
          <w:sz w:val="16"/>
          <w:szCs w:val="16"/>
        </w:rPr>
        <w:object w:dxaOrig="9026" w:dyaOrig="6927" w14:anchorId="08A9BD82">
          <v:shape id="_x0000_i1087" type="#_x0000_t75" style="width:451.35pt;height:346.55pt" o:ole="">
            <v:imagedata r:id="rId50" o:title=""/>
          </v:shape>
          <o:OLEObject Type="Embed" ProgID="Word.OpenDocumentText.12" ShapeID="_x0000_i1087" DrawAspect="Content" ObjectID="_1726782279" r:id="rId51"/>
        </w:object>
      </w:r>
    </w:p>
    <w:p w14:paraId="4F4F68AD" w14:textId="346F9AAD" w:rsidR="00CB2350" w:rsidRDefault="00CB2350" w:rsidP="00CB2350">
      <w:pPr>
        <w:pStyle w:val="NoSpacing"/>
        <w:rPr>
          <w:sz w:val="16"/>
          <w:szCs w:val="16"/>
        </w:rPr>
      </w:pPr>
    </w:p>
    <w:p w14:paraId="388DB2EB" w14:textId="77777777" w:rsidR="00CB2350" w:rsidRPr="00FC13FE" w:rsidRDefault="00CB2350" w:rsidP="00CB2350">
      <w:pPr>
        <w:pStyle w:val="NoSpacing"/>
        <w:rPr>
          <w:sz w:val="16"/>
          <w:szCs w:val="16"/>
        </w:rPr>
      </w:pPr>
    </w:p>
    <w:sectPr w:rsidR="00CB2350" w:rsidRPr="00FC13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8FFE9" w14:textId="77777777" w:rsidR="00397A1B" w:rsidRDefault="00397A1B" w:rsidP="00240901">
      <w:pPr>
        <w:spacing w:after="0" w:line="240" w:lineRule="auto"/>
      </w:pPr>
      <w:r>
        <w:separator/>
      </w:r>
    </w:p>
  </w:endnote>
  <w:endnote w:type="continuationSeparator" w:id="0">
    <w:p w14:paraId="380D733B" w14:textId="77777777" w:rsidR="00397A1B" w:rsidRDefault="00397A1B" w:rsidP="00240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9D19B" w14:textId="77777777" w:rsidR="00397A1B" w:rsidRDefault="00397A1B" w:rsidP="00240901">
      <w:pPr>
        <w:spacing w:after="0" w:line="240" w:lineRule="auto"/>
      </w:pPr>
      <w:r>
        <w:separator/>
      </w:r>
    </w:p>
  </w:footnote>
  <w:footnote w:type="continuationSeparator" w:id="0">
    <w:p w14:paraId="1970AB9A" w14:textId="77777777" w:rsidR="00397A1B" w:rsidRDefault="00397A1B" w:rsidP="002409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19BF"/>
    <w:multiLevelType w:val="hybridMultilevel"/>
    <w:tmpl w:val="A5B456F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EC668E"/>
    <w:multiLevelType w:val="hybridMultilevel"/>
    <w:tmpl w:val="5C465B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734CAD"/>
    <w:multiLevelType w:val="hybridMultilevel"/>
    <w:tmpl w:val="AE36C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9E1E34"/>
    <w:multiLevelType w:val="hybridMultilevel"/>
    <w:tmpl w:val="58181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E83336"/>
    <w:multiLevelType w:val="hybridMultilevel"/>
    <w:tmpl w:val="2F680D8C"/>
    <w:lvl w:ilvl="0" w:tplc="466859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216102"/>
    <w:multiLevelType w:val="hybridMultilevel"/>
    <w:tmpl w:val="B038C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4B6591"/>
    <w:multiLevelType w:val="hybridMultilevel"/>
    <w:tmpl w:val="7194BE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711656"/>
    <w:multiLevelType w:val="hybridMultilevel"/>
    <w:tmpl w:val="2B50F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CC0F2F"/>
    <w:multiLevelType w:val="hybridMultilevel"/>
    <w:tmpl w:val="459CF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8227CE"/>
    <w:multiLevelType w:val="hybridMultilevel"/>
    <w:tmpl w:val="ADCC1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9A1F90"/>
    <w:multiLevelType w:val="hybridMultilevel"/>
    <w:tmpl w:val="1A1609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590CC7"/>
    <w:multiLevelType w:val="hybridMultilevel"/>
    <w:tmpl w:val="C4F0E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1E3520"/>
    <w:multiLevelType w:val="hybridMultilevel"/>
    <w:tmpl w:val="84B6E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8583D46"/>
    <w:multiLevelType w:val="hybridMultilevel"/>
    <w:tmpl w:val="CEC28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EE2BB7"/>
    <w:multiLevelType w:val="hybridMultilevel"/>
    <w:tmpl w:val="68169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A9251F"/>
    <w:multiLevelType w:val="hybridMultilevel"/>
    <w:tmpl w:val="A5F67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BA00C95"/>
    <w:multiLevelType w:val="hybridMultilevel"/>
    <w:tmpl w:val="D9C85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F77F6F"/>
    <w:multiLevelType w:val="hybridMultilevel"/>
    <w:tmpl w:val="3E50D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3996247">
    <w:abstractNumId w:val="12"/>
  </w:num>
  <w:num w:numId="2" w16cid:durableId="1698849024">
    <w:abstractNumId w:val="2"/>
  </w:num>
  <w:num w:numId="3" w16cid:durableId="1652711562">
    <w:abstractNumId w:val="11"/>
  </w:num>
  <w:num w:numId="4" w16cid:durableId="2117097194">
    <w:abstractNumId w:val="4"/>
  </w:num>
  <w:num w:numId="5" w16cid:durableId="1521775519">
    <w:abstractNumId w:val="15"/>
  </w:num>
  <w:num w:numId="6" w16cid:durableId="482966409">
    <w:abstractNumId w:val="16"/>
  </w:num>
  <w:num w:numId="7" w16cid:durableId="1812556114">
    <w:abstractNumId w:val="7"/>
  </w:num>
  <w:num w:numId="8" w16cid:durableId="929922212">
    <w:abstractNumId w:val="14"/>
  </w:num>
  <w:num w:numId="9" w16cid:durableId="943541768">
    <w:abstractNumId w:val="9"/>
  </w:num>
  <w:num w:numId="10" w16cid:durableId="1069426538">
    <w:abstractNumId w:val="5"/>
  </w:num>
  <w:num w:numId="11" w16cid:durableId="1770462278">
    <w:abstractNumId w:val="10"/>
  </w:num>
  <w:num w:numId="12" w16cid:durableId="449401276">
    <w:abstractNumId w:val="13"/>
  </w:num>
  <w:num w:numId="13" w16cid:durableId="902719142">
    <w:abstractNumId w:val="3"/>
  </w:num>
  <w:num w:numId="14" w16cid:durableId="1512064514">
    <w:abstractNumId w:val="1"/>
  </w:num>
  <w:num w:numId="15" w16cid:durableId="2035155345">
    <w:abstractNumId w:val="0"/>
  </w:num>
  <w:num w:numId="16" w16cid:durableId="1473673183">
    <w:abstractNumId w:val="17"/>
  </w:num>
  <w:num w:numId="17" w16cid:durableId="822745668">
    <w:abstractNumId w:val="6"/>
  </w:num>
  <w:num w:numId="18" w16cid:durableId="17340398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3E"/>
    <w:rsid w:val="00002B60"/>
    <w:rsid w:val="00016AD4"/>
    <w:rsid w:val="000227BA"/>
    <w:rsid w:val="00044EDA"/>
    <w:rsid w:val="00045C4B"/>
    <w:rsid w:val="00050049"/>
    <w:rsid w:val="00080043"/>
    <w:rsid w:val="00095473"/>
    <w:rsid w:val="000A2015"/>
    <w:rsid w:val="000B1564"/>
    <w:rsid w:val="000E74B4"/>
    <w:rsid w:val="000F5639"/>
    <w:rsid w:val="000F5C00"/>
    <w:rsid w:val="000F6509"/>
    <w:rsid w:val="00124FEA"/>
    <w:rsid w:val="00153D96"/>
    <w:rsid w:val="00171D6C"/>
    <w:rsid w:val="00174C19"/>
    <w:rsid w:val="001C2B71"/>
    <w:rsid w:val="001D3F70"/>
    <w:rsid w:val="00210EB0"/>
    <w:rsid w:val="0021621F"/>
    <w:rsid w:val="00236B59"/>
    <w:rsid w:val="00240901"/>
    <w:rsid w:val="00254D10"/>
    <w:rsid w:val="0027173F"/>
    <w:rsid w:val="00276D65"/>
    <w:rsid w:val="00291632"/>
    <w:rsid w:val="002B1E04"/>
    <w:rsid w:val="002B696F"/>
    <w:rsid w:val="002C52F3"/>
    <w:rsid w:val="002F1D95"/>
    <w:rsid w:val="00320E4C"/>
    <w:rsid w:val="00336BC2"/>
    <w:rsid w:val="0035133E"/>
    <w:rsid w:val="00354A8A"/>
    <w:rsid w:val="00397A1B"/>
    <w:rsid w:val="003D4F20"/>
    <w:rsid w:val="003F580E"/>
    <w:rsid w:val="004105AF"/>
    <w:rsid w:val="00412469"/>
    <w:rsid w:val="004153E9"/>
    <w:rsid w:val="004228B5"/>
    <w:rsid w:val="004344DE"/>
    <w:rsid w:val="00444D7A"/>
    <w:rsid w:val="00474D2B"/>
    <w:rsid w:val="004A2787"/>
    <w:rsid w:val="004C6592"/>
    <w:rsid w:val="004D1AEC"/>
    <w:rsid w:val="005311A1"/>
    <w:rsid w:val="00537898"/>
    <w:rsid w:val="00565819"/>
    <w:rsid w:val="005C4BB2"/>
    <w:rsid w:val="005D5890"/>
    <w:rsid w:val="006024EE"/>
    <w:rsid w:val="0062573D"/>
    <w:rsid w:val="006425E9"/>
    <w:rsid w:val="00652D36"/>
    <w:rsid w:val="00657754"/>
    <w:rsid w:val="006854BF"/>
    <w:rsid w:val="00692930"/>
    <w:rsid w:val="006B18E5"/>
    <w:rsid w:val="006D4429"/>
    <w:rsid w:val="006D74A4"/>
    <w:rsid w:val="006F7F7F"/>
    <w:rsid w:val="007201C3"/>
    <w:rsid w:val="00745314"/>
    <w:rsid w:val="0075793E"/>
    <w:rsid w:val="00762693"/>
    <w:rsid w:val="007709FD"/>
    <w:rsid w:val="00774304"/>
    <w:rsid w:val="007805E5"/>
    <w:rsid w:val="00784BC6"/>
    <w:rsid w:val="007913C4"/>
    <w:rsid w:val="007A5066"/>
    <w:rsid w:val="007A7886"/>
    <w:rsid w:val="007B615E"/>
    <w:rsid w:val="008648FF"/>
    <w:rsid w:val="00885B84"/>
    <w:rsid w:val="00891219"/>
    <w:rsid w:val="00893EA0"/>
    <w:rsid w:val="008A0B06"/>
    <w:rsid w:val="008A406A"/>
    <w:rsid w:val="008C6B97"/>
    <w:rsid w:val="008D7D3C"/>
    <w:rsid w:val="008F694C"/>
    <w:rsid w:val="00900691"/>
    <w:rsid w:val="0090188C"/>
    <w:rsid w:val="00903467"/>
    <w:rsid w:val="009478E0"/>
    <w:rsid w:val="009671A0"/>
    <w:rsid w:val="009843AF"/>
    <w:rsid w:val="00985A90"/>
    <w:rsid w:val="009D7533"/>
    <w:rsid w:val="009F7F3B"/>
    <w:rsid w:val="00A07DBC"/>
    <w:rsid w:val="00A119D0"/>
    <w:rsid w:val="00A52240"/>
    <w:rsid w:val="00A56C25"/>
    <w:rsid w:val="00AC1B67"/>
    <w:rsid w:val="00AC1D44"/>
    <w:rsid w:val="00AD3D50"/>
    <w:rsid w:val="00AE50A6"/>
    <w:rsid w:val="00AF75B8"/>
    <w:rsid w:val="00B1446A"/>
    <w:rsid w:val="00B1464D"/>
    <w:rsid w:val="00B177B5"/>
    <w:rsid w:val="00B501DB"/>
    <w:rsid w:val="00B574C7"/>
    <w:rsid w:val="00B81CEA"/>
    <w:rsid w:val="00B844C4"/>
    <w:rsid w:val="00B8679D"/>
    <w:rsid w:val="00B91704"/>
    <w:rsid w:val="00BC69BD"/>
    <w:rsid w:val="00BF1DAE"/>
    <w:rsid w:val="00C1207F"/>
    <w:rsid w:val="00C164F7"/>
    <w:rsid w:val="00C65A1D"/>
    <w:rsid w:val="00CA357D"/>
    <w:rsid w:val="00CB2350"/>
    <w:rsid w:val="00CC3076"/>
    <w:rsid w:val="00CD2A12"/>
    <w:rsid w:val="00CD4BA0"/>
    <w:rsid w:val="00CE73B1"/>
    <w:rsid w:val="00CF106B"/>
    <w:rsid w:val="00D07186"/>
    <w:rsid w:val="00D17355"/>
    <w:rsid w:val="00D21B25"/>
    <w:rsid w:val="00D2767F"/>
    <w:rsid w:val="00D31976"/>
    <w:rsid w:val="00D7122E"/>
    <w:rsid w:val="00DB1EA6"/>
    <w:rsid w:val="00E047BB"/>
    <w:rsid w:val="00E21A59"/>
    <w:rsid w:val="00EC06A5"/>
    <w:rsid w:val="00EE4290"/>
    <w:rsid w:val="00F117AA"/>
    <w:rsid w:val="00F2249C"/>
    <w:rsid w:val="00F65D3A"/>
    <w:rsid w:val="00FC13FE"/>
    <w:rsid w:val="00FE46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76E61"/>
  <w15:chartTrackingRefBased/>
  <w15:docId w15:val="{1B9F5FF0-0D5D-4D9D-88FC-3A0FCD892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133E"/>
    <w:pPr>
      <w:spacing w:after="0" w:line="240" w:lineRule="auto"/>
    </w:pPr>
  </w:style>
  <w:style w:type="paragraph" w:styleId="ListParagraph">
    <w:name w:val="List Paragraph"/>
    <w:basedOn w:val="Normal"/>
    <w:uiPriority w:val="34"/>
    <w:qFormat/>
    <w:rsid w:val="000B1564"/>
    <w:pPr>
      <w:ind w:left="720"/>
      <w:contextualSpacing/>
    </w:pPr>
  </w:style>
  <w:style w:type="table" w:styleId="TableGrid">
    <w:name w:val="Table Grid"/>
    <w:basedOn w:val="TableNormal"/>
    <w:uiPriority w:val="39"/>
    <w:rsid w:val="00016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039075">
      <w:bodyDiv w:val="1"/>
      <w:marLeft w:val="0"/>
      <w:marRight w:val="0"/>
      <w:marTop w:val="0"/>
      <w:marBottom w:val="0"/>
      <w:divBdr>
        <w:top w:val="none" w:sz="0" w:space="0" w:color="auto"/>
        <w:left w:val="none" w:sz="0" w:space="0" w:color="auto"/>
        <w:bottom w:val="none" w:sz="0" w:space="0" w:color="auto"/>
        <w:right w:val="none" w:sz="0" w:space="0" w:color="auto"/>
      </w:divBdr>
    </w:div>
    <w:div w:id="684668155">
      <w:bodyDiv w:val="1"/>
      <w:marLeft w:val="0"/>
      <w:marRight w:val="0"/>
      <w:marTop w:val="0"/>
      <w:marBottom w:val="0"/>
      <w:divBdr>
        <w:top w:val="none" w:sz="0" w:space="0" w:color="auto"/>
        <w:left w:val="none" w:sz="0" w:space="0" w:color="auto"/>
        <w:bottom w:val="none" w:sz="0" w:space="0" w:color="auto"/>
        <w:right w:val="none" w:sz="0" w:space="0" w:color="auto"/>
      </w:divBdr>
    </w:div>
    <w:div w:id="155492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oleObject" Target="embeddings/oleObject9.bin"/><Relationship Id="rId39" Type="http://schemas.openxmlformats.org/officeDocument/2006/relationships/oleObject" Target="embeddings/oleObject14.bin"/><Relationship Id="rId21" Type="http://schemas.openxmlformats.org/officeDocument/2006/relationships/oleObject" Target="embeddings/oleObject7.bin"/><Relationship Id="rId34" Type="http://schemas.openxmlformats.org/officeDocument/2006/relationships/image" Target="media/image17.emf"/><Relationship Id="rId42" Type="http://schemas.openxmlformats.org/officeDocument/2006/relationships/image" Target="media/image21.emf"/><Relationship Id="rId47" Type="http://schemas.openxmlformats.org/officeDocument/2006/relationships/oleObject" Target="embeddings/oleObject17.bin"/><Relationship Id="rId50" Type="http://schemas.openxmlformats.org/officeDocument/2006/relationships/image" Target="media/image26.emf"/><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emf"/><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image" Target="media/image16.emf"/><Relationship Id="rId37" Type="http://schemas.openxmlformats.org/officeDocument/2006/relationships/oleObject" Target="embeddings/oleObject13.bin"/><Relationship Id="rId40" Type="http://schemas.openxmlformats.org/officeDocument/2006/relationships/image" Target="media/image20.emf"/><Relationship Id="rId45" Type="http://schemas.openxmlformats.org/officeDocument/2006/relationships/image" Target="media/image23.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3.emf"/><Relationship Id="rId19" Type="http://schemas.openxmlformats.org/officeDocument/2006/relationships/oleObject" Target="embeddings/oleObject6.bin"/><Relationship Id="rId31" Type="http://schemas.openxmlformats.org/officeDocument/2006/relationships/image" Target="media/image15.png"/><Relationship Id="rId44" Type="http://schemas.openxmlformats.org/officeDocument/2006/relationships/image" Target="media/image22.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5.emf"/><Relationship Id="rId8" Type="http://schemas.openxmlformats.org/officeDocument/2006/relationships/image" Target="media/image2.emf"/><Relationship Id="rId51"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image" Target="media/image11.emf"/><Relationship Id="rId33" Type="http://schemas.openxmlformats.org/officeDocument/2006/relationships/oleObject" Target="embeddings/oleObject11.bin"/><Relationship Id="rId38" Type="http://schemas.openxmlformats.org/officeDocument/2006/relationships/image" Target="media/image19.emf"/><Relationship Id="rId46" Type="http://schemas.openxmlformats.org/officeDocument/2006/relationships/image" Target="media/image24.emf"/><Relationship Id="rId20" Type="http://schemas.openxmlformats.org/officeDocument/2006/relationships/image" Target="media/image8.emf"/><Relationship Id="rId41" Type="http://schemas.openxmlformats.org/officeDocument/2006/relationships/oleObject" Target="embeddings/oleObject15.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emf"/><Relationship Id="rId36" Type="http://schemas.openxmlformats.org/officeDocument/2006/relationships/image" Target="media/image18.emf"/><Relationship Id="rId49" Type="http://schemas.openxmlformats.org/officeDocument/2006/relationships/oleObject" Target="embeddings/oleObject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1435</TotalTime>
  <Pages>17</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Jyoti Nag</dc:creator>
  <cp:keywords/>
  <dc:description/>
  <cp:lastModifiedBy>Dhruba Jyoti Nag</cp:lastModifiedBy>
  <cp:revision>119</cp:revision>
  <dcterms:created xsi:type="dcterms:W3CDTF">2022-09-26T05:48:00Z</dcterms:created>
  <dcterms:modified xsi:type="dcterms:W3CDTF">2022-10-08T19:15:00Z</dcterms:modified>
</cp:coreProperties>
</file>