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8606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FE405" w14:textId="77777777" w:rsidR="00BE359F" w:rsidRDefault="00BE359F">
          <w:pPr>
            <w:pStyle w:val="TOCHeading"/>
          </w:pPr>
          <w:r>
            <w:t>Table of Contents</w:t>
          </w:r>
        </w:p>
        <w:p w14:paraId="73AB834F" w14:textId="77777777" w:rsidR="000A2C2C" w:rsidRDefault="00BE35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31446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1. Spring Boot Initial Steps: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_Toc526431446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1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15D95255" w14:textId="77777777" w:rsidR="000A2C2C" w:rsidRDefault="00181C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1447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2. Spring Boot Initializers: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_Toc526431447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3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4D383842" w14:textId="77777777" w:rsidR="000A2C2C" w:rsidRDefault="00181CC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48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3.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Working of Spring Boot: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_Toc526431448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5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00D30A5B" w14:textId="77777777" w:rsidR="000A2C2C" w:rsidRDefault="00181CC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49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4.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Why Container less? 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_Toc526431449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6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3B40F863" w14:textId="77777777" w:rsidR="000A2C2C" w:rsidRDefault="00181CC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0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5.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A Sample Restful Web App: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_Toc526431450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6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4685B1B3" w14:textId="77777777" w:rsidR="000A2C2C" w:rsidRDefault="00181CC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1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6.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Integrating UI Client: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_Toc526431451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7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11FF0D20" w14:textId="77777777" w:rsidR="000A2C2C" w:rsidRDefault="00181CC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2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7.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Server Side code – Rest Controller: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_Toc526431452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8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00A74A16" w14:textId="77777777" w:rsidR="000A2C2C" w:rsidRDefault="00181CC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3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8.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Overriding Default behavior - Application Properties and Environmental Configurations: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_Toc526431453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9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2CD1F015" w14:textId="77777777" w:rsidR="000A2C2C" w:rsidRDefault="00181CC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4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8.1.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application.properties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_Toc526431454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9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0CF4110D" w14:textId="77777777" w:rsidR="000A2C2C" w:rsidRDefault="00181CC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5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8.2.</w:t>
            </w:r>
            <w:r w:rsidR="000A2C2C">
              <w:rPr>
                <w:rFonts w:eastAsiaTheme="minorEastAsia"/>
                <w:noProof/>
              </w:rPr>
              <w:tab/>
            </w:r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Environmental Configurations: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_Toc526431455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9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14:paraId="0A3EE047" w14:textId="77777777" w:rsidR="00BE359F" w:rsidRDefault="00BE359F">
          <w:r>
            <w:rPr>
              <w:b/>
              <w:bCs/>
              <w:noProof/>
            </w:rPr>
            <w:fldChar w:fldCharType="end"/>
          </w:r>
        </w:p>
      </w:sdtContent>
    </w:sdt>
    <w:p w14:paraId="292EB6A2" w14:textId="77777777" w:rsidR="00003099" w:rsidRDefault="00003099" w:rsidP="00AC1EFA">
      <w:pPr>
        <w:rPr>
          <w:rFonts w:ascii="Consolas" w:hAnsi="Consolas"/>
          <w:b/>
          <w:sz w:val="20"/>
          <w:szCs w:val="20"/>
        </w:rPr>
      </w:pPr>
    </w:p>
    <w:p w14:paraId="002134D7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4F4DEFB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11B0E3B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55FD98C3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CDA4261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5C316D2F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6F369E48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D6313D0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CFBDC83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65479881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06B28414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0981A65F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4DD83957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B1CAC99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6165C4D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2DFAD0B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09FE6C3F" w14:textId="77777777" w:rsidR="00A17EE8" w:rsidRDefault="00A17EE8" w:rsidP="00850A7F">
      <w:pPr>
        <w:pStyle w:val="Heading3"/>
        <w:rPr>
          <w:rFonts w:ascii="Consolas" w:eastAsiaTheme="minorHAnsi" w:hAnsi="Consolas" w:cstheme="minorBidi"/>
          <w:b/>
          <w:color w:val="auto"/>
          <w:sz w:val="20"/>
          <w:szCs w:val="20"/>
        </w:rPr>
      </w:pPr>
    </w:p>
    <w:p w14:paraId="008B5A13" w14:textId="77777777" w:rsidR="00AC1EFA" w:rsidRPr="00C92118" w:rsidRDefault="00237F37" w:rsidP="00850A7F">
      <w:pPr>
        <w:pStyle w:val="Heading3"/>
        <w:rPr>
          <w:rStyle w:val="BookTitle"/>
        </w:rPr>
      </w:pPr>
      <w:bookmarkStart w:id="0" w:name="_Toc526431446"/>
      <w:r w:rsidRPr="00C92118">
        <w:rPr>
          <w:rStyle w:val="BookTitle"/>
        </w:rPr>
        <w:t xml:space="preserve">1. </w:t>
      </w:r>
      <w:r w:rsidR="00AC1EFA" w:rsidRPr="00C92118">
        <w:rPr>
          <w:rStyle w:val="BookTitle"/>
        </w:rPr>
        <w:t>Spring Boot Initial</w:t>
      </w:r>
      <w:r w:rsidR="009D7CD1" w:rsidRPr="00C92118">
        <w:rPr>
          <w:rStyle w:val="BookTitle"/>
        </w:rPr>
        <w:t xml:space="preserve"> Steps</w:t>
      </w:r>
      <w:r w:rsidR="00AC1EFA" w:rsidRPr="00C92118">
        <w:rPr>
          <w:rStyle w:val="BookTitle"/>
        </w:rPr>
        <w:t>:</w:t>
      </w:r>
      <w:bookmarkEnd w:id="0"/>
    </w:p>
    <w:p w14:paraId="7D0B2C51" w14:textId="77777777" w:rsidR="008750D9" w:rsidRPr="000851EB" w:rsidRDefault="00E04798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 a new maven Project with maven archetype (maven-quickstart 1.1)</w:t>
      </w:r>
    </w:p>
    <w:p w14:paraId="30B02015" w14:textId="77777777" w:rsidR="00E04798" w:rsidRPr="000851EB" w:rsidRDefault="00196B4F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In POM.xml</w:t>
      </w:r>
    </w:p>
    <w:p w14:paraId="6FCB7FFF" w14:textId="77777777" w:rsidR="00196B4F" w:rsidRPr="000851EB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0851EB">
        <w:rPr>
          <w:rFonts w:ascii="Consolas" w:hAnsi="Consolas"/>
          <w:b/>
          <w:color w:val="FF0000"/>
          <w:sz w:val="20"/>
          <w:szCs w:val="20"/>
        </w:rPr>
        <w:t xml:space="preserve">Define Parent as </w:t>
      </w:r>
    </w:p>
    <w:p w14:paraId="6CFA4694" w14:textId="77777777" w:rsidR="00196B4F" w:rsidRPr="000851EB" w:rsidRDefault="00FE0EAD" w:rsidP="0068280D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65A090B6" wp14:editId="5BDC889B">
            <wp:extent cx="37623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A02A" w14:textId="77777777" w:rsidR="00196B4F" w:rsidRPr="000851EB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0851EB">
        <w:rPr>
          <w:rFonts w:ascii="Consolas" w:hAnsi="Consolas"/>
          <w:b/>
          <w:color w:val="FF0000"/>
          <w:sz w:val="20"/>
          <w:szCs w:val="20"/>
        </w:rPr>
        <w:t>And add new dependency</w:t>
      </w:r>
    </w:p>
    <w:p w14:paraId="40774399" w14:textId="77777777" w:rsidR="0068280D" w:rsidRPr="000851EB" w:rsidRDefault="00FE0EAD" w:rsidP="0068280D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36719121" wp14:editId="3DD96B44">
            <wp:extent cx="3381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457" w14:textId="77777777" w:rsidR="00FE0EAD" w:rsidRPr="000851EB" w:rsidRDefault="00FE0EAD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 do not have to enter version here because the version is obtained from parent.</w:t>
      </w:r>
    </w:p>
    <w:p w14:paraId="6EA3FCB0" w14:textId="77777777" w:rsidR="002D4044" w:rsidRPr="000851EB" w:rsidRDefault="002D4044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</w:p>
    <w:p w14:paraId="2421D909" w14:textId="77777777" w:rsidR="0068280D" w:rsidRPr="000851EB" w:rsidRDefault="0068280D" w:rsidP="0068280D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Then in Java Application write the following </w:t>
      </w:r>
      <w:r w:rsidR="00A67192" w:rsidRPr="000851EB">
        <w:rPr>
          <w:rFonts w:ascii="Consolas" w:hAnsi="Consolas"/>
          <w:sz w:val="20"/>
          <w:szCs w:val="20"/>
        </w:rPr>
        <w:t>code. This is the starter class.</w:t>
      </w:r>
    </w:p>
    <w:p w14:paraId="418FF3BA" w14:textId="77777777" w:rsidR="0068280D" w:rsidRPr="000851EB" w:rsidRDefault="005A0871" w:rsidP="0068280D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8F4E618" wp14:editId="462C111E">
            <wp:extent cx="3886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F05" w14:textId="77777777" w:rsidR="00A67192" w:rsidRPr="000851EB" w:rsidRDefault="00A67192" w:rsidP="00A67192">
      <w:pPr>
        <w:rPr>
          <w:rFonts w:ascii="Consolas" w:hAnsi="Consolas"/>
          <w:sz w:val="20"/>
          <w:szCs w:val="20"/>
        </w:rPr>
      </w:pPr>
    </w:p>
    <w:p w14:paraId="13FB149A" w14:textId="77777777" w:rsidR="00A67192" w:rsidRPr="000851EB" w:rsidRDefault="005A0871" w:rsidP="00A6719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 4 packages to separate the concerns</w:t>
      </w:r>
    </w:p>
    <w:p w14:paraId="22520CFF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2399830B" wp14:editId="5344F9FD">
            <wp:extent cx="25717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D31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0808F061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59FA68F7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7699C09E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037F5507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46EDA91C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267D8086" w14:textId="77777777" w:rsidR="005A0871" w:rsidRPr="000851EB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Write a Rest controller in the controller package.</w:t>
      </w:r>
    </w:p>
    <w:p w14:paraId="37B856FE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18373335" wp14:editId="18B438FF">
            <wp:extent cx="34004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E99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0B18A2A3" w14:textId="77777777" w:rsidR="005A0871" w:rsidRPr="000851EB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Run the app as a java app and type </w:t>
      </w:r>
      <w:hyperlink r:id="rId11" w:history="1">
        <w:r w:rsidRPr="000851EB">
          <w:rPr>
            <w:rStyle w:val="Hyperlink"/>
            <w:rFonts w:ascii="Consolas" w:hAnsi="Consolas"/>
            <w:sz w:val="20"/>
            <w:szCs w:val="20"/>
          </w:rPr>
          <w:t>https://localhost:8080</w:t>
        </w:r>
      </w:hyperlink>
    </w:p>
    <w:p w14:paraId="4B23EC87" w14:textId="77777777" w:rsidR="005F4B59" w:rsidRPr="000851EB" w:rsidRDefault="005F4B59" w:rsidP="005F4B59">
      <w:pPr>
        <w:pStyle w:val="ListParagraph"/>
        <w:rPr>
          <w:rFonts w:ascii="Consolas" w:hAnsi="Consolas"/>
          <w:sz w:val="20"/>
          <w:szCs w:val="20"/>
        </w:rPr>
      </w:pPr>
    </w:p>
    <w:p w14:paraId="3C35E26A" w14:textId="77777777" w:rsidR="005A0871" w:rsidRPr="000851EB" w:rsidRDefault="005F4B59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4FB3FB7" wp14:editId="45C82858">
            <wp:extent cx="22479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E182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664732BB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54722F89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3B96816C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17EFE03B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687A02A9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2BC4F552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3E042228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3F9F2A6E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582B85E4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18BC640E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E5739F7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43577A25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DF5A6E0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240F9327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48D065B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3139739A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414AAAC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27E44627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7B640C73" w14:textId="77777777" w:rsidR="005A709B" w:rsidRPr="00C92118" w:rsidRDefault="00F01197" w:rsidP="00850A7F">
      <w:pPr>
        <w:pStyle w:val="Heading3"/>
        <w:rPr>
          <w:rStyle w:val="BookTitle"/>
        </w:rPr>
      </w:pPr>
      <w:bookmarkStart w:id="1" w:name="_Toc526431447"/>
      <w:r w:rsidRPr="00C92118">
        <w:rPr>
          <w:rStyle w:val="BookTitle"/>
        </w:rPr>
        <w:lastRenderedPageBreak/>
        <w:t xml:space="preserve">2. </w:t>
      </w:r>
      <w:r w:rsidR="00D47468" w:rsidRPr="00C92118">
        <w:rPr>
          <w:rStyle w:val="BookTitle"/>
        </w:rPr>
        <w:t xml:space="preserve">Spring Boot </w:t>
      </w:r>
      <w:r w:rsidR="00F961C1" w:rsidRPr="00C92118">
        <w:rPr>
          <w:rStyle w:val="BookTitle"/>
        </w:rPr>
        <w:t>Initializers</w:t>
      </w:r>
      <w:r w:rsidR="00D47468" w:rsidRPr="00C92118">
        <w:rPr>
          <w:rStyle w:val="BookTitle"/>
        </w:rPr>
        <w:t>:</w:t>
      </w:r>
      <w:bookmarkEnd w:id="1"/>
    </w:p>
    <w:p w14:paraId="483E8027" w14:textId="77777777" w:rsidR="00F961C1" w:rsidRPr="000851EB" w:rsidRDefault="00F961C1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Web Initializer</w:t>
      </w:r>
    </w:p>
    <w:p w14:paraId="20C7330F" w14:textId="77777777"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14:paraId="14FE8697" w14:textId="77777777" w:rsidR="00F961C1" w:rsidRPr="000851EB" w:rsidRDefault="00181CC7" w:rsidP="00F961C1">
      <w:pPr>
        <w:pStyle w:val="ListParagraph"/>
        <w:rPr>
          <w:rFonts w:ascii="Consolas" w:hAnsi="Consolas"/>
          <w:sz w:val="20"/>
          <w:szCs w:val="20"/>
        </w:rPr>
      </w:pPr>
      <w:hyperlink r:id="rId13" w:history="1">
        <w:r w:rsidR="00F961C1" w:rsidRPr="000851EB">
          <w:rPr>
            <w:rStyle w:val="Hyperlink"/>
            <w:rFonts w:ascii="Consolas" w:hAnsi="Consolas"/>
            <w:sz w:val="20"/>
            <w:szCs w:val="20"/>
          </w:rPr>
          <w:t>https://start.spring.io/</w:t>
        </w:r>
      </w:hyperlink>
    </w:p>
    <w:p w14:paraId="037E14EB" w14:textId="77777777"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Creates a maven project with all necessary components and downloads as a zip file.</w:t>
      </w:r>
    </w:p>
    <w:p w14:paraId="16F5287B" w14:textId="77777777"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14:paraId="561EB77F" w14:textId="77777777" w:rsidR="00F961C1" w:rsidRPr="000851EB" w:rsidRDefault="004C09A0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Spring Boot CLI(command line)</w:t>
      </w:r>
    </w:p>
    <w:p w14:paraId="7372618B" w14:textId="77777777" w:rsidR="004C09A0" w:rsidRPr="000851EB" w:rsidRDefault="004C09A0" w:rsidP="004C09A0">
      <w:pPr>
        <w:pStyle w:val="ListParagraph"/>
        <w:rPr>
          <w:rFonts w:ascii="Consolas" w:hAnsi="Consolas"/>
          <w:sz w:val="20"/>
          <w:szCs w:val="20"/>
        </w:rPr>
      </w:pPr>
    </w:p>
    <w:p w14:paraId="06150C9B" w14:textId="77777777" w:rsidR="00C01F1A" w:rsidRPr="000851EB" w:rsidRDefault="00181CC7" w:rsidP="004C09A0">
      <w:pPr>
        <w:pStyle w:val="ListParagraph"/>
        <w:rPr>
          <w:rFonts w:ascii="Consolas" w:hAnsi="Consolas"/>
          <w:sz w:val="20"/>
          <w:szCs w:val="20"/>
        </w:rPr>
      </w:pPr>
      <w:hyperlink r:id="rId14" w:history="1">
        <w:r w:rsidR="00C63E88" w:rsidRPr="000851EB">
          <w:rPr>
            <w:rStyle w:val="Hyperlink"/>
            <w:rFonts w:ascii="Consolas" w:hAnsi="Consolas"/>
            <w:sz w:val="20"/>
            <w:szCs w:val="20"/>
          </w:rPr>
          <w:t>https://repo.spring.io/release/org/springframework/boot/spring-boot-cli/2.0.5.RELEASE/spring-boot-cli-2.0.5.RELEASE-bin.zip</w:t>
        </w:r>
      </w:hyperlink>
    </w:p>
    <w:p w14:paraId="70915A91" w14:textId="77777777" w:rsidR="00C63E88" w:rsidRPr="000851EB" w:rsidRDefault="00C63E88" w:rsidP="004C09A0">
      <w:pPr>
        <w:pStyle w:val="ListParagraph"/>
        <w:rPr>
          <w:rFonts w:ascii="Consolas" w:hAnsi="Consolas"/>
          <w:sz w:val="20"/>
          <w:szCs w:val="20"/>
        </w:rPr>
      </w:pPr>
    </w:p>
    <w:p w14:paraId="134C58BA" w14:textId="77777777" w:rsidR="00C63E88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Download the CLI</w:t>
      </w:r>
    </w:p>
    <w:p w14:paraId="72F48859" w14:textId="77777777" w:rsidR="002D41FC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Navigate to the bin folder through command line and run the following commands.</w:t>
      </w:r>
    </w:p>
    <w:p w14:paraId="2A1FA1B0" w14:textId="77777777" w:rsidR="002D41FC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2AC0A225" wp14:editId="3B1927AE">
            <wp:extent cx="5943600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B162" w14:textId="77777777" w:rsidR="00D47468" w:rsidRPr="000851EB" w:rsidRDefault="002D41FC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  <w:t>A new project will be created at the location mentioned.</w:t>
      </w:r>
    </w:p>
    <w:p w14:paraId="55C3CB46" w14:textId="77777777" w:rsidR="002D41FC" w:rsidRPr="000851EB" w:rsidRDefault="002D41FC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F140791" wp14:editId="4E7318D8">
            <wp:extent cx="51530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1FE" w14:textId="77777777" w:rsidR="002D41FC" w:rsidRPr="000851EB" w:rsidRDefault="002D41FC" w:rsidP="005A709B">
      <w:pPr>
        <w:rPr>
          <w:rFonts w:ascii="Consolas" w:hAnsi="Consolas"/>
          <w:sz w:val="20"/>
          <w:szCs w:val="20"/>
        </w:rPr>
      </w:pPr>
    </w:p>
    <w:p w14:paraId="463CB6E3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22410599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33807DF9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636D868E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7BCFF243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738DFE21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295B39B1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2BC0FEF6" w14:textId="77777777" w:rsidR="002D41FC" w:rsidRPr="00C92118" w:rsidRDefault="00C960DA" w:rsidP="00850A7F">
      <w:pPr>
        <w:pStyle w:val="Heading3"/>
        <w:numPr>
          <w:ilvl w:val="0"/>
          <w:numId w:val="2"/>
        </w:numPr>
        <w:rPr>
          <w:rStyle w:val="BookTitle"/>
        </w:rPr>
      </w:pPr>
      <w:bookmarkStart w:id="2" w:name="_Toc526431448"/>
      <w:r w:rsidRPr="00C92118">
        <w:rPr>
          <w:rStyle w:val="BookTitle"/>
        </w:rPr>
        <w:lastRenderedPageBreak/>
        <w:t>Working of Spring Boot:</w:t>
      </w:r>
      <w:bookmarkEnd w:id="2"/>
    </w:p>
    <w:p w14:paraId="2601FE08" w14:textId="77777777" w:rsidR="00D1306B" w:rsidRPr="000851EB" w:rsidRDefault="00D1306B" w:rsidP="005A709B">
      <w:pPr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308D0823" wp14:editId="2D7DEF3F">
            <wp:extent cx="38862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85"/>
        <w:gridCol w:w="4774"/>
        <w:gridCol w:w="3956"/>
      </w:tblGrid>
      <w:tr w:rsidR="000D114D" w:rsidRPr="000851EB" w14:paraId="76DD9B06" w14:textId="77777777" w:rsidTr="00845EE3">
        <w:tc>
          <w:tcPr>
            <w:tcW w:w="985" w:type="dxa"/>
            <w:shd w:val="clear" w:color="auto" w:fill="A8D08D" w:themeFill="accent6" w:themeFillTint="99"/>
          </w:tcPr>
          <w:p w14:paraId="357B4A81" w14:textId="77777777" w:rsidR="000D114D" w:rsidRPr="000851EB" w:rsidRDefault="000D114D" w:rsidP="001D1C81">
            <w:pPr>
              <w:tabs>
                <w:tab w:val="left" w:pos="3009"/>
              </w:tabs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Index</w:t>
            </w:r>
          </w:p>
        </w:tc>
        <w:tc>
          <w:tcPr>
            <w:tcW w:w="4774" w:type="dxa"/>
            <w:shd w:val="clear" w:color="auto" w:fill="A8D08D" w:themeFill="accent6" w:themeFillTint="99"/>
          </w:tcPr>
          <w:p w14:paraId="55E60949" w14:textId="77777777" w:rsidR="000D114D" w:rsidRPr="000851EB" w:rsidRDefault="000D114D" w:rsidP="001D1C81">
            <w:pPr>
              <w:tabs>
                <w:tab w:val="left" w:pos="3009"/>
              </w:tabs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Components</w:t>
            </w:r>
          </w:p>
        </w:tc>
        <w:tc>
          <w:tcPr>
            <w:tcW w:w="3956" w:type="dxa"/>
            <w:shd w:val="clear" w:color="auto" w:fill="A8D08D" w:themeFill="accent6" w:themeFillTint="99"/>
          </w:tcPr>
          <w:p w14:paraId="74FF07DD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Functions</w:t>
            </w:r>
          </w:p>
        </w:tc>
      </w:tr>
      <w:tr w:rsidR="000D114D" w:rsidRPr="000851EB" w14:paraId="7639A4D3" w14:textId="77777777" w:rsidTr="00845EE3">
        <w:tc>
          <w:tcPr>
            <w:tcW w:w="985" w:type="dxa"/>
          </w:tcPr>
          <w:p w14:paraId="2E912B31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4774" w:type="dxa"/>
          </w:tcPr>
          <w:p w14:paraId="1232D3F1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Public static void main</w:t>
            </w:r>
          </w:p>
        </w:tc>
        <w:tc>
          <w:tcPr>
            <w:tcW w:w="3956" w:type="dxa"/>
          </w:tcPr>
          <w:p w14:paraId="42F96F8F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Starting point of a Spring Boot Application just like older java applications</w:t>
            </w:r>
          </w:p>
        </w:tc>
      </w:tr>
      <w:tr w:rsidR="000D114D" w:rsidRPr="000851EB" w14:paraId="7913AF0E" w14:textId="77777777" w:rsidTr="00845EE3">
        <w:tc>
          <w:tcPr>
            <w:tcW w:w="985" w:type="dxa"/>
          </w:tcPr>
          <w:p w14:paraId="1C7537BA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4774" w:type="dxa"/>
          </w:tcPr>
          <w:p w14:paraId="57E7A4D3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@SpringBootApplication</w:t>
            </w:r>
          </w:p>
        </w:tc>
        <w:tc>
          <w:tcPr>
            <w:tcW w:w="3956" w:type="dxa"/>
          </w:tcPr>
          <w:p w14:paraId="6CAB0CB7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 convenience annotation that wraps annotations commonly used with Spring Boot</w:t>
            </w:r>
          </w:p>
        </w:tc>
      </w:tr>
      <w:tr w:rsidR="000D114D" w:rsidRPr="000851EB" w14:paraId="5B4CA778" w14:textId="77777777" w:rsidTr="00845EE3">
        <w:tc>
          <w:tcPr>
            <w:tcW w:w="985" w:type="dxa"/>
          </w:tcPr>
          <w:p w14:paraId="032F9F8E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2.1</w:t>
            </w:r>
          </w:p>
        </w:tc>
        <w:tc>
          <w:tcPr>
            <w:tcW w:w="4774" w:type="dxa"/>
          </w:tcPr>
          <w:p w14:paraId="5508BA9D" w14:textId="77777777" w:rsidR="000D114D" w:rsidRPr="000851EB" w:rsidRDefault="00DF53E1" w:rsidP="00DF53E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@Configuration</w:t>
            </w:r>
          </w:p>
        </w:tc>
        <w:tc>
          <w:tcPr>
            <w:tcW w:w="3956" w:type="dxa"/>
          </w:tcPr>
          <w:p w14:paraId="4AEC036F" w14:textId="77777777"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Spring Configuration on startup</w:t>
            </w:r>
            <w:r w:rsidR="009274E3" w:rsidRPr="000851EB">
              <w:rPr>
                <w:rFonts w:ascii="Consolas" w:hAnsi="Consolas"/>
                <w:sz w:val="20"/>
                <w:szCs w:val="20"/>
              </w:rPr>
              <w:t>. This will be used to configure the spring context by Spring Boot</w:t>
            </w:r>
          </w:p>
        </w:tc>
      </w:tr>
      <w:tr w:rsidR="000D114D" w:rsidRPr="000851EB" w14:paraId="679256FC" w14:textId="77777777" w:rsidTr="00845EE3">
        <w:tc>
          <w:tcPr>
            <w:tcW w:w="985" w:type="dxa"/>
          </w:tcPr>
          <w:p w14:paraId="26C180E2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2.2</w:t>
            </w:r>
          </w:p>
        </w:tc>
        <w:tc>
          <w:tcPr>
            <w:tcW w:w="4774" w:type="dxa"/>
          </w:tcPr>
          <w:p w14:paraId="687A3338" w14:textId="77777777" w:rsidR="000D114D" w:rsidRPr="000851EB" w:rsidRDefault="00DF53E1" w:rsidP="00DF53E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@EnableAutoConfiguration</w:t>
            </w:r>
          </w:p>
        </w:tc>
        <w:tc>
          <w:tcPr>
            <w:tcW w:w="3956" w:type="dxa"/>
          </w:tcPr>
          <w:p w14:paraId="330BD25F" w14:textId="77777777"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Auto Configures other compatible frameworks on class Path</w:t>
            </w:r>
          </w:p>
        </w:tc>
      </w:tr>
      <w:tr w:rsidR="000D114D" w:rsidRPr="000851EB" w14:paraId="7F50050C" w14:textId="77777777" w:rsidTr="00845EE3">
        <w:tc>
          <w:tcPr>
            <w:tcW w:w="985" w:type="dxa"/>
          </w:tcPr>
          <w:p w14:paraId="741FDE88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2.3</w:t>
            </w:r>
          </w:p>
        </w:tc>
        <w:tc>
          <w:tcPr>
            <w:tcW w:w="4774" w:type="dxa"/>
          </w:tcPr>
          <w:p w14:paraId="05A8F135" w14:textId="77777777" w:rsidR="000D114D" w:rsidRPr="000851EB" w:rsidRDefault="00DF53E1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@ComponentScan</w:t>
            </w:r>
          </w:p>
        </w:tc>
        <w:tc>
          <w:tcPr>
            <w:tcW w:w="3956" w:type="dxa"/>
          </w:tcPr>
          <w:p w14:paraId="3D3A4403" w14:textId="77777777"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Scans directory and subdirectory of package containing this class. So this class should be at the top.</w:t>
            </w:r>
          </w:p>
        </w:tc>
      </w:tr>
      <w:tr w:rsidR="000D114D" w:rsidRPr="000851EB" w14:paraId="00998231" w14:textId="77777777" w:rsidTr="00845EE3">
        <w:tc>
          <w:tcPr>
            <w:tcW w:w="985" w:type="dxa"/>
          </w:tcPr>
          <w:p w14:paraId="3BDE9505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4774" w:type="dxa"/>
          </w:tcPr>
          <w:p w14:paraId="6507BDCD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SpringApplication.run(className.class, args);</w:t>
            </w:r>
          </w:p>
        </w:tc>
        <w:tc>
          <w:tcPr>
            <w:tcW w:w="3956" w:type="dxa"/>
          </w:tcPr>
          <w:p w14:paraId="75094B45" w14:textId="77777777" w:rsidR="000D114D" w:rsidRPr="000851EB" w:rsidRDefault="00392709" w:rsidP="00392709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Starts spring, creates spring context, applies annotations</w:t>
            </w:r>
            <w:r w:rsidR="00332FF4" w:rsidRPr="000851EB">
              <w:rPr>
                <w:rFonts w:ascii="Consolas" w:hAnsi="Consolas"/>
                <w:sz w:val="20"/>
                <w:szCs w:val="20"/>
              </w:rPr>
              <w:t xml:space="preserve"> and configurations, places any spring components in spring context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and sets up </w:t>
            </w:r>
            <w:r w:rsidR="00332FF4" w:rsidRPr="000851EB">
              <w:rPr>
                <w:rFonts w:ascii="Consolas" w:hAnsi="Consolas"/>
                <w:sz w:val="20"/>
                <w:szCs w:val="20"/>
              </w:rPr>
              <w:t xml:space="preserve">embedded </w:t>
            </w:r>
            <w:r w:rsidRPr="000851EB">
              <w:rPr>
                <w:rFonts w:ascii="Consolas" w:hAnsi="Consolas"/>
                <w:sz w:val="20"/>
                <w:szCs w:val="20"/>
              </w:rPr>
              <w:t>container</w:t>
            </w:r>
          </w:p>
        </w:tc>
      </w:tr>
    </w:tbl>
    <w:p w14:paraId="1C24497A" w14:textId="77777777" w:rsidR="00C960DA" w:rsidRPr="000851EB" w:rsidRDefault="00C960DA" w:rsidP="005A709B">
      <w:pPr>
        <w:rPr>
          <w:rFonts w:ascii="Consolas" w:hAnsi="Consolas"/>
          <w:sz w:val="20"/>
          <w:szCs w:val="20"/>
        </w:rPr>
      </w:pPr>
    </w:p>
    <w:p w14:paraId="37237F39" w14:textId="77777777" w:rsidR="00D1306B" w:rsidRPr="000851EB" w:rsidRDefault="008B5EB7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3501722" wp14:editId="4294459F">
            <wp:extent cx="37052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91FF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60F1D587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3899797B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72D62A90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1D2BD013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34DA22D3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2F76BBCA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790F04A1" w14:textId="77777777" w:rsidR="008B5EB7" w:rsidRPr="00C92118" w:rsidRDefault="005919D1" w:rsidP="00850A7F">
      <w:pPr>
        <w:pStyle w:val="Heading3"/>
        <w:numPr>
          <w:ilvl w:val="0"/>
          <w:numId w:val="2"/>
        </w:numPr>
        <w:rPr>
          <w:rStyle w:val="BookTitle"/>
        </w:rPr>
      </w:pPr>
      <w:bookmarkStart w:id="3" w:name="_Toc526431449"/>
      <w:r w:rsidRPr="00C92118">
        <w:rPr>
          <w:rStyle w:val="BookTitle"/>
        </w:rPr>
        <w:lastRenderedPageBreak/>
        <w:t>Why Container less? 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BFB" w:rsidRPr="000851EB" w14:paraId="356DB080" w14:textId="77777777" w:rsidTr="00463E6F">
        <w:tc>
          <w:tcPr>
            <w:tcW w:w="4675" w:type="dxa"/>
            <w:shd w:val="clear" w:color="auto" w:fill="C5E0B3" w:themeFill="accent6" w:themeFillTint="66"/>
          </w:tcPr>
          <w:p w14:paraId="503182EF" w14:textId="77777777" w:rsidR="000F1BFB" w:rsidRPr="000851EB" w:rsidRDefault="000F1BFB" w:rsidP="005A709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With Containers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678DAC7" w14:textId="77777777" w:rsidR="000F1BFB" w:rsidRPr="000851EB" w:rsidRDefault="000F1BFB" w:rsidP="005A709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Without Containers</w:t>
            </w:r>
          </w:p>
        </w:tc>
      </w:tr>
      <w:tr w:rsidR="000F1BFB" w:rsidRPr="000851EB" w14:paraId="0C5856C8" w14:textId="77777777" w:rsidTr="000F1BFB">
        <w:tc>
          <w:tcPr>
            <w:tcW w:w="4675" w:type="dxa"/>
          </w:tcPr>
          <w:p w14:paraId="4C18FEC8" w14:textId="77777777" w:rsidR="000F1BFB" w:rsidRPr="000851EB" w:rsidRDefault="000F1BFB" w:rsidP="00656280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Pre Set up and Configuration. The container and the server needs to be setup </w:t>
            </w:r>
            <w:r w:rsidR="00656280" w:rsidRPr="000851EB">
              <w:rPr>
                <w:rFonts w:ascii="Consolas" w:hAnsi="Consolas"/>
                <w:sz w:val="20"/>
                <w:szCs w:val="20"/>
              </w:rPr>
              <w:t>and configured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to run the application</w:t>
            </w:r>
          </w:p>
        </w:tc>
        <w:tc>
          <w:tcPr>
            <w:tcW w:w="4675" w:type="dxa"/>
          </w:tcPr>
          <w:p w14:paraId="75F32827" w14:textId="77777777" w:rsidR="000F1BFB" w:rsidRPr="000851EB" w:rsidRDefault="000F1BFB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Only needs Java. Can be run in any host which has Java. </w:t>
            </w:r>
            <w:r w:rsidR="00656280" w:rsidRPr="000851EB">
              <w:rPr>
                <w:rFonts w:ascii="Consolas" w:hAnsi="Consolas"/>
                <w:sz w:val="20"/>
                <w:szCs w:val="20"/>
              </w:rPr>
              <w:t>The container is embedded inside the application. We just have a jar file to run.</w:t>
            </w:r>
          </w:p>
        </w:tc>
      </w:tr>
      <w:tr w:rsidR="000F1BFB" w:rsidRPr="000851EB" w14:paraId="1981D63B" w14:textId="77777777" w:rsidTr="000F1BFB">
        <w:tc>
          <w:tcPr>
            <w:tcW w:w="4675" w:type="dxa"/>
          </w:tcPr>
          <w:p w14:paraId="3405FED0" w14:textId="77777777" w:rsidR="000F1BFB" w:rsidRPr="000851EB" w:rsidRDefault="000F1BFB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Deployment Descriptors – web.xml</w:t>
            </w:r>
          </w:p>
          <w:p w14:paraId="650D4854" w14:textId="77777777" w:rsidR="000F1BFB" w:rsidRPr="000851EB" w:rsidRDefault="000F1BFB" w:rsidP="00723CCD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This is needed to tell the container how to </w:t>
            </w:r>
            <w:r w:rsidR="00723CCD" w:rsidRPr="000851EB">
              <w:rPr>
                <w:rFonts w:ascii="Consolas" w:hAnsi="Consolas"/>
                <w:sz w:val="20"/>
                <w:szCs w:val="20"/>
              </w:rPr>
              <w:t>deploy and serve up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the application</w:t>
            </w:r>
          </w:p>
        </w:tc>
        <w:tc>
          <w:tcPr>
            <w:tcW w:w="4675" w:type="dxa"/>
          </w:tcPr>
          <w:p w14:paraId="499CA564" w14:textId="77777777" w:rsidR="000F1BFB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No deployment descriptors are needed since the container is embedded inside the application</w:t>
            </w:r>
            <w:r w:rsidR="00723CCD" w:rsidRPr="000851EB">
              <w:rPr>
                <w:rFonts w:ascii="Consolas" w:hAnsi="Consolas"/>
                <w:sz w:val="20"/>
                <w:szCs w:val="20"/>
              </w:rPr>
              <w:t>. The spring boot property files can be used to configure setup of application.</w:t>
            </w:r>
          </w:p>
        </w:tc>
      </w:tr>
      <w:tr w:rsidR="00656280" w:rsidRPr="000851EB" w14:paraId="7CABB031" w14:textId="77777777" w:rsidTr="000F1BFB">
        <w:tc>
          <w:tcPr>
            <w:tcW w:w="4675" w:type="dxa"/>
          </w:tcPr>
          <w:p w14:paraId="2504544D" w14:textId="77777777" w:rsidR="00656280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All environment settings need to be provided as external settings. e.g. JNDI configurations set up in server</w:t>
            </w:r>
          </w:p>
        </w:tc>
        <w:tc>
          <w:tcPr>
            <w:tcW w:w="4675" w:type="dxa"/>
          </w:tcPr>
          <w:p w14:paraId="3222D0A9" w14:textId="77777777" w:rsidR="00656280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All environment settings are internal</w:t>
            </w:r>
          </w:p>
        </w:tc>
      </w:tr>
    </w:tbl>
    <w:p w14:paraId="61934EF8" w14:textId="77777777" w:rsidR="005919D1" w:rsidRPr="000851EB" w:rsidRDefault="005919D1" w:rsidP="005A709B">
      <w:pPr>
        <w:rPr>
          <w:rFonts w:ascii="Consolas" w:hAnsi="Consolas"/>
          <w:b/>
          <w:sz w:val="20"/>
          <w:szCs w:val="20"/>
        </w:rPr>
      </w:pPr>
    </w:p>
    <w:p w14:paraId="6B497401" w14:textId="77777777" w:rsidR="000A719D" w:rsidRPr="00C92118" w:rsidRDefault="00121C12" w:rsidP="00602F37">
      <w:pPr>
        <w:pStyle w:val="Heading3"/>
        <w:numPr>
          <w:ilvl w:val="0"/>
          <w:numId w:val="2"/>
        </w:numPr>
        <w:rPr>
          <w:rStyle w:val="BookTitle"/>
        </w:rPr>
      </w:pPr>
      <w:bookmarkStart w:id="4" w:name="_Toc526431450"/>
      <w:r w:rsidRPr="00C92118">
        <w:rPr>
          <w:rStyle w:val="BookTitle"/>
        </w:rPr>
        <w:t>A Sample Restful Web App:</w:t>
      </w:r>
      <w:bookmarkEnd w:id="4"/>
    </w:p>
    <w:p w14:paraId="7BF44A7D" w14:textId="77777777" w:rsidR="00121C12" w:rsidRPr="000851EB" w:rsidRDefault="00E30577" w:rsidP="005A709B">
      <w:pPr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D3FCF89" wp14:editId="24098E64">
            <wp:extent cx="40386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8EA0" w14:textId="77777777" w:rsidR="00121C12" w:rsidRPr="000851EB" w:rsidRDefault="00121C12" w:rsidP="005A709B">
      <w:pPr>
        <w:rPr>
          <w:rFonts w:ascii="Consolas" w:hAnsi="Consolas"/>
          <w:b/>
          <w:sz w:val="20"/>
          <w:szCs w:val="20"/>
        </w:rPr>
      </w:pPr>
    </w:p>
    <w:p w14:paraId="0C9E7BA7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36FA5BE2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3DA3B901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4CFD3547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28F1BD6F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5CFD2097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75D835D1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02958186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3C96A90D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7AE03A7A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07305A9A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65107838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43E0F7FA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2896006C" w14:textId="77777777" w:rsidR="00121C12" w:rsidRPr="00C92118" w:rsidRDefault="003D0252" w:rsidP="00406379">
      <w:pPr>
        <w:pStyle w:val="Heading3"/>
        <w:numPr>
          <w:ilvl w:val="0"/>
          <w:numId w:val="2"/>
        </w:numPr>
        <w:rPr>
          <w:rStyle w:val="BookTitle"/>
        </w:rPr>
      </w:pPr>
      <w:bookmarkStart w:id="5" w:name="_Toc526431451"/>
      <w:r w:rsidRPr="00C92118">
        <w:rPr>
          <w:rStyle w:val="BookTitle"/>
        </w:rPr>
        <w:lastRenderedPageBreak/>
        <w:t>Integrating UI Client:</w:t>
      </w:r>
      <w:bookmarkEnd w:id="5"/>
    </w:p>
    <w:p w14:paraId="1D9AF778" w14:textId="77777777" w:rsidR="003D0252" w:rsidRPr="000851EB" w:rsidRDefault="00705EA0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Default Static Locations: /static</w:t>
      </w:r>
      <w:r w:rsidR="00920F1A" w:rsidRPr="000851EB">
        <w:rPr>
          <w:rFonts w:ascii="Consolas" w:hAnsi="Consolas"/>
          <w:sz w:val="20"/>
          <w:szCs w:val="20"/>
        </w:rPr>
        <w:t>, /</w:t>
      </w:r>
      <w:r w:rsidRPr="000851EB">
        <w:rPr>
          <w:rFonts w:ascii="Consolas" w:hAnsi="Consolas"/>
          <w:sz w:val="20"/>
          <w:szCs w:val="20"/>
        </w:rPr>
        <w:t>public</w:t>
      </w:r>
      <w:r w:rsidR="00920F1A" w:rsidRPr="000851EB">
        <w:rPr>
          <w:rFonts w:ascii="Consolas" w:hAnsi="Consolas"/>
          <w:sz w:val="20"/>
          <w:szCs w:val="20"/>
        </w:rPr>
        <w:t>, /</w:t>
      </w:r>
      <w:r w:rsidRPr="000851EB">
        <w:rPr>
          <w:rFonts w:ascii="Consolas" w:hAnsi="Consolas"/>
          <w:sz w:val="20"/>
          <w:szCs w:val="20"/>
        </w:rPr>
        <w:t>resources</w:t>
      </w:r>
    </w:p>
    <w:p w14:paraId="5D146DF7" w14:textId="77777777" w:rsidR="00920F1A" w:rsidRPr="000851EB" w:rsidRDefault="00920F1A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 can put static files for UI layer (angular-JS files and HTML) here under</w:t>
      </w:r>
    </w:p>
    <w:p w14:paraId="73CB7F7C" w14:textId="77777777" w:rsidR="00920F1A" w:rsidRPr="000851EB" w:rsidRDefault="0018626E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Src&gt;</w:t>
      </w:r>
      <w:r w:rsidR="00920F1A" w:rsidRPr="000851EB">
        <w:rPr>
          <w:rFonts w:ascii="Consolas" w:hAnsi="Consolas"/>
          <w:sz w:val="20"/>
          <w:szCs w:val="20"/>
        </w:rPr>
        <w:t>main&gt;resources</w:t>
      </w:r>
      <w:r w:rsidRPr="000851EB">
        <w:rPr>
          <w:rFonts w:ascii="Consolas" w:hAnsi="Consolas"/>
          <w:sz w:val="20"/>
          <w:szCs w:val="20"/>
        </w:rPr>
        <w:t>&gt; (</w:t>
      </w:r>
      <w:r w:rsidR="00920F1A" w:rsidRPr="000851EB">
        <w:rPr>
          <w:rFonts w:ascii="Consolas" w:hAnsi="Consolas"/>
          <w:sz w:val="20"/>
          <w:szCs w:val="20"/>
        </w:rPr>
        <w:t>static/public/resources)</w:t>
      </w:r>
    </w:p>
    <w:p w14:paraId="60E6A152" w14:textId="77777777" w:rsidR="0018626E" w:rsidRPr="000851EB" w:rsidRDefault="001B0B79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e.g.: </w:t>
      </w:r>
    </w:p>
    <w:p w14:paraId="0AC7A893" w14:textId="77777777" w:rsidR="001B0B79" w:rsidRPr="000851EB" w:rsidRDefault="00C11725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1DA86115" wp14:editId="5FA1126E">
            <wp:extent cx="219075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474" w14:textId="77777777" w:rsidR="00920F1A" w:rsidRPr="000851EB" w:rsidRDefault="00920F1A" w:rsidP="00920F1A">
      <w:pPr>
        <w:pStyle w:val="NoSpacing"/>
        <w:rPr>
          <w:rFonts w:ascii="Consolas" w:hAnsi="Consolas"/>
          <w:sz w:val="20"/>
          <w:szCs w:val="20"/>
        </w:rPr>
      </w:pPr>
    </w:p>
    <w:p w14:paraId="546F60B1" w14:textId="77777777" w:rsidR="00487791" w:rsidRPr="000851EB" w:rsidRDefault="00E82E38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After src/main/resources</w:t>
      </w:r>
      <w:r w:rsidR="00791092" w:rsidRPr="000851EB">
        <w:rPr>
          <w:rFonts w:ascii="Consolas" w:hAnsi="Consolas"/>
          <w:sz w:val="20"/>
          <w:szCs w:val="20"/>
        </w:rPr>
        <w:t>/ (</w:t>
      </w:r>
      <w:r w:rsidRPr="000851EB">
        <w:rPr>
          <w:rFonts w:ascii="Consolas" w:hAnsi="Consolas"/>
          <w:sz w:val="20"/>
          <w:szCs w:val="20"/>
        </w:rPr>
        <w:t xml:space="preserve">static/public/resources) is created, run a maven update to include these folder and its contents in project </w:t>
      </w:r>
      <w:r w:rsidR="00791092" w:rsidRPr="000851EB">
        <w:rPr>
          <w:rFonts w:ascii="Consolas" w:hAnsi="Consolas"/>
          <w:sz w:val="20"/>
          <w:szCs w:val="20"/>
        </w:rPr>
        <w:t>class path</w:t>
      </w:r>
      <w:r w:rsidRPr="000851EB">
        <w:rPr>
          <w:rFonts w:ascii="Consolas" w:hAnsi="Consolas"/>
          <w:sz w:val="20"/>
          <w:szCs w:val="20"/>
        </w:rPr>
        <w:t>.</w:t>
      </w:r>
    </w:p>
    <w:p w14:paraId="4FDD5C3D" w14:textId="77777777" w:rsidR="00E82E38" w:rsidRPr="000851EB" w:rsidRDefault="00E82E38" w:rsidP="00920F1A">
      <w:pPr>
        <w:pStyle w:val="NoSpacing"/>
        <w:rPr>
          <w:rFonts w:ascii="Consolas" w:hAnsi="Consolas"/>
          <w:sz w:val="20"/>
          <w:szCs w:val="20"/>
        </w:rPr>
      </w:pPr>
    </w:p>
    <w:p w14:paraId="7A286640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AE79A23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22111858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4DFA38A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1291A81F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8EB6F92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B242AB9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587F09F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B26CF84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AF3C6E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5237958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4CF2F97D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205A060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8A7122A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C70AF3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9FFE380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8C75049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15FCF7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63A7FFD8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F0EF0F6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B3EF1FF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8D69B4D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C10C6B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AA544EA" w14:textId="77777777" w:rsidR="00E82E38" w:rsidRPr="00C92118" w:rsidRDefault="00C52201" w:rsidP="00AF4B5A">
      <w:pPr>
        <w:pStyle w:val="Heading3"/>
        <w:numPr>
          <w:ilvl w:val="0"/>
          <w:numId w:val="2"/>
        </w:numPr>
        <w:rPr>
          <w:rStyle w:val="BookTitle"/>
        </w:rPr>
      </w:pPr>
      <w:bookmarkStart w:id="6" w:name="_Toc526431452"/>
      <w:r w:rsidRPr="00C92118">
        <w:rPr>
          <w:rStyle w:val="BookTitle"/>
        </w:rPr>
        <w:lastRenderedPageBreak/>
        <w:t>Server Side code</w:t>
      </w:r>
      <w:r w:rsidR="001C1BDB" w:rsidRPr="00C92118">
        <w:rPr>
          <w:rStyle w:val="BookTitle"/>
        </w:rPr>
        <w:t xml:space="preserve"> – Rest Controller</w:t>
      </w:r>
      <w:r w:rsidRPr="00C92118">
        <w:rPr>
          <w:rStyle w:val="BookTitle"/>
        </w:rPr>
        <w:t>:</w:t>
      </w:r>
      <w:bookmarkEnd w:id="6"/>
    </w:p>
    <w:p w14:paraId="015168FA" w14:textId="77777777"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2B34F97E" w14:textId="77777777"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b/>
          <w:sz w:val="20"/>
          <w:szCs w:val="20"/>
        </w:rPr>
        <w:t>Base URL:</w:t>
      </w:r>
    </w:p>
    <w:p w14:paraId="2A5412DE" w14:textId="77777777"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14D01D1" wp14:editId="424B926E">
            <wp:extent cx="26384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78C" w14:textId="77777777" w:rsidR="00C52201" w:rsidRPr="000851EB" w:rsidRDefault="00C52201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E7CA6B4" w14:textId="77777777" w:rsidR="002C24CD" w:rsidRPr="000851EB" w:rsidRDefault="002C24CD" w:rsidP="00920F1A">
      <w:pPr>
        <w:pStyle w:val="NoSpacing"/>
        <w:rPr>
          <w:rFonts w:ascii="Consolas" w:hAnsi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928" w:rsidRPr="000851EB" w14:paraId="1B94B372" w14:textId="77777777" w:rsidTr="004C4937">
        <w:tc>
          <w:tcPr>
            <w:tcW w:w="9350" w:type="dxa"/>
            <w:shd w:val="clear" w:color="auto" w:fill="E2EFD9" w:themeFill="accent6" w:themeFillTint="33"/>
          </w:tcPr>
          <w:p w14:paraId="5F13F46C" w14:textId="77777777" w:rsidR="00E15928" w:rsidRPr="000851EB" w:rsidRDefault="000723DB" w:rsidP="004C4937">
            <w:pPr>
              <w:pStyle w:val="NoSpacing"/>
              <w:tabs>
                <w:tab w:val="left" w:pos="6480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Endpoints</w:t>
            </w:r>
            <w:r w:rsidR="004C4937" w:rsidRPr="000851EB">
              <w:rPr>
                <w:rFonts w:ascii="Consolas" w:hAnsi="Consolas"/>
                <w:b/>
                <w:sz w:val="20"/>
                <w:szCs w:val="20"/>
              </w:rPr>
              <w:tab/>
            </w:r>
          </w:p>
        </w:tc>
      </w:tr>
      <w:tr w:rsidR="00E15928" w:rsidRPr="000851EB" w14:paraId="5EE5A07F" w14:textId="77777777" w:rsidTr="00E15928">
        <w:tc>
          <w:tcPr>
            <w:tcW w:w="9350" w:type="dxa"/>
          </w:tcPr>
          <w:p w14:paraId="32B4D895" w14:textId="77777777" w:rsidR="00E15928" w:rsidRPr="000851EB" w:rsidRDefault="004C493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GET /api/v1/shipwrecks (list)</w:t>
            </w:r>
          </w:p>
        </w:tc>
      </w:tr>
      <w:tr w:rsidR="003446EE" w:rsidRPr="000851EB" w14:paraId="1D9FC294" w14:textId="77777777" w:rsidTr="00E15928">
        <w:tc>
          <w:tcPr>
            <w:tcW w:w="9350" w:type="dxa"/>
          </w:tcPr>
          <w:p w14:paraId="2A4B1635" w14:textId="77777777" w:rsidR="003446EE" w:rsidRPr="000851EB" w:rsidRDefault="00F1463C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683D6831" wp14:editId="16D2FEAA">
                  <wp:extent cx="4105275" cy="647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16BA2C3C" w14:textId="77777777" w:rsidTr="00E15928">
        <w:tc>
          <w:tcPr>
            <w:tcW w:w="9350" w:type="dxa"/>
          </w:tcPr>
          <w:p w14:paraId="14F85AA5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POST /api/v1/shipwrecks (add)</w:t>
            </w:r>
          </w:p>
        </w:tc>
      </w:tr>
      <w:tr w:rsidR="003446EE" w:rsidRPr="000851EB" w14:paraId="4806F230" w14:textId="77777777" w:rsidTr="00E15928">
        <w:tc>
          <w:tcPr>
            <w:tcW w:w="9350" w:type="dxa"/>
          </w:tcPr>
          <w:p w14:paraId="7F3FA76D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37807196" wp14:editId="55925950">
                  <wp:extent cx="41052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293BDE27" w14:textId="77777777" w:rsidTr="00E15928">
        <w:tc>
          <w:tcPr>
            <w:tcW w:w="9350" w:type="dxa"/>
          </w:tcPr>
          <w:p w14:paraId="4D86035D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GET /api/v1/shipwrecks/ {id} (view)</w:t>
            </w:r>
          </w:p>
        </w:tc>
      </w:tr>
      <w:tr w:rsidR="003446EE" w:rsidRPr="000851EB" w14:paraId="6AFA641B" w14:textId="77777777" w:rsidTr="00E15928">
        <w:tc>
          <w:tcPr>
            <w:tcW w:w="9350" w:type="dxa"/>
          </w:tcPr>
          <w:p w14:paraId="78C65010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6A793963" wp14:editId="479B7750">
                  <wp:extent cx="4381500" cy="590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6ADB4E38" w14:textId="77777777" w:rsidTr="00E15928">
        <w:tc>
          <w:tcPr>
            <w:tcW w:w="9350" w:type="dxa"/>
          </w:tcPr>
          <w:p w14:paraId="22DF4809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PUT /api/v1/shipwrecks/ {id} (update)</w:t>
            </w:r>
          </w:p>
        </w:tc>
      </w:tr>
      <w:tr w:rsidR="003446EE" w:rsidRPr="000851EB" w14:paraId="1CE79CD1" w14:textId="77777777" w:rsidTr="00E15928">
        <w:tc>
          <w:tcPr>
            <w:tcW w:w="9350" w:type="dxa"/>
          </w:tcPr>
          <w:p w14:paraId="7A54A916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323D0491" wp14:editId="69E4F39C">
                  <wp:extent cx="5486400" cy="647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1910F4BF" w14:textId="77777777" w:rsidTr="00E15928">
        <w:tc>
          <w:tcPr>
            <w:tcW w:w="9350" w:type="dxa"/>
          </w:tcPr>
          <w:p w14:paraId="7C77C016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DELETE /api/v1/shipwrecks/ {id} (delete)</w:t>
            </w:r>
          </w:p>
        </w:tc>
      </w:tr>
      <w:tr w:rsidR="003446EE" w:rsidRPr="000851EB" w14:paraId="59745218" w14:textId="77777777" w:rsidTr="00E15928">
        <w:tc>
          <w:tcPr>
            <w:tcW w:w="9350" w:type="dxa"/>
          </w:tcPr>
          <w:p w14:paraId="3A89F477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0F6285B6" wp14:editId="51B04905">
                  <wp:extent cx="4610100" cy="628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E4CE4" w14:textId="77777777" w:rsidR="001F174B" w:rsidRPr="000851EB" w:rsidRDefault="001F174B" w:rsidP="001F174B">
      <w:pPr>
        <w:pStyle w:val="NoSpacing"/>
        <w:rPr>
          <w:rFonts w:ascii="Consolas" w:hAnsi="Consolas"/>
          <w:sz w:val="20"/>
          <w:szCs w:val="20"/>
        </w:rPr>
      </w:pPr>
    </w:p>
    <w:p w14:paraId="2E58AF6E" w14:textId="77777777" w:rsidR="001F174B" w:rsidRPr="000851EB" w:rsidRDefault="001F174B" w:rsidP="003E3A64">
      <w:pPr>
        <w:pStyle w:val="NoSpacing"/>
        <w:rPr>
          <w:rFonts w:ascii="Consolas" w:hAnsi="Consolas"/>
          <w:sz w:val="20"/>
          <w:szCs w:val="20"/>
        </w:rPr>
      </w:pPr>
    </w:p>
    <w:p w14:paraId="1B4ED851" w14:textId="77777777" w:rsidR="00FD70AA" w:rsidRPr="000851EB" w:rsidRDefault="00FD70AA" w:rsidP="00920F1A">
      <w:pPr>
        <w:pStyle w:val="NoSpacing"/>
        <w:rPr>
          <w:rFonts w:ascii="Consolas" w:hAnsi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E6" w:rsidRPr="000851EB" w14:paraId="7618AEE2" w14:textId="77777777" w:rsidTr="003513B7">
        <w:tc>
          <w:tcPr>
            <w:tcW w:w="9350" w:type="dxa"/>
            <w:shd w:val="clear" w:color="auto" w:fill="E2EFD9" w:themeFill="accent6" w:themeFillTint="33"/>
          </w:tcPr>
          <w:p w14:paraId="3ACD6E99" w14:textId="77777777" w:rsidR="00D368E6" w:rsidRPr="000851EB" w:rsidRDefault="00D368E6" w:rsidP="00920F1A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Role of Spring Boot</w:t>
            </w:r>
          </w:p>
        </w:tc>
      </w:tr>
      <w:tr w:rsidR="00D368E6" w:rsidRPr="000851EB" w14:paraId="7C5A3248" w14:textId="77777777" w:rsidTr="00D368E6">
        <w:tc>
          <w:tcPr>
            <w:tcW w:w="9350" w:type="dxa"/>
          </w:tcPr>
          <w:p w14:paraId="2BFA02FF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Enables Auto configuration.</w:t>
            </w:r>
          </w:p>
          <w:p w14:paraId="3151C3E2" w14:textId="77777777" w:rsidR="00431457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tells spring mvc to set up view resolvers like content negotiating view resolvers. </w:t>
            </w:r>
          </w:p>
          <w:p w14:paraId="28D48760" w14:textId="77777777" w:rsidR="00431457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It sets up Jackson – Json library to handle views for application/json types</w:t>
            </w:r>
          </w:p>
        </w:tc>
      </w:tr>
      <w:tr w:rsidR="00D368E6" w:rsidRPr="000851EB" w14:paraId="0187A9D5" w14:textId="77777777" w:rsidTr="00D368E6">
        <w:tc>
          <w:tcPr>
            <w:tcW w:w="9350" w:type="dxa"/>
          </w:tcPr>
          <w:p w14:paraId="2B47EE24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It sets up spring mvc to serve static content from class path root / (static/public/resources) folder</w:t>
            </w:r>
          </w:p>
        </w:tc>
      </w:tr>
      <w:tr w:rsidR="00D368E6" w:rsidRPr="000851EB" w14:paraId="0B92E092" w14:textId="77777777" w:rsidTr="00D368E6">
        <w:tc>
          <w:tcPr>
            <w:tcW w:w="9350" w:type="dxa"/>
          </w:tcPr>
          <w:p w14:paraId="4C8B002F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sets up spring mvc http message converters so that it can convert JSON objects to java and </w:t>
            </w:r>
            <w:r w:rsidR="00D942BA" w:rsidRPr="000851EB">
              <w:rPr>
                <w:rFonts w:ascii="Consolas" w:hAnsi="Consolas"/>
                <w:sz w:val="20"/>
                <w:szCs w:val="20"/>
              </w:rPr>
              <w:t>vice versa</w:t>
            </w:r>
            <w:r w:rsidRPr="000851EB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D368E6" w:rsidRPr="000851EB" w14:paraId="4184D928" w14:textId="77777777" w:rsidTr="00D368E6">
        <w:tc>
          <w:tcPr>
            <w:tcW w:w="9350" w:type="dxa"/>
          </w:tcPr>
          <w:p w14:paraId="1CBE09A6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The basic st</w:t>
            </w:r>
            <w:r w:rsidR="005E3AD3" w:rsidRPr="000851EB">
              <w:rPr>
                <w:rFonts w:ascii="Consolas" w:hAnsi="Consolas"/>
                <w:sz w:val="20"/>
                <w:szCs w:val="20"/>
              </w:rPr>
              <w:t>r</w:t>
            </w:r>
            <w:r w:rsidRPr="000851EB">
              <w:rPr>
                <w:rFonts w:ascii="Consolas" w:hAnsi="Consolas"/>
                <w:sz w:val="20"/>
                <w:szCs w:val="20"/>
              </w:rPr>
              <w:t>ing encoding is set to UTF 8 out of the box with Spring boot</w:t>
            </w:r>
          </w:p>
        </w:tc>
      </w:tr>
      <w:tr w:rsidR="00D368E6" w:rsidRPr="000851EB" w14:paraId="27C67B5C" w14:textId="77777777" w:rsidTr="00D368E6">
        <w:tc>
          <w:tcPr>
            <w:tcW w:w="9350" w:type="dxa"/>
          </w:tcPr>
          <w:p w14:paraId="208BA1AF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It leaves a way to override default behavior by means of programmable hooks.</w:t>
            </w:r>
          </w:p>
        </w:tc>
      </w:tr>
    </w:tbl>
    <w:p w14:paraId="04774886" w14:textId="77777777" w:rsidR="00FD70AA" w:rsidRDefault="00FD70AA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6F25F6D2" w14:textId="77777777" w:rsidR="008535BB" w:rsidRDefault="008535B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1E7AD4B2" w14:textId="77777777" w:rsidR="008535BB" w:rsidRPr="000851EB" w:rsidRDefault="008535B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693E749F" w14:textId="77777777" w:rsidR="00E77987" w:rsidRPr="00C92118" w:rsidRDefault="00E77987" w:rsidP="00DF0B61">
      <w:pPr>
        <w:pStyle w:val="Heading3"/>
        <w:numPr>
          <w:ilvl w:val="0"/>
          <w:numId w:val="2"/>
        </w:numPr>
        <w:rPr>
          <w:rStyle w:val="BookTitle"/>
        </w:rPr>
      </w:pPr>
      <w:bookmarkStart w:id="7" w:name="_Toc526431453"/>
      <w:r w:rsidRPr="00C92118">
        <w:rPr>
          <w:rStyle w:val="BookTitle"/>
        </w:rPr>
        <w:lastRenderedPageBreak/>
        <w:t>Overriding Default behavior - Application Properties and Environmental Configurations:</w:t>
      </w:r>
      <w:bookmarkEnd w:id="7"/>
    </w:p>
    <w:p w14:paraId="1C0CEE4D" w14:textId="77777777" w:rsidR="00214A0F" w:rsidRPr="000851EB" w:rsidRDefault="00214A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71EC116" w14:textId="77777777" w:rsidR="00214A0F" w:rsidRPr="009F4F8D" w:rsidRDefault="00B6134F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>Src/main/resources/application.properties</w:t>
      </w:r>
    </w:p>
    <w:p w14:paraId="31E23CEA" w14:textId="77777777" w:rsidR="00B6134F" w:rsidRPr="009F4F8D" w:rsidRDefault="00B6134F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 xml:space="preserve">The application properties can be standard java properties or YAML </w:t>
      </w:r>
      <w:r w:rsidR="007E7D0A" w:rsidRPr="009F4F8D">
        <w:rPr>
          <w:rFonts w:ascii="Consolas" w:hAnsi="Consolas"/>
          <w:sz w:val="20"/>
          <w:szCs w:val="20"/>
        </w:rPr>
        <w:t>format (</w:t>
      </w:r>
      <w:r w:rsidRPr="009F4F8D">
        <w:rPr>
          <w:rFonts w:ascii="Consolas" w:hAnsi="Consolas"/>
          <w:sz w:val="20"/>
          <w:szCs w:val="20"/>
        </w:rPr>
        <w:t>for YAML we need to add Snake-YAML dependency)</w:t>
      </w:r>
    </w:p>
    <w:p w14:paraId="4F47A144" w14:textId="77777777" w:rsidR="00F535DC" w:rsidRPr="009F4F8D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14:paraId="0A0299C1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>Environmental Configuration:</w:t>
      </w:r>
      <w:r w:rsidRPr="000851EB">
        <w:rPr>
          <w:rFonts w:ascii="Consolas" w:hAnsi="Consolas"/>
          <w:sz w:val="20"/>
          <w:szCs w:val="20"/>
        </w:rPr>
        <w:t xml:space="preserve"> </w:t>
      </w:r>
    </w:p>
    <w:p w14:paraId="20D131BE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14:paraId="146E1B72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application-{profile}.properties e.g. : application-dev.properties</w:t>
      </w:r>
    </w:p>
    <w:p w14:paraId="5F1F9A96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This overrides the properties defined in application.properties based on environment.</w:t>
      </w:r>
    </w:p>
    <w:p w14:paraId="5A7A52D8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14:paraId="21C906F5" w14:textId="77777777" w:rsidR="00F535DC" w:rsidRPr="00C92118" w:rsidRDefault="00F535DC" w:rsidP="00A344FA">
      <w:pPr>
        <w:pStyle w:val="Heading3"/>
        <w:numPr>
          <w:ilvl w:val="1"/>
          <w:numId w:val="2"/>
        </w:numPr>
        <w:rPr>
          <w:rStyle w:val="BookTitle"/>
        </w:rPr>
      </w:pPr>
      <w:bookmarkStart w:id="8" w:name="_Toc526431454"/>
      <w:r w:rsidRPr="00C92118">
        <w:rPr>
          <w:rStyle w:val="BookTitle"/>
        </w:rPr>
        <w:t>application.properties</w:t>
      </w:r>
      <w:bookmarkEnd w:id="8"/>
    </w:p>
    <w:p w14:paraId="381C9A5B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C77F0E" w:rsidRPr="000851EB" w14:paraId="09B12313" w14:textId="77777777" w:rsidTr="0011503C">
        <w:tc>
          <w:tcPr>
            <w:tcW w:w="4945" w:type="dxa"/>
            <w:shd w:val="clear" w:color="auto" w:fill="E2EFD9" w:themeFill="accent6" w:themeFillTint="33"/>
          </w:tcPr>
          <w:p w14:paraId="3C5A551F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Property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14:paraId="70806BB6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Function</w:t>
            </w:r>
          </w:p>
        </w:tc>
      </w:tr>
      <w:tr w:rsidR="00C77F0E" w:rsidRPr="000851EB" w14:paraId="11B60A03" w14:textId="77777777" w:rsidTr="0011503C">
        <w:tc>
          <w:tcPr>
            <w:tcW w:w="4945" w:type="dxa"/>
          </w:tcPr>
          <w:p w14:paraId="6B9B506A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logging.level.org.springframework.web=debug</w:t>
            </w:r>
          </w:p>
        </w:tc>
        <w:tc>
          <w:tcPr>
            <w:tcW w:w="4405" w:type="dxa"/>
          </w:tcPr>
          <w:p w14:paraId="4068DB68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This helps us to set logging level without log4j configuration</w:t>
            </w:r>
          </w:p>
        </w:tc>
      </w:tr>
      <w:tr w:rsidR="00C77F0E" w:rsidRPr="000851EB" w14:paraId="24040B87" w14:textId="77777777" w:rsidTr="0011503C">
        <w:tc>
          <w:tcPr>
            <w:tcW w:w="4945" w:type="dxa"/>
          </w:tcPr>
          <w:p w14:paraId="0FAAD7C8" w14:textId="77777777" w:rsidR="00C77F0E" w:rsidRPr="004D0052" w:rsidRDefault="00031F23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server.port=8181</w:t>
            </w:r>
          </w:p>
        </w:tc>
        <w:tc>
          <w:tcPr>
            <w:tcW w:w="4405" w:type="dxa"/>
          </w:tcPr>
          <w:p w14:paraId="2824BA19" w14:textId="77777777" w:rsidR="00C77F0E" w:rsidRPr="004D0052" w:rsidRDefault="009F4F8D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The port the application is running on.</w:t>
            </w:r>
            <w:r w:rsidR="002728A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F01DDF">
              <w:rPr>
                <w:rFonts w:ascii="Consolas" w:hAnsi="Consolas"/>
                <w:sz w:val="20"/>
                <w:szCs w:val="20"/>
              </w:rPr>
              <w:t>If nothing is mentioned, default is 8080.</w:t>
            </w:r>
          </w:p>
        </w:tc>
      </w:tr>
    </w:tbl>
    <w:p w14:paraId="4A3B0798" w14:textId="77777777" w:rsidR="00C77F0E" w:rsidRPr="00C92118" w:rsidRDefault="00C77F0E" w:rsidP="00920F1A">
      <w:pPr>
        <w:pStyle w:val="NoSpacing"/>
        <w:rPr>
          <w:rStyle w:val="BookTitle"/>
        </w:rPr>
      </w:pPr>
    </w:p>
    <w:p w14:paraId="559F2BFB" w14:textId="77777777" w:rsidR="0011503C" w:rsidRPr="00C92118" w:rsidRDefault="0011503C" w:rsidP="00A344FA">
      <w:pPr>
        <w:pStyle w:val="Heading3"/>
        <w:numPr>
          <w:ilvl w:val="1"/>
          <w:numId w:val="2"/>
        </w:numPr>
        <w:rPr>
          <w:rStyle w:val="BookTitle"/>
        </w:rPr>
      </w:pPr>
      <w:bookmarkStart w:id="9" w:name="_Toc526431455"/>
      <w:r w:rsidRPr="00C92118">
        <w:rPr>
          <w:rStyle w:val="BookTitle"/>
        </w:rPr>
        <w:t>Environmental Configurations:</w:t>
      </w:r>
      <w:bookmarkEnd w:id="9"/>
    </w:p>
    <w:p w14:paraId="56672D40" w14:textId="77777777" w:rsidR="0011503C" w:rsidRDefault="0011503C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4F3FCDC3" w14:textId="77777777" w:rsidR="0011503C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Step 1:</w:t>
      </w:r>
    </w:p>
    <w:p w14:paraId="5DC57FB0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14:paraId="7CC07892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2EE1D9B" wp14:editId="33F2A684">
            <wp:extent cx="25050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7FFB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14:paraId="38E0C5A2" w14:textId="77777777"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 has server.port = 9090</w:t>
      </w:r>
    </w:p>
    <w:p w14:paraId="220A9EA9" w14:textId="77777777"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Prod has server.port = 80</w:t>
      </w:r>
    </w:p>
    <w:p w14:paraId="0C7585D3" w14:textId="77777777"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</w:p>
    <w:p w14:paraId="139BAD9F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Step 2:</w:t>
      </w:r>
    </w:p>
    <w:p w14:paraId="5660688E" w14:textId="77777777" w:rsidR="00346EB6" w:rsidRP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14:paraId="4B97E77A" w14:textId="77777777" w:rsidR="0011503C" w:rsidRDefault="0052185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Run Congurations&gt;Run as&gt;Arguments&gt;VM Arguments</w:t>
      </w:r>
    </w:p>
    <w:p w14:paraId="1D980FA2" w14:textId="77777777" w:rsidR="00521857" w:rsidRPr="0011503C" w:rsidRDefault="0052185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EEADC4F" wp14:editId="1312B20C">
            <wp:extent cx="5334000" cy="962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B4C" w14:textId="77777777" w:rsidR="00C77F0E" w:rsidRDefault="00C77F0E" w:rsidP="00920F1A">
      <w:pPr>
        <w:pStyle w:val="NoSpacing"/>
        <w:rPr>
          <w:rFonts w:ascii="Consolas" w:hAnsi="Consolas"/>
          <w:sz w:val="20"/>
          <w:szCs w:val="20"/>
        </w:rPr>
      </w:pPr>
    </w:p>
    <w:p w14:paraId="2998CD75" w14:textId="77777777" w:rsidR="00630BA1" w:rsidRDefault="00630BA1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Common Spring </w:t>
      </w:r>
      <w:r w:rsidR="00620430">
        <w:rPr>
          <w:rFonts w:ascii="Consolas" w:hAnsi="Consolas"/>
          <w:sz w:val="20"/>
          <w:szCs w:val="20"/>
        </w:rPr>
        <w:t xml:space="preserve">Boot </w:t>
      </w:r>
      <w:r>
        <w:rPr>
          <w:rFonts w:ascii="Consolas" w:hAnsi="Consolas"/>
          <w:sz w:val="20"/>
          <w:szCs w:val="20"/>
        </w:rPr>
        <w:t>Application properties:</w:t>
      </w:r>
    </w:p>
    <w:p w14:paraId="660EDC3D" w14:textId="77777777" w:rsidR="00630BA1" w:rsidRDefault="00630BA1" w:rsidP="00920F1A">
      <w:pPr>
        <w:pStyle w:val="NoSpacing"/>
        <w:rPr>
          <w:rFonts w:ascii="Consolas" w:hAnsi="Consolas"/>
          <w:sz w:val="20"/>
          <w:szCs w:val="20"/>
        </w:rPr>
      </w:pPr>
    </w:p>
    <w:p w14:paraId="63240F16" w14:textId="77777777" w:rsidR="00DB030A" w:rsidRDefault="00181CC7" w:rsidP="00920F1A">
      <w:pPr>
        <w:pStyle w:val="NoSpacing"/>
        <w:rPr>
          <w:rFonts w:ascii="Consolas" w:hAnsi="Consolas"/>
          <w:sz w:val="20"/>
          <w:szCs w:val="20"/>
        </w:rPr>
      </w:pPr>
      <w:hyperlink r:id="rId28" w:history="1">
        <w:r w:rsidR="00717E2B" w:rsidRPr="00A00A95">
          <w:rPr>
            <w:rStyle w:val="Hyperlink"/>
            <w:rFonts w:ascii="Consolas" w:hAnsi="Consolas"/>
            <w:sz w:val="20"/>
            <w:szCs w:val="20"/>
          </w:rPr>
          <w:t>https://docs.spring.io/spring-boot/docs/current/reference/html/common-application-properties.html</w:t>
        </w:r>
      </w:hyperlink>
    </w:p>
    <w:p w14:paraId="7963B3A7" w14:textId="77777777" w:rsidR="00717E2B" w:rsidRDefault="00717E2B" w:rsidP="009B3BCB">
      <w:pPr>
        <w:pStyle w:val="Heading3"/>
        <w:ind w:left="1080"/>
        <w:rPr>
          <w:rStyle w:val="BookTitle"/>
        </w:rPr>
      </w:pPr>
    </w:p>
    <w:p w14:paraId="00F006C2" w14:textId="77777777" w:rsidR="001621C2" w:rsidRPr="001621C2" w:rsidRDefault="001621C2" w:rsidP="001621C2"/>
    <w:p w14:paraId="133FE1F9" w14:textId="77777777" w:rsidR="00717E2B" w:rsidRDefault="009B3BCB" w:rsidP="009B3BCB">
      <w:pPr>
        <w:pStyle w:val="Heading3"/>
        <w:numPr>
          <w:ilvl w:val="1"/>
          <w:numId w:val="2"/>
        </w:numPr>
        <w:rPr>
          <w:rStyle w:val="BookTitle"/>
        </w:rPr>
      </w:pPr>
      <w:r w:rsidRPr="009B3BCB">
        <w:rPr>
          <w:rStyle w:val="BookTitle"/>
        </w:rPr>
        <w:lastRenderedPageBreak/>
        <w:t>Spring Boot Data Integration</w:t>
      </w:r>
    </w:p>
    <w:p w14:paraId="14CCC85B" w14:textId="77777777" w:rsidR="001621C2" w:rsidRDefault="001621C2" w:rsidP="001621C2"/>
    <w:p w14:paraId="0F2F0133" w14:textId="77777777" w:rsidR="001621C2" w:rsidRDefault="005540CA" w:rsidP="001621C2">
      <w:r>
        <w:rPr>
          <w:noProof/>
        </w:rPr>
        <w:drawing>
          <wp:inline distT="0" distB="0" distL="0" distR="0" wp14:anchorId="4F4526D6" wp14:editId="2AEFCD97">
            <wp:extent cx="4171950" cy="319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ADA" w14:textId="77777777" w:rsidR="00F76A5A" w:rsidRDefault="00F76A5A" w:rsidP="00F76A5A"/>
    <w:p w14:paraId="53A03A8F" w14:textId="77777777" w:rsidR="005540CA" w:rsidRDefault="00F76A5A" w:rsidP="00F76A5A">
      <w:pPr>
        <w:pStyle w:val="ListParagraph"/>
        <w:numPr>
          <w:ilvl w:val="0"/>
          <w:numId w:val="3"/>
        </w:numPr>
      </w:pPr>
      <w:r>
        <w:t>In pom.xml add the following dependencies.</w:t>
      </w:r>
    </w:p>
    <w:p w14:paraId="44F35B79" w14:textId="77777777" w:rsidR="00F76A5A" w:rsidRDefault="00F76A5A" w:rsidP="00F76A5A">
      <w:r>
        <w:rPr>
          <w:noProof/>
        </w:rPr>
        <w:drawing>
          <wp:inline distT="0" distB="0" distL="0" distR="0" wp14:anchorId="4CAED845" wp14:editId="6AABB4AB">
            <wp:extent cx="396240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191B" w14:textId="77777777" w:rsidR="00F76A5A" w:rsidRDefault="00F76A5A" w:rsidP="00F76A5A">
      <w:pPr>
        <w:pStyle w:val="ListParagraph"/>
        <w:numPr>
          <w:ilvl w:val="0"/>
          <w:numId w:val="3"/>
        </w:numPr>
      </w:pPr>
      <w:r>
        <w:t>In application.properties file add the below configuration</w:t>
      </w:r>
    </w:p>
    <w:p w14:paraId="43150D15" w14:textId="77777777" w:rsidR="00F76A5A" w:rsidRDefault="00F76A5A" w:rsidP="00F76A5A">
      <w:pPr>
        <w:pStyle w:val="ListParagraph"/>
      </w:pPr>
      <w:r>
        <w:rPr>
          <w:noProof/>
        </w:rPr>
        <w:drawing>
          <wp:inline distT="0" distB="0" distL="0" distR="0" wp14:anchorId="583EE9A6" wp14:editId="009663DE">
            <wp:extent cx="229552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42A" w14:textId="77777777" w:rsidR="00F76A5A" w:rsidRDefault="00F76A5A" w:rsidP="00F76A5A">
      <w:pPr>
        <w:pStyle w:val="ListParagraph"/>
      </w:pPr>
    </w:p>
    <w:p w14:paraId="35DDA850" w14:textId="77777777" w:rsidR="00F76A5A" w:rsidRDefault="00F76A5A" w:rsidP="00F76A5A">
      <w:pPr>
        <w:pStyle w:val="ListParagraph"/>
        <w:numPr>
          <w:ilvl w:val="0"/>
          <w:numId w:val="3"/>
        </w:numPr>
      </w:pPr>
      <w:r>
        <w:t>Access H2 database with the following URL and default creds</w:t>
      </w:r>
    </w:p>
    <w:p w14:paraId="138EE2BA" w14:textId="77777777" w:rsidR="00F76A5A" w:rsidRDefault="00F76A5A" w:rsidP="00F76A5A">
      <w:pPr>
        <w:pStyle w:val="ListParagraph"/>
      </w:pPr>
    </w:p>
    <w:p w14:paraId="6B9CAEFE" w14:textId="77777777" w:rsidR="00F76A5A" w:rsidRDefault="00181CC7" w:rsidP="00F76A5A">
      <w:pPr>
        <w:pStyle w:val="ListParagraph"/>
      </w:pPr>
      <w:hyperlink r:id="rId32" w:history="1">
        <w:r w:rsidR="00F76A5A" w:rsidRPr="00282916">
          <w:rPr>
            <w:rStyle w:val="Hyperlink"/>
          </w:rPr>
          <w:t>http://localhost:9090/h2</w:t>
        </w:r>
      </w:hyperlink>
    </w:p>
    <w:p w14:paraId="74F233AA" w14:textId="77777777" w:rsidR="00F76A5A" w:rsidRDefault="00F76A5A" w:rsidP="00F76A5A">
      <w:pPr>
        <w:pStyle w:val="ListParagraph"/>
      </w:pPr>
      <w:r>
        <w:rPr>
          <w:noProof/>
        </w:rPr>
        <w:lastRenderedPageBreak/>
        <w:drawing>
          <wp:inline distT="0" distB="0" distL="0" distR="0" wp14:anchorId="2481F7F8" wp14:editId="2912A10A">
            <wp:extent cx="5943600" cy="3771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875" w14:textId="77777777" w:rsidR="00F76A5A" w:rsidRDefault="00437752" w:rsidP="00F76A5A">
      <w:pPr>
        <w:pStyle w:val="ListParagraph"/>
      </w:pPr>
      <w:r>
        <w:t>Database configuration and pooling libraries need to be defined in application.properties.</w:t>
      </w:r>
    </w:p>
    <w:p w14:paraId="5E12222E" w14:textId="77777777" w:rsidR="00437752" w:rsidRDefault="00437752" w:rsidP="00F76A5A">
      <w:pPr>
        <w:pStyle w:val="ListParagraph"/>
      </w:pPr>
      <w:r>
        <w:t>By default spring boot starter data jpa uses tomcat-jdbc as default pooling strategy.</w:t>
      </w:r>
    </w:p>
    <w:p w14:paraId="78B628F5" w14:textId="77777777" w:rsidR="00437752" w:rsidRDefault="00437752" w:rsidP="00F76A5A">
      <w:pPr>
        <w:pStyle w:val="ListParagraph"/>
      </w:pPr>
      <w:r>
        <w:t xml:space="preserve">commons-dbcp, commons-dbcp2 can also be </w:t>
      </w:r>
      <w:r w:rsidR="00C50FDA">
        <w:t>integrated</w:t>
      </w:r>
      <w:r>
        <w:t>.</w:t>
      </w:r>
    </w:p>
    <w:p w14:paraId="7F4E2E92" w14:textId="77777777" w:rsidR="00CF4F42" w:rsidRDefault="00CF4F42" w:rsidP="00F76A5A">
      <w:pPr>
        <w:pStyle w:val="ListParagraph"/>
      </w:pPr>
    </w:p>
    <w:p w14:paraId="755D82B5" w14:textId="77777777" w:rsidR="00CF4F42" w:rsidRDefault="00CF4F42" w:rsidP="00CF4F42">
      <w:pPr>
        <w:pStyle w:val="ListParagraph"/>
        <w:numPr>
          <w:ilvl w:val="0"/>
          <w:numId w:val="3"/>
        </w:numPr>
      </w:pPr>
      <w:r>
        <w:t>Add the data source properties in the application.properties file.</w:t>
      </w:r>
    </w:p>
    <w:p w14:paraId="1F6C5AB5" w14:textId="77777777" w:rsidR="00CF4F42" w:rsidRDefault="007464FD" w:rsidP="00CF4F42">
      <w:pPr>
        <w:pStyle w:val="ListParagraph"/>
      </w:pPr>
      <w:r>
        <w:rPr>
          <w:noProof/>
        </w:rPr>
        <w:drawing>
          <wp:inline distT="0" distB="0" distL="0" distR="0" wp14:anchorId="4AB8C799" wp14:editId="2DCE1B4D">
            <wp:extent cx="3400425" cy="619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9C76" w14:textId="77777777" w:rsidR="00E06516" w:rsidRDefault="00E06516" w:rsidP="00E06516">
      <w:pPr>
        <w:pStyle w:val="ListParagraph"/>
        <w:numPr>
          <w:ilvl w:val="0"/>
          <w:numId w:val="3"/>
        </w:numPr>
      </w:pPr>
      <w:r>
        <w:t>Connect to H2 through browser and change the DB URL</w:t>
      </w:r>
    </w:p>
    <w:p w14:paraId="35DF1204" w14:textId="77777777" w:rsidR="00E06516" w:rsidRDefault="00E06516" w:rsidP="00E06516">
      <w:pPr>
        <w:pStyle w:val="ListParagraph"/>
      </w:pPr>
      <w:r>
        <w:rPr>
          <w:noProof/>
        </w:rPr>
        <w:drawing>
          <wp:inline distT="0" distB="0" distL="0" distR="0" wp14:anchorId="56FA2B8B" wp14:editId="566553C7">
            <wp:extent cx="4352925" cy="400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F14E" w14:textId="77777777" w:rsidR="00E06516" w:rsidRDefault="005A529B" w:rsidP="00E06516">
      <w:pPr>
        <w:pStyle w:val="ListParagraph"/>
        <w:numPr>
          <w:ilvl w:val="0"/>
          <w:numId w:val="3"/>
        </w:numPr>
      </w:pPr>
      <w:r>
        <w:t>Create some test data</w:t>
      </w:r>
    </w:p>
    <w:p w14:paraId="56B00C9C" w14:textId="77777777" w:rsidR="005A529B" w:rsidRDefault="005A529B" w:rsidP="005A529B">
      <w:pPr>
        <w:pStyle w:val="ListParagraph"/>
      </w:pPr>
      <w:r>
        <w:rPr>
          <w:noProof/>
        </w:rPr>
        <w:drawing>
          <wp:inline distT="0" distB="0" distL="0" distR="0" wp14:anchorId="084BE2CC" wp14:editId="624855FE">
            <wp:extent cx="2514600" cy="371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9D41" w14:textId="77777777" w:rsidR="005A529B" w:rsidRDefault="00F279A1" w:rsidP="00F279A1">
      <w:pPr>
        <w:pStyle w:val="ListParagraph"/>
        <w:numPr>
          <w:ilvl w:val="0"/>
          <w:numId w:val="3"/>
        </w:numPr>
      </w:pPr>
      <w:r>
        <w:t>Pooling properties</w:t>
      </w:r>
    </w:p>
    <w:p w14:paraId="55FDA59F" w14:textId="77777777" w:rsidR="00F279A1" w:rsidRDefault="007464FD" w:rsidP="00F279A1">
      <w:pPr>
        <w:pStyle w:val="ListParagraph"/>
      </w:pPr>
      <w:r>
        <w:rPr>
          <w:noProof/>
        </w:rPr>
        <w:drawing>
          <wp:inline distT="0" distB="0" distL="0" distR="0" wp14:anchorId="0C17DFB9" wp14:editId="0AEE65A5">
            <wp:extent cx="3638550" cy="866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AE3" w14:textId="77777777" w:rsidR="007C7756" w:rsidRDefault="007C7756" w:rsidP="00F279A1">
      <w:pPr>
        <w:pStyle w:val="ListParagraph"/>
      </w:pPr>
    </w:p>
    <w:p w14:paraId="4CF3B668" w14:textId="77777777" w:rsidR="00D81498" w:rsidRDefault="00D81498" w:rsidP="00D81498">
      <w:pPr>
        <w:pStyle w:val="ListParagraph"/>
      </w:pPr>
    </w:p>
    <w:p w14:paraId="3CA99C02" w14:textId="77777777" w:rsidR="00D81498" w:rsidRDefault="00D81498" w:rsidP="00D81498">
      <w:pPr>
        <w:pStyle w:val="ListParagraph"/>
      </w:pPr>
    </w:p>
    <w:p w14:paraId="51D2C59A" w14:textId="77777777" w:rsidR="00F039F4" w:rsidRDefault="00F039F4" w:rsidP="00F039F4">
      <w:pPr>
        <w:pStyle w:val="ListParagraph"/>
        <w:numPr>
          <w:ilvl w:val="0"/>
          <w:numId w:val="3"/>
        </w:numPr>
      </w:pPr>
      <w:r>
        <w:lastRenderedPageBreak/>
        <w:t>Flyway Integration</w:t>
      </w:r>
    </w:p>
    <w:p w14:paraId="1DF38CB9" w14:textId="77777777" w:rsidR="00F039F4" w:rsidRDefault="00F039F4" w:rsidP="00F039F4">
      <w:pPr>
        <w:pStyle w:val="ListParagraph"/>
        <w:numPr>
          <w:ilvl w:val="0"/>
          <w:numId w:val="4"/>
        </w:numPr>
      </w:pPr>
      <w:r>
        <w:t>Add POM dependency</w:t>
      </w:r>
    </w:p>
    <w:p w14:paraId="236A5EA4" w14:textId="77777777" w:rsidR="00E06516" w:rsidRDefault="00E06516" w:rsidP="00E06516">
      <w:pPr>
        <w:pStyle w:val="ListParagraph"/>
      </w:pPr>
    </w:p>
    <w:p w14:paraId="42BD6D5B" w14:textId="77777777" w:rsidR="00D81498" w:rsidRDefault="00D81498" w:rsidP="00E06516">
      <w:pPr>
        <w:pStyle w:val="ListParagraph"/>
      </w:pPr>
      <w:r>
        <w:rPr>
          <w:noProof/>
        </w:rPr>
        <w:drawing>
          <wp:inline distT="0" distB="0" distL="0" distR="0" wp14:anchorId="76BE2F93" wp14:editId="793402ED">
            <wp:extent cx="3143250" cy="638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33D" w14:textId="77777777" w:rsidR="00D81498" w:rsidRDefault="00D81498" w:rsidP="00D81498">
      <w:pPr>
        <w:pStyle w:val="ListParagraph"/>
        <w:numPr>
          <w:ilvl w:val="0"/>
          <w:numId w:val="4"/>
        </w:numPr>
      </w:pPr>
      <w:r>
        <w:t>Create Migration Scripts under src&gt;main&gt;resources</w:t>
      </w:r>
    </w:p>
    <w:p w14:paraId="729E2A6D" w14:textId="77777777" w:rsidR="00630C02" w:rsidRDefault="00630C02" w:rsidP="00630C0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B6126EC" wp14:editId="391F0A12">
            <wp:extent cx="222885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1FE" w:rsidRPr="006D41FE">
        <w:rPr>
          <w:noProof/>
        </w:rPr>
        <w:t xml:space="preserve"> </w:t>
      </w:r>
      <w:r w:rsidR="006D41FE">
        <w:rPr>
          <w:noProof/>
        </w:rPr>
        <w:drawing>
          <wp:inline distT="0" distB="0" distL="0" distR="0" wp14:anchorId="76D22250" wp14:editId="767B45BB">
            <wp:extent cx="2305050" cy="150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DC3" w14:textId="77777777" w:rsidR="006D41FE" w:rsidRDefault="006D41FE" w:rsidP="00630C02">
      <w:pPr>
        <w:pStyle w:val="ListParagraph"/>
        <w:ind w:left="1080"/>
        <w:rPr>
          <w:noProof/>
        </w:rPr>
      </w:pPr>
      <w:r>
        <w:rPr>
          <w:noProof/>
        </w:rPr>
        <w:t>This will create a table in database next time application is fired.</w:t>
      </w:r>
    </w:p>
    <w:p w14:paraId="6721368C" w14:textId="77777777" w:rsidR="00080768" w:rsidRDefault="00080768" w:rsidP="00630C02">
      <w:pPr>
        <w:pStyle w:val="ListParagraph"/>
        <w:ind w:left="1080"/>
        <w:rPr>
          <w:noProof/>
        </w:rPr>
      </w:pPr>
    </w:p>
    <w:p w14:paraId="0036885B" w14:textId="77777777" w:rsidR="006D41FE" w:rsidRDefault="006D41FE" w:rsidP="006D41FE">
      <w:pPr>
        <w:pStyle w:val="ListParagraph"/>
        <w:numPr>
          <w:ilvl w:val="0"/>
          <w:numId w:val="4"/>
        </w:numPr>
      </w:pPr>
      <w:r>
        <w:rPr>
          <w:noProof/>
        </w:rPr>
        <w:t>Add properties to disable spring JPA behaviour and generate metadata for flyway.</w:t>
      </w:r>
    </w:p>
    <w:p w14:paraId="4719C953" w14:textId="77777777" w:rsidR="006D41FE" w:rsidRDefault="0078382D" w:rsidP="006D41FE">
      <w:pPr>
        <w:pStyle w:val="ListParagraph"/>
        <w:ind w:left="1080"/>
      </w:pPr>
      <w:r>
        <w:rPr>
          <w:noProof/>
        </w:rPr>
        <w:drawing>
          <wp:inline distT="0" distB="0" distL="0" distR="0" wp14:anchorId="722EFBB6" wp14:editId="0F7B5ACC">
            <wp:extent cx="2857500" cy="466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CD2" w14:textId="77777777" w:rsidR="0078382D" w:rsidRDefault="0078382D" w:rsidP="006D41FE">
      <w:pPr>
        <w:pStyle w:val="ListParagraph"/>
        <w:ind w:left="1080"/>
      </w:pPr>
    </w:p>
    <w:p w14:paraId="0788EA16" w14:textId="77777777" w:rsidR="0078382D" w:rsidRDefault="0078382D" w:rsidP="0078382D">
      <w:pPr>
        <w:pStyle w:val="ListParagraph"/>
        <w:numPr>
          <w:ilvl w:val="0"/>
          <w:numId w:val="4"/>
        </w:numPr>
      </w:pPr>
      <w:r>
        <w:t>Run application</w:t>
      </w:r>
    </w:p>
    <w:p w14:paraId="2A8900A5" w14:textId="77777777" w:rsidR="00630C02" w:rsidRDefault="00630C02" w:rsidP="00630C02">
      <w:pPr>
        <w:pStyle w:val="ListParagraph"/>
        <w:ind w:left="1080"/>
      </w:pPr>
    </w:p>
    <w:p w14:paraId="14FDBF4C" w14:textId="16EE83B9" w:rsidR="004C5AAC" w:rsidRDefault="006B5F22" w:rsidP="00F76A5A">
      <w:pPr>
        <w:pStyle w:val="ListParagraph"/>
      </w:pPr>
      <w:r>
        <w:rPr>
          <w:noProof/>
        </w:rPr>
        <w:drawing>
          <wp:inline distT="0" distB="0" distL="0" distR="0" wp14:anchorId="57400661" wp14:editId="0F32D045">
            <wp:extent cx="2349200" cy="330169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0-04 at 8.34.59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84" cy="33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7EAD" w14:textId="77777777" w:rsidR="008E0C29" w:rsidRDefault="008E0C29" w:rsidP="00F76A5A">
      <w:pPr>
        <w:pStyle w:val="ListParagraph"/>
      </w:pPr>
    </w:p>
    <w:p w14:paraId="1F55B40F" w14:textId="77777777" w:rsidR="00AA55F1" w:rsidRDefault="00AA55F1" w:rsidP="00F76A5A">
      <w:pPr>
        <w:pStyle w:val="ListParagraph"/>
      </w:pPr>
    </w:p>
    <w:p w14:paraId="4DA68232" w14:textId="30E0136B" w:rsidR="008E0C29" w:rsidRDefault="00AA55F1" w:rsidP="00AA55F1">
      <w:pPr>
        <w:pStyle w:val="ListParagraph"/>
        <w:numPr>
          <w:ilvl w:val="0"/>
          <w:numId w:val="3"/>
        </w:numPr>
      </w:pPr>
      <w:r>
        <w:lastRenderedPageBreak/>
        <w:t>Configuring Data Sources.</w:t>
      </w:r>
    </w:p>
    <w:p w14:paraId="1971769D" w14:textId="77777777" w:rsidR="00AA55F1" w:rsidRDefault="00AA55F1" w:rsidP="00AA55F1">
      <w:pPr>
        <w:pStyle w:val="ListParagraph"/>
      </w:pPr>
    </w:p>
    <w:p w14:paraId="35E9622A" w14:textId="5567C05F" w:rsidR="00AA55F1" w:rsidRDefault="00AA55F1" w:rsidP="00AA55F1">
      <w:pPr>
        <w:pStyle w:val="ListParagraph"/>
      </w:pPr>
      <w:r>
        <w:t>The datasources defined in the property files need to be configured. Earlier it was done using xml. Now Java configuration can be used.</w:t>
      </w:r>
    </w:p>
    <w:p w14:paraId="2D9EDD37" w14:textId="77777777" w:rsidR="00CF4528" w:rsidRDefault="00CF4528" w:rsidP="00AA55F1">
      <w:pPr>
        <w:pStyle w:val="ListParagraph"/>
      </w:pPr>
    </w:p>
    <w:p w14:paraId="2986AC8F" w14:textId="286B3F75" w:rsidR="002A5038" w:rsidRDefault="00CF4528" w:rsidP="00AA55F1">
      <w:pPr>
        <w:pStyle w:val="ListParagraph"/>
      </w:pPr>
      <w:r>
        <w:rPr>
          <w:noProof/>
        </w:rPr>
        <w:drawing>
          <wp:inline distT="0" distB="0" distL="0" distR="0" wp14:anchorId="356E2460" wp14:editId="3AAB4B8F">
            <wp:extent cx="2890520" cy="3997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10-04 at 9.06.50 P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4" cy="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D1B" w14:textId="0470CF77" w:rsidR="00CF4528" w:rsidRDefault="00CF4528" w:rsidP="00AA55F1">
      <w:pPr>
        <w:pStyle w:val="ListParagraph"/>
      </w:pPr>
      <w:r>
        <w:rPr>
          <w:noProof/>
        </w:rPr>
        <w:drawing>
          <wp:inline distT="0" distB="0" distL="0" distR="0" wp14:anchorId="76D3A9B8" wp14:editId="6749E853">
            <wp:extent cx="2814320" cy="427085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8-10-04 at 9.07.00 P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83" cy="4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C450" w14:textId="77777777" w:rsidR="002A5038" w:rsidRDefault="002A5038" w:rsidP="00AA55F1">
      <w:pPr>
        <w:pStyle w:val="ListParagraph"/>
      </w:pPr>
    </w:p>
    <w:p w14:paraId="1FE1A1E2" w14:textId="1BC9247E" w:rsidR="00EC57F8" w:rsidRDefault="00EC57F8" w:rsidP="00AA55F1">
      <w:pPr>
        <w:pStyle w:val="ListParagraph"/>
      </w:pPr>
      <w:r>
        <w:rPr>
          <w:noProof/>
        </w:rPr>
        <w:drawing>
          <wp:inline distT="0" distB="0" distL="0" distR="0" wp14:anchorId="0E89C187" wp14:editId="38414D0A">
            <wp:extent cx="4500245" cy="26939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8-10-04 at 9.08.32 P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34" cy="27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6FF" w14:textId="77777777" w:rsidR="00181CC7" w:rsidRDefault="00181CC7" w:rsidP="00AA55F1">
      <w:pPr>
        <w:pStyle w:val="ListParagraph"/>
      </w:pPr>
    </w:p>
    <w:p w14:paraId="26A548AC" w14:textId="2DE1C5A1" w:rsidR="00181CC7" w:rsidRDefault="00181CC7" w:rsidP="00AA55F1">
      <w:pPr>
        <w:pStyle w:val="ListParagraph"/>
      </w:pPr>
      <w:r>
        <w:t>The datasources can be defines as primary and secondary.</w:t>
      </w:r>
    </w:p>
    <w:p w14:paraId="49676E7B" w14:textId="200638FB" w:rsidR="00181CC7" w:rsidRPr="001621C2" w:rsidRDefault="00181CC7" w:rsidP="00AA55F1">
      <w:pPr>
        <w:pStyle w:val="ListParagraph"/>
      </w:pPr>
      <w:r>
        <w:t>@FlywayDataSource is used to mark a datasource to be used by Flyway.</w:t>
      </w:r>
      <w:bookmarkStart w:id="10" w:name="_GoBack"/>
      <w:bookmarkEnd w:id="10"/>
    </w:p>
    <w:sectPr w:rsidR="00181CC7" w:rsidRPr="0016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7DC"/>
    <w:multiLevelType w:val="multilevel"/>
    <w:tmpl w:val="25B05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6648EE"/>
    <w:multiLevelType w:val="hybridMultilevel"/>
    <w:tmpl w:val="E514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4249"/>
    <w:multiLevelType w:val="hybridMultilevel"/>
    <w:tmpl w:val="4A68D342"/>
    <w:lvl w:ilvl="0" w:tplc="7794F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B91BD6"/>
    <w:multiLevelType w:val="hybridMultilevel"/>
    <w:tmpl w:val="15A0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B8"/>
    <w:rsid w:val="00003099"/>
    <w:rsid w:val="00031162"/>
    <w:rsid w:val="00031F23"/>
    <w:rsid w:val="000723DB"/>
    <w:rsid w:val="00080768"/>
    <w:rsid w:val="00084CB5"/>
    <w:rsid w:val="000851EB"/>
    <w:rsid w:val="000A2C2C"/>
    <w:rsid w:val="000A719D"/>
    <w:rsid w:val="000D114D"/>
    <w:rsid w:val="000F1BFB"/>
    <w:rsid w:val="0011503C"/>
    <w:rsid w:val="001207A8"/>
    <w:rsid w:val="00121C12"/>
    <w:rsid w:val="001621C2"/>
    <w:rsid w:val="00181CC7"/>
    <w:rsid w:val="0018626E"/>
    <w:rsid w:val="00196B4F"/>
    <w:rsid w:val="001B0B79"/>
    <w:rsid w:val="001C1BDB"/>
    <w:rsid w:val="001D1C81"/>
    <w:rsid w:val="001F174B"/>
    <w:rsid w:val="00214A0F"/>
    <w:rsid w:val="00237F37"/>
    <w:rsid w:val="002728AF"/>
    <w:rsid w:val="002A149A"/>
    <w:rsid w:val="002A5038"/>
    <w:rsid w:val="002C24CD"/>
    <w:rsid w:val="002D4044"/>
    <w:rsid w:val="002D41FC"/>
    <w:rsid w:val="002E579A"/>
    <w:rsid w:val="0030459A"/>
    <w:rsid w:val="00332FF4"/>
    <w:rsid w:val="003446EE"/>
    <w:rsid w:val="00346EB6"/>
    <w:rsid w:val="003513B7"/>
    <w:rsid w:val="00392709"/>
    <w:rsid w:val="003D0252"/>
    <w:rsid w:val="003D55EE"/>
    <w:rsid w:val="003E3A64"/>
    <w:rsid w:val="00406379"/>
    <w:rsid w:val="00431457"/>
    <w:rsid w:val="00437752"/>
    <w:rsid w:val="00463E6F"/>
    <w:rsid w:val="00487791"/>
    <w:rsid w:val="004C09A0"/>
    <w:rsid w:val="004C4937"/>
    <w:rsid w:val="004C5AAC"/>
    <w:rsid w:val="004D0052"/>
    <w:rsid w:val="004F5F33"/>
    <w:rsid w:val="00521857"/>
    <w:rsid w:val="005540CA"/>
    <w:rsid w:val="005919D1"/>
    <w:rsid w:val="005A0871"/>
    <w:rsid w:val="005A529B"/>
    <w:rsid w:val="005A709B"/>
    <w:rsid w:val="005E3AD3"/>
    <w:rsid w:val="005F4B59"/>
    <w:rsid w:val="00602F37"/>
    <w:rsid w:val="00620430"/>
    <w:rsid w:val="00630BA1"/>
    <w:rsid w:val="00630C02"/>
    <w:rsid w:val="00656280"/>
    <w:rsid w:val="0068280D"/>
    <w:rsid w:val="006B5F22"/>
    <w:rsid w:val="006D41FE"/>
    <w:rsid w:val="00705EA0"/>
    <w:rsid w:val="00717E2B"/>
    <w:rsid w:val="00722CB8"/>
    <w:rsid w:val="00723CCD"/>
    <w:rsid w:val="007464FD"/>
    <w:rsid w:val="0078382D"/>
    <w:rsid w:val="00791092"/>
    <w:rsid w:val="007C7756"/>
    <w:rsid w:val="007E7D0A"/>
    <w:rsid w:val="008063D0"/>
    <w:rsid w:val="00845EE3"/>
    <w:rsid w:val="00850A7F"/>
    <w:rsid w:val="008535BB"/>
    <w:rsid w:val="008750D9"/>
    <w:rsid w:val="008B5EB7"/>
    <w:rsid w:val="008E0C29"/>
    <w:rsid w:val="00920F1A"/>
    <w:rsid w:val="009274E3"/>
    <w:rsid w:val="009B3BCB"/>
    <w:rsid w:val="009D7CD1"/>
    <w:rsid w:val="009F4F8D"/>
    <w:rsid w:val="00A05965"/>
    <w:rsid w:val="00A1140F"/>
    <w:rsid w:val="00A11FDC"/>
    <w:rsid w:val="00A17EE8"/>
    <w:rsid w:val="00A344FA"/>
    <w:rsid w:val="00A67192"/>
    <w:rsid w:val="00AA55F1"/>
    <w:rsid w:val="00AC1EFA"/>
    <w:rsid w:val="00AF4B5A"/>
    <w:rsid w:val="00B22AE9"/>
    <w:rsid w:val="00B36F1A"/>
    <w:rsid w:val="00B6134F"/>
    <w:rsid w:val="00BE359F"/>
    <w:rsid w:val="00C01F1A"/>
    <w:rsid w:val="00C11725"/>
    <w:rsid w:val="00C50FDA"/>
    <w:rsid w:val="00C52201"/>
    <w:rsid w:val="00C63E88"/>
    <w:rsid w:val="00C77F0E"/>
    <w:rsid w:val="00C92118"/>
    <w:rsid w:val="00C960DA"/>
    <w:rsid w:val="00CF4528"/>
    <w:rsid w:val="00CF4F42"/>
    <w:rsid w:val="00D1306B"/>
    <w:rsid w:val="00D368E6"/>
    <w:rsid w:val="00D41327"/>
    <w:rsid w:val="00D47468"/>
    <w:rsid w:val="00D81498"/>
    <w:rsid w:val="00D942BA"/>
    <w:rsid w:val="00DB030A"/>
    <w:rsid w:val="00DF0B61"/>
    <w:rsid w:val="00DF53E1"/>
    <w:rsid w:val="00E04798"/>
    <w:rsid w:val="00E06516"/>
    <w:rsid w:val="00E10956"/>
    <w:rsid w:val="00E15928"/>
    <w:rsid w:val="00E30577"/>
    <w:rsid w:val="00E52B67"/>
    <w:rsid w:val="00E77987"/>
    <w:rsid w:val="00E82E38"/>
    <w:rsid w:val="00EC57F8"/>
    <w:rsid w:val="00F01197"/>
    <w:rsid w:val="00F01DDF"/>
    <w:rsid w:val="00F039F4"/>
    <w:rsid w:val="00F1463C"/>
    <w:rsid w:val="00F205F8"/>
    <w:rsid w:val="00F279A1"/>
    <w:rsid w:val="00F535DC"/>
    <w:rsid w:val="00F76A5A"/>
    <w:rsid w:val="00F961C1"/>
    <w:rsid w:val="00FD70AA"/>
    <w:rsid w:val="00FE0EAD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6D5"/>
  <w15:chartTrackingRefBased/>
  <w15:docId w15:val="{69B4546A-14E9-4469-BD9D-60C66F35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0F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099"/>
    <w:pPr>
      <w:outlineLvl w:val="9"/>
    </w:pPr>
  </w:style>
  <w:style w:type="character" w:styleId="BookTitle">
    <w:name w:val="Book Title"/>
    <w:basedOn w:val="DefaultParagraphFont"/>
    <w:uiPriority w:val="33"/>
    <w:qFormat/>
    <w:rsid w:val="00C92118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50A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0A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8080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localhost:9090/h2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ocs.spring.io/spring-boot/docs/current/reference/html/common-application-properties.html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po.spring.io/release/org/springframework/boot/spring-boot-cli/2.0.5.RELEASE/spring-boot-cli-2.0.5.RELEASE-bin.zi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5C4BA-E184-2741-B18E-410EB54C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13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Jyoti Nag</cp:lastModifiedBy>
  <cp:revision>139</cp:revision>
  <dcterms:created xsi:type="dcterms:W3CDTF">2018-09-21T18:05:00Z</dcterms:created>
  <dcterms:modified xsi:type="dcterms:W3CDTF">2018-10-05T04:11:00Z</dcterms:modified>
</cp:coreProperties>
</file>