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6A2FA0"/>
        </w:rPr>
        <w:t>Reusable Prompts</w:t>
      </w:r>
    </w:p>
    <w:p>
      <w:pPr>
        <w:spacing w:after="280"/>
      </w:pPr>
      <w:r>
        <w:rPr>
          <w:b w:val="0"/>
          <w:i w:val="0"/>
          <w:color w:val="5B6779"/>
          <w:sz w:val="26"/>
        </w:rPr>
        <w:t>Turning the prompts that worked into a library you and your team stop rewriting every week.</w:t>
      </w:r>
    </w:p>
    <w:tbl>
      <w:tblPr>
        <w:tblStyle w:val="LightGrid-Accent1"/>
        <w:tblW w:type="auto" w:w="0"/>
        <w:jc w:val="left"/>
        <w:tblLook w:firstColumn="1" w:firstRow="1" w:lastColumn="0" w:lastRow="0" w:noHBand="0" w:noVBand="1" w:val="04A0"/>
      </w:tblPr>
      <w:tblGrid>
        <w:gridCol w:w="4592"/>
        <w:gridCol w:w="4592"/>
      </w:tblGrid>
      <w:tr>
        <w:tc>
          <w:tcPr>
            <w:tcW w:type="dxa" w:w="2835"/>
          </w:tcPr>
          <w:p>
            <w:pPr>
              <w:spacing w:after="40"/>
            </w:pPr>
            <w:r/>
            <w:r>
              <w:rPr>
                <w:b/>
                <w:sz w:val="19"/>
              </w:rPr>
              <w:t>Field</w:t>
            </w:r>
          </w:p>
        </w:tc>
        <w:tc>
          <w:tcPr>
            <w:tcW w:type="dxa" w:w="6236"/>
          </w:tcPr>
          <w:p>
            <w:pPr>
              <w:spacing w:after="40"/>
            </w:pPr>
            <w:r/>
            <w:r>
              <w:rPr>
                <w:b/>
                <w:sz w:val="19"/>
              </w:rPr>
              <w:t>Value</w:t>
            </w:r>
          </w:p>
        </w:tc>
      </w:tr>
      <w:tr>
        <w:tc>
          <w:tcPr>
            <w:tcW w:type="dxa" w:w="2835"/>
          </w:tcPr>
          <w:p>
            <w:pPr>
              <w:spacing w:after="40"/>
            </w:pPr>
            <w:r/>
            <w:r>
              <w:rPr>
                <w:b w:val="0"/>
                <w:sz w:val="19"/>
              </w:rPr>
              <w:t>Module code</w:t>
            </w:r>
          </w:p>
        </w:tc>
        <w:tc>
          <w:tcPr>
            <w:tcW w:type="dxa" w:w="6236"/>
          </w:tcPr>
          <w:p>
            <w:pPr>
              <w:spacing w:after="40"/>
            </w:pPr>
            <w:r/>
            <w:r>
              <w:rPr>
                <w:b w:val="0"/>
                <w:sz w:val="19"/>
              </w:rPr>
              <w:t>PE-06</w:t>
            </w:r>
          </w:p>
        </w:tc>
      </w:tr>
      <w:tr>
        <w:tc>
          <w:tcPr>
            <w:tcW w:type="dxa" w:w="2835"/>
          </w:tcPr>
          <w:p>
            <w:pPr>
              <w:spacing w:after="40"/>
            </w:pPr>
            <w:r/>
            <w:r>
              <w:rPr>
                <w:b w:val="0"/>
                <w:sz w:val="19"/>
              </w:rPr>
              <w:t>Track</w:t>
            </w:r>
          </w:p>
        </w:tc>
        <w:tc>
          <w:tcPr>
            <w:tcW w:type="dxa" w:w="6236"/>
          </w:tcPr>
          <w:p>
            <w:pPr>
              <w:spacing w:after="40"/>
            </w:pPr>
            <w:r/>
            <w:r>
              <w:rPr>
                <w:b w:val="0"/>
                <w:sz w:val="19"/>
              </w:rPr>
              <w:t>Prompt Engineering</w:t>
            </w:r>
          </w:p>
        </w:tc>
      </w:tr>
      <w:tr>
        <w:tc>
          <w:tcPr>
            <w:tcW w:type="dxa" w:w="2835"/>
          </w:tcPr>
          <w:p>
            <w:pPr>
              <w:spacing w:after="40"/>
            </w:pPr>
            <w:r/>
            <w:r>
              <w:rPr>
                <w:b w:val="0"/>
                <w:sz w:val="19"/>
              </w:rPr>
              <w:t>Duration</w:t>
            </w:r>
          </w:p>
        </w:tc>
        <w:tc>
          <w:tcPr>
            <w:tcW w:type="dxa" w:w="6236"/>
          </w:tcPr>
          <w:p>
            <w:pPr>
              <w:spacing w:after="40"/>
            </w:pPr>
            <w:r/>
            <w:r>
              <w:rPr>
                <w:b w:val="0"/>
                <w:sz w:val="19"/>
              </w:rPr>
              <w:t>17 minutes</w:t>
            </w:r>
          </w:p>
        </w:tc>
      </w:tr>
      <w:tr>
        <w:tc>
          <w:tcPr>
            <w:tcW w:type="dxa" w:w="2835"/>
          </w:tcPr>
          <w:p>
            <w:pPr>
              <w:spacing w:after="40"/>
            </w:pPr>
            <w:r/>
            <w:r>
              <w:rPr>
                <w:b w:val="0"/>
                <w:sz w:val="19"/>
              </w:rPr>
              <w:t>Audience</w:t>
            </w:r>
          </w:p>
        </w:tc>
        <w:tc>
          <w:tcPr>
            <w:tcW w:type="dxa" w:w="6236"/>
          </w:tcPr>
          <w:p>
            <w:pPr>
              <w:spacing w:after="40"/>
            </w:pPr>
            <w:r/>
            <w:r>
              <w:rPr>
                <w:b w:val="0"/>
                <w:sz w:val="19"/>
              </w:rPr>
              <w:t>New joiners + staff</w:t>
            </w:r>
          </w:p>
        </w:tc>
      </w:tr>
      <w:tr>
        <w:tc>
          <w:tcPr>
            <w:tcW w:type="dxa" w:w="2835"/>
          </w:tcPr>
          <w:p>
            <w:pPr>
              <w:spacing w:after="40"/>
            </w:pPr>
            <w:r/>
            <w:r>
              <w:rPr>
                <w:b w:val="0"/>
                <w:sz w:val="19"/>
              </w:rPr>
              <w:t>Suggested passing score</w:t>
            </w:r>
          </w:p>
        </w:tc>
        <w:tc>
          <w:tcPr>
            <w:tcW w:type="dxa" w:w="6236"/>
          </w:tcPr>
          <w:p>
            <w:pPr>
              <w:spacing w:after="40"/>
            </w:pPr>
            <w:r/>
            <w:r>
              <w:rPr>
                <w:b w:val="0"/>
                <w:sz w:val="19"/>
              </w:rPr>
              <w:t>80%</w:t>
            </w:r>
          </w:p>
        </w:tc>
      </w:tr>
    </w:tbl>
    <w:p>
      <w:pPr>
        <w:spacing w:after="80"/>
      </w:pPr>
    </w:p>
    <w:p>
      <w:pPr>
        <w:spacing w:before="80" w:after="200"/>
        <w:pBdr>
          <w:bottom w:val="single" w:sz="6" w:color="D6DCE7"/>
        </w:pBdr>
      </w:pPr>
    </w:p>
    <w:p>
      <w:pPr>
        <w:pStyle w:val="Heading2"/>
      </w:pPr>
      <w:r>
        <w:t>Why this matters</w:t>
      </w:r>
    </w:p>
    <w:p>
      <w:pPr>
        <w:spacing w:after="80"/>
      </w:pPr>
      <w:r>
        <w:rPr>
          <w:b/>
          <w:i w:val="0"/>
          <w:color w:val="101826"/>
          <w:sz w:val="22"/>
        </w:rPr>
        <w:t>Karthik rewrites the same prompt weekly</w:t>
      </w:r>
    </w:p>
    <w:p>
      <w:pPr>
        <w:spacing w:after="160"/>
      </w:pPr>
      <w:r>
        <w:rPr>
          <w:b w:val="0"/>
          <w:i w:val="0"/>
          <w:color w:val="101826"/>
          <w:sz w:val="22"/>
        </w:rPr>
        <w:t>Karthik runs IT support for a Chennai office. Every Monday he writes a prompt to turn the week's ticket log into a summary. Every Monday it takes four attempts, because he cannot remember what worked last week.</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THE COST</w:t>
              <w:br/>
            </w:r>
            <w:r>
              <w:rPr>
                <w:sz w:val="21"/>
              </w:rPr>
              <w:t>Fifteen minutes a week rediscovering something he already knew.</w:t>
            </w:r>
          </w:p>
        </w:tc>
      </w:tr>
    </w:tbl>
    <w:p>
      <w:pPr>
        <w:spacing w:after="40"/>
      </w:pP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WHAT CHANGES</w:t>
              <w:br/>
            </w:r>
            <w:r>
              <w:rPr>
                <w:sz w:val="21"/>
              </w:rPr>
              <w:t>Saved once, with brackets. Ten seconds a week from then on.</w:t>
            </w:r>
          </w:p>
        </w:tc>
      </w:tr>
    </w:tbl>
    <w:p>
      <w:pPr>
        <w:spacing w:after="40"/>
      </w:pPr>
    </w:p>
    <w:p>
      <w:pPr>
        <w:pStyle w:val="Heading2"/>
      </w:pPr>
      <w:r>
        <w:t>What you'll be able to do</w:t>
      </w:r>
    </w:p>
    <w:p>
      <w:pPr>
        <w:pStyle w:val="ListBullet"/>
        <w:spacing w:after="80"/>
      </w:pPr>
      <w:r>
        <w:rPr>
          <w:sz w:val="22"/>
        </w:rPr>
        <w:t>Turn a prompt that worked into a reusable template today</w:t>
      </w:r>
    </w:p>
    <w:p>
      <w:pPr>
        <w:pStyle w:val="ListBullet"/>
        <w:spacing w:after="80"/>
      </w:pPr>
      <w:r>
        <w:rPr>
          <w:sz w:val="22"/>
        </w:rPr>
        <w:t>Name and store prompts so you can actually find them again</w:t>
      </w:r>
    </w:p>
    <w:p>
      <w:pPr>
        <w:pStyle w:val="ListBullet"/>
        <w:spacing w:after="80"/>
      </w:pPr>
      <w:r>
        <w:rPr>
          <w:sz w:val="22"/>
        </w:rPr>
        <w:t>Strip a prompt of anything that must not be stored</w:t>
      </w:r>
    </w:p>
    <w:p>
      <w:pPr>
        <w:pStyle w:val="ListBullet"/>
        <w:spacing w:after="80"/>
      </w:pPr>
      <w:r>
        <w:rPr>
          <w:sz w:val="22"/>
        </w:rPr>
        <w:t>Share a prompt so a colleague can use it without you</w:t>
      </w:r>
    </w:p>
    <w:p>
      <w:pPr>
        <w:pStyle w:val="ListBullet"/>
        <w:spacing w:after="80"/>
      </w:pPr>
      <w:r>
        <w:rPr>
          <w:sz w:val="22"/>
        </w:rPr>
        <w:t>Improve a stored prompt instead of starting over</w:t>
      </w:r>
    </w:p>
    <w:p>
      <w:pPr>
        <w:pStyle w:val="Heading2"/>
      </w:pPr>
      <w:r>
        <w:t>Objective</w:t>
      </w:r>
    </w:p>
    <w:p>
      <w:pPr>
        <w:spacing w:after="160"/>
      </w:pPr>
      <w:r>
        <w:rPr>
          <w:b w:val="0"/>
          <w:i/>
          <w:color w:val="101826"/>
          <w:sz w:val="22"/>
        </w:rPr>
        <w:t>By the end of this module you will be able to: turn a prompt that worked into a reusable template today; name and store prompts so you can actually find them again; strip a prompt of anything that must not be stored.</w:t>
      </w:r>
    </w:p>
    <w:p>
      <w:pPr>
        <w:pStyle w:val="Heading2"/>
      </w:pPr>
      <w:r>
        <w:t>Why prompts get lost</w:t>
      </w:r>
    </w:p>
    <w:p>
      <w:pPr>
        <w:spacing w:after="120"/>
      </w:pPr>
      <w:r>
        <w:rPr>
          <w:b w:val="0"/>
          <w:i/>
          <w:color w:val="5B6779"/>
          <w:sz w:val="22"/>
        </w:rPr>
        <w:t>The Monday morning tax</w:t>
      </w:r>
    </w:p>
    <w:p>
      <w:pPr>
        <w:pStyle w:val="Heading3"/>
      </w:pPr>
      <w:r>
        <w:t>The Monday morning tax</w:t>
      </w:r>
    </w:p>
    <w:p>
      <w:pPr>
        <w:spacing w:after="160"/>
      </w:pPr>
      <w:r>
        <w:rPr>
          <w:b w:val="0"/>
          <w:i w:val="0"/>
          <w:color w:val="101826"/>
          <w:sz w:val="22"/>
        </w:rPr>
        <w:t>The prompt that worked is thinking you already did. Almost nobody keeps it.</w:t>
      </w:r>
    </w:p>
    <w:p>
      <w:pPr>
        <w:pStyle w:val="ListNumber"/>
        <w:spacing w:after="80"/>
      </w:pPr>
      <w:r>
        <w:rPr>
          <w:sz w:val="22"/>
        </w:rPr>
        <w:t>You get it right — After three or four attempts, the answer is exactly right.</w:t>
      </w:r>
    </w:p>
    <w:p>
      <w:pPr>
        <w:pStyle w:val="ListNumber"/>
        <w:spacing w:after="80"/>
      </w:pPr>
      <w:r>
        <w:rPr>
          <w:sz w:val="22"/>
        </w:rPr>
        <w:t>You use the answer — The job is done, so you close the tab.</w:t>
      </w:r>
    </w:p>
    <w:p>
      <w:pPr>
        <w:pStyle w:val="ListNumber"/>
        <w:spacing w:after="80"/>
      </w:pPr>
      <w:r>
        <w:rPr>
          <w:sz w:val="22"/>
        </w:rPr>
        <w:t>The prompt disappears — It was in a chat you will never scroll back to.</w:t>
      </w:r>
    </w:p>
    <w:p>
      <w:pPr>
        <w:pStyle w:val="ListNumber"/>
        <w:spacing w:after="80"/>
      </w:pPr>
      <w:r>
        <w:rPr>
          <w:sz w:val="22"/>
        </w:rPr>
        <w:t>Next week, from scratch — Four attempts again, for the same job.</w:t>
      </w:r>
    </w:p>
    <w:p>
      <w:pPr>
        <w:pStyle w:val="Heading3"/>
      </w:pPr>
      <w:r>
        <w:t>Which prompts are worth keeping</w:t>
      </w:r>
    </w:p>
    <w:p>
      <w:pPr>
        <w:spacing w:after="40"/>
      </w:pPr>
      <w:r>
        <w:rPr>
          <w:b/>
          <w:i w:val="0"/>
          <w:color w:val="101826"/>
          <w:sz w:val="22"/>
        </w:rPr>
        <w:t>Worth ten seconds to save</w:t>
      </w:r>
    </w:p>
    <w:p>
      <w:pPr>
        <w:pStyle w:val="ListBullet"/>
        <w:spacing w:after="80"/>
      </w:pPr>
      <w:r>
        <w:rPr>
          <w:sz w:val="22"/>
        </w:rPr>
        <w:t>You will do this job again this month</w:t>
      </w:r>
    </w:p>
    <w:p>
      <w:pPr>
        <w:pStyle w:val="ListBullet"/>
        <w:spacing w:after="80"/>
      </w:pPr>
      <w:r>
        <w:rPr>
          <w:sz w:val="22"/>
        </w:rPr>
        <w:t>It took more than two attempts to get right</w:t>
      </w:r>
    </w:p>
    <w:p>
      <w:pPr>
        <w:pStyle w:val="ListBullet"/>
        <w:spacing w:after="80"/>
      </w:pPr>
      <w:r>
        <w:rPr>
          <w:sz w:val="22"/>
        </w:rPr>
        <w:t>A colleague does the same job</w:t>
      </w:r>
    </w:p>
    <w:p>
      <w:pPr>
        <w:pStyle w:val="ListBullet"/>
        <w:spacing w:after="80"/>
      </w:pPr>
      <w:r>
        <w:rPr>
          <w:sz w:val="22"/>
        </w:rPr>
        <w:t>The format matters and drifts easily</w:t>
      </w:r>
    </w:p>
    <w:p>
      <w:pPr>
        <w:spacing w:after="40"/>
      </w:pPr>
      <w:r>
        <w:rPr>
          <w:b/>
          <w:i w:val="0"/>
          <w:color w:val="101826"/>
          <w:sz w:val="22"/>
        </w:rPr>
        <w:t>Not worth the filing</w:t>
      </w:r>
    </w:p>
    <w:p>
      <w:pPr>
        <w:pStyle w:val="ListBullet"/>
        <w:spacing w:after="80"/>
      </w:pPr>
      <w:r>
        <w:rPr>
          <w:sz w:val="22"/>
        </w:rPr>
        <w:t>A one-off question you will never repeat</w:t>
      </w:r>
    </w:p>
    <w:p>
      <w:pPr>
        <w:pStyle w:val="ListBullet"/>
        <w:spacing w:after="80"/>
      </w:pPr>
      <w:r>
        <w:rPr>
          <w:sz w:val="22"/>
        </w:rPr>
        <w:t>It worked on the first attempt anyway</w:t>
      </w:r>
    </w:p>
    <w:p>
      <w:pPr>
        <w:pStyle w:val="ListBullet"/>
        <w:spacing w:after="80"/>
      </w:pPr>
      <w:r>
        <w:rPr>
          <w:sz w:val="22"/>
        </w:rPr>
        <w:t>It only makes sense for today's document</w:t>
      </w:r>
    </w:p>
    <w:p>
      <w:pPr>
        <w:pStyle w:val="ListBullet"/>
        <w:spacing w:after="80"/>
      </w:pPr>
      <w:r>
        <w:rPr>
          <w:sz w:val="22"/>
        </w:rPr>
        <w:t>You would rewrite it faster than find it</w:t>
      </w:r>
    </w:p>
    <w:p>
      <w:pPr>
        <w:pStyle w:val="Heading2"/>
      </w:pPr>
      <w:r>
        <w:t>Turning one into a template</w:t>
      </w:r>
    </w:p>
    <w:p>
      <w:pPr>
        <w:spacing w:after="120"/>
      </w:pPr>
      <w:r>
        <w:rPr>
          <w:b w:val="0"/>
          <w:i/>
          <w:color w:val="5B6779"/>
          <w:sz w:val="22"/>
        </w:rPr>
        <w:t>Brackets and a name</w:t>
      </w:r>
    </w:p>
    <w:p>
      <w:pPr>
        <w:pStyle w:val="Heading3"/>
      </w:pPr>
      <w:r>
        <w:t>Brackets do the work</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THE TEMPLATE PATTERN</w:t>
              <w:br/>
            </w:r>
            <w:r>
              <w:rPr>
                <w:sz w:val="21"/>
              </w:rPr>
              <w:t>Turn the [WHAT: ticket log / delay list / site notes] below into a [FORMAT: 200-word summary / table / five bullets] for [READER: my manager / the client / the team]. Use only what I have pasted. Do not add anything I have not given you. [TONE: brief and factual].</w:t>
            </w:r>
          </w:p>
        </w:tc>
      </w:tr>
    </w:tbl>
    <w:p>
      <w:pPr>
        <w:spacing w:after="40"/>
      </w:pPr>
    </w:p>
    <w:p>
      <w:pPr>
        <w:spacing w:after="120"/>
      </w:pPr>
      <w:r>
        <w:rPr>
          <w:b w:val="0"/>
          <w:i/>
          <w:color w:val="5B6779"/>
          <w:sz w:val="19"/>
        </w:rPr>
        <w:t>Four brackets. Ten seconds to fill, every time.</w:t>
      </w:r>
    </w:p>
    <w:p>
      <w:pPr>
        <w:pStyle w:val="ListBullet"/>
        <w:spacing w:after="80"/>
      </w:pPr>
      <w:r>
        <w:rPr>
          <w:sz w:val="22"/>
        </w:rPr>
        <w:t>Brackets say what belongs there, not just that something does.</w:t>
      </w:r>
    </w:p>
    <w:p>
      <w:pPr>
        <w:pStyle w:val="ListBullet"/>
        <w:spacing w:after="80"/>
      </w:pPr>
      <w:r>
        <w:rPr>
          <w:sz w:val="22"/>
        </w:rPr>
        <w:t>The unchanging half is the half you kept getting wrong.</w:t>
      </w:r>
    </w:p>
    <w:p>
      <w:pPr>
        <w:pStyle w:val="ListBullet"/>
        <w:spacing w:after="80"/>
      </w:pPr>
      <w:r>
        <w:rPr>
          <w:sz w:val="22"/>
        </w:rPr>
        <w:t>Anyone can use it without asking you what you meant.</w:t>
      </w:r>
    </w:p>
    <w:p>
      <w:pPr>
        <w:pStyle w:val="Heading3"/>
      </w:pPr>
      <w:r>
        <w:t>Make the template for me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COPY THIS TEMPLATE-BUILDER</w:t>
              <w:br/>
            </w:r>
            <w:r>
              <w:rPr>
                <w:sz w:val="21"/>
              </w:rPr>
              <w:t>Below is a prompt that worked well for me. Turn it into a reusable template. Keep every instruction exactly as it is, and replace only the specific facts with clearly labelled brackets saying what belongs there. Do not improve the wording.</w:t>
            </w:r>
          </w:p>
        </w:tc>
      </w:tr>
    </w:tbl>
    <w:p>
      <w:pPr>
        <w:spacing w:after="40"/>
      </w:pPr>
    </w:p>
    <w:p>
      <w:pPr>
        <w:spacing w:after="120"/>
      </w:pPr>
      <w:r>
        <w:rPr>
          <w:b w:val="0"/>
          <w:i/>
          <w:color w:val="5B6779"/>
          <w:sz w:val="19"/>
        </w:rPr>
        <w:t>"Do not improve the wording" protects what already worked.</w:t>
      </w:r>
    </w:p>
    <w:p>
      <w:pPr>
        <w:spacing w:after="40"/>
      </w:pPr>
      <w:r>
        <w:rPr>
          <w:b/>
          <w:i w:val="0"/>
          <w:color w:val="101826"/>
          <w:sz w:val="22"/>
        </w:rPr>
        <w:t>What comes back</w:t>
      </w:r>
    </w:p>
    <w:p>
      <w:pPr>
        <w:pStyle w:val="ListBullet"/>
        <w:spacing w:after="80"/>
      </w:pPr>
      <w:r>
        <w:rPr>
          <w:sz w:val="22"/>
        </w:rPr>
        <w:t>The same prompt with your one-off details swapped for labelled brackets.</w:t>
      </w:r>
    </w:p>
    <w:p>
      <w:pPr>
        <w:pStyle w:val="ListBullet"/>
        <w:spacing w:after="80"/>
      </w:pPr>
      <w:r>
        <w:rPr>
          <w:sz w:val="22"/>
        </w:rPr>
        <w:t>Instructions untouched, because you told it not to touch them.</w:t>
      </w:r>
    </w:p>
    <w:p>
      <w:pPr>
        <w:pStyle w:val="ListBullet"/>
        <w:spacing w:after="80"/>
      </w:pPr>
      <w:r>
        <w:rPr>
          <w:sz w:val="22"/>
        </w:rPr>
        <w:t>A template you can paste next week without thinking about it.</w:t>
      </w:r>
    </w:p>
    <w:p>
      <w:pPr>
        <w:pStyle w:val="Heading2"/>
      </w:pPr>
      <w:r>
        <w:t>Naming and storing</w:t>
      </w:r>
    </w:p>
    <w:p>
      <w:pPr>
        <w:spacing w:after="120"/>
      </w:pPr>
      <w:r>
        <w:rPr>
          <w:b w:val="0"/>
          <w:i/>
          <w:color w:val="5B6779"/>
          <w:sz w:val="22"/>
        </w:rPr>
        <w:t>So you find it in ten seconds</w:t>
      </w:r>
    </w:p>
    <w:p>
      <w:pPr>
        <w:pStyle w:val="Heading3"/>
      </w:pPr>
      <w:r>
        <w:t>Name it the way you search</w:t>
      </w:r>
    </w:p>
    <w:p>
      <w:pPr>
        <w:spacing w:after="160"/>
      </w:pPr>
      <w:r>
        <w:rPr>
          <w:b w:val="0"/>
          <w:i w:val="0"/>
          <w:color w:val="101826"/>
          <w:sz w:val="22"/>
        </w:rPr>
        <w:t>A prompt you cannot find in ten seconds is a prompt you will rewrite.</w:t>
      </w:r>
    </w:p>
    <w:p>
      <w:pPr>
        <w:pStyle w:val="ListBullet"/>
        <w:spacing w:after="80"/>
      </w:pPr>
      <w:r>
        <w:rPr>
          <w:sz w:val="22"/>
        </w:rPr>
        <w:t>Name it after the job, not the technique: "weekly ticket summary"</w:t>
      </w:r>
    </w:p>
    <w:p>
      <w:pPr>
        <w:pStyle w:val="ListBullet"/>
        <w:spacing w:after="80"/>
      </w:pPr>
      <w:r>
        <w:rPr>
          <w:sz w:val="22"/>
        </w:rPr>
        <w:t>Put the reader in the name if there are two versions</w:t>
      </w:r>
    </w:p>
    <w:p>
      <w:pPr>
        <w:pStyle w:val="ListBullet"/>
        <w:spacing w:after="80"/>
      </w:pPr>
      <w:r>
        <w:rPr>
          <w:sz w:val="22"/>
        </w:rPr>
        <w:t>Keep them all in one file, not scattered across chats</w:t>
      </w:r>
    </w:p>
    <w:p>
      <w:pPr>
        <w:pStyle w:val="ListBullet"/>
        <w:spacing w:after="80"/>
      </w:pPr>
      <w:r>
        <w:rPr>
          <w:sz w:val="22"/>
        </w:rPr>
        <w:t>Add one line saying what good output looked like</w:t>
      </w:r>
    </w:p>
    <w:p>
      <w:pPr>
        <w:pStyle w:val="Heading3"/>
      </w:pPr>
      <w:r>
        <w:t>Where a library actually lives</w:t>
      </w:r>
    </w:p>
    <w:p>
      <w:pPr>
        <w:spacing w:after="20"/>
      </w:pPr>
      <w:r>
        <w:rPr>
          <w:b/>
          <w:i w:val="0"/>
          <w:color w:val="101826"/>
          <w:sz w:val="22"/>
        </w:rPr>
        <w:t>One shared file</w:t>
      </w:r>
    </w:p>
    <w:p>
      <w:pPr>
        <w:spacing w:after="160"/>
        <w:ind w:left="340"/>
      </w:pPr>
      <w:r>
        <w:rPr>
          <w:b w:val="0"/>
          <w:i w:val="0"/>
          <w:color w:val="5B6779"/>
          <w:sz w:val="22"/>
        </w:rPr>
        <w:t>A single document everyone can open beats a clever system nobody updates.</w:t>
      </w:r>
    </w:p>
    <w:p>
      <w:pPr>
        <w:spacing w:after="20"/>
      </w:pPr>
      <w:r>
        <w:rPr>
          <w:b/>
          <w:i w:val="0"/>
          <w:color w:val="101826"/>
          <w:sz w:val="22"/>
        </w:rPr>
        <w:t>One line per prompt</w:t>
      </w:r>
    </w:p>
    <w:p>
      <w:pPr>
        <w:spacing w:after="160"/>
        <w:ind w:left="340"/>
      </w:pPr>
      <w:r>
        <w:rPr>
          <w:b w:val="0"/>
          <w:i w:val="0"/>
          <w:color w:val="5B6779"/>
          <w:sz w:val="22"/>
        </w:rPr>
        <w:t>Name, what it is for, the prompt itself. Nothing else needed to start.</w:t>
      </w:r>
    </w:p>
    <w:p>
      <w:pPr>
        <w:spacing w:after="20"/>
      </w:pPr>
      <w:r>
        <w:rPr>
          <w:b/>
          <w:i w:val="0"/>
          <w:color w:val="101826"/>
          <w:sz w:val="22"/>
        </w:rPr>
        <w:t>One owner</w:t>
      </w:r>
    </w:p>
    <w:p>
      <w:pPr>
        <w:spacing w:after="160"/>
        <w:ind w:left="340"/>
      </w:pPr>
      <w:r>
        <w:rPr>
          <w:b w:val="0"/>
          <w:i w:val="0"/>
          <w:color w:val="5B6779"/>
          <w:sz w:val="22"/>
        </w:rPr>
        <w:t>Somebody who tidies it monthly. Otherwise it becomes a graveyard within a quarter.</w:t>
      </w:r>
    </w:p>
    <w:p>
      <w:pPr>
        <w:pStyle w:val="Heading2"/>
      </w:pPr>
      <w:r>
        <w:t>Sharing safely</w:t>
      </w:r>
    </w:p>
    <w:p>
      <w:pPr>
        <w:spacing w:after="120"/>
      </w:pPr>
      <w:r>
        <w:rPr>
          <w:b w:val="0"/>
          <w:i/>
          <w:color w:val="5B6779"/>
          <w:sz w:val="22"/>
        </w:rPr>
        <w:t>What must never be saved</w:t>
      </w:r>
    </w:p>
    <w:p>
      <w:pPr>
        <w:pStyle w:val="Heading3"/>
      </w:pPr>
      <w:r>
        <w:t>What must never be saved</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A STORED PROMPT GETS COPIED, SHARED AND PASTED FOR YEARS. EVERYTHING IN IT TRAVELS TOO.</w:t>
              <w:br/>
            </w:r>
            <w:r>
              <w:rPr>
                <w:sz w:val="21"/>
              </w:rPr>
              <w:t>The parts that change are exactly the parts that must not be stored.</w:t>
            </w:r>
          </w:p>
        </w:tc>
      </w:tr>
    </w:tbl>
    <w:p>
      <w:pPr>
        <w:spacing w:after="40"/>
      </w:pPr>
    </w:p>
    <w:p>
      <w:pPr>
        <w:pStyle w:val="ListBullet"/>
        <w:spacing w:after="80"/>
      </w:pPr>
      <w:r>
        <w:rPr>
          <w:sz w:val="22"/>
        </w:rPr>
        <w:t>Customer names, sites, contacts or order numbers</w:t>
      </w:r>
    </w:p>
    <w:p>
      <w:pPr>
        <w:pStyle w:val="ListBullet"/>
        <w:spacing w:after="80"/>
      </w:pPr>
      <w:r>
        <w:rPr>
          <w:sz w:val="22"/>
        </w:rPr>
        <w:t>Prices, margins or wording taken from a contract</w:t>
      </w:r>
    </w:p>
    <w:p>
      <w:pPr>
        <w:pStyle w:val="ListBullet"/>
        <w:spacing w:after="80"/>
      </w:pPr>
      <w:r>
        <w:rPr>
          <w:sz w:val="22"/>
        </w:rPr>
        <w:t>Colleague names beside performance or pay</w:t>
      </w:r>
    </w:p>
    <w:p>
      <w:pPr>
        <w:pStyle w:val="ListBullet"/>
        <w:spacing w:after="80"/>
      </w:pPr>
      <w:r>
        <w:rPr>
          <w:sz w:val="22"/>
        </w:rPr>
        <w:t>Anything marked internal, confidential or restricted</w:t>
      </w:r>
    </w:p>
    <w:p>
      <w:pPr>
        <w:pStyle w:val="Heading3"/>
      </w:pPr>
      <w:r>
        <w:t>Strip it before you save it</w:t>
      </w:r>
    </w:p>
    <w:p>
      <w:pPr>
        <w:spacing w:after="40"/>
      </w:pPr>
      <w:r>
        <w:rPr>
          <w:b/>
          <w:i w:val="0"/>
          <w:color w:val="C62828"/>
          <w:sz w:val="22"/>
        </w:rPr>
        <w:t>Saved as used</w:t>
      </w:r>
    </w:p>
    <w:p>
      <w:pPr>
        <w:pStyle w:val="ListBullet"/>
        <w:spacing w:after="80"/>
      </w:pPr>
      <w:r>
        <w:rPr>
          <w:color w:val="C62828"/>
          <w:sz w:val="22"/>
        </w:rPr>
        <w:t>"Summarise the ticket log for Ashirwad Traders, account 4471, contact Ramesh Nair..."</w:t>
      </w:r>
    </w:p>
    <w:p>
      <w:pPr>
        <w:pStyle w:val="ListBullet"/>
        <w:spacing w:after="80"/>
      </w:pPr>
      <w:r>
        <w:rPr>
          <w:color w:val="C62828"/>
          <w:sz w:val="22"/>
        </w:rPr>
        <w:t>The template now carries a real customer, a real account and a real name.</w:t>
      </w:r>
    </w:p>
    <w:p>
      <w:pPr>
        <w:pStyle w:val="ListBullet"/>
        <w:spacing w:after="80"/>
      </w:pPr>
      <w:r>
        <w:rPr>
          <w:color w:val="C62828"/>
          <w:sz w:val="22"/>
        </w:rPr>
        <w:t>It gets shared with four colleagues and pasted for two years.</w:t>
      </w:r>
    </w:p>
    <w:p>
      <w:pPr>
        <w:spacing w:after="40"/>
      </w:pPr>
      <w:r>
        <w:rPr>
          <w:b/>
          <w:i w:val="0"/>
          <w:color w:val="1B7F4B"/>
          <w:sz w:val="22"/>
        </w:rPr>
        <w:t>Saved as template</w:t>
      </w:r>
    </w:p>
    <w:p>
      <w:pPr>
        <w:pStyle w:val="ListBullet"/>
        <w:spacing w:after="80"/>
      </w:pPr>
      <w:r>
        <w:rPr>
          <w:color w:val="1B7F4B"/>
          <w:sz w:val="22"/>
        </w:rPr>
        <w:t>"Summarise the ticket log for [CLIENT], account [NUMBER], contact [NAME]..."</w:t>
      </w:r>
    </w:p>
    <w:p>
      <w:pPr>
        <w:pStyle w:val="ListBullet"/>
        <w:spacing w:after="80"/>
      </w:pPr>
      <w:r>
        <w:rPr>
          <w:color w:val="1B7F4B"/>
          <w:sz w:val="22"/>
        </w:rPr>
        <w:t>Identical usefulness, and nothing identifying is stored anywhere.</w:t>
      </w:r>
    </w:p>
    <w:p>
      <w:pPr>
        <w:pStyle w:val="ListBullet"/>
        <w:spacing w:after="80"/>
      </w:pPr>
      <w:r>
        <w:rPr>
          <w:color w:val="1B7F4B"/>
          <w:sz w:val="22"/>
        </w:rPr>
        <w:t>Safe to share with anyone, including a new joiner on day one.</w:t>
      </w:r>
    </w:p>
    <w:p>
      <w:pPr>
        <w:spacing w:after="160"/>
      </w:pPr>
      <w:r>
        <w:rPr>
          <w:b/>
          <w:i w:val="0"/>
          <w:color w:val="101826"/>
          <w:sz w:val="22"/>
        </w:rPr>
        <w:t>The brackets are not only convenience. They are what makes a prompt safe to keep.</w:t>
      </w:r>
    </w:p>
    <w:p>
      <w:pPr>
        <w:pStyle w:val="Heading2"/>
      </w:pPr>
      <w:r>
        <w:t>Do this now</w:t>
      </w:r>
    </w:p>
    <w:p>
      <w:pPr>
        <w:spacing w:after="120"/>
      </w:pPr>
      <w:r>
        <w:rPr>
          <w:b w:val="0"/>
          <w:i/>
          <w:color w:val="5B6779"/>
          <w:sz w:val="22"/>
        </w:rPr>
        <w:t>Build your first three</w:t>
      </w:r>
    </w:p>
    <w:p>
      <w:pPr>
        <w:pStyle w:val="Heading3"/>
      </w:pPr>
      <w:r>
        <w:t>Do this now: build three</w:t>
      </w:r>
    </w:p>
    <w:p>
      <w:pPr>
        <w:pStyle w:val="ListNumber"/>
        <w:spacing w:after="80"/>
      </w:pPr>
      <w:r>
        <w:rPr>
          <w:sz w:val="22"/>
        </w:rPr>
        <w:t>Open a blank document and call it "My prompts".</w:t>
      </w:r>
    </w:p>
    <w:p>
      <w:pPr>
        <w:pStyle w:val="ListNumber"/>
        <w:spacing w:after="80"/>
      </w:pPr>
      <w:r>
        <w:rPr>
          <w:sz w:val="22"/>
        </w:rPr>
        <w:t>Write down the three jobs you do most often in writing.</w:t>
      </w:r>
    </w:p>
    <w:p>
      <w:pPr>
        <w:pStyle w:val="ListNumber"/>
        <w:spacing w:after="80"/>
      </w:pPr>
      <w:r>
        <w:rPr>
          <w:sz w:val="22"/>
        </w:rPr>
        <w:t>For each, paste the prompt you last used and add brackets.</w:t>
      </w:r>
    </w:p>
    <w:p>
      <w:pPr>
        <w:pStyle w:val="ListNumber"/>
        <w:spacing w:after="80"/>
      </w:pPr>
      <w:r>
        <w:rPr>
          <w:sz w:val="22"/>
        </w:rPr>
        <w:t>Put it where your team can reach it: [COMPANY INPUT NEEDED: shared location].</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COPY-PASTE PROMPT</w:t>
              <w:br/>
            </w:r>
            <w:r>
              <w:rPr>
                <w:sz w:val="21"/>
              </w:rPr>
              <w:t>Turn the [WHAT] below into a [FORMAT] for [READER]. Use only what I have pasted and do not add anything I have not given you. Keep it under [NUMBER] words. [TONE]. No introduction and no closing summary.</w:t>
            </w:r>
          </w:p>
        </w:tc>
      </w:tr>
    </w:tbl>
    <w:p>
      <w:pPr>
        <w:spacing w:after="40"/>
      </w:pPr>
    </w:p>
    <w:p>
      <w:pPr>
        <w:spacing w:after="160"/>
      </w:pPr>
      <w:r>
        <w:rPr>
          <w:b w:val="0"/>
          <w:i/>
          <w:color w:val="5B6779"/>
          <w:sz w:val="19"/>
        </w:rPr>
        <w:t>Start with this one. It covers most writing jobs as it stands.</w:t>
      </w:r>
    </w:p>
    <w:p>
      <w:pPr>
        <w:pStyle w:val="Heading3"/>
      </w:pPr>
      <w:r>
        <w:t>Improving a stored prompt</w:t>
      </w:r>
    </w:p>
    <w:p>
      <w:pPr>
        <w:spacing w:after="120"/>
      </w:pPr>
      <w:r>
        <w:rPr>
          <w:b w:val="0"/>
          <w:i/>
          <w:color w:val="101826"/>
          <w:sz w:val="22"/>
        </w:rPr>
        <w:t>Did the stored prompt give a weak answer today?</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FIX THE TEMPLATE</w:t>
              <w:br/>
            </w:r>
            <w:r>
              <w:rPr>
                <w:sz w:val="21"/>
              </w:rPr>
              <w:t>Add the missing line to the stored version straight away, not just to today's chat. Otherwise you meet the same gap next month.</w:t>
            </w:r>
          </w:p>
        </w:tc>
      </w:tr>
    </w:tbl>
    <w:p>
      <w:pPr>
        <w:spacing w:after="40"/>
      </w:pP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LEAVE IT ALONE</w:t>
              <w:br/>
            </w:r>
            <w:r>
              <w:rPr>
                <w:sz w:val="21"/>
              </w:rPr>
              <w:t>A template that works does not need polishing. Tinkering with a good prompt is how teams end up with six versions of one thing.</w:t>
            </w:r>
          </w:p>
        </w:tc>
      </w:tr>
    </w:tbl>
    <w:p>
      <w:pPr>
        <w:spacing w:after="40"/>
      </w:pPr>
    </w:p>
    <w:p>
      <w:pPr>
        <w:pStyle w:val="Heading3"/>
      </w:pPr>
      <w:r>
        <w:t>Four habits that keep it alive</w:t>
      </w:r>
    </w:p>
    <w:p>
      <w:pPr>
        <w:pStyle w:val="ListBullet"/>
        <w:spacing w:after="80"/>
      </w:pPr>
      <w:r>
        <w:rPr>
          <w:sz w:val="22"/>
        </w:rPr>
        <w:t>Save it the day it works, not the day you have time.</w:t>
      </w:r>
    </w:p>
    <w:p>
      <w:pPr>
        <w:pStyle w:val="ListBullet"/>
        <w:spacing w:after="80"/>
      </w:pPr>
      <w:r>
        <w:rPr>
          <w:sz w:val="22"/>
        </w:rPr>
        <w:t>Fix the stored version, never just today's copy.</w:t>
      </w:r>
    </w:p>
    <w:p>
      <w:pPr>
        <w:pStyle w:val="ListBullet"/>
        <w:spacing w:after="80"/>
      </w:pPr>
      <w:r>
        <w:rPr>
          <w:sz w:val="22"/>
        </w:rPr>
        <w:t>Delete anything nobody has used in six months.</w:t>
      </w:r>
    </w:p>
    <w:p>
      <w:pPr>
        <w:pStyle w:val="ListBullet"/>
        <w:spacing w:after="80"/>
      </w:pPr>
      <w:r>
        <w:rPr>
          <w:sz w:val="22"/>
        </w:rPr>
        <w:t>Show a new joiner the file in their first week.</w:t>
      </w:r>
    </w:p>
    <w:p>
      <w:pPr>
        <w:pStyle w:val="Heading3"/>
      </w:pPr>
      <w:r>
        <w:t>Five mistakes people really make</w:t>
      </w:r>
    </w:p>
    <w:p>
      <w:pPr>
        <w:spacing w:after="20"/>
      </w:pPr>
      <w:r>
        <w:rPr>
          <w:b/>
          <w:i w:val="0"/>
          <w:color w:val="C62828"/>
          <w:sz w:val="22"/>
        </w:rPr>
        <w:t>Meaning to save it later</w:t>
      </w:r>
    </w:p>
    <w:p>
      <w:pPr>
        <w:spacing w:after="160"/>
        <w:ind w:left="340"/>
      </w:pPr>
      <w:r>
        <w:rPr>
          <w:b w:val="0"/>
          <w:i w:val="0"/>
          <w:color w:val="5B6779"/>
          <w:sz w:val="22"/>
        </w:rPr>
        <w:t>The tab closes, the week moves on, and Monday costs you fifteen minutes again.</w:t>
      </w:r>
    </w:p>
    <w:p>
      <w:pPr>
        <w:spacing w:after="20"/>
      </w:pPr>
      <w:r>
        <w:rPr>
          <w:b/>
          <w:i w:val="0"/>
          <w:color w:val="C62828"/>
          <w:sz w:val="22"/>
        </w:rPr>
        <w:t>Saving the version with real data in it</w:t>
      </w:r>
    </w:p>
    <w:p>
      <w:pPr>
        <w:spacing w:after="160"/>
        <w:ind w:left="340"/>
      </w:pPr>
      <w:r>
        <w:rPr>
          <w:b w:val="0"/>
          <w:i w:val="0"/>
          <w:color w:val="5B6779"/>
          <w:sz w:val="22"/>
        </w:rPr>
        <w:t>One customer's details get copied into a file four people share for two years.</w:t>
      </w:r>
    </w:p>
    <w:p>
      <w:pPr>
        <w:spacing w:after="20"/>
      </w:pPr>
      <w:r>
        <w:rPr>
          <w:b/>
          <w:i w:val="0"/>
          <w:color w:val="C62828"/>
          <w:sz w:val="22"/>
        </w:rPr>
        <w:t>Naming it after the technique</w:t>
      </w:r>
    </w:p>
    <w:p>
      <w:pPr>
        <w:spacing w:after="160"/>
        <w:ind w:left="340"/>
      </w:pPr>
      <w:r>
        <w:rPr>
          <w:b w:val="0"/>
          <w:i w:val="0"/>
          <w:color w:val="5B6779"/>
          <w:sz w:val="22"/>
        </w:rPr>
        <w:t>"Few-shot summary v2" is unfindable. "Weekly ticket summary" is not.</w:t>
      </w:r>
    </w:p>
    <w:p>
      <w:pPr>
        <w:spacing w:after="20"/>
      </w:pPr>
      <w:r>
        <w:rPr>
          <w:b/>
          <w:i w:val="0"/>
          <w:color w:val="C62828"/>
          <w:sz w:val="22"/>
        </w:rPr>
        <w:t>Keeping six near-identical versions</w:t>
      </w:r>
    </w:p>
    <w:p>
      <w:pPr>
        <w:spacing w:after="160"/>
        <w:ind w:left="340"/>
      </w:pPr>
      <w:r>
        <w:rPr>
          <w:b w:val="0"/>
          <w:i w:val="0"/>
          <w:color w:val="5B6779"/>
          <w:sz w:val="22"/>
        </w:rPr>
        <w:t>Nobody knows which one is current, so everyone writes a seventh.</w:t>
      </w:r>
    </w:p>
    <w:p>
      <w:pPr>
        <w:spacing w:after="20"/>
      </w:pPr>
      <w:r>
        <w:rPr>
          <w:b/>
          <w:i w:val="0"/>
          <w:color w:val="C62828"/>
          <w:sz w:val="22"/>
        </w:rPr>
        <w:t>Fixing today's copy and not the template</w:t>
      </w:r>
    </w:p>
    <w:p>
      <w:pPr>
        <w:spacing w:after="160"/>
        <w:ind w:left="340"/>
      </w:pPr>
      <w:r>
        <w:rPr>
          <w:b w:val="0"/>
          <w:i w:val="0"/>
          <w:color w:val="5B6779"/>
          <w:sz w:val="22"/>
        </w:rPr>
        <w:t>You solve the same gap every month and never notice you are doing it.</w:t>
      </w:r>
    </w:p>
    <w:p>
      <w:pPr>
        <w:pStyle w:val="Heading3"/>
      </w:pPr>
      <w:r>
        <w:t>What a good library looks like</w:t>
      </w:r>
    </w:p>
    <w:p>
      <w:pPr>
        <w:spacing w:after="20"/>
      </w:pPr>
      <w:r>
        <w:rPr>
          <w:b/>
          <w:i w:val="0"/>
          <w:color w:val="101826"/>
          <w:sz w:val="22"/>
        </w:rPr>
        <w:t>One file everyone can open</w:t>
      </w:r>
    </w:p>
    <w:p>
      <w:pPr>
        <w:spacing w:after="160"/>
        <w:ind w:left="340"/>
      </w:pPr>
      <w:r>
        <w:rPr>
          <w:b w:val="0"/>
          <w:i w:val="0"/>
          <w:color w:val="5B6779"/>
          <w:sz w:val="22"/>
        </w:rPr>
        <w:t>Not a folder, not an app nobody logs into.</w:t>
      </w:r>
    </w:p>
    <w:p>
      <w:pPr>
        <w:spacing w:after="20"/>
      </w:pPr>
      <w:r>
        <w:rPr>
          <w:b/>
          <w:i w:val="0"/>
          <w:color w:val="101826"/>
          <w:sz w:val="22"/>
        </w:rPr>
        <w:t>Ten to twenty prompts</w:t>
      </w:r>
    </w:p>
    <w:p>
      <w:pPr>
        <w:spacing w:after="160"/>
        <w:ind w:left="340"/>
      </w:pPr>
      <w:r>
        <w:rPr>
          <w:b w:val="0"/>
          <w:i w:val="0"/>
          <w:color w:val="5B6779"/>
          <w:sz w:val="22"/>
        </w:rPr>
        <w:t>Named after jobs people actually do.</w:t>
      </w:r>
    </w:p>
    <w:p>
      <w:pPr>
        <w:spacing w:after="20"/>
      </w:pPr>
      <w:r>
        <w:rPr>
          <w:b/>
          <w:i w:val="0"/>
          <w:color w:val="101826"/>
          <w:sz w:val="22"/>
        </w:rPr>
        <w:t>Every one with brackets</w:t>
      </w:r>
    </w:p>
    <w:p>
      <w:pPr>
        <w:spacing w:after="160"/>
        <w:ind w:left="340"/>
      </w:pPr>
      <w:r>
        <w:rPr>
          <w:b w:val="0"/>
          <w:i w:val="0"/>
          <w:color w:val="5B6779"/>
          <w:sz w:val="22"/>
        </w:rPr>
        <w:t>No customer, no colleague, no contract in any of them.</w:t>
      </w:r>
    </w:p>
    <w:tbl>
      <w:tblPr>
        <w:tblW w:type="auto" w:w="0"/>
        <w:tblLook w:firstColumn="1" w:firstRow="1" w:lastColumn="0" w:lastRow="0" w:noHBand="0" w:noVBand="1" w:val="04A0"/>
      </w:tblPr>
      <w:tblGrid>
        <w:gridCol w:w="9184"/>
      </w:tblGrid>
      <w:tr>
        <w:tc>
          <w:tcPr>
            <w:tcW w:type="dxa" w:w="9184"/>
            <w:shd w:val="clear" w:fill="F3F6FB"/>
          </w:tcPr>
          <w:p>
            <w:pPr>
              <w:spacing w:after="40"/>
            </w:pPr>
            <w:r>
              <w:rPr>
                <w:sz w:val="21"/>
              </w:rPr>
              <w:t>Twenty good prompts covers most of what an office writes in a week. Beyond that, teams stop reading the list and start rewriting again.</w:t>
            </w:r>
          </w:p>
        </w:tc>
      </w:tr>
    </w:tbl>
    <w:p>
      <w:pPr>
        <w:spacing w:after="40"/>
      </w:pPr>
    </w:p>
    <w:p>
      <w:pPr>
        <w:pStyle w:val="Heading3"/>
      </w:pPr>
      <w:r>
        <w:t>The reusable prompt rule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SAVE THE SHAPE THE DAY IT WORKS. NEVER SAVE THE DETAILS.</w:t>
              <w:br/>
            </w:r>
            <w:r>
              <w:rPr>
                <w:sz w:val="21"/>
              </w:rPr>
              <w:t>The shape is what you keep rediscovering. The details are what you must not store.</w:t>
            </w:r>
          </w:p>
        </w:tc>
      </w:tr>
    </w:tbl>
    <w:p>
      <w:pPr>
        <w:spacing w:after="40"/>
      </w:pPr>
    </w:p>
    <w:p>
      <w:pPr>
        <w:pStyle w:val="ListBullet"/>
        <w:spacing w:after="80"/>
      </w:pPr>
      <w:r>
        <w:rPr>
          <w:sz w:val="22"/>
        </w:rPr>
        <w:t>Worked today — save it today.</w:t>
      </w:r>
    </w:p>
    <w:p>
      <w:pPr>
        <w:pStyle w:val="ListBullet"/>
        <w:spacing w:after="80"/>
      </w:pPr>
      <w:r>
        <w:rPr>
          <w:sz w:val="22"/>
        </w:rPr>
        <w:t>Real names in it — bracket them out.</w:t>
      </w:r>
    </w:p>
    <w:p>
      <w:pPr>
        <w:pStyle w:val="ListBullet"/>
        <w:spacing w:after="80"/>
      </w:pPr>
      <w:r>
        <w:rPr>
          <w:sz w:val="22"/>
        </w:rPr>
        <w:t>Nobody uses it — delete it.</w:t>
      </w:r>
    </w:p>
    <w:p>
      <w:pPr>
        <w:pStyle w:val="Heading2"/>
      </w:pPr>
      <w:r>
        <w:t>Choose what you'd do</w:t>
      </w:r>
    </w:p>
    <w:p>
      <w:pPr>
        <w:spacing w:after="120"/>
      </w:pPr>
      <w:r>
        <w:rPr>
          <w:b w:val="0"/>
          <w:i/>
          <w:color w:val="5B6779"/>
          <w:sz w:val="22"/>
        </w:rPr>
        <w:t>A Monday morning decision</w:t>
      </w:r>
    </w:p>
    <w:p>
      <w:pPr>
        <w:spacing w:after="40"/>
      </w:pPr>
      <w:r>
        <w:rPr>
          <w:b/>
          <w:i w:val="0"/>
          <w:color w:val="101826"/>
          <w:sz w:val="22"/>
        </w:rPr>
        <w:t>Monday, 9:00 am</w:t>
      </w:r>
    </w:p>
    <w:p>
      <w:pPr>
        <w:spacing w:after="160"/>
      </w:pPr>
      <w:r>
        <w:rPr>
          <w:b w:val="0"/>
          <w:i w:val="0"/>
          <w:color w:val="101826"/>
          <w:sz w:val="22"/>
        </w:rPr>
        <w:t>The weekly ticket summary is due at 10. You wrote a prompt for this three weeks ago that worked beautifully, and you cannot find it.</w:t>
      </w:r>
    </w:p>
    <w:p>
      <w:pPr>
        <w:spacing w:after="20"/>
      </w:pPr>
      <w:r>
        <w:rPr>
          <w:b/>
          <w:i w:val="0"/>
          <w:color w:val="101826"/>
          <w:sz w:val="22"/>
        </w:rPr>
        <w:t>Scroll back through your chat history to find it.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SOMETIMES WORKS, NEVER RELIABLY</w:t>
              <w:br/>
            </w:r>
            <w:r>
              <w:rPr>
                <w:sz w:val="21"/>
              </w:rPr>
              <w:t>Twelve minutes of scrolling. You find something close, but you are not sure whether it is the version that worked or the one before it. You use it anyway and spend another five minutes fixing the output.  Rule: Chat history is not storage. It is a place things go to be lost.</w:t>
            </w:r>
          </w:p>
        </w:tc>
      </w:tr>
    </w:tbl>
    <w:p>
      <w:pPr>
        <w:spacing w:after="40"/>
      </w:pPr>
    </w:p>
    <w:p>
      <w:pPr>
        <w:spacing w:after="20"/>
      </w:pPr>
      <w:r>
        <w:rPr>
          <w:b/>
          <w:i w:val="0"/>
          <w:color w:val="101826"/>
          <w:sz w:val="22"/>
        </w:rPr>
        <w:t>Write it fresh, then save it with brackets straight away.</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COSTS TODAY. FREE EVERY WEEK AFTER.</w:t>
              <w:br/>
            </w:r>
            <w:r>
              <w:rPr>
                <w:sz w:val="21"/>
              </w:rPr>
              <w:t>Four attempts, as usual, and eight minutes. Then thirty seconds pasting it into a shared file with [CLIENT] and [WEEK] in place of the specifics. Next Monday the same job takes under a minute, and so does the Monday after.  Rule: The saving is the cheap part. Doing it the same day is what makes it happen.</w:t>
            </w:r>
          </w:p>
        </w:tc>
      </w:tr>
    </w:tbl>
    <w:p>
      <w:pPr>
        <w:spacing w:after="40"/>
      </w:pPr>
    </w:p>
    <w:p>
      <w:pPr>
        <w:spacing w:after="20"/>
      </w:pPr>
      <w:r>
        <w:rPr>
          <w:b/>
          <w:i w:val="0"/>
          <w:color w:val="101826"/>
          <w:sz w:val="22"/>
        </w:rPr>
        <w:t>Copy the prompt from last week's chat, real names and all, into a shared file.</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YOU JUST FILED A CUSTOMER RECORD</w:t>
              <w:br/>
            </w:r>
            <w:r>
              <w:rPr>
                <w:sz w:val="21"/>
              </w:rPr>
              <w:t>The prompt works, and the file now contains a real client name, an account number and a named contact. Four colleagues have access to it, and it will still be there in two years, long after that account has closed.  Rule: Bracket the details before anything is stored or shared.</w:t>
            </w:r>
          </w:p>
        </w:tc>
      </w:tr>
    </w:tbl>
    <w:p>
      <w:pPr>
        <w:spacing w:after="40"/>
      </w:pPr>
    </w:p>
    <w:p>
      <w:pPr>
        <w:pStyle w:val="Heading2"/>
      </w:pPr>
      <w:r>
        <w:t>Watch this</w:t>
      </w:r>
    </w:p>
    <w:p>
      <w:pPr>
        <w:spacing w:after="120"/>
      </w:pPr>
      <w:r>
        <w:rPr>
          <w:b w:val="0"/>
          <w:i/>
          <w:color w:val="5B6779"/>
          <w:sz w:val="22"/>
        </w:rPr>
        <w:t>An 8-minute outside walkthrough</w:t>
      </w:r>
    </w:p>
    <w:p>
      <w:pPr>
        <w:spacing w:after="40"/>
      </w:pPr>
      <w:r>
        <w:rPr>
          <w:b/>
          <w:i w:val="0"/>
          <w:color w:val="101826"/>
          <w:sz w:val="22"/>
        </w:rPr>
        <w:t>Eight minutes on building one</w:t>
      </w:r>
    </w:p>
    <w:p>
      <w:pPr>
        <w:spacing w:after="160"/>
      </w:pPr>
      <w:r>
        <w:rPr>
          <w:b/>
          <w:i w:val="0"/>
          <w:color w:val="101826"/>
          <w:sz w:val="22"/>
        </w:rPr>
        <w:t>Video: “Why You Need an AI Prompt Library Now &amp; How to Build One” — Marketing Explained (8:17)</w:t>
      </w:r>
    </w:p>
    <w:p>
      <w:pPr>
        <w:spacing w:after="160"/>
      </w:pPr>
      <w:r>
        <w:rPr>
          <w:b w:val="0"/>
          <w:i w:val="0"/>
          <w:color w:val="6A2FA0"/>
          <w:sz w:val="22"/>
        </w:rPr>
        <w:t>https://www.youtube.com/watch?v=f3IeLIT_HRc</w:t>
      </w:r>
    </w:p>
    <w:p>
      <w:pPr>
        <w:spacing w:after="160"/>
      </w:pPr>
      <w:r>
        <w:rPr>
          <w:b w:val="0"/>
          <w:i/>
          <w:color w:val="5B6779"/>
          <w:sz w:val="22"/>
        </w:rPr>
        <w:t>An outside video, not company material. A single shared file is still enough to start.</w:t>
      </w:r>
    </w:p>
    <w:p>
      <w:pPr>
        <w:pStyle w:val="ListBullet"/>
        <w:spacing w:after="80"/>
      </w:pPr>
      <w:r>
        <w:rPr>
          <w:sz w:val="22"/>
        </w:rPr>
        <w:t>Optional. A single shared file is enough to start.</w:t>
      </w:r>
    </w:p>
    <w:p>
      <w:pPr>
        <w:pStyle w:val="ListBullet"/>
        <w:spacing w:after="80"/>
      </w:pPr>
      <w:r>
        <w:rPr>
          <w:sz w:val="22"/>
        </w:rPr>
        <w:t>Useful if your team wants something more organised.</w:t>
      </w:r>
    </w:p>
    <w:p>
      <w:pPr>
        <w:pStyle w:val="ListBullet"/>
        <w:spacing w:after="80"/>
      </w:pPr>
      <w:r>
        <w:rPr>
          <w:sz w:val="22"/>
        </w:rPr>
        <w:t>It opens in your browser. Turn the sound on.</w:t>
      </w:r>
    </w:p>
    <w:p>
      <w:pPr>
        <w:pStyle w:val="Heading2"/>
      </w:pPr>
      <w:r>
        <w:t>Knowledge check</w:t>
      </w:r>
    </w:p>
    <w:p>
      <w:pPr>
        <w:spacing w:after="160"/>
      </w:pPr>
      <w:r>
        <w:rPr>
          <w:b w:val="0"/>
          <w:i/>
          <w:color w:val="5B6779"/>
          <w:sz w:val="19"/>
        </w:rPr>
        <w:t>Suggested weight: equal (100%) per question unless noted otherwise in the OneWork quiz builder.</w:t>
      </w:r>
    </w:p>
    <w:p>
      <w:pPr>
        <w:pStyle w:val="Heading3"/>
      </w:pPr>
      <w:r>
        <w:t>Q1. Which prompt is worth saving?</w:t>
      </w:r>
    </w:p>
    <w:p>
      <w:pPr>
        <w:spacing w:after="20"/>
      </w:pPr>
      <w:r>
        <w:rPr>
          <w:b w:val="0"/>
          <w:i w:val="0"/>
          <w:color w:val="C62828"/>
          <w:sz w:val="22"/>
        </w:rPr>
        <w:t>✗ One that worked on the first attempt</w:t>
      </w:r>
    </w:p>
    <w:p>
      <w:pPr>
        <w:spacing w:after="160"/>
        <w:ind w:left="340"/>
      </w:pPr>
      <w:r>
        <w:rPr>
          <w:b w:val="0"/>
          <w:i w:val="0"/>
          <w:color w:val="5B6779"/>
          <w:sz w:val="22"/>
        </w:rPr>
        <w:t>If it worked immediately, you will get it right immediately next time too. The filing costs more than the rewriting would.</w:t>
      </w:r>
    </w:p>
    <w:p>
      <w:pPr>
        <w:spacing w:after="20"/>
      </w:pPr>
      <w:r>
        <w:rPr>
          <w:b/>
          <w:i w:val="0"/>
          <w:color w:val="1B7F4B"/>
          <w:sz w:val="22"/>
        </w:rPr>
        <w:t>✓ One that took four attempts and you will need again</w:t>
      </w:r>
    </w:p>
    <w:p>
      <w:pPr>
        <w:spacing w:after="160"/>
        <w:ind w:left="340"/>
      </w:pPr>
      <w:r>
        <w:rPr>
          <w:b w:val="0"/>
          <w:i w:val="0"/>
          <w:color w:val="5B6779"/>
          <w:sz w:val="22"/>
        </w:rPr>
        <w:t>Those four attempts were real thinking. Saving it means you never repeat that work, and a colleague gets it without doing it at all.</w:t>
      </w:r>
    </w:p>
    <w:p>
      <w:pPr>
        <w:spacing w:after="20"/>
      </w:pPr>
      <w:r>
        <w:rPr>
          <w:b w:val="0"/>
          <w:i w:val="0"/>
          <w:color w:val="C62828"/>
          <w:sz w:val="22"/>
        </w:rPr>
        <w:t>✗ A one-off question about today's document</w:t>
      </w:r>
    </w:p>
    <w:p>
      <w:pPr>
        <w:spacing w:after="160"/>
        <w:ind w:left="340"/>
      </w:pPr>
      <w:r>
        <w:rPr>
          <w:b w:val="0"/>
          <w:i w:val="0"/>
          <w:color w:val="5B6779"/>
          <w:sz w:val="22"/>
        </w:rPr>
        <w:t>It only makes sense alongside a document you will never open again. Storing it clutters the file without helping anyone.</w:t>
      </w:r>
    </w:p>
    <w:p>
      <w:pPr>
        <w:spacing w:after="20"/>
      </w:pPr>
      <w:r>
        <w:rPr>
          <w:b w:val="0"/>
          <w:i w:val="0"/>
          <w:color w:val="C62828"/>
          <w:sz w:val="22"/>
        </w:rPr>
        <w:t>✗ Any prompt at all — save everything</w:t>
      </w:r>
    </w:p>
    <w:p>
      <w:pPr>
        <w:spacing w:after="160"/>
        <w:ind w:left="340"/>
      </w:pPr>
      <w:r>
        <w:rPr>
          <w:b w:val="0"/>
          <w:i w:val="0"/>
          <w:color w:val="5B6779"/>
          <w:sz w:val="22"/>
        </w:rPr>
        <w:t>A library of two hundred prompts is one nobody reads. Ten to twenty good ones is the range where people actually look before writing.</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REMEMBER</w:t>
              <w:br/>
            </w:r>
            <w:r>
              <w:rPr>
                <w:sz w:val="21"/>
              </w:rPr>
              <w:t>Repeated, and hard to get right first time.</w:t>
            </w:r>
          </w:p>
        </w:tc>
      </w:tr>
    </w:tbl>
    <w:p>
      <w:pPr>
        <w:spacing w:after="40"/>
      </w:pPr>
    </w:p>
    <w:p>
      <w:pPr>
        <w:pStyle w:val="Heading3"/>
      </w:pPr>
      <w:r>
        <w:t>Q2. What do brackets actually do?</w:t>
      </w:r>
    </w:p>
    <w:p>
      <w:pPr>
        <w:spacing w:after="20"/>
      </w:pPr>
      <w:r>
        <w:rPr>
          <w:b w:val="0"/>
          <w:i w:val="0"/>
          <w:color w:val="C62828"/>
          <w:sz w:val="22"/>
        </w:rPr>
        <w:t>✗ They tell the tool to search for the value</w:t>
      </w:r>
    </w:p>
    <w:p>
      <w:pPr>
        <w:spacing w:after="160"/>
        <w:ind w:left="340"/>
      </w:pPr>
      <w:r>
        <w:rPr>
          <w:b w:val="0"/>
          <w:i w:val="0"/>
          <w:color w:val="5B6779"/>
          <w:sz w:val="22"/>
        </w:rPr>
        <w:t>It cannot search. If you leave a bracket unfilled it will either ask you or invent something plausible to put there.</w:t>
      </w:r>
    </w:p>
    <w:p>
      <w:pPr>
        <w:spacing w:after="20"/>
      </w:pPr>
      <w:r>
        <w:rPr>
          <w:b/>
          <w:i w:val="0"/>
          <w:color w:val="1B7F4B"/>
          <w:sz w:val="22"/>
        </w:rPr>
        <w:t>✓ They mark what changes, and keep real data out</w:t>
      </w:r>
    </w:p>
    <w:p>
      <w:pPr>
        <w:spacing w:after="160"/>
        <w:ind w:left="340"/>
      </w:pPr>
      <w:r>
        <w:rPr>
          <w:b w:val="0"/>
          <w:i w:val="0"/>
          <w:color w:val="5B6779"/>
          <w:sz w:val="22"/>
        </w:rPr>
        <w:t>Both at once. [CLIENT] tells the next person what belongs there, and it means no real client name is sitting in a file four people can open.</w:t>
      </w:r>
    </w:p>
    <w:p>
      <w:pPr>
        <w:spacing w:after="20"/>
      </w:pPr>
      <w:r>
        <w:rPr>
          <w:b w:val="0"/>
          <w:i w:val="0"/>
          <w:color w:val="C62828"/>
          <w:sz w:val="22"/>
        </w:rPr>
        <w:t>✗ They make the prompt shorter</w:t>
      </w:r>
    </w:p>
    <w:p>
      <w:pPr>
        <w:spacing w:after="160"/>
        <w:ind w:left="340"/>
      </w:pPr>
      <w:r>
        <w:rPr>
          <w:b w:val="0"/>
          <w:i w:val="0"/>
          <w:color w:val="5B6779"/>
          <w:sz w:val="22"/>
        </w:rPr>
        <w:t>Length is roughly unchanged. The gain is that the unchanging part — the part you kept getting wrong — is now settled permanently.</w:t>
      </w:r>
    </w:p>
    <w:p>
      <w:pPr>
        <w:spacing w:after="20"/>
      </w:pPr>
      <w:r>
        <w:rPr>
          <w:b w:val="0"/>
          <w:i w:val="0"/>
          <w:color w:val="C62828"/>
          <w:sz w:val="22"/>
        </w:rPr>
        <w:t>✗ They stop the tool inventing facts</w:t>
      </w:r>
    </w:p>
    <w:p>
      <w:pPr>
        <w:spacing w:after="160"/>
        <w:ind w:left="340"/>
      </w:pPr>
      <w:r>
        <w:rPr>
          <w:b w:val="0"/>
          <w:i w:val="0"/>
          <w:color w:val="5B6779"/>
          <w:sz w:val="22"/>
        </w:rPr>
        <w:t>That is what "do not add anything I have not given you" does. Brackets are about reuse and safety, not invention.</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REMEMBER</w:t>
              <w:br/>
            </w:r>
            <w:r>
              <w:rPr>
                <w:sz w:val="21"/>
              </w:rPr>
              <w:t>They make it reusable and safe to store.</w:t>
            </w:r>
          </w:p>
        </w:tc>
      </w:tr>
    </w:tbl>
    <w:p>
      <w:pPr>
        <w:spacing w:after="40"/>
      </w:pPr>
    </w:p>
    <w:p>
      <w:pPr>
        <w:pStyle w:val="Heading3"/>
      </w:pPr>
      <w:r>
        <w:t>Q3. How should you name a prompt?</w:t>
      </w:r>
    </w:p>
    <w:p>
      <w:pPr>
        <w:spacing w:after="20"/>
      </w:pPr>
      <w:r>
        <w:rPr>
          <w:b w:val="0"/>
          <w:i w:val="0"/>
          <w:color w:val="C62828"/>
          <w:sz w:val="22"/>
        </w:rPr>
        <w:t>✗ "Few-shot structured summary v3"</w:t>
      </w:r>
    </w:p>
    <w:p>
      <w:pPr>
        <w:spacing w:after="160"/>
        <w:ind w:left="340"/>
      </w:pPr>
      <w:r>
        <w:rPr>
          <w:b w:val="0"/>
          <w:i w:val="0"/>
          <w:color w:val="5B6779"/>
          <w:sz w:val="22"/>
        </w:rPr>
        <w:t>Nobody searches for that, including you in six weeks. The name describes how it works rather than what it is for.</w:t>
      </w:r>
    </w:p>
    <w:p>
      <w:pPr>
        <w:spacing w:after="20"/>
      </w:pPr>
      <w:r>
        <w:rPr>
          <w:b/>
          <w:i w:val="0"/>
          <w:color w:val="1B7F4B"/>
          <w:sz w:val="22"/>
        </w:rPr>
        <w:t>✓ "Weekly ticket summary for my manager"</w:t>
      </w:r>
    </w:p>
    <w:p>
      <w:pPr>
        <w:spacing w:after="160"/>
        <w:ind w:left="340"/>
      </w:pPr>
      <w:r>
        <w:rPr>
          <w:b w:val="0"/>
          <w:i w:val="0"/>
          <w:color w:val="5B6779"/>
          <w:sz w:val="22"/>
        </w:rPr>
        <w:t>It names the job and the reader, which is exactly what someone types when they go looking. A colleague who has never met you can find it.</w:t>
      </w:r>
    </w:p>
    <w:p>
      <w:pPr>
        <w:spacing w:after="20"/>
      </w:pPr>
      <w:r>
        <w:rPr>
          <w:b w:val="0"/>
          <w:i w:val="0"/>
          <w:color w:val="C62828"/>
          <w:sz w:val="22"/>
        </w:rPr>
        <w:t>✗ "Prompt 7"</w:t>
      </w:r>
    </w:p>
    <w:p>
      <w:pPr>
        <w:spacing w:after="160"/>
        <w:ind w:left="340"/>
      </w:pPr>
      <w:r>
        <w:rPr>
          <w:b w:val="0"/>
          <w:i w:val="0"/>
          <w:color w:val="5B6779"/>
          <w:sz w:val="22"/>
        </w:rPr>
        <w:t>Findable only by opening every prompt in turn. Within a month the file is unusable and people start rewriting from scratch.</w:t>
      </w:r>
    </w:p>
    <w:p>
      <w:pPr>
        <w:spacing w:after="20"/>
      </w:pPr>
      <w:r>
        <w:rPr>
          <w:b w:val="0"/>
          <w:i w:val="0"/>
          <w:color w:val="C62828"/>
          <w:sz w:val="22"/>
        </w:rPr>
        <w:t>✗ The first line of the prompt itself</w:t>
      </w:r>
    </w:p>
    <w:p>
      <w:pPr>
        <w:spacing w:after="160"/>
        <w:ind w:left="340"/>
      </w:pPr>
      <w:r>
        <w:rPr>
          <w:b w:val="0"/>
          <w:i w:val="0"/>
          <w:color w:val="5B6779"/>
          <w:sz w:val="22"/>
        </w:rPr>
        <w:t>Usually too long and too similar to its neighbours. Three prompts starting "Turn the following into..." are indistinguishable in a list.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REMEMBER</w:t>
              <w:br/>
            </w:r>
            <w:r>
              <w:rPr>
                <w:sz w:val="21"/>
              </w:rPr>
              <w:t>After the job, not the technique.</w:t>
            </w:r>
          </w:p>
        </w:tc>
      </w:tr>
    </w:tbl>
    <w:p>
      <w:pPr>
        <w:spacing w:after="40"/>
      </w:pPr>
    </w:p>
    <w:p>
      <w:pPr>
        <w:pStyle w:val="Heading3"/>
      </w:pPr>
      <w:r>
        <w:t>Q4. The stored prompt gave a weak answer.</w:t>
      </w:r>
    </w:p>
    <w:p>
      <w:pPr>
        <w:spacing w:after="20"/>
      </w:pPr>
      <w:r>
        <w:rPr>
          <w:b w:val="0"/>
          <w:i w:val="0"/>
          <w:color w:val="C62828"/>
          <w:sz w:val="22"/>
        </w:rPr>
        <w:t>✗ Fix it in today's chat and move on</w:t>
      </w:r>
    </w:p>
    <w:p>
      <w:pPr>
        <w:spacing w:after="160"/>
        <w:ind w:left="340"/>
      </w:pPr>
      <w:r>
        <w:rPr>
          <w:b w:val="0"/>
          <w:i w:val="0"/>
          <w:color w:val="5B6779"/>
          <w:sz w:val="22"/>
        </w:rPr>
        <w:t>You have solved it for an hour. Next month the stored version has the same gap and somebody solves it again, probably differently.</w:t>
      </w:r>
    </w:p>
    <w:p>
      <w:pPr>
        <w:spacing w:after="20"/>
      </w:pPr>
      <w:r>
        <w:rPr>
          <w:b/>
          <w:i w:val="0"/>
          <w:color w:val="1B7F4B"/>
          <w:sz w:val="22"/>
        </w:rPr>
        <w:t>✓ Add the missing line to the stored version</w:t>
      </w:r>
    </w:p>
    <w:p>
      <w:pPr>
        <w:spacing w:after="160"/>
        <w:ind w:left="340"/>
      </w:pPr>
      <w:r>
        <w:rPr>
          <w:b w:val="0"/>
          <w:i w:val="0"/>
          <w:color w:val="5B6779"/>
          <w:sz w:val="22"/>
        </w:rPr>
        <w:t>Thirty seconds, and the fix belongs to everyone from now on. This is the single habit that separates a living library from a graveyard.</w:t>
      </w:r>
    </w:p>
    <w:p>
      <w:pPr>
        <w:spacing w:after="20"/>
      </w:pPr>
      <w:r>
        <w:rPr>
          <w:b w:val="0"/>
          <w:i w:val="0"/>
          <w:color w:val="C62828"/>
          <w:sz w:val="22"/>
        </w:rPr>
        <w:t>✗ Write a new prompt and save that too</w:t>
      </w:r>
    </w:p>
    <w:p>
      <w:pPr>
        <w:spacing w:after="160"/>
        <w:ind w:left="340"/>
      </w:pPr>
      <w:r>
        <w:rPr>
          <w:b w:val="0"/>
          <w:i w:val="0"/>
          <w:color w:val="5B6779"/>
          <w:sz w:val="22"/>
        </w:rPr>
        <w:t>Now there are two versions and nobody knows which is current. Six months later there are five, and people write a sixth rather than choose.</w:t>
      </w:r>
    </w:p>
    <w:p>
      <w:pPr>
        <w:spacing w:after="20"/>
      </w:pPr>
      <w:r>
        <w:rPr>
          <w:b w:val="0"/>
          <w:i w:val="0"/>
          <w:color w:val="C62828"/>
          <w:sz w:val="22"/>
        </w:rPr>
        <w:t>✗ Delete the template — it clearly does not work</w:t>
      </w:r>
    </w:p>
    <w:p>
      <w:pPr>
        <w:spacing w:after="160"/>
        <w:ind w:left="340"/>
      </w:pPr>
      <w:r>
        <w:rPr>
          <w:b w:val="0"/>
          <w:i w:val="0"/>
          <w:color w:val="5B6779"/>
          <w:sz w:val="22"/>
        </w:rPr>
        <w:t>One weak answer is not a broken template. It usually means one missing constraint, which is a one-line repair, not a reason to throw away the work.</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REMEMBER</w:t>
              <w:br/>
            </w:r>
            <w:r>
              <w:rPr>
                <w:sz w:val="21"/>
              </w:rPr>
              <w:t>Fix the template, not just today's copy.</w:t>
            </w:r>
          </w:p>
        </w:tc>
      </w:tr>
    </w:tbl>
    <w:p>
      <w:pPr>
        <w:spacing w:after="40"/>
      </w:pPr>
    </w:p>
    <w:p>
      <w:pPr>
        <w:pStyle w:val="Heading3"/>
      </w:pPr>
      <w:r>
        <w:t>Q5. What must never go in a saved prompt?</w:t>
      </w:r>
    </w:p>
    <w:p>
      <w:pPr>
        <w:spacing w:after="20"/>
      </w:pPr>
      <w:r>
        <w:rPr>
          <w:b w:val="0"/>
          <w:i w:val="0"/>
          <w:color w:val="C62828"/>
          <w:sz w:val="22"/>
        </w:rPr>
        <w:t>✗ The word count</w:t>
      </w:r>
    </w:p>
    <w:p>
      <w:pPr>
        <w:spacing w:after="160"/>
        <w:ind w:left="340"/>
      </w:pPr>
      <w:r>
        <w:rPr>
          <w:b w:val="0"/>
          <w:i w:val="0"/>
          <w:color w:val="5B6779"/>
          <w:sz w:val="22"/>
        </w:rPr>
        <w:t>Word counts belong in the stored version. They are part of the shape you are trying to keep, and they identify nobody.</w:t>
      </w:r>
    </w:p>
    <w:p>
      <w:pPr>
        <w:spacing w:after="20"/>
      </w:pPr>
      <w:r>
        <w:rPr>
          <w:b/>
          <w:i w:val="0"/>
          <w:color w:val="1B7F4B"/>
          <w:sz w:val="22"/>
        </w:rPr>
        <w:t>✓ A real client name and account number</w:t>
      </w:r>
    </w:p>
    <w:p>
      <w:pPr>
        <w:spacing w:after="160"/>
        <w:ind w:left="340"/>
      </w:pPr>
      <w:r>
        <w:rPr>
          <w:b w:val="0"/>
          <w:i w:val="0"/>
          <w:color w:val="5B6779"/>
          <w:sz w:val="22"/>
        </w:rPr>
        <w:t>A stored prompt is copied, shared and pasted for years. Anything identifying inside it travels to everyone who ever opens the file, long after the account has closed.</w:t>
      </w:r>
    </w:p>
    <w:p>
      <w:pPr>
        <w:spacing w:after="20"/>
      </w:pPr>
      <w:r>
        <w:rPr>
          <w:b w:val="0"/>
          <w:i w:val="0"/>
          <w:color w:val="C62828"/>
          <w:sz w:val="22"/>
        </w:rPr>
        <w:t>✗ The tone instruction</w:t>
      </w:r>
    </w:p>
    <w:p>
      <w:pPr>
        <w:spacing w:after="160"/>
        <w:ind w:left="340"/>
      </w:pPr>
      <w:r>
        <w:rPr>
          <w:b w:val="0"/>
          <w:i w:val="0"/>
          <w:color w:val="5B6779"/>
          <w:sz w:val="22"/>
        </w:rPr>
        <w:t>Tone is exactly what you want to preserve. "Brief and factual" took you three attempts to settle on the first time.</w:t>
      </w:r>
    </w:p>
    <w:p>
      <w:pPr>
        <w:spacing w:after="20"/>
      </w:pPr>
      <w:r>
        <w:rPr>
          <w:b w:val="0"/>
          <w:i w:val="0"/>
          <w:color w:val="C62828"/>
          <w:sz w:val="22"/>
        </w:rPr>
        <w:t>✗ The reader description</w:t>
      </w:r>
    </w:p>
    <w:p>
      <w:pPr>
        <w:spacing w:after="160"/>
        <w:ind w:left="340"/>
      </w:pPr>
      <w:r>
        <w:rPr>
          <w:b w:val="0"/>
          <w:i w:val="0"/>
          <w:color w:val="5B6779"/>
          <w:sz w:val="22"/>
        </w:rPr>
        <w:t>"For my manager" or "for a client who is already annoyed" is a role, not an identity. It names nobody and improves every answer.</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REMEMBER</w:t>
              <w:br/>
            </w:r>
            <w:r>
              <w:rPr>
                <w:sz w:val="21"/>
              </w:rPr>
              <w:t>Anything that identifies a person or a deal.</w:t>
            </w:r>
          </w:p>
        </w:tc>
      </w:tr>
    </w:tbl>
    <w:p>
      <w:pPr>
        <w:spacing w:after="40"/>
      </w:pPr>
    </w:p>
    <w:p>
      <w:pPr>
        <w:pStyle w:val="Heading2"/>
      </w:pPr>
      <w:r>
        <w:t>Recap</w:t>
      </w:r>
    </w:p>
    <w:p>
      <w:pPr>
        <w:spacing w:after="120"/>
      </w:pPr>
      <w:r>
        <w:rPr>
          <w:b/>
          <w:i w:val="0"/>
          <w:color w:val="101826"/>
          <w:sz w:val="22"/>
        </w:rPr>
        <w:t>Reusable prompts on one screen</w:t>
      </w:r>
    </w:p>
    <w:p>
      <w:pPr>
        <w:spacing w:after="20"/>
      </w:pPr>
      <w:r>
        <w:rPr>
          <w:b/>
          <w:i w:val="0"/>
          <w:color w:val="101826"/>
          <w:sz w:val="22"/>
        </w:rPr>
        <w:t>Save it the day it works</w:t>
      </w:r>
    </w:p>
    <w:p>
      <w:pPr>
        <w:spacing w:after="160"/>
        <w:ind w:left="340"/>
      </w:pPr>
      <w:r>
        <w:rPr>
          <w:b w:val="0"/>
          <w:i w:val="0"/>
          <w:color w:val="5B6779"/>
          <w:sz w:val="22"/>
        </w:rPr>
        <w:t>The tab closes and the thinking goes with it. Later never arrives.</w:t>
      </w:r>
    </w:p>
    <w:p>
      <w:pPr>
        <w:spacing w:after="20"/>
      </w:pPr>
      <w:r>
        <w:rPr>
          <w:b/>
          <w:i w:val="0"/>
          <w:color w:val="101826"/>
          <w:sz w:val="22"/>
        </w:rPr>
        <w:t>Brackets mark what changes</w:t>
      </w:r>
    </w:p>
    <w:p>
      <w:pPr>
        <w:spacing w:after="160"/>
        <w:ind w:left="340"/>
      </w:pPr>
      <w:r>
        <w:rPr>
          <w:b w:val="0"/>
          <w:i w:val="0"/>
          <w:color w:val="5B6779"/>
          <w:sz w:val="22"/>
        </w:rPr>
        <w:t>[CLIENT], [WEEK], [NUMBER]. Ten seconds to fill, every time.</w:t>
      </w:r>
    </w:p>
    <w:p>
      <w:pPr>
        <w:spacing w:after="20"/>
      </w:pPr>
      <w:r>
        <w:rPr>
          <w:b/>
          <w:i w:val="0"/>
          <w:color w:val="101826"/>
          <w:sz w:val="22"/>
        </w:rPr>
        <w:t>Brackets also keep it safe</w:t>
      </w:r>
    </w:p>
    <w:p>
      <w:pPr>
        <w:spacing w:after="160"/>
        <w:ind w:left="340"/>
      </w:pPr>
      <w:r>
        <w:rPr>
          <w:b w:val="0"/>
          <w:i w:val="0"/>
          <w:color w:val="5B6779"/>
          <w:sz w:val="22"/>
        </w:rPr>
        <w:t>No real name, account or price is ever stored in the file.</w:t>
      </w:r>
    </w:p>
    <w:p>
      <w:pPr>
        <w:spacing w:after="20"/>
      </w:pPr>
      <w:r>
        <w:rPr>
          <w:b/>
          <w:i w:val="0"/>
          <w:color w:val="101826"/>
          <w:sz w:val="22"/>
        </w:rPr>
        <w:t>Name it after the job</w:t>
      </w:r>
    </w:p>
    <w:p>
      <w:pPr>
        <w:spacing w:after="160"/>
        <w:ind w:left="340"/>
      </w:pPr>
      <w:r>
        <w:rPr>
          <w:b w:val="0"/>
          <w:i w:val="0"/>
          <w:color w:val="5B6779"/>
          <w:sz w:val="22"/>
        </w:rPr>
        <w:t>"Weekly ticket summary", never "structured prompt v3".</w:t>
      </w:r>
    </w:p>
    <w:p>
      <w:pPr>
        <w:spacing w:after="20"/>
      </w:pPr>
      <w:r>
        <w:rPr>
          <w:b/>
          <w:i w:val="0"/>
          <w:color w:val="101826"/>
          <w:sz w:val="22"/>
        </w:rPr>
        <w:t>Fix the template, not the copy</w:t>
      </w:r>
    </w:p>
    <w:p>
      <w:pPr>
        <w:spacing w:after="160"/>
        <w:ind w:left="340"/>
      </w:pPr>
      <w:r>
        <w:rPr>
          <w:b w:val="0"/>
          <w:i w:val="0"/>
          <w:color w:val="5B6779"/>
          <w:sz w:val="22"/>
        </w:rPr>
        <w:t>One line added to the stored version fixes it for everybody.</w:t>
      </w:r>
    </w:p>
    <w:p>
      <w:pPr>
        <w:spacing w:after="20"/>
      </w:pPr>
      <w:r>
        <w:rPr>
          <w:b/>
          <w:i w:val="0"/>
          <w:color w:val="101826"/>
          <w:sz w:val="22"/>
        </w:rPr>
        <w:t>Twenty is plenty</w:t>
      </w:r>
    </w:p>
    <w:p>
      <w:pPr>
        <w:spacing w:after="160"/>
        <w:ind w:left="340"/>
      </w:pPr>
      <w:r>
        <w:rPr>
          <w:b w:val="0"/>
          <w:i w:val="0"/>
          <w:color w:val="5B6779"/>
          <w:sz w:val="22"/>
        </w:rPr>
        <w:t>A library nobody reads is a library that gets rewritten from scratch.</w:t>
      </w:r>
    </w:p>
    <w:tbl>
      <w:tblPr>
        <w:tblW w:type="auto" w:w="0"/>
        <w:tblLook w:firstColumn="1" w:firstRow="1" w:lastColumn="0" w:lastRow="0" w:noHBand="0" w:noVBand="1" w:val="04A0"/>
      </w:tblPr>
      <w:tblGrid>
        <w:gridCol w:w="9184"/>
      </w:tblGrid>
      <w:tr>
        <w:tc>
          <w:tcPr>
            <w:tcW w:type="dxa" w:w="9184"/>
            <w:shd w:val="clear" w:fill="F1F8F4"/>
          </w:tcPr>
          <w:p>
            <w:pPr>
              <w:spacing w:after="40"/>
            </w:pPr>
            <w:r>
              <w:rPr>
                <w:sz w:val="21"/>
              </w:rPr>
              <w:t>Save the shape the day it works. Never save the details.</w:t>
            </w:r>
          </w:p>
        </w:tc>
      </w:tr>
    </w:tbl>
    <w:p>
      <w:pPr>
        <w:spacing w:after="40"/>
      </w:pPr>
    </w:p>
    <w:p>
      <w:pPr>
        <w:pStyle w:val="Heading2"/>
      </w:pPr>
      <w:r>
        <w:t>Toolkit</w:t>
      </w:r>
    </w:p>
    <w:p>
      <w:pPr>
        <w:spacing w:after="120"/>
      </w:pPr>
      <w:r>
        <w:rPr>
          <w:b/>
          <w:i w:val="0"/>
          <w:color w:val="101826"/>
          <w:sz w:val="22"/>
        </w:rPr>
        <w:t>Take these three things with you</w:t>
      </w:r>
    </w:p>
    <w:p>
      <w:pPr>
        <w:spacing w:after="20"/>
      </w:pPr>
      <w:r>
        <w:rPr>
          <w:b/>
          <w:i w:val="0"/>
          <w:color w:val="101826"/>
          <w:sz w:val="22"/>
        </w:rPr>
        <w:t>The four-bracket template</w:t>
      </w:r>
    </w:p>
    <w:p>
      <w:pPr>
        <w:spacing w:after="160"/>
        <w:ind w:left="340"/>
      </w:pPr>
      <w:r>
        <w:rPr>
          <w:b w:val="0"/>
          <w:i w:val="0"/>
          <w:color w:val="5B6779"/>
          <w:sz w:val="22"/>
        </w:rPr>
        <w:t>What, format, reader, tone. Covers most writing jobs.</w:t>
      </w:r>
    </w:p>
    <w:p>
      <w:pPr>
        <w:spacing w:after="20"/>
      </w:pPr>
      <w:r>
        <w:rPr>
          <w:b/>
          <w:i w:val="0"/>
          <w:color w:val="101826"/>
          <w:sz w:val="22"/>
        </w:rPr>
        <w:t>The template-builder prompt</w:t>
      </w:r>
    </w:p>
    <w:p>
      <w:pPr>
        <w:spacing w:after="160"/>
        <w:ind w:left="340"/>
      </w:pPr>
      <w:r>
        <w:rPr>
          <w:b w:val="0"/>
          <w:i w:val="0"/>
          <w:color w:val="5B6779"/>
          <w:sz w:val="22"/>
        </w:rPr>
        <w:t>Turns a prompt that worked into a reusable one.</w:t>
      </w:r>
    </w:p>
    <w:p>
      <w:pPr>
        <w:spacing w:after="20"/>
      </w:pPr>
      <w:r>
        <w:rPr>
          <w:b/>
          <w:i w:val="0"/>
          <w:color w:val="101826"/>
          <w:sz w:val="22"/>
        </w:rPr>
        <w:t>The strip-before-saving check</w:t>
      </w:r>
    </w:p>
    <w:p>
      <w:pPr>
        <w:spacing w:after="160"/>
        <w:ind w:left="340"/>
      </w:pPr>
      <w:r>
        <w:rPr>
          <w:b w:val="0"/>
          <w:i w:val="0"/>
          <w:color w:val="5B6779"/>
          <w:sz w:val="22"/>
        </w:rPr>
        <w:t>Bracket every name, number and price first.</w:t>
      </w:r>
    </w:p>
    <w:p>
      <w:pPr>
        <w:spacing w:after="160"/>
      </w:pPr>
      <w:r>
        <w:rPr>
          <w:b w:val="0"/>
          <w:i w:val="0"/>
          <w:color w:val="5B6779"/>
          <w:sz w:val="19"/>
        </w:rPr>
        <w:t>Tools referenced: ChatGPT (https://chatgpt.com); Microsoft Copilot (https://copilot.microsoft.com); Google Gemini (https://gemini.google.com)</w:t>
      </w:r>
    </w:p>
    <w:p>
      <w:pPr>
        <w:spacing w:after="160"/>
      </w:pPr>
      <w:r>
        <w:rPr>
          <w:b w:val="0"/>
          <w:i/>
          <w:color w:val="101826"/>
          <w:sz w:val="22"/>
        </w:rPr>
        <w:t>Next module: Next module: PE-07, Evaluating AI Responses. A short way to score an answer so you know whether to send it, fix it or throw it away.</w:t>
      </w:r>
    </w:p>
    <w:p>
      <w:pPr>
        <w:pStyle w:val="Heading2"/>
      </w:pPr>
      <w:r>
        <w:t>Glossary</w:t>
      </w:r>
    </w:p>
    <w:p>
      <w:pPr>
        <w:spacing w:after="20"/>
      </w:pPr>
      <w:r>
        <w:rPr>
          <w:b/>
          <w:i w:val="0"/>
          <w:color w:val="101826"/>
          <w:sz w:val="22"/>
        </w:rPr>
        <w:t>Template</w:t>
      </w:r>
    </w:p>
    <w:p>
      <w:pPr>
        <w:spacing w:after="160"/>
        <w:ind w:left="340"/>
      </w:pPr>
      <w:r>
        <w:rPr>
          <w:b w:val="0"/>
          <w:i w:val="0"/>
          <w:color w:val="5B6779"/>
          <w:sz w:val="22"/>
        </w:rPr>
        <w:t>A prompt with brackets where the specifics go, so it can be reused without rewriting.</w:t>
      </w:r>
    </w:p>
    <w:p>
      <w:pPr>
        <w:spacing w:after="20"/>
      </w:pPr>
      <w:r>
        <w:rPr>
          <w:b/>
          <w:i w:val="0"/>
          <w:color w:val="101826"/>
          <w:sz w:val="22"/>
        </w:rPr>
        <w:t>Prompt library</w:t>
      </w:r>
    </w:p>
    <w:p>
      <w:pPr>
        <w:spacing w:after="160"/>
        <w:ind w:left="340"/>
      </w:pPr>
      <w:r>
        <w:rPr>
          <w:b w:val="0"/>
          <w:i w:val="0"/>
          <w:color w:val="5B6779"/>
          <w:sz w:val="22"/>
        </w:rPr>
        <w:t>A shared file of named prompts your team reuses instead of writing from scratch.</w:t>
      </w:r>
    </w:p>
    <w:p>
      <w:pPr>
        <w:spacing w:after="20"/>
      </w:pPr>
      <w:r>
        <w:rPr>
          <w:b/>
          <w:i w:val="0"/>
          <w:color w:val="101826"/>
          <w:sz w:val="22"/>
        </w:rPr>
        <w:t>Bracket</w:t>
      </w:r>
    </w:p>
    <w:p>
      <w:pPr>
        <w:spacing w:after="160"/>
        <w:ind w:left="340"/>
      </w:pPr>
      <w:r>
        <w:rPr>
          <w:b w:val="0"/>
          <w:i w:val="0"/>
          <w:color w:val="5B6779"/>
          <w:sz w:val="22"/>
        </w:rPr>
        <w:t>A labelled gap like [CLIENT] that says what belongs there, and keeps real data out.</w:t>
      </w:r>
    </w:p>
    <w:p>
      <w:pPr>
        <w:spacing w:after="20"/>
      </w:pPr>
      <w:r>
        <w:rPr>
          <w:b/>
          <w:i w:val="0"/>
          <w:color w:val="101826"/>
          <w:sz w:val="22"/>
        </w:rPr>
        <w:t>Prompt</w:t>
      </w:r>
    </w:p>
    <w:p>
      <w:pPr>
        <w:spacing w:after="160"/>
        <w:ind w:left="340"/>
      </w:pPr>
      <w:r>
        <w:rPr>
          <w:b w:val="0"/>
          <w:i w:val="0"/>
          <w:color w:val="5B6779"/>
          <w:sz w:val="22"/>
        </w:rPr>
        <w:t>Everything you type in: context plus instructions plus your facts.</w:t>
      </w:r>
    </w:p>
    <w:p>
      <w:pPr>
        <w:spacing w:after="20"/>
      </w:pPr>
      <w:r>
        <w:rPr>
          <w:b/>
          <w:i w:val="0"/>
          <w:color w:val="101826"/>
          <w:sz w:val="22"/>
        </w:rPr>
        <w:t>Context</w:t>
      </w:r>
    </w:p>
    <w:p>
      <w:pPr>
        <w:spacing w:after="160"/>
        <w:ind w:left="340"/>
      </w:pPr>
      <w:r>
        <w:rPr>
          <w:b w:val="0"/>
          <w:i w:val="0"/>
          <w:color w:val="5B6779"/>
          <w:sz w:val="22"/>
        </w:rPr>
        <w:t>The background you give so the tool knows the situation it is writing about.</w:t>
      </w:r>
    </w:p>
    <w:p>
      <w:pPr>
        <w:spacing w:after="20"/>
      </w:pPr>
      <w:r>
        <w:rPr>
          <w:b/>
          <w:i w:val="0"/>
          <w:color w:val="101826"/>
          <w:sz w:val="22"/>
        </w:rPr>
        <w:t>Output</w:t>
      </w:r>
    </w:p>
    <w:p>
      <w:pPr>
        <w:spacing w:after="160"/>
        <w:ind w:left="340"/>
      </w:pPr>
      <w:r>
        <w:rPr>
          <w:b w:val="0"/>
          <w:i w:val="0"/>
          <w:color w:val="5B6779"/>
          <w:sz w:val="22"/>
        </w:rPr>
        <w:t>What comes back. Your draft, which you are responsible for checking.</w:t>
      </w:r>
    </w:p>
    <w:sectPr w:rsidR="00FC693F" w:rsidRPr="0006063C" w:rsidSect="00034616">
      <w:footerReference w:type="default" r:id="rId9"/>
      <w:pgSz w:w="11906" w:h="16838"/>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9"/>
        <w:sz w:val="16"/>
      </w:rPr>
      <w:t xml:space="preserve">Inducto Learning &amp; Knowledge Library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Segoe UI" w:hAnsi="Segoe UI"/>
      <w:color w:val="1018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Segoe UI Semibold" w:hAnsi="Segoe UI Semibold"/>
      <w:b/>
      <w:bCs/>
      <w:color w:val="6A2FA0"/>
      <w:sz w:val="48"/>
      <w:szCs w:val="28"/>
    </w:rPr>
  </w:style>
  <w:style w:type="paragraph" w:styleId="Heading2">
    <w:name w:val="heading 2"/>
    <w:basedOn w:val="Normal"/>
    <w:next w:val="Normal"/>
    <w:link w:val="Heading2Char"/>
    <w:uiPriority w:val="9"/>
    <w:unhideWhenUsed/>
    <w:qFormat/>
    <w:rsid w:val="00FC693F"/>
    <w:pPr>
      <w:keepNext/>
      <w:keepLines/>
      <w:spacing w:before="440" w:after="120"/>
      <w:outlineLvl w:val="1"/>
    </w:pPr>
    <w:rPr>
      <w:rFonts w:asciiTheme="majorHAnsi" w:eastAsiaTheme="majorEastAsia" w:hAnsiTheme="majorHAnsi" w:cstheme="majorBidi" w:ascii="Segoe UI Semibold" w:hAnsi="Segoe UI Semibold"/>
      <w:b/>
      <w:bCs/>
      <w:color w:val="10182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Semibold" w:hAnsi="Segoe UI Semibold"/>
      <w:b/>
      <w:bCs/>
      <w:color w:val="1018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