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73EDA"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Project Idea: "</w:t>
      </w:r>
      <w:proofErr w:type="spellStart"/>
      <w:r w:rsidRPr="001E7126">
        <w:rPr>
          <w:rFonts w:ascii="var(--font-code)" w:eastAsia="Times New Roman" w:hAnsi="var(--font-code)" w:cs="Courier New"/>
          <w:color w:val="000000"/>
          <w:kern w:val="0"/>
          <w:sz w:val="20"/>
          <w:szCs w:val="20"/>
          <w:bdr w:val="none" w:sz="0" w:space="0" w:color="auto" w:frame="1"/>
          <w14:ligatures w14:val="none"/>
        </w:rPr>
        <w:t>EcoTrace</w:t>
      </w:r>
      <w:proofErr w:type="spellEnd"/>
      <w:r w:rsidRPr="001E7126">
        <w:rPr>
          <w:rFonts w:ascii="var(--font-code)" w:eastAsia="Times New Roman" w:hAnsi="var(--font-code)" w:cs="Courier New"/>
          <w:color w:val="000000"/>
          <w:kern w:val="0"/>
          <w:sz w:val="20"/>
          <w:szCs w:val="20"/>
          <w:bdr w:val="none" w:sz="0" w:space="0" w:color="auto" w:frame="1"/>
          <w14:ligatures w14:val="none"/>
        </w:rPr>
        <w:t>: Community-Driven Environmental Monitoring Platform"</w:t>
      </w:r>
    </w:p>
    <w:p w14:paraId="516322A3"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Concept:</w:t>
      </w:r>
    </w:p>
    <w:p w14:paraId="6334A134"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proofErr w:type="spellStart"/>
      <w:r w:rsidRPr="001E7126">
        <w:rPr>
          <w:rFonts w:ascii="var(--font-code)" w:eastAsia="Times New Roman" w:hAnsi="var(--font-code)" w:cs="Courier New"/>
          <w:color w:val="000000"/>
          <w:kern w:val="0"/>
          <w:sz w:val="20"/>
          <w:szCs w:val="20"/>
          <w:bdr w:val="none" w:sz="0" w:space="0" w:color="auto" w:frame="1"/>
          <w14:ligatures w14:val="none"/>
        </w:rPr>
        <w:t>EcoTrace</w:t>
      </w:r>
      <w:proofErr w:type="spellEnd"/>
      <w:r w:rsidRPr="001E7126">
        <w:rPr>
          <w:rFonts w:ascii="var(--font-code)" w:eastAsia="Times New Roman" w:hAnsi="var(--font-code)" w:cs="Courier New"/>
          <w:color w:val="000000"/>
          <w:kern w:val="0"/>
          <w:sz w:val="20"/>
          <w:szCs w:val="20"/>
          <w:bdr w:val="none" w:sz="0" w:space="0" w:color="auto" w:frame="1"/>
          <w14:ligatures w14:val="none"/>
        </w:rPr>
        <w:t xml:space="preserve"> is a web-based platform designed to empower communities by enabling individuals to report and track environmental issues such as pollution, deforestation, and illegal dumping. The platform leverages citizen science to gather data, raise awareness, and foster community action towards environmental conservation and sustainability.</w:t>
      </w:r>
    </w:p>
    <w:p w14:paraId="7519277F"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p>
    <w:p w14:paraId="610D2AA5"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Features:</w:t>
      </w:r>
    </w:p>
    <w:p w14:paraId="5129F15A"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Issue Reporting: Users can report environmental issues by uploading photos, videos, and descriptions. Geolocation data will automatically tag the location of the issue.</w:t>
      </w:r>
    </w:p>
    <w:p w14:paraId="511CFBBC"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Data Visualization: Interactive maps and dashboards to visualize the reports and track changes over time, highlighting areas with recurring problems or improvements.</w:t>
      </w:r>
    </w:p>
    <w:p w14:paraId="5FF246AB"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Community Engagement: Features to encourage community discussions, share updates on resolved issues, and organize local cleanup events or conservation projects.</w:t>
      </w:r>
    </w:p>
    <w:p w14:paraId="6C8DF31F"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Educational Resources: Provide information about local flora and fauna, environmental laws, and best practices for environmental conservation.</w:t>
      </w:r>
    </w:p>
    <w:p w14:paraId="1CB4E6C6"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Gamification: Introduce reward mechanisms for active participants, such as badges or recognition in community leaderboards, to encourage continuous engagement.</w:t>
      </w:r>
    </w:p>
    <w:p w14:paraId="6305ECCE"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Technologies:</w:t>
      </w:r>
    </w:p>
    <w:p w14:paraId="755A817C"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Frontend: React for building a dynamic and responsive user interface.</w:t>
      </w:r>
    </w:p>
    <w:p w14:paraId="2C266C68"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Backend: Node.js with Express for server-side logic; MongoDB for storing user data and report details.</w:t>
      </w:r>
    </w:p>
    <w:p w14:paraId="59199D15"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GIS Integration: Use Leaflet or Google Maps API for mapping functionalities.</w:t>
      </w:r>
    </w:p>
    <w:p w14:paraId="46AC1D86"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Hosting/Deployment: Deploy on AWS or Azure for scalability.</w:t>
      </w:r>
    </w:p>
    <w:p w14:paraId="53F570ED"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Additional Tools: Use Twilio for notifications and community alerts.</w:t>
      </w:r>
    </w:p>
    <w:p w14:paraId="09FA065F"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Development Plan:</w:t>
      </w:r>
    </w:p>
    <w:p w14:paraId="57D32EEC"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 xml:space="preserve">Days 1-3: Set up the project infrastructure, including the database schema and server setup. Begin </w:t>
      </w:r>
      <w:proofErr w:type="gramStart"/>
      <w:r w:rsidRPr="001E7126">
        <w:rPr>
          <w:rFonts w:ascii="var(--font-code)" w:eastAsia="Times New Roman" w:hAnsi="var(--font-code)" w:cs="Courier New"/>
          <w:color w:val="000000"/>
          <w:kern w:val="0"/>
          <w:sz w:val="20"/>
          <w:szCs w:val="20"/>
          <w:bdr w:val="none" w:sz="0" w:space="0" w:color="auto" w:frame="1"/>
          <w14:ligatures w14:val="none"/>
        </w:rPr>
        <w:t>frontend</w:t>
      </w:r>
      <w:proofErr w:type="gramEnd"/>
      <w:r w:rsidRPr="001E7126">
        <w:rPr>
          <w:rFonts w:ascii="var(--font-code)" w:eastAsia="Times New Roman" w:hAnsi="var(--font-code)" w:cs="Courier New"/>
          <w:color w:val="000000"/>
          <w:kern w:val="0"/>
          <w:sz w:val="20"/>
          <w:szCs w:val="20"/>
          <w:bdr w:val="none" w:sz="0" w:space="0" w:color="auto" w:frame="1"/>
          <w14:ligatures w14:val="none"/>
        </w:rPr>
        <w:t xml:space="preserve"> development for the user registration and report submission features.</w:t>
      </w:r>
    </w:p>
    <w:p w14:paraId="5BBBE75A"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Days 4-6: Develop the GIS integration for report tagging and visualization. Implement the community engagement and educational resource sections.</w:t>
      </w:r>
    </w:p>
    <w:p w14:paraId="52A75CCF"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Days 7-9: Introduce gamification elements and finalize the main features. Start integrating the backend with the frontend.</w:t>
      </w:r>
    </w:p>
    <w:p w14:paraId="79A0475D"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Days 10-12: Conduct thorough testing, including user acceptance testing with potential real users gathered from environmental forums or local communities.</w:t>
      </w:r>
    </w:p>
    <w:p w14:paraId="14DEB6A5"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Day 13-14: Final adjustments based on feedback, polish the user interface, and prepare presentation materials and the demonstration video.</w:t>
      </w:r>
    </w:p>
    <w:p w14:paraId="3F119529"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r w:rsidRPr="001E7126">
        <w:rPr>
          <w:rFonts w:ascii="var(--font-code)" w:eastAsia="Times New Roman" w:hAnsi="var(--font-code)" w:cs="Courier New"/>
          <w:color w:val="000000"/>
          <w:kern w:val="0"/>
          <w:sz w:val="20"/>
          <w:szCs w:val="20"/>
          <w:bdr w:val="none" w:sz="0" w:space="0" w:color="auto" w:frame="1"/>
          <w14:ligatures w14:val="none"/>
        </w:rPr>
        <w:t>Impact:</w:t>
      </w:r>
    </w:p>
    <w:p w14:paraId="209408BC"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proofErr w:type="spellStart"/>
      <w:r w:rsidRPr="001E7126">
        <w:rPr>
          <w:rFonts w:ascii="var(--font-code)" w:eastAsia="Times New Roman" w:hAnsi="var(--font-code)" w:cs="Courier New"/>
          <w:color w:val="000000"/>
          <w:kern w:val="0"/>
          <w:sz w:val="20"/>
          <w:szCs w:val="20"/>
          <w:bdr w:val="none" w:sz="0" w:space="0" w:color="auto" w:frame="1"/>
          <w14:ligatures w14:val="none"/>
        </w:rPr>
        <w:lastRenderedPageBreak/>
        <w:t>EcoTrace</w:t>
      </w:r>
      <w:proofErr w:type="spellEnd"/>
      <w:r w:rsidRPr="001E7126">
        <w:rPr>
          <w:rFonts w:ascii="var(--font-code)" w:eastAsia="Times New Roman" w:hAnsi="var(--font-code)" w:cs="Courier New"/>
          <w:color w:val="000000"/>
          <w:kern w:val="0"/>
          <w:sz w:val="20"/>
          <w:szCs w:val="20"/>
          <w:bdr w:val="none" w:sz="0" w:space="0" w:color="auto" w:frame="1"/>
          <w14:ligatures w14:val="none"/>
        </w:rPr>
        <w:t xml:space="preserve"> aims to make environmental protection a collaborative and community-driven effort. By providing tools for monitoring and reporting, it empowers citizens to take a more active role in preserving their local environment. This approach not only raises awareness but also provides tangible data to influence policy decisions and community initiatives.</w:t>
      </w:r>
    </w:p>
    <w:p w14:paraId="6A1FC8AB" w14:textId="77777777"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var(--font-code)" w:eastAsia="Times New Roman" w:hAnsi="var(--font-code)" w:cs="Courier New"/>
          <w:color w:val="000000"/>
          <w:kern w:val="0"/>
          <w:sz w:val="20"/>
          <w:szCs w:val="20"/>
          <w:bdr w:val="none" w:sz="0" w:space="0" w:color="auto" w:frame="1"/>
          <w14:ligatures w14:val="none"/>
        </w:rPr>
      </w:pPr>
    </w:p>
    <w:p w14:paraId="354C8C06" w14:textId="66DC722F" w:rsidR="001E7126" w:rsidRPr="001E7126" w:rsidRDefault="001E7126" w:rsidP="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Noto Sans" w:eastAsia="Times New Roman" w:hAnsi="Noto Sans" w:cs="Times New Roman"/>
          <w:kern w:val="0"/>
          <w:szCs w:val="24"/>
          <w14:ligatures w14:val="none"/>
        </w:rPr>
      </w:pPr>
      <w:r w:rsidRPr="001E7126">
        <w:rPr>
          <w:rFonts w:ascii="var(--font-code)" w:eastAsia="Times New Roman" w:hAnsi="var(--font-code)" w:cs="Courier New"/>
          <w:color w:val="000000"/>
          <w:kern w:val="0"/>
          <w:sz w:val="20"/>
          <w:szCs w:val="20"/>
          <w:bdr w:val="none" w:sz="0" w:space="0" w:color="auto" w:frame="1"/>
          <w14:ligatures w14:val="none"/>
        </w:rPr>
        <w:t xml:space="preserve">This project blends social engagement with technology, offering a practical solution to a pressing civic issue, which is a perfect fit for the Hacktivism hackathon's goals. </w:t>
      </w:r>
    </w:p>
    <w:p w14:paraId="1D75DE0A" w14:textId="77777777" w:rsidR="001E7126" w:rsidRDefault="001E7126"/>
    <w:sectPr w:rsidR="001E7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var(--font-code)">
    <w:altName w:val="Cambria"/>
    <w:panose1 w:val="00000000000000000000"/>
    <w:charset w:val="00"/>
    <w:family w:val="roman"/>
    <w:notTrueType/>
    <w:pitch w:val="default"/>
  </w:font>
  <w:font w:name="Noto Sans">
    <w:panose1 w:val="020B0502040504090204"/>
    <w:charset w:val="00"/>
    <w:family w:val="swiss"/>
    <w:pitch w:val="variable"/>
    <w:sig w:usb0="E0000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26"/>
    <w:rsid w:val="001E7126"/>
    <w:rsid w:val="00B34B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3BC7"/>
  <w15:chartTrackingRefBased/>
  <w15:docId w15:val="{DB2D1DA0-BAEB-452B-9E7A-6BA5126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12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E712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E712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E7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12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E712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E712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E71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1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126"/>
    <w:rPr>
      <w:rFonts w:eastAsiaTheme="majorEastAsia" w:cstheme="majorBidi"/>
      <w:color w:val="272727" w:themeColor="text1" w:themeTint="D8"/>
    </w:rPr>
  </w:style>
  <w:style w:type="paragraph" w:styleId="Title">
    <w:name w:val="Title"/>
    <w:basedOn w:val="Normal"/>
    <w:next w:val="Normal"/>
    <w:link w:val="TitleChar"/>
    <w:uiPriority w:val="10"/>
    <w:qFormat/>
    <w:rsid w:val="001E712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E712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E712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E712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E7126"/>
    <w:pPr>
      <w:spacing w:before="160"/>
      <w:jc w:val="center"/>
    </w:pPr>
    <w:rPr>
      <w:i/>
      <w:iCs/>
      <w:color w:val="404040" w:themeColor="text1" w:themeTint="BF"/>
    </w:rPr>
  </w:style>
  <w:style w:type="character" w:customStyle="1" w:styleId="QuoteChar">
    <w:name w:val="Quote Char"/>
    <w:basedOn w:val="DefaultParagraphFont"/>
    <w:link w:val="Quote"/>
    <w:uiPriority w:val="29"/>
    <w:rsid w:val="001E7126"/>
    <w:rPr>
      <w:i/>
      <w:iCs/>
      <w:color w:val="404040" w:themeColor="text1" w:themeTint="BF"/>
    </w:rPr>
  </w:style>
  <w:style w:type="paragraph" w:styleId="ListParagraph">
    <w:name w:val="List Paragraph"/>
    <w:basedOn w:val="Normal"/>
    <w:uiPriority w:val="34"/>
    <w:qFormat/>
    <w:rsid w:val="001E7126"/>
    <w:pPr>
      <w:ind w:left="720"/>
      <w:contextualSpacing/>
    </w:pPr>
  </w:style>
  <w:style w:type="character" w:styleId="IntenseEmphasis">
    <w:name w:val="Intense Emphasis"/>
    <w:basedOn w:val="DefaultParagraphFont"/>
    <w:uiPriority w:val="21"/>
    <w:qFormat/>
    <w:rsid w:val="001E7126"/>
    <w:rPr>
      <w:i/>
      <w:iCs/>
      <w:color w:val="0F4761" w:themeColor="accent1" w:themeShade="BF"/>
    </w:rPr>
  </w:style>
  <w:style w:type="paragraph" w:styleId="IntenseQuote">
    <w:name w:val="Intense Quote"/>
    <w:basedOn w:val="Normal"/>
    <w:next w:val="Normal"/>
    <w:link w:val="IntenseQuoteChar"/>
    <w:uiPriority w:val="30"/>
    <w:qFormat/>
    <w:rsid w:val="001E7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126"/>
    <w:rPr>
      <w:i/>
      <w:iCs/>
      <w:color w:val="0F4761" w:themeColor="accent1" w:themeShade="BF"/>
    </w:rPr>
  </w:style>
  <w:style w:type="character" w:styleId="IntenseReference">
    <w:name w:val="Intense Reference"/>
    <w:basedOn w:val="DefaultParagraphFont"/>
    <w:uiPriority w:val="32"/>
    <w:qFormat/>
    <w:rsid w:val="001E71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E7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7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E7126"/>
    <w:rPr>
      <w:rFonts w:ascii="Courier New" w:eastAsia="Times New Roman" w:hAnsi="Courier New" w:cs="Courier New"/>
      <w:sz w:val="20"/>
      <w:szCs w:val="20"/>
    </w:rPr>
  </w:style>
  <w:style w:type="character" w:customStyle="1" w:styleId="downloadsectionad9cbd">
    <w:name w:val="downloadsection_ad9cbd"/>
    <w:basedOn w:val="DefaultParagraphFont"/>
    <w:rsid w:val="001E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9638">
      <w:bodyDiv w:val="1"/>
      <w:marLeft w:val="0"/>
      <w:marRight w:val="0"/>
      <w:marTop w:val="0"/>
      <w:marBottom w:val="0"/>
      <w:divBdr>
        <w:top w:val="none" w:sz="0" w:space="0" w:color="auto"/>
        <w:left w:val="none" w:sz="0" w:space="0" w:color="auto"/>
        <w:bottom w:val="none" w:sz="0" w:space="0" w:color="auto"/>
        <w:right w:val="none" w:sz="0" w:space="0" w:color="auto"/>
      </w:divBdr>
      <w:divsChild>
        <w:div w:id="2105688200">
          <w:marLeft w:val="0"/>
          <w:marRight w:val="0"/>
          <w:marTop w:val="0"/>
          <w:marBottom w:val="0"/>
          <w:divBdr>
            <w:top w:val="none" w:sz="0" w:space="0" w:color="auto"/>
            <w:left w:val="none" w:sz="0" w:space="0" w:color="auto"/>
            <w:bottom w:val="none" w:sz="0" w:space="0" w:color="auto"/>
            <w:right w:val="none" w:sz="0" w:space="0" w:color="auto"/>
          </w:divBdr>
        </w:div>
        <w:div w:id="117626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Patel</dc:creator>
  <cp:keywords/>
  <dc:description/>
  <cp:lastModifiedBy>Dhrumil Patel</cp:lastModifiedBy>
  <cp:revision>2</cp:revision>
  <dcterms:created xsi:type="dcterms:W3CDTF">2024-07-14T20:27:00Z</dcterms:created>
  <dcterms:modified xsi:type="dcterms:W3CDTF">2024-07-14T20:27:00Z</dcterms:modified>
</cp:coreProperties>
</file>