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828"/>
        <w:gridCol w:w="3543"/>
      </w:tblGrid>
      <w:tr w:rsidR="004F2763" w14:paraId="01389C7B" w14:textId="77777777" w:rsidTr="00A960B3">
        <w:tc>
          <w:tcPr>
            <w:tcW w:w="2376" w:type="dxa"/>
          </w:tcPr>
          <w:p w14:paraId="409E6CDC" w14:textId="77777777" w:rsidR="004F2763" w:rsidRPr="004F2763" w:rsidRDefault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18C30692" w14:textId="77777777" w:rsidR="004F2763" w:rsidRPr="004F2763" w:rsidRDefault="004F2763" w:rsidP="004F2763">
            <w:pPr>
              <w:jc w:val="center"/>
              <w:rPr>
                <w:rFonts w:eastAsia="SimSun"/>
                <w:b/>
                <w:sz w:val="32"/>
                <w:szCs w:val="32"/>
                <w:lang w:eastAsia="zh-CN"/>
              </w:rPr>
            </w:pPr>
            <w:r w:rsidRPr="004F2763">
              <w:rPr>
                <w:rFonts w:eastAsia="SimSun" w:hint="eastAsia"/>
                <w:b/>
                <w:sz w:val="32"/>
                <w:szCs w:val="32"/>
                <w:lang w:eastAsia="zh-CN"/>
              </w:rPr>
              <w:t>DNA</w:t>
            </w:r>
          </w:p>
        </w:tc>
        <w:tc>
          <w:tcPr>
            <w:tcW w:w="3543" w:type="dxa"/>
          </w:tcPr>
          <w:p w14:paraId="0CDFCFEE" w14:textId="77777777" w:rsidR="004F2763" w:rsidRPr="004F2763" w:rsidRDefault="004F2763" w:rsidP="004F2763">
            <w:pPr>
              <w:jc w:val="center"/>
              <w:rPr>
                <w:rFonts w:eastAsia="SimSun"/>
                <w:b/>
                <w:sz w:val="32"/>
                <w:szCs w:val="32"/>
                <w:lang w:eastAsia="zh-CN"/>
              </w:rPr>
            </w:pPr>
            <w:r w:rsidRPr="004F2763">
              <w:rPr>
                <w:rFonts w:eastAsia="SimSun" w:hint="eastAsia"/>
                <w:b/>
                <w:sz w:val="32"/>
                <w:szCs w:val="32"/>
                <w:lang w:eastAsia="zh-CN"/>
              </w:rPr>
              <w:t>RNA</w:t>
            </w:r>
          </w:p>
        </w:tc>
      </w:tr>
      <w:tr w:rsidR="004F2763" w14:paraId="7B216D50" w14:textId="77777777" w:rsidTr="00A960B3">
        <w:tc>
          <w:tcPr>
            <w:tcW w:w="2376" w:type="dxa"/>
          </w:tcPr>
          <w:p w14:paraId="73D7C4F1" w14:textId="77777777" w:rsid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</w:t>
            </w:r>
            <w:r>
              <w:rPr>
                <w:rFonts w:eastAsia="SimSun" w:hint="eastAsia"/>
                <w:lang w:eastAsia="zh-CN"/>
              </w:rPr>
              <w:t>nit</w:t>
            </w:r>
          </w:p>
          <w:p w14:paraId="37AB3C7A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3F3BDB21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76524D6A" w14:textId="77777777" w:rsidR="004F2763" w:rsidRPr="004F2763" w:rsidRDefault="004F2763" w:rsidP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4E70BFD6" w14:textId="52D6AE33" w:rsidR="004F2763" w:rsidRDefault="00703FC2">
            <w:r>
              <w:t>Uses deoxyribose and Thymine</w:t>
            </w:r>
          </w:p>
        </w:tc>
        <w:tc>
          <w:tcPr>
            <w:tcW w:w="3543" w:type="dxa"/>
          </w:tcPr>
          <w:p w14:paraId="567C56F9" w14:textId="5CC685E4" w:rsidR="004F2763" w:rsidRDefault="00703FC2">
            <w:r>
              <w:t>Uses ribose and Uracil</w:t>
            </w:r>
          </w:p>
        </w:tc>
      </w:tr>
      <w:tr w:rsidR="004F2763" w14:paraId="7135928F" w14:textId="77777777" w:rsidTr="00A960B3">
        <w:tc>
          <w:tcPr>
            <w:tcW w:w="2376" w:type="dxa"/>
          </w:tcPr>
          <w:p w14:paraId="4C6B949E" w14:textId="77777777" w:rsid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Pentose sugar</w:t>
            </w:r>
          </w:p>
          <w:p w14:paraId="5631434B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3AEF828B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116FD05C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0999264D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535F1962" w14:textId="77777777" w:rsidR="004F2763" w:rsidRPr="004F2763" w:rsidRDefault="004F2763" w:rsidP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025DB466" w14:textId="2B517823" w:rsidR="004F2763" w:rsidRDefault="00703FC2">
            <w:r>
              <w:t>The pentose sugar lacks a hydroxide on the 2’ carbon</w:t>
            </w:r>
          </w:p>
        </w:tc>
        <w:tc>
          <w:tcPr>
            <w:tcW w:w="3543" w:type="dxa"/>
          </w:tcPr>
          <w:p w14:paraId="5FDE60D4" w14:textId="2EDD320C" w:rsidR="004F2763" w:rsidRDefault="00703FC2">
            <w:r>
              <w:t>The pentose sugar has a hydroxide on the 2’ carbon</w:t>
            </w:r>
          </w:p>
        </w:tc>
      </w:tr>
      <w:tr w:rsidR="004F2763" w14:paraId="638EE0F8" w14:textId="77777777" w:rsidTr="00A960B3">
        <w:tc>
          <w:tcPr>
            <w:tcW w:w="2376" w:type="dxa"/>
          </w:tcPr>
          <w:p w14:paraId="2F447E39" w14:textId="77777777" w:rsidR="004F2763" w:rsidRP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Nitrogen bases</w:t>
            </w:r>
          </w:p>
        </w:tc>
        <w:tc>
          <w:tcPr>
            <w:tcW w:w="3828" w:type="dxa"/>
          </w:tcPr>
          <w:p w14:paraId="71AB175D" w14:textId="77777777" w:rsidR="004F2763" w:rsidRDefault="004F2763">
            <w:pPr>
              <w:rPr>
                <w:rFonts w:eastAsia="SimSun"/>
                <w:lang w:eastAsia="zh-CN"/>
              </w:rPr>
            </w:pPr>
          </w:p>
          <w:p w14:paraId="4BAC2FA3" w14:textId="0FA9FCC0" w:rsidR="004F2763" w:rsidRDefault="00703FC2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A, T, G, C</w:t>
            </w:r>
          </w:p>
          <w:p w14:paraId="27AC6CF0" w14:textId="77777777" w:rsidR="004F2763" w:rsidRDefault="004F2763">
            <w:pPr>
              <w:rPr>
                <w:rFonts w:eastAsia="SimSun"/>
                <w:lang w:eastAsia="zh-CN"/>
              </w:rPr>
            </w:pPr>
          </w:p>
          <w:p w14:paraId="1CDBFC2C" w14:textId="77777777" w:rsidR="004F2763" w:rsidRPr="004F2763" w:rsidRDefault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543" w:type="dxa"/>
          </w:tcPr>
          <w:p w14:paraId="3E65D450" w14:textId="5F7EEA77" w:rsidR="004F2763" w:rsidRDefault="00703FC2">
            <w:r>
              <w:t>A, U, G, C</w:t>
            </w:r>
          </w:p>
        </w:tc>
      </w:tr>
      <w:tr w:rsidR="004F2763" w14:paraId="59EFB0BC" w14:textId="77777777" w:rsidTr="00A960B3">
        <w:tc>
          <w:tcPr>
            <w:tcW w:w="2376" w:type="dxa"/>
          </w:tcPr>
          <w:p w14:paraId="7B59771C" w14:textId="77777777" w:rsid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Form of helix</w:t>
            </w:r>
          </w:p>
          <w:p w14:paraId="323B7864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2E865AB0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7351DAEA" w14:textId="77777777" w:rsidR="004F2763" w:rsidRPr="004F2763" w:rsidRDefault="004F2763" w:rsidP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26484011" w14:textId="094A2278" w:rsidR="004F2763" w:rsidRDefault="00703FC2">
            <w:r>
              <w:t>Double-helix, double stranded</w:t>
            </w:r>
          </w:p>
        </w:tc>
        <w:tc>
          <w:tcPr>
            <w:tcW w:w="3543" w:type="dxa"/>
          </w:tcPr>
          <w:p w14:paraId="3CCE85CC" w14:textId="0E22D655" w:rsidR="004F2763" w:rsidRDefault="00703FC2">
            <w:r>
              <w:t>Single-stranded, helix</w:t>
            </w:r>
          </w:p>
        </w:tc>
      </w:tr>
      <w:tr w:rsidR="004F2763" w14:paraId="52BAE013" w14:textId="77777777" w:rsidTr="00A960B3">
        <w:tc>
          <w:tcPr>
            <w:tcW w:w="2376" w:type="dxa"/>
          </w:tcPr>
          <w:p w14:paraId="5B5BFD07" w14:textId="77777777" w:rsid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Location</w:t>
            </w:r>
          </w:p>
          <w:p w14:paraId="7306E27C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6A2BB34B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298A3504" w14:textId="77777777" w:rsidR="004F2763" w:rsidRPr="004F2763" w:rsidRDefault="004F2763" w:rsidP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36209C17" w14:textId="5DF7C9F3" w:rsidR="004F2763" w:rsidRDefault="00703FC2">
            <w:r>
              <w:t>Nucleus</w:t>
            </w:r>
          </w:p>
        </w:tc>
        <w:tc>
          <w:tcPr>
            <w:tcW w:w="3543" w:type="dxa"/>
          </w:tcPr>
          <w:p w14:paraId="1C10FCB1" w14:textId="625724AF" w:rsidR="004F2763" w:rsidRDefault="00703FC2">
            <w:r>
              <w:t xml:space="preserve">mRNA </w:t>
            </w:r>
            <w:r w:rsidR="0028074B">
              <w:t xml:space="preserve">is </w:t>
            </w:r>
            <w:r>
              <w:t>created in the nucleus and</w:t>
            </w:r>
            <w:r w:rsidR="0028074B">
              <w:t xml:space="preserve"> exits the nucleus through nuclear pores</w:t>
            </w:r>
            <w:r w:rsidR="0028074B">
              <w:br/>
              <w:t>rRNA + tRNA just hang out</w:t>
            </w:r>
          </w:p>
        </w:tc>
      </w:tr>
      <w:tr w:rsidR="004F2763" w14:paraId="7348E7BD" w14:textId="77777777" w:rsidTr="00A960B3">
        <w:tc>
          <w:tcPr>
            <w:tcW w:w="2376" w:type="dxa"/>
          </w:tcPr>
          <w:p w14:paraId="66332792" w14:textId="77777777" w:rsid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Amount</w:t>
            </w:r>
          </w:p>
          <w:p w14:paraId="5381F0BE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3AFD87A9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2B4A21AF" w14:textId="77777777" w:rsidR="004F2763" w:rsidRPr="004F2763" w:rsidRDefault="004F2763" w:rsidP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55FAEE65" w14:textId="55C815BE" w:rsidR="004F2763" w:rsidRDefault="0028074B">
            <w:r>
              <w:t xml:space="preserve">DNA </w:t>
            </w:r>
          </w:p>
        </w:tc>
        <w:tc>
          <w:tcPr>
            <w:tcW w:w="3543" w:type="dxa"/>
          </w:tcPr>
          <w:p w14:paraId="1875EF38" w14:textId="1F2110E0" w:rsidR="004F2763" w:rsidRDefault="0028074B">
            <w:r>
              <w:t>rRNA = 200 – 300 nucleotides</w:t>
            </w:r>
            <w:r>
              <w:br/>
              <w:t>mRNA = 1</w:t>
            </w:r>
            <w:r w:rsidR="00C75D54">
              <w:t>2</w:t>
            </w:r>
            <w:r>
              <w:t>00 nucleotides</w:t>
            </w:r>
            <w:r w:rsidR="00C75D54">
              <w:t xml:space="preserve"> needed for protein, but 8000 anyway (introns/extrons)</w:t>
            </w:r>
            <w:bookmarkStart w:id="0" w:name="_GoBack"/>
            <w:bookmarkEnd w:id="0"/>
          </w:p>
          <w:p w14:paraId="16987EE5" w14:textId="20AB8381" w:rsidR="0028074B" w:rsidRDefault="0028074B">
            <w:r>
              <w:t>tRNA = 80 nucleotides</w:t>
            </w:r>
          </w:p>
        </w:tc>
      </w:tr>
      <w:tr w:rsidR="004F2763" w14:paraId="52822E7C" w14:textId="77777777" w:rsidTr="00A960B3">
        <w:tc>
          <w:tcPr>
            <w:tcW w:w="2376" w:type="dxa"/>
          </w:tcPr>
          <w:p w14:paraId="4EEF219D" w14:textId="77777777" w:rsid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Chemical Stability</w:t>
            </w:r>
          </w:p>
          <w:p w14:paraId="46E969DD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038F175C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237FD042" w14:textId="77777777" w:rsidR="004F2763" w:rsidRPr="004F2763" w:rsidRDefault="004F2763" w:rsidP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7965316A" w14:textId="6BE86A02" w:rsidR="004F2763" w:rsidRDefault="0028074B">
            <w:r>
              <w:t>DNA is more stable than RNA</w:t>
            </w:r>
          </w:p>
        </w:tc>
        <w:tc>
          <w:tcPr>
            <w:tcW w:w="3543" w:type="dxa"/>
          </w:tcPr>
          <w:p w14:paraId="3A25AD9D" w14:textId="51AC93CF" w:rsidR="004F2763" w:rsidRDefault="0028074B">
            <w:r>
              <w:t>RNA is less stable than DNA since uracil is less stable than thymine</w:t>
            </w:r>
          </w:p>
        </w:tc>
      </w:tr>
      <w:tr w:rsidR="004F2763" w14:paraId="7B72CA5B" w14:textId="77777777" w:rsidTr="00A960B3">
        <w:tc>
          <w:tcPr>
            <w:tcW w:w="2376" w:type="dxa"/>
          </w:tcPr>
          <w:p w14:paraId="673E2BB4" w14:textId="77777777" w:rsidR="004F2763" w:rsidRDefault="004F2763" w:rsidP="004F276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Basic Types</w:t>
            </w:r>
          </w:p>
          <w:p w14:paraId="571F7E5E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6E3FBE27" w14:textId="77777777" w:rsidR="004F2763" w:rsidRDefault="004F2763" w:rsidP="004F2763">
            <w:pPr>
              <w:rPr>
                <w:rFonts w:eastAsia="SimSun"/>
                <w:lang w:eastAsia="zh-CN"/>
              </w:rPr>
            </w:pPr>
          </w:p>
          <w:p w14:paraId="1E6ECE7D" w14:textId="77777777" w:rsidR="004F2763" w:rsidRPr="004F2763" w:rsidRDefault="004F2763" w:rsidP="004F2763">
            <w:pPr>
              <w:rPr>
                <w:rFonts w:eastAsia="SimSun"/>
                <w:lang w:eastAsia="zh-CN"/>
              </w:rPr>
            </w:pPr>
          </w:p>
        </w:tc>
        <w:tc>
          <w:tcPr>
            <w:tcW w:w="3828" w:type="dxa"/>
          </w:tcPr>
          <w:p w14:paraId="1BF44FAE" w14:textId="1FCB2737" w:rsidR="004F2763" w:rsidRDefault="0028074B">
            <w:r>
              <w:t>DNA</w:t>
            </w:r>
          </w:p>
        </w:tc>
        <w:tc>
          <w:tcPr>
            <w:tcW w:w="3543" w:type="dxa"/>
          </w:tcPr>
          <w:p w14:paraId="06A17785" w14:textId="597DBF10" w:rsidR="004F2763" w:rsidRDefault="0028074B">
            <w:r>
              <w:t>rRNA (ribosomal RNA), mRNA (messenger RNA), tRNA (transfer RNA)</w:t>
            </w:r>
          </w:p>
        </w:tc>
      </w:tr>
    </w:tbl>
    <w:p w14:paraId="7DCA093B" w14:textId="77777777" w:rsidR="00901162" w:rsidRDefault="00901162"/>
    <w:sectPr w:rsidR="00901162" w:rsidSect="00A960B3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6536A" w14:textId="77777777" w:rsidR="006C7D78" w:rsidRDefault="006C7D78" w:rsidP="004F2763">
      <w:r>
        <w:separator/>
      </w:r>
    </w:p>
  </w:endnote>
  <w:endnote w:type="continuationSeparator" w:id="0">
    <w:p w14:paraId="3C4F4AFA" w14:textId="77777777" w:rsidR="006C7D78" w:rsidRDefault="006C7D78" w:rsidP="004F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649A2" w14:textId="77777777" w:rsidR="006C7D78" w:rsidRDefault="006C7D78" w:rsidP="004F2763">
      <w:r>
        <w:separator/>
      </w:r>
    </w:p>
  </w:footnote>
  <w:footnote w:type="continuationSeparator" w:id="0">
    <w:p w14:paraId="4349B9DC" w14:textId="77777777" w:rsidR="006C7D78" w:rsidRDefault="006C7D78" w:rsidP="004F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B082" w14:textId="77777777" w:rsidR="004F2763" w:rsidRPr="004F2763" w:rsidRDefault="00384295">
    <w:pPr>
      <w:pStyle w:val="Header"/>
      <w:rPr>
        <w:rFonts w:eastAsia="SimSun"/>
        <w:b/>
        <w:sz w:val="28"/>
        <w:szCs w:val="28"/>
        <w:lang w:eastAsia="zh-CN"/>
      </w:rPr>
    </w:pPr>
    <w:r>
      <w:rPr>
        <w:rFonts w:eastAsia="SimSun" w:hint="eastAsia"/>
        <w:b/>
        <w:sz w:val="28"/>
        <w:szCs w:val="28"/>
        <w:lang w:eastAsia="zh-CN"/>
      </w:rPr>
      <w:t>SBI</w:t>
    </w:r>
    <w:r w:rsidR="004F2763" w:rsidRPr="004F2763">
      <w:rPr>
        <w:rFonts w:eastAsia="SimSun" w:hint="eastAsia"/>
        <w:b/>
        <w:sz w:val="28"/>
        <w:szCs w:val="28"/>
        <w:lang w:eastAsia="zh-CN"/>
      </w:rPr>
      <w:t>4</w:t>
    </w:r>
    <w:r w:rsidR="004F2763">
      <w:rPr>
        <w:rFonts w:eastAsia="SimSun" w:hint="eastAsia"/>
        <w:b/>
        <w:sz w:val="28"/>
        <w:szCs w:val="28"/>
        <w:lang w:eastAsia="zh-CN"/>
      </w:rPr>
      <w:t xml:space="preserve">U           </w:t>
    </w:r>
    <w:r w:rsidR="004F2763" w:rsidRPr="004F2763">
      <w:rPr>
        <w:rFonts w:eastAsia="SimSun" w:hint="eastAsia"/>
        <w:b/>
        <w:sz w:val="28"/>
        <w:szCs w:val="28"/>
        <w:lang w:eastAsia="zh-CN"/>
      </w:rPr>
      <w:t xml:space="preserve">   </w:t>
    </w:r>
    <w:r w:rsidR="004F2763">
      <w:rPr>
        <w:rFonts w:eastAsia="SimSun" w:hint="eastAsia"/>
        <w:b/>
        <w:sz w:val="28"/>
        <w:szCs w:val="28"/>
        <w:lang w:eastAsia="zh-CN"/>
      </w:rPr>
      <w:t xml:space="preserve">    </w:t>
    </w:r>
    <w:r w:rsidR="00A960B3">
      <w:rPr>
        <w:rFonts w:eastAsia="SimSun" w:hint="eastAsia"/>
        <w:b/>
        <w:sz w:val="28"/>
        <w:szCs w:val="28"/>
        <w:lang w:eastAsia="zh-CN"/>
      </w:rPr>
      <w:t xml:space="preserve">     </w:t>
    </w:r>
    <w:r w:rsidR="004F2763">
      <w:rPr>
        <w:rFonts w:eastAsia="SimSun" w:hint="eastAsia"/>
        <w:b/>
        <w:sz w:val="28"/>
        <w:szCs w:val="28"/>
        <w:lang w:eastAsia="zh-CN"/>
      </w:rPr>
      <w:t xml:space="preserve"> </w:t>
    </w:r>
    <w:r w:rsidR="004F2763" w:rsidRPr="004F2763">
      <w:rPr>
        <w:rFonts w:eastAsia="SimSun" w:hint="eastAsia"/>
        <w:b/>
        <w:sz w:val="28"/>
        <w:szCs w:val="28"/>
        <w:lang w:eastAsia="zh-CN"/>
      </w:rPr>
      <w:t>Nucl</w:t>
    </w:r>
    <w:r w:rsidR="004F2763">
      <w:rPr>
        <w:rFonts w:eastAsia="SimSun" w:hint="eastAsia"/>
        <w:b/>
        <w:sz w:val="28"/>
        <w:szCs w:val="28"/>
        <w:lang w:eastAsia="zh-CN"/>
      </w:rPr>
      <w:t xml:space="preserve">eic Acids          </w:t>
    </w:r>
    <w:r w:rsidR="00A960B3">
      <w:rPr>
        <w:rFonts w:eastAsia="SimSun" w:hint="eastAsia"/>
        <w:b/>
        <w:sz w:val="28"/>
        <w:szCs w:val="28"/>
        <w:lang w:eastAsia="zh-CN"/>
      </w:rPr>
      <w:t>Name:_____________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58B9"/>
    <w:multiLevelType w:val="hybridMultilevel"/>
    <w:tmpl w:val="94EA4570"/>
    <w:lvl w:ilvl="0" w:tplc="72C6B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763"/>
    <w:rsid w:val="001E313A"/>
    <w:rsid w:val="0028074B"/>
    <w:rsid w:val="00384295"/>
    <w:rsid w:val="00415924"/>
    <w:rsid w:val="004F2763"/>
    <w:rsid w:val="006C7D78"/>
    <w:rsid w:val="00703FC2"/>
    <w:rsid w:val="00747D32"/>
    <w:rsid w:val="007F17D3"/>
    <w:rsid w:val="00901162"/>
    <w:rsid w:val="00A960B3"/>
    <w:rsid w:val="00C75D54"/>
    <w:rsid w:val="00D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E40D"/>
  <w15:docId w15:val="{F5079CC6-BD10-4665-A114-EBF5F1B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6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763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4F2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276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F2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27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Tuna Fetch</dc:creator>
  <cp:lastModifiedBy>Dhrumil Patel</cp:lastModifiedBy>
  <cp:revision>8</cp:revision>
  <cp:lastPrinted>2012-10-12T03:04:00Z</cp:lastPrinted>
  <dcterms:created xsi:type="dcterms:W3CDTF">2012-10-11T02:46:00Z</dcterms:created>
  <dcterms:modified xsi:type="dcterms:W3CDTF">2020-10-27T01:23:00Z</dcterms:modified>
</cp:coreProperties>
</file>