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68701" w14:textId="77777777" w:rsidR="00C65F43" w:rsidRDefault="00C65F43" w:rsidP="00C65F43">
      <w:pPr>
        <w:jc w:val="center"/>
        <w:rPr>
          <w:b/>
          <w:sz w:val="32"/>
          <w:szCs w:val="32"/>
        </w:rPr>
      </w:pPr>
    </w:p>
    <w:p w14:paraId="709613E4" w14:textId="77777777" w:rsidR="00860E4F" w:rsidRPr="00FF27A2" w:rsidRDefault="00C65F43" w:rsidP="00C65F43">
      <w:pPr>
        <w:jc w:val="center"/>
        <w:rPr>
          <w:b/>
          <w:sz w:val="36"/>
          <w:szCs w:val="36"/>
        </w:rPr>
      </w:pPr>
      <w:r w:rsidRPr="00FF27A2">
        <w:rPr>
          <w:b/>
          <w:sz w:val="36"/>
          <w:szCs w:val="36"/>
        </w:rPr>
        <w:t>Cellular Respiration Assignment</w:t>
      </w:r>
    </w:p>
    <w:p w14:paraId="48860C8F" w14:textId="77777777" w:rsidR="00C65F43" w:rsidRDefault="00C65F43"/>
    <w:p w14:paraId="599CB82B" w14:textId="647508A4" w:rsidR="00C65F43" w:rsidRPr="00FF27A2" w:rsidRDefault="006D5AEA">
      <w:pPr>
        <w:rPr>
          <w:sz w:val="28"/>
          <w:szCs w:val="28"/>
        </w:rPr>
      </w:pPr>
      <w:r>
        <w:rPr>
          <w:sz w:val="28"/>
          <w:szCs w:val="28"/>
        </w:rPr>
        <w:t>Create</w:t>
      </w:r>
      <w:r w:rsidR="00C65F43" w:rsidRPr="00FF27A2">
        <w:rPr>
          <w:sz w:val="28"/>
          <w:szCs w:val="28"/>
        </w:rPr>
        <w:t xml:space="preserve"> an educational resource that can be used to explain how cellular respiration </w:t>
      </w:r>
      <w:r>
        <w:rPr>
          <w:sz w:val="28"/>
          <w:szCs w:val="28"/>
        </w:rPr>
        <w:t>functions</w:t>
      </w:r>
      <w:r w:rsidR="00C65F43" w:rsidRPr="00FF27A2">
        <w:rPr>
          <w:sz w:val="28"/>
          <w:szCs w:val="28"/>
        </w:rPr>
        <w:t xml:space="preserve">. Your target audience are students that have finished the Grade 11 biology course. The format of your resource is flexible, but try to avoid </w:t>
      </w:r>
      <w:proofErr w:type="spellStart"/>
      <w:proofErr w:type="gramStart"/>
      <w:r w:rsidR="00C65F43" w:rsidRPr="00FF27A2">
        <w:rPr>
          <w:sz w:val="28"/>
          <w:szCs w:val="28"/>
        </w:rPr>
        <w:t>powerpoint</w:t>
      </w:r>
      <w:proofErr w:type="spellEnd"/>
      <w:proofErr w:type="gramEnd"/>
      <w:r w:rsidR="00C65F43" w:rsidRPr="00FF27A2">
        <w:rPr>
          <w:sz w:val="28"/>
          <w:szCs w:val="28"/>
        </w:rPr>
        <w:t xml:space="preserve"> slides. Songs, videos, </w:t>
      </w:r>
      <w:r>
        <w:rPr>
          <w:sz w:val="28"/>
          <w:szCs w:val="28"/>
        </w:rPr>
        <w:t xml:space="preserve">comics, </w:t>
      </w:r>
      <w:r w:rsidR="00C65F43" w:rsidRPr="00FF27A2">
        <w:rPr>
          <w:sz w:val="28"/>
          <w:szCs w:val="28"/>
        </w:rPr>
        <w:t xml:space="preserve">doodle </w:t>
      </w:r>
      <w:proofErr w:type="gramStart"/>
      <w:r w:rsidR="00C65F43" w:rsidRPr="00FF27A2">
        <w:rPr>
          <w:sz w:val="28"/>
          <w:szCs w:val="28"/>
        </w:rPr>
        <w:t>videos,</w:t>
      </w:r>
      <w:proofErr w:type="gramEnd"/>
      <w:r w:rsidR="00C65F43" w:rsidRPr="00FF27A2">
        <w:rPr>
          <w:sz w:val="28"/>
          <w:szCs w:val="28"/>
        </w:rPr>
        <w:t xml:space="preserve"> posters, pamphlets… etc</w:t>
      </w:r>
      <w:r w:rsidR="00FF27A2">
        <w:rPr>
          <w:sz w:val="28"/>
          <w:szCs w:val="28"/>
        </w:rPr>
        <w:t>.</w:t>
      </w:r>
      <w:r w:rsidR="00C65F43" w:rsidRPr="00FF27A2">
        <w:rPr>
          <w:sz w:val="28"/>
          <w:szCs w:val="28"/>
        </w:rPr>
        <w:t xml:space="preserve"> are all great ideas! Speak to Ms. Teng if you are unsure about your chosen format.</w:t>
      </w:r>
    </w:p>
    <w:p w14:paraId="6C522AE0" w14:textId="77777777" w:rsidR="00C65F43" w:rsidRPr="00FF27A2" w:rsidRDefault="00C65F43">
      <w:pPr>
        <w:rPr>
          <w:sz w:val="28"/>
          <w:szCs w:val="28"/>
        </w:rPr>
      </w:pPr>
    </w:p>
    <w:p w14:paraId="2743CABD" w14:textId="77777777" w:rsidR="00C65F43" w:rsidRPr="00FF27A2" w:rsidRDefault="00C65F43">
      <w:pPr>
        <w:rPr>
          <w:sz w:val="28"/>
          <w:szCs w:val="28"/>
        </w:rPr>
      </w:pPr>
      <w:r w:rsidRPr="00FF27A2">
        <w:rPr>
          <w:sz w:val="28"/>
          <w:szCs w:val="28"/>
        </w:rPr>
        <w:t>The educational resource:</w:t>
      </w:r>
    </w:p>
    <w:p w14:paraId="6EC575C5" w14:textId="77777777" w:rsidR="00C65F43" w:rsidRPr="00FF27A2" w:rsidRDefault="00C65F43">
      <w:pPr>
        <w:rPr>
          <w:sz w:val="28"/>
          <w:szCs w:val="28"/>
        </w:rPr>
      </w:pPr>
    </w:p>
    <w:p w14:paraId="284400DA" w14:textId="77777777" w:rsidR="00C65F43" w:rsidRPr="00FF27A2" w:rsidRDefault="00C65F43" w:rsidP="00FF27A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 w:rsidRPr="00FF27A2">
        <w:rPr>
          <w:sz w:val="28"/>
          <w:szCs w:val="28"/>
        </w:rPr>
        <w:t>is</w:t>
      </w:r>
      <w:proofErr w:type="gramEnd"/>
      <w:r w:rsidRPr="00FF27A2">
        <w:rPr>
          <w:sz w:val="28"/>
          <w:szCs w:val="28"/>
        </w:rPr>
        <w:t xml:space="preserve"> suitable for the target audience  (2C)</w:t>
      </w:r>
    </w:p>
    <w:p w14:paraId="53E16F74" w14:textId="77777777" w:rsidR="00C65F43" w:rsidRDefault="00C65F43" w:rsidP="00FF27A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 w:rsidRPr="00FF27A2">
        <w:rPr>
          <w:sz w:val="28"/>
          <w:szCs w:val="28"/>
        </w:rPr>
        <w:t>covers</w:t>
      </w:r>
      <w:proofErr w:type="gramEnd"/>
      <w:r w:rsidRPr="00FF27A2">
        <w:rPr>
          <w:sz w:val="28"/>
          <w:szCs w:val="28"/>
        </w:rPr>
        <w:t xml:space="preserve"> all topics discussed in cellular respiration: glycolysis, pyruvate oxidation, Krebs cycle, and electron transport chain (4K)</w:t>
      </w:r>
    </w:p>
    <w:p w14:paraId="0A7DA131" w14:textId="77777777" w:rsidR="00FF27A2" w:rsidRPr="00FF27A2" w:rsidRDefault="00FF27A2" w:rsidP="00FF27A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correct information (2K)</w:t>
      </w:r>
    </w:p>
    <w:p w14:paraId="48C7EC57" w14:textId="77777777" w:rsidR="006D5AEA" w:rsidRDefault="00C65F43" w:rsidP="00FF27A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 w:rsidRPr="00FF27A2">
        <w:rPr>
          <w:sz w:val="28"/>
          <w:szCs w:val="28"/>
        </w:rPr>
        <w:t>focuses</w:t>
      </w:r>
      <w:proofErr w:type="gramEnd"/>
      <w:r w:rsidRPr="00FF27A2">
        <w:rPr>
          <w:sz w:val="28"/>
          <w:szCs w:val="28"/>
        </w:rPr>
        <w:t xml:space="preserve"> on </w:t>
      </w:r>
      <w:r w:rsidR="006D5AEA">
        <w:rPr>
          <w:sz w:val="28"/>
          <w:szCs w:val="28"/>
        </w:rPr>
        <w:t>key concepts (1C)</w:t>
      </w:r>
    </w:p>
    <w:p w14:paraId="109D856F" w14:textId="7FBB59FB" w:rsidR="00C65F43" w:rsidRDefault="006D5AEA" w:rsidP="00FF27A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clear, concise, and easy to understand (1</w:t>
      </w:r>
      <w:r w:rsidR="00C65F43" w:rsidRPr="00FF27A2">
        <w:rPr>
          <w:sz w:val="28"/>
          <w:szCs w:val="28"/>
        </w:rPr>
        <w:t>C)</w:t>
      </w:r>
    </w:p>
    <w:p w14:paraId="0614A262" w14:textId="1E62089D" w:rsidR="00FF27A2" w:rsidRPr="00FF27A2" w:rsidRDefault="00FF27A2" w:rsidP="00FF27A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does</w:t>
      </w:r>
      <w:proofErr w:type="gramEnd"/>
      <w:r>
        <w:rPr>
          <w:sz w:val="28"/>
          <w:szCs w:val="28"/>
        </w:rPr>
        <w:t xml:space="preserve"> not contain any grammar and spelling errors (1C)</w:t>
      </w:r>
    </w:p>
    <w:p w14:paraId="0691D45A" w14:textId="31F12C49" w:rsidR="006D5AEA" w:rsidRDefault="00245554" w:rsidP="00FF27A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45554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50A1589" wp14:editId="6346E2B4">
            <wp:simplePos x="0" y="0"/>
            <wp:positionH relativeFrom="column">
              <wp:posOffset>3429000</wp:posOffset>
            </wp:positionH>
            <wp:positionV relativeFrom="paragraph">
              <wp:posOffset>279400</wp:posOffset>
            </wp:positionV>
            <wp:extent cx="2932430" cy="4110355"/>
            <wp:effectExtent l="0" t="0" r="0" b="4445"/>
            <wp:wrapTight wrapText="bothSides">
              <wp:wrapPolygon edited="0">
                <wp:start x="0" y="0"/>
                <wp:lineTo x="0" y="21490"/>
                <wp:lineTo x="21329" y="21490"/>
                <wp:lineTo x="21329" y="0"/>
                <wp:lineTo x="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AEA">
        <w:rPr>
          <w:sz w:val="28"/>
          <w:szCs w:val="28"/>
        </w:rPr>
        <w:t>Information is</w:t>
      </w:r>
      <w:r w:rsidR="00C65F43" w:rsidRPr="00FF27A2">
        <w:rPr>
          <w:sz w:val="28"/>
          <w:szCs w:val="28"/>
        </w:rPr>
        <w:t xml:space="preserve"> </w:t>
      </w:r>
      <w:r w:rsidR="006D5AEA">
        <w:rPr>
          <w:sz w:val="28"/>
          <w:szCs w:val="28"/>
        </w:rPr>
        <w:t>interesting and creative</w:t>
      </w:r>
      <w:r w:rsidR="008A03E4">
        <w:rPr>
          <w:sz w:val="28"/>
          <w:szCs w:val="28"/>
        </w:rPr>
        <w:t xml:space="preserve"> (2T)</w:t>
      </w:r>
    </w:p>
    <w:p w14:paraId="60A63FC6" w14:textId="10C44305" w:rsidR="00C65F43" w:rsidRDefault="008A03E4" w:rsidP="008A03E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Include a short paragraph explaining why you picked the chosen format and how the format adds to the topics (3T)</w:t>
      </w:r>
    </w:p>
    <w:p w14:paraId="447F3DF9" w14:textId="60FA0206" w:rsidR="00245554" w:rsidRPr="00245554" w:rsidRDefault="00245554" w:rsidP="00245554">
      <w:pPr>
        <w:spacing w:line="360" w:lineRule="auto"/>
        <w:ind w:left="360"/>
        <w:rPr>
          <w:sz w:val="28"/>
          <w:szCs w:val="28"/>
        </w:rPr>
      </w:pPr>
      <w:bookmarkStart w:id="0" w:name="_GoBack"/>
      <w:bookmarkEnd w:id="0"/>
    </w:p>
    <w:sectPr w:rsidR="00245554" w:rsidRPr="00245554" w:rsidSect="00C65F43">
      <w:headerReference w:type="even" r:id="rId9"/>
      <w:headerReference w:type="default" r:id="rId10"/>
      <w:pgSz w:w="12240" w:h="15840"/>
      <w:pgMar w:top="1073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169927" w14:textId="77777777" w:rsidR="006D5AEA" w:rsidRDefault="006D5AEA" w:rsidP="00C65F43">
      <w:r>
        <w:separator/>
      </w:r>
    </w:p>
  </w:endnote>
  <w:endnote w:type="continuationSeparator" w:id="0">
    <w:p w14:paraId="60A0AD47" w14:textId="77777777" w:rsidR="006D5AEA" w:rsidRDefault="006D5AEA" w:rsidP="00C65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97548" w14:textId="77777777" w:rsidR="006D5AEA" w:rsidRDefault="006D5AEA" w:rsidP="00C65F43">
      <w:r>
        <w:separator/>
      </w:r>
    </w:p>
  </w:footnote>
  <w:footnote w:type="continuationSeparator" w:id="0">
    <w:p w14:paraId="575B544A" w14:textId="77777777" w:rsidR="006D5AEA" w:rsidRDefault="006D5AEA" w:rsidP="00C65F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2C88F" w14:textId="77777777" w:rsidR="006D5AEA" w:rsidRDefault="006D5AEA">
    <w:pPr>
      <w:pStyle w:val="Header"/>
    </w:pPr>
    <w:sdt>
      <w:sdtPr>
        <w:id w:val="171999623"/>
        <w:placeholder>
          <w:docPart w:val="124915A50E643649B1503FE0540F8C0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E0FBE14F8858D349887E2F6B0DFB04D4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9AF7E6D16BCDB1478CBF9CC365488F0D"/>
        </w:placeholder>
        <w:temporary/>
        <w:showingPlcHdr/>
      </w:sdtPr>
      <w:sdtContent>
        <w:r>
          <w:t>[Type text]</w:t>
        </w:r>
      </w:sdtContent>
    </w:sdt>
  </w:p>
  <w:p w14:paraId="5FE4D842" w14:textId="77777777" w:rsidR="006D5AEA" w:rsidRDefault="006D5AE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51E46" w14:textId="77777777" w:rsidR="006D5AEA" w:rsidRPr="00C65F43" w:rsidRDefault="006D5AEA">
    <w:pPr>
      <w:pStyle w:val="Header"/>
      <w:rPr>
        <w:b/>
      </w:rPr>
    </w:pPr>
    <w:r w:rsidRPr="00C65F43">
      <w:rPr>
        <w:b/>
      </w:rPr>
      <w:t>SBI4U</w:t>
    </w:r>
    <w:r w:rsidRPr="00C65F43">
      <w:rPr>
        <w:b/>
      </w:rPr>
      <w:ptab w:relativeTo="margin" w:alignment="center" w:leader="none"/>
    </w:r>
    <w:r w:rsidRPr="00C65F43">
      <w:rPr>
        <w:b/>
      </w:rPr>
      <w:ptab w:relativeTo="margin" w:alignment="right" w:leader="none"/>
    </w:r>
    <w:r w:rsidRPr="00C65F43">
      <w:rPr>
        <w:b/>
      </w:rPr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426CC"/>
    <w:multiLevelType w:val="hybridMultilevel"/>
    <w:tmpl w:val="12AEF7F6"/>
    <w:lvl w:ilvl="0" w:tplc="C86C94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F43"/>
    <w:rsid w:val="00245554"/>
    <w:rsid w:val="006D5AEA"/>
    <w:rsid w:val="00860E4F"/>
    <w:rsid w:val="008A03E4"/>
    <w:rsid w:val="00C65F43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199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F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F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F43"/>
  </w:style>
  <w:style w:type="paragraph" w:styleId="Footer">
    <w:name w:val="footer"/>
    <w:basedOn w:val="Normal"/>
    <w:link w:val="FooterChar"/>
    <w:uiPriority w:val="99"/>
    <w:unhideWhenUsed/>
    <w:rsid w:val="00C65F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F43"/>
  </w:style>
  <w:style w:type="paragraph" w:styleId="BalloonText">
    <w:name w:val="Balloon Text"/>
    <w:basedOn w:val="Normal"/>
    <w:link w:val="BalloonTextChar"/>
    <w:uiPriority w:val="99"/>
    <w:semiHidden/>
    <w:unhideWhenUsed/>
    <w:rsid w:val="002455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55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F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F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F43"/>
  </w:style>
  <w:style w:type="paragraph" w:styleId="Footer">
    <w:name w:val="footer"/>
    <w:basedOn w:val="Normal"/>
    <w:link w:val="FooterChar"/>
    <w:uiPriority w:val="99"/>
    <w:unhideWhenUsed/>
    <w:rsid w:val="00C65F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F43"/>
  </w:style>
  <w:style w:type="paragraph" w:styleId="BalloonText">
    <w:name w:val="Balloon Text"/>
    <w:basedOn w:val="Normal"/>
    <w:link w:val="BalloonTextChar"/>
    <w:uiPriority w:val="99"/>
    <w:semiHidden/>
    <w:unhideWhenUsed/>
    <w:rsid w:val="002455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55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4915A50E643649B1503FE0540F8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94F0C-4526-9A45-93E5-CA835594CA26}"/>
      </w:docPartPr>
      <w:docPartBody>
        <w:p w:rsidR="00A77367" w:rsidRDefault="00A77367" w:rsidP="00A77367">
          <w:pPr>
            <w:pStyle w:val="124915A50E643649B1503FE0540F8C07"/>
          </w:pPr>
          <w:r>
            <w:t>[Type text]</w:t>
          </w:r>
        </w:p>
      </w:docPartBody>
    </w:docPart>
    <w:docPart>
      <w:docPartPr>
        <w:name w:val="E0FBE14F8858D349887E2F6B0DFB0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845D2-EF93-BD4C-87A1-92F9AB1E06F0}"/>
      </w:docPartPr>
      <w:docPartBody>
        <w:p w:rsidR="00A77367" w:rsidRDefault="00A77367" w:rsidP="00A77367">
          <w:pPr>
            <w:pStyle w:val="E0FBE14F8858D349887E2F6B0DFB04D4"/>
          </w:pPr>
          <w:r>
            <w:t>[Type text]</w:t>
          </w:r>
        </w:p>
      </w:docPartBody>
    </w:docPart>
    <w:docPart>
      <w:docPartPr>
        <w:name w:val="9AF7E6D16BCDB1478CBF9CC365488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80A16-CA31-4E4D-A362-5E9355A24E26}"/>
      </w:docPartPr>
      <w:docPartBody>
        <w:p w:rsidR="00A77367" w:rsidRDefault="00A77367" w:rsidP="00A77367">
          <w:pPr>
            <w:pStyle w:val="9AF7E6D16BCDB1478CBF9CC365488F0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67"/>
    <w:rsid w:val="00A7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4915A50E643649B1503FE0540F8C07">
    <w:name w:val="124915A50E643649B1503FE0540F8C07"/>
    <w:rsid w:val="00A77367"/>
  </w:style>
  <w:style w:type="paragraph" w:customStyle="1" w:styleId="E0FBE14F8858D349887E2F6B0DFB04D4">
    <w:name w:val="E0FBE14F8858D349887E2F6B0DFB04D4"/>
    <w:rsid w:val="00A77367"/>
  </w:style>
  <w:style w:type="paragraph" w:customStyle="1" w:styleId="9AF7E6D16BCDB1478CBF9CC365488F0D">
    <w:name w:val="9AF7E6D16BCDB1478CBF9CC365488F0D"/>
    <w:rsid w:val="00A77367"/>
  </w:style>
  <w:style w:type="paragraph" w:customStyle="1" w:styleId="D6414FEC6B48CE46BEA72676E333CBE3">
    <w:name w:val="D6414FEC6B48CE46BEA72676E333CBE3"/>
    <w:rsid w:val="00A77367"/>
  </w:style>
  <w:style w:type="paragraph" w:customStyle="1" w:styleId="2CA8B307E4A28D41BB75F5D712E35591">
    <w:name w:val="2CA8B307E4A28D41BB75F5D712E35591"/>
    <w:rsid w:val="00A77367"/>
  </w:style>
  <w:style w:type="paragraph" w:customStyle="1" w:styleId="A5661926A1366E4AA6D051588A8A292B">
    <w:name w:val="A5661926A1366E4AA6D051588A8A292B"/>
    <w:rsid w:val="00A7736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4915A50E643649B1503FE0540F8C07">
    <w:name w:val="124915A50E643649B1503FE0540F8C07"/>
    <w:rsid w:val="00A77367"/>
  </w:style>
  <w:style w:type="paragraph" w:customStyle="1" w:styleId="E0FBE14F8858D349887E2F6B0DFB04D4">
    <w:name w:val="E0FBE14F8858D349887E2F6B0DFB04D4"/>
    <w:rsid w:val="00A77367"/>
  </w:style>
  <w:style w:type="paragraph" w:customStyle="1" w:styleId="9AF7E6D16BCDB1478CBF9CC365488F0D">
    <w:name w:val="9AF7E6D16BCDB1478CBF9CC365488F0D"/>
    <w:rsid w:val="00A77367"/>
  </w:style>
  <w:style w:type="paragraph" w:customStyle="1" w:styleId="D6414FEC6B48CE46BEA72676E333CBE3">
    <w:name w:val="D6414FEC6B48CE46BEA72676E333CBE3"/>
    <w:rsid w:val="00A77367"/>
  </w:style>
  <w:style w:type="paragraph" w:customStyle="1" w:styleId="2CA8B307E4A28D41BB75F5D712E35591">
    <w:name w:val="2CA8B307E4A28D41BB75F5D712E35591"/>
    <w:rsid w:val="00A77367"/>
  </w:style>
  <w:style w:type="paragraph" w:customStyle="1" w:styleId="A5661926A1366E4AA6D051588A8A292B">
    <w:name w:val="A5661926A1366E4AA6D051588A8A292B"/>
    <w:rsid w:val="00A773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817</Characters>
  <Application>Microsoft Macintosh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Teng</dc:creator>
  <cp:keywords/>
  <dc:description/>
  <cp:lastModifiedBy>Tina Teng</cp:lastModifiedBy>
  <cp:revision>4</cp:revision>
  <dcterms:created xsi:type="dcterms:W3CDTF">2020-10-09T02:39:00Z</dcterms:created>
  <dcterms:modified xsi:type="dcterms:W3CDTF">2020-10-09T03:05:00Z</dcterms:modified>
</cp:coreProperties>
</file>