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06C13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Each question will be marked on a 4-point scale:</w:t>
      </w:r>
    </w:p>
    <w:p w14:paraId="14EECEAD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tbl>
      <w:tblPr>
        <w:tblStyle w:val="a"/>
        <w:tblW w:w="793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5670"/>
      </w:tblGrid>
      <w:tr w:rsidR="00854E8D" w14:paraId="14603E88" w14:textId="77777777">
        <w:trPr>
          <w:jc w:val="center"/>
        </w:trPr>
        <w:tc>
          <w:tcPr>
            <w:tcW w:w="226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780C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color w:val="FFFFFF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FFFFFF"/>
                <w:sz w:val="24"/>
                <w:szCs w:val="24"/>
              </w:rPr>
              <w:t>Score</w:t>
            </w:r>
          </w:p>
        </w:tc>
        <w:tc>
          <w:tcPr>
            <w:tcW w:w="566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3CDA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color w:val="FFFFFF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854E8D" w14:paraId="032776B2" w14:textId="77777777">
        <w:trPr>
          <w:jc w:val="center"/>
        </w:trPr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B97E2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</w:t>
            </w:r>
          </w:p>
        </w:tc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A6F3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Incorrect response (e.g. incorrect formula(s) used to solve the problem, no attempt to solve the problem, etc.)</w:t>
            </w:r>
          </w:p>
        </w:tc>
      </w:tr>
      <w:tr w:rsidR="00854E8D" w14:paraId="6FB9F2F9" w14:textId="77777777">
        <w:trPr>
          <w:jc w:val="center"/>
        </w:trPr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149E8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</w:t>
            </w:r>
          </w:p>
        </w:tc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0872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Partially correct response/solution (e.g. attempted to use correct formula(s), partially solved the problem, etc.)</w:t>
            </w:r>
          </w:p>
        </w:tc>
      </w:tr>
      <w:tr w:rsidR="00854E8D" w14:paraId="5E216CA7" w14:textId="77777777">
        <w:trPr>
          <w:jc w:val="center"/>
        </w:trPr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B3A82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2</w:t>
            </w:r>
          </w:p>
        </w:tc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7767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Almost correct response/solution (e.g. only mistake is incorrect units, incorrect sign, incorrect number of significant digits, etc.)</w:t>
            </w:r>
          </w:p>
        </w:tc>
      </w:tr>
      <w:tr w:rsidR="00854E8D" w14:paraId="6B1A2950" w14:textId="77777777">
        <w:trPr>
          <w:jc w:val="center"/>
        </w:trPr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23263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3</w:t>
            </w:r>
          </w:p>
        </w:tc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EA23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Correct response/solution (e.g. correct answer, correct units included, correct number of significant digits, etc.)</w:t>
            </w:r>
          </w:p>
        </w:tc>
      </w:tr>
    </w:tbl>
    <w:p w14:paraId="65AFD1C7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50FB8E7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67354830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Question #1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  <w:t>0</w:t>
      </w:r>
      <w:r>
        <w:rPr>
          <w:rFonts w:ascii="Georgia" w:eastAsia="Georgia" w:hAnsi="Georgia" w:cs="Georgia"/>
          <w:b/>
          <w:sz w:val="24"/>
          <w:szCs w:val="24"/>
        </w:rPr>
        <w:tab/>
        <w:t>1</w:t>
      </w:r>
      <w:r>
        <w:rPr>
          <w:rFonts w:ascii="Georgia" w:eastAsia="Georgia" w:hAnsi="Georgia" w:cs="Georgia"/>
          <w:b/>
          <w:sz w:val="24"/>
          <w:szCs w:val="24"/>
        </w:rPr>
        <w:tab/>
        <w:t>2</w:t>
      </w:r>
      <w:r>
        <w:rPr>
          <w:rFonts w:ascii="Georgia" w:eastAsia="Georgia" w:hAnsi="Georgia" w:cs="Georgia"/>
          <w:b/>
          <w:sz w:val="24"/>
          <w:szCs w:val="24"/>
        </w:rPr>
        <w:tab/>
        <w:t>3</w:t>
      </w:r>
    </w:p>
    <w:p w14:paraId="021F4437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04889F3E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Question #2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  <w:t>0</w:t>
      </w:r>
      <w:r>
        <w:rPr>
          <w:rFonts w:ascii="Georgia" w:eastAsia="Georgia" w:hAnsi="Georgia" w:cs="Georgia"/>
          <w:b/>
          <w:sz w:val="24"/>
          <w:szCs w:val="24"/>
        </w:rPr>
        <w:tab/>
        <w:t>1</w:t>
      </w:r>
      <w:r>
        <w:rPr>
          <w:rFonts w:ascii="Georgia" w:eastAsia="Georgia" w:hAnsi="Georgia" w:cs="Georgia"/>
          <w:b/>
          <w:sz w:val="24"/>
          <w:szCs w:val="24"/>
        </w:rPr>
        <w:tab/>
        <w:t>2</w:t>
      </w:r>
      <w:r>
        <w:rPr>
          <w:rFonts w:ascii="Georgia" w:eastAsia="Georgia" w:hAnsi="Georgia" w:cs="Georgia"/>
          <w:b/>
          <w:sz w:val="24"/>
          <w:szCs w:val="24"/>
        </w:rPr>
        <w:tab/>
        <w:t>3</w:t>
      </w:r>
    </w:p>
    <w:p w14:paraId="0851B5EA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41BC98CE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Question #3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  <w:t>0</w:t>
      </w:r>
      <w:r>
        <w:rPr>
          <w:rFonts w:ascii="Georgia" w:eastAsia="Georgia" w:hAnsi="Georgia" w:cs="Georgia"/>
          <w:b/>
          <w:sz w:val="24"/>
          <w:szCs w:val="24"/>
        </w:rPr>
        <w:tab/>
        <w:t>1</w:t>
      </w:r>
      <w:r>
        <w:rPr>
          <w:rFonts w:ascii="Georgia" w:eastAsia="Georgia" w:hAnsi="Georgia" w:cs="Georgia"/>
          <w:b/>
          <w:sz w:val="24"/>
          <w:szCs w:val="24"/>
        </w:rPr>
        <w:tab/>
        <w:t>2</w:t>
      </w:r>
      <w:r>
        <w:rPr>
          <w:rFonts w:ascii="Georgia" w:eastAsia="Georgia" w:hAnsi="Georgia" w:cs="Georgia"/>
          <w:b/>
          <w:sz w:val="24"/>
          <w:szCs w:val="24"/>
        </w:rPr>
        <w:tab/>
        <w:t>3</w:t>
      </w:r>
    </w:p>
    <w:p w14:paraId="7B3EFA5E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3A17D1CC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Question #4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  <w:t>0</w:t>
      </w:r>
      <w:r>
        <w:rPr>
          <w:rFonts w:ascii="Georgia" w:eastAsia="Georgia" w:hAnsi="Georgia" w:cs="Georgia"/>
          <w:b/>
          <w:sz w:val="24"/>
          <w:szCs w:val="24"/>
        </w:rPr>
        <w:tab/>
        <w:t>1</w:t>
      </w:r>
      <w:r>
        <w:rPr>
          <w:rFonts w:ascii="Georgia" w:eastAsia="Georgia" w:hAnsi="Georgia" w:cs="Georgia"/>
          <w:b/>
          <w:sz w:val="24"/>
          <w:szCs w:val="24"/>
        </w:rPr>
        <w:tab/>
        <w:t>2</w:t>
      </w:r>
      <w:r>
        <w:rPr>
          <w:rFonts w:ascii="Georgia" w:eastAsia="Georgia" w:hAnsi="Georgia" w:cs="Georgia"/>
          <w:b/>
          <w:sz w:val="24"/>
          <w:szCs w:val="24"/>
        </w:rPr>
        <w:tab/>
        <w:t>3</w:t>
      </w:r>
    </w:p>
    <w:p w14:paraId="3ED85D72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0D85AC31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Question #5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  <w:t>0</w:t>
      </w:r>
      <w:r>
        <w:rPr>
          <w:rFonts w:ascii="Georgia" w:eastAsia="Georgia" w:hAnsi="Georgia" w:cs="Georgia"/>
          <w:b/>
          <w:sz w:val="24"/>
          <w:szCs w:val="24"/>
        </w:rPr>
        <w:tab/>
        <w:t>1</w:t>
      </w:r>
      <w:r>
        <w:rPr>
          <w:rFonts w:ascii="Georgia" w:eastAsia="Georgia" w:hAnsi="Georgia" w:cs="Georgia"/>
          <w:b/>
          <w:sz w:val="24"/>
          <w:szCs w:val="24"/>
        </w:rPr>
        <w:tab/>
        <w:t>2</w:t>
      </w:r>
      <w:r>
        <w:rPr>
          <w:rFonts w:ascii="Georgia" w:eastAsia="Georgia" w:hAnsi="Georgia" w:cs="Georgia"/>
          <w:b/>
          <w:sz w:val="24"/>
          <w:szCs w:val="24"/>
        </w:rPr>
        <w:tab/>
        <w:t>3</w:t>
      </w:r>
    </w:p>
    <w:p w14:paraId="5C2B9C1B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10109C84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Question #6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  <w:t>0</w:t>
      </w:r>
      <w:r>
        <w:rPr>
          <w:rFonts w:ascii="Georgia" w:eastAsia="Georgia" w:hAnsi="Georgia" w:cs="Georgia"/>
          <w:b/>
          <w:sz w:val="24"/>
          <w:szCs w:val="24"/>
        </w:rPr>
        <w:tab/>
        <w:t>1</w:t>
      </w:r>
      <w:r>
        <w:rPr>
          <w:rFonts w:ascii="Georgia" w:eastAsia="Georgia" w:hAnsi="Georgia" w:cs="Georgia"/>
          <w:b/>
          <w:sz w:val="24"/>
          <w:szCs w:val="24"/>
        </w:rPr>
        <w:tab/>
        <w:t>2</w:t>
      </w:r>
      <w:r>
        <w:rPr>
          <w:rFonts w:ascii="Georgia" w:eastAsia="Georgia" w:hAnsi="Georgia" w:cs="Georgia"/>
          <w:b/>
          <w:sz w:val="24"/>
          <w:szCs w:val="24"/>
        </w:rPr>
        <w:tab/>
        <w:t>3</w:t>
      </w:r>
    </w:p>
    <w:p w14:paraId="68512C39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0D1A705C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4A55313E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Total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  <w:t>________/18</w:t>
      </w:r>
    </w:p>
    <w:p w14:paraId="414EFDBA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E68991F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  <w:r>
        <w:br w:type="page"/>
      </w:r>
    </w:p>
    <w:p w14:paraId="5DC6F7DA" w14:textId="77777777" w:rsidR="00854E8D" w:rsidRDefault="00D209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 xml:space="preserve">Using the following reactions, calculate the heat of formation, </w:t>
      </w:r>
      <w:proofErr w:type="spellStart"/>
      <w:r>
        <w:rPr>
          <w:rFonts w:ascii="Georgia" w:eastAsia="Georgia" w:hAnsi="Georgia" w:cs="Georgia"/>
          <w:b/>
          <w:i/>
          <w:sz w:val="24"/>
          <w:szCs w:val="24"/>
        </w:rPr>
        <w:t>ΔH</w:t>
      </w:r>
      <w:r>
        <w:rPr>
          <w:rFonts w:ascii="Georgia" w:eastAsia="Georgia" w:hAnsi="Georgia" w:cs="Georgia"/>
          <w:b/>
          <w:i/>
          <w:sz w:val="24"/>
          <w:szCs w:val="24"/>
          <w:vertAlign w:val="subscript"/>
        </w:rPr>
        <w:t>f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>, of CS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Georgia" w:eastAsia="Georgia" w:hAnsi="Georgia" w:cs="Georgia"/>
          <w:b/>
          <w:sz w:val="24"/>
          <w:szCs w:val="24"/>
        </w:rPr>
        <w:t xml:space="preserve"> using Hess’ Law. </w:t>
      </w: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SHOW ALL YOUR WORK.</w:t>
      </w:r>
    </w:p>
    <w:p w14:paraId="351F4BE0" w14:textId="77777777" w:rsidR="00854E8D" w:rsidRDefault="00D209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C(s) + O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Cardo" w:eastAsia="Cardo" w:hAnsi="Cardo" w:cs="Cardo"/>
          <w:b/>
          <w:sz w:val="24"/>
          <w:szCs w:val="24"/>
        </w:rPr>
        <w:t>(g) → CO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Georgia" w:eastAsia="Georgia" w:hAnsi="Georgia" w:cs="Georgia"/>
          <w:b/>
          <w:sz w:val="24"/>
          <w:szCs w:val="24"/>
        </w:rPr>
        <w:t>(g)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i/>
          <w:sz w:val="24"/>
          <w:szCs w:val="24"/>
        </w:rPr>
        <w:t>ΔH</w:t>
      </w:r>
      <w:r>
        <w:rPr>
          <w:rFonts w:ascii="Georgia" w:eastAsia="Georgia" w:hAnsi="Georgia" w:cs="Georgia"/>
          <w:b/>
          <w:sz w:val="24"/>
          <w:szCs w:val="24"/>
        </w:rPr>
        <w:t xml:space="preserve"> = -393.3 kJ</w:t>
      </w:r>
    </w:p>
    <w:p w14:paraId="0CAE9683" w14:textId="77777777" w:rsidR="00854E8D" w:rsidRDefault="00D209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S(s) + O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Cardo" w:eastAsia="Cardo" w:hAnsi="Cardo" w:cs="Cardo"/>
          <w:b/>
          <w:sz w:val="24"/>
          <w:szCs w:val="24"/>
        </w:rPr>
        <w:t>(g) → SO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Georgia" w:eastAsia="Georgia" w:hAnsi="Georgia" w:cs="Georgia"/>
          <w:b/>
          <w:sz w:val="24"/>
          <w:szCs w:val="24"/>
        </w:rPr>
        <w:t>(g)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i/>
          <w:sz w:val="24"/>
          <w:szCs w:val="24"/>
        </w:rPr>
        <w:t>ΔH</w:t>
      </w:r>
      <w:r>
        <w:rPr>
          <w:rFonts w:ascii="Georgia" w:eastAsia="Georgia" w:hAnsi="Georgia" w:cs="Georgia"/>
          <w:b/>
          <w:sz w:val="24"/>
          <w:szCs w:val="24"/>
        </w:rPr>
        <w:t xml:space="preserve"> = -293.72 kJ</w:t>
      </w:r>
    </w:p>
    <w:p w14:paraId="20D0D3AB" w14:textId="77777777" w:rsidR="00854E8D" w:rsidRDefault="00D209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CS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Cardo" w:eastAsia="Cardo" w:hAnsi="Cardo" w:cs="Cardo"/>
          <w:b/>
          <w:sz w:val="24"/>
          <w:szCs w:val="24"/>
        </w:rPr>
        <w:t>(ℓ) + 3 O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Cardo" w:eastAsia="Cardo" w:hAnsi="Cardo" w:cs="Cardo"/>
          <w:b/>
          <w:sz w:val="24"/>
          <w:szCs w:val="24"/>
        </w:rPr>
        <w:t>(g) → CO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Georgia" w:eastAsia="Georgia" w:hAnsi="Georgia" w:cs="Georgia"/>
          <w:b/>
          <w:sz w:val="24"/>
          <w:szCs w:val="24"/>
        </w:rPr>
        <w:t>(g) + 2 SO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Georgia" w:eastAsia="Georgia" w:hAnsi="Georgia" w:cs="Georgia"/>
          <w:b/>
          <w:sz w:val="24"/>
          <w:szCs w:val="24"/>
        </w:rPr>
        <w:t>(g)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i/>
          <w:sz w:val="24"/>
          <w:szCs w:val="24"/>
        </w:rPr>
        <w:t>ΔH</w:t>
      </w:r>
      <w:r>
        <w:rPr>
          <w:rFonts w:ascii="Georgia" w:eastAsia="Georgia" w:hAnsi="Georgia" w:cs="Georgia"/>
          <w:b/>
          <w:sz w:val="24"/>
          <w:szCs w:val="24"/>
        </w:rPr>
        <w:t xml:space="preserve"> = -1108.76 kJ</w:t>
      </w:r>
    </w:p>
    <w:p w14:paraId="065503D1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680215A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7C8C248D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7633188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36FEF12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18335604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4778E14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799258B3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7E61B725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5BC0AD8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19F8B273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74E29F2B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35013A12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B1D8B5A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777A1C3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138573CF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1B887FF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1F45F32B" w14:textId="77777777" w:rsidR="00854E8D" w:rsidRDefault="00D209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If 0.250 g of fuel increases the temperature of a calorimeter by 20 °C, and the calorimeter is calibrated at 7.28 kJ/°C, calculate the heat of combustion of fuel per gram. </w:t>
      </w: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SHOW ALL YOUR WORK.</w:t>
      </w:r>
    </w:p>
    <w:p w14:paraId="598E6E92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4834BF7D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AA30031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4A4B3337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41F88F89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77A74A57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67DBE80F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7A627C69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F4BB6BD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6AE4E66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tbl>
      <w:tblPr>
        <w:tblStyle w:val="a0"/>
        <w:tblW w:w="2834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</w:tblGrid>
      <w:tr w:rsidR="00854E8D" w14:paraId="34C8FAA5" w14:textId="77777777">
        <w:trPr>
          <w:jc w:val="right"/>
        </w:trPr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5B72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3D7B0DB0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  <w:tr w:rsidR="00854E8D" w14:paraId="633284A3" w14:textId="77777777">
        <w:trPr>
          <w:jc w:val="right"/>
        </w:trPr>
        <w:tc>
          <w:tcPr>
            <w:tcW w:w="2834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6063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i/>
                <w:sz w:val="24"/>
                <w:szCs w:val="24"/>
              </w:rPr>
            </w:pPr>
            <w:r>
              <w:rPr>
                <w:rFonts w:ascii="Georgia" w:eastAsia="Georgia" w:hAnsi="Georgia" w:cs="Georgia"/>
                <w:i/>
                <w:sz w:val="24"/>
                <w:szCs w:val="24"/>
              </w:rPr>
              <w:t>(answer + units)</w:t>
            </w:r>
          </w:p>
        </w:tc>
      </w:tr>
    </w:tbl>
    <w:p w14:paraId="241756C8" w14:textId="77777777" w:rsidR="00854E8D" w:rsidRDefault="00D209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>Examine the reaction mechanism found below:</w:t>
      </w:r>
    </w:p>
    <w:p w14:paraId="2E68E9E9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 + B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Cardo" w:eastAsia="Cardo" w:hAnsi="Cardo" w:cs="Cardo"/>
          <w:b/>
          <w:sz w:val="24"/>
          <w:szCs w:val="24"/>
        </w:rPr>
        <w:t xml:space="preserve"> → AB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  <w:t>(slow)</w:t>
      </w:r>
    </w:p>
    <w:p w14:paraId="09E24C6A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AB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Cardo" w:eastAsia="Cardo" w:hAnsi="Cardo" w:cs="Cardo"/>
          <w:b/>
          <w:sz w:val="24"/>
          <w:szCs w:val="24"/>
        </w:rPr>
        <w:t xml:space="preserve"> + C → AB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Georgia" w:eastAsia="Georgia" w:hAnsi="Georgia" w:cs="Georgia"/>
          <w:b/>
          <w:sz w:val="24"/>
          <w:szCs w:val="24"/>
        </w:rPr>
        <w:t>C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  <w:t>(fast)</w:t>
      </w:r>
    </w:p>
    <w:p w14:paraId="499A3DE6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AB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Cardo" w:eastAsia="Cardo" w:hAnsi="Cardo" w:cs="Cardo"/>
          <w:b/>
          <w:sz w:val="24"/>
          <w:szCs w:val="24"/>
        </w:rPr>
        <w:t>C + C → B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Georgia" w:eastAsia="Georgia" w:hAnsi="Georgia" w:cs="Georgia"/>
          <w:b/>
          <w:sz w:val="24"/>
          <w:szCs w:val="24"/>
        </w:rPr>
        <w:t>C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Georgia" w:eastAsia="Georgia" w:hAnsi="Georgia" w:cs="Georgia"/>
          <w:b/>
          <w:sz w:val="24"/>
          <w:szCs w:val="24"/>
        </w:rPr>
        <w:t xml:space="preserve"> + A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  <w:t>(fast)</w:t>
      </w:r>
    </w:p>
    <w:p w14:paraId="3D456DA8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B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Georgia" w:eastAsia="Georgia" w:hAnsi="Georgia" w:cs="Georgia"/>
          <w:b/>
          <w:sz w:val="24"/>
          <w:szCs w:val="24"/>
        </w:rPr>
        <w:t>C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Cardo" w:eastAsia="Cardo" w:hAnsi="Cardo" w:cs="Cardo"/>
          <w:b/>
          <w:sz w:val="24"/>
          <w:szCs w:val="24"/>
        </w:rPr>
        <w:t xml:space="preserve"> → D + E</w:t>
      </w:r>
      <w:r>
        <w:rPr>
          <w:rFonts w:ascii="Cardo" w:eastAsia="Cardo" w:hAnsi="Cardo" w:cs="Cardo"/>
          <w:b/>
          <w:sz w:val="24"/>
          <w:szCs w:val="24"/>
        </w:rPr>
        <w:tab/>
      </w:r>
      <w:r>
        <w:rPr>
          <w:rFonts w:ascii="Cardo" w:eastAsia="Cardo" w:hAnsi="Cardo" w:cs="Cardo"/>
          <w:b/>
          <w:sz w:val="24"/>
          <w:szCs w:val="24"/>
        </w:rPr>
        <w:tab/>
      </w:r>
      <w:r>
        <w:rPr>
          <w:rFonts w:ascii="Cardo" w:eastAsia="Cardo" w:hAnsi="Cardo" w:cs="Cardo"/>
          <w:b/>
          <w:sz w:val="24"/>
          <w:szCs w:val="24"/>
        </w:rPr>
        <w:tab/>
        <w:t>(fast)</w:t>
      </w:r>
    </w:p>
    <w:p w14:paraId="2B8C9C5A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</w:p>
    <w:p w14:paraId="4C56E5C3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i/>
          <w:sz w:val="24"/>
          <w:szCs w:val="24"/>
        </w:rPr>
        <w:t>Overall equation: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5616"/>
        <w:gridCol w:w="1872"/>
      </w:tblGrid>
      <w:tr w:rsidR="00854E8D" w14:paraId="306E5C77" w14:textId="77777777">
        <w:trPr>
          <w:trHeight w:val="440"/>
        </w:trPr>
        <w:tc>
          <w:tcPr>
            <w:tcW w:w="187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451A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D96D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  <w:p w14:paraId="5E4E0269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  <w:p w14:paraId="71BF71D9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8DC3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</w:tc>
      </w:tr>
    </w:tbl>
    <w:p w14:paraId="14DE06EB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</w:p>
    <w:p w14:paraId="24BC1600" w14:textId="77777777" w:rsidR="00854E8D" w:rsidRDefault="00D209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Draw a </w:t>
      </w: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circle</w:t>
      </w:r>
      <w:r>
        <w:rPr>
          <w:rFonts w:ascii="Georgia" w:eastAsia="Georgia" w:hAnsi="Georgia" w:cs="Georgia"/>
          <w:b/>
          <w:sz w:val="24"/>
          <w:szCs w:val="24"/>
        </w:rPr>
        <w:t xml:space="preserve"> around any reaction intermediates.</w:t>
      </w:r>
    </w:p>
    <w:p w14:paraId="5EA4D36B" w14:textId="77777777" w:rsidR="00854E8D" w:rsidRDefault="00D209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Draw a </w:t>
      </w: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box</w:t>
      </w:r>
      <w:r>
        <w:rPr>
          <w:rFonts w:ascii="Georgia" w:eastAsia="Georgia" w:hAnsi="Georgia" w:cs="Georgia"/>
          <w:b/>
          <w:sz w:val="24"/>
          <w:szCs w:val="24"/>
        </w:rPr>
        <w:t xml:space="preserve"> around any species that can be considered a catalyst.</w:t>
      </w:r>
    </w:p>
    <w:p w14:paraId="744F8C68" w14:textId="77777777" w:rsidR="00854E8D" w:rsidRDefault="00D209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In the box </w:t>
      </w: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above</w:t>
      </w:r>
      <w:r>
        <w:rPr>
          <w:rFonts w:ascii="Georgia" w:eastAsia="Georgia" w:hAnsi="Georgia" w:cs="Georgia"/>
          <w:b/>
          <w:sz w:val="24"/>
          <w:szCs w:val="24"/>
        </w:rPr>
        <w:t>, provide the overall equation for this process.</w:t>
      </w:r>
    </w:p>
    <w:p w14:paraId="2ACA5823" w14:textId="77777777" w:rsidR="00854E8D" w:rsidRDefault="00D209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In the box </w:t>
      </w: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below</w:t>
      </w:r>
      <w:r>
        <w:rPr>
          <w:rFonts w:ascii="Georgia" w:eastAsia="Georgia" w:hAnsi="Georgia" w:cs="Georgia"/>
          <w:b/>
          <w:sz w:val="24"/>
          <w:szCs w:val="24"/>
        </w:rPr>
        <w:t>, provide the rate law based on this mechanism.</w:t>
      </w:r>
    </w:p>
    <w:p w14:paraId="2FA3EEFD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</w:p>
    <w:p w14:paraId="3F142332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Georgia" w:eastAsia="Georgia" w:hAnsi="Georgia" w:cs="Georgia"/>
          <w:b/>
          <w:i/>
          <w:sz w:val="24"/>
          <w:szCs w:val="24"/>
        </w:rPr>
      </w:pPr>
      <w:r>
        <w:rPr>
          <w:rFonts w:ascii="Georgia" w:eastAsia="Georgia" w:hAnsi="Georgia" w:cs="Georgia"/>
          <w:b/>
          <w:i/>
          <w:sz w:val="24"/>
          <w:szCs w:val="24"/>
        </w:rPr>
        <w:t>Rate law: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5616"/>
        <w:gridCol w:w="1872"/>
      </w:tblGrid>
      <w:tr w:rsidR="00854E8D" w14:paraId="4B83B9F0" w14:textId="77777777">
        <w:trPr>
          <w:trHeight w:val="440"/>
        </w:trPr>
        <w:tc>
          <w:tcPr>
            <w:tcW w:w="187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135A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2388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  <w:p w14:paraId="17360F53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  <w:p w14:paraId="0FF69163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3938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</w:tc>
      </w:tr>
    </w:tbl>
    <w:p w14:paraId="1781068E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</w:p>
    <w:p w14:paraId="4BE536C6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  <w:r>
        <w:br w:type="page"/>
      </w:r>
    </w:p>
    <w:p w14:paraId="337324D2" w14:textId="77777777" w:rsidR="00854E8D" w:rsidRDefault="00D209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>HCl is a corrosive colourless gas that dissolves readily in water. Aqueous HCL reacts with NaOH to form water and NaCl. In a simple calorimeter, a 100.00 mL sample of 0.355 mol/L HCl(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aq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>) is mixed with 50.00 mL of excess NaOH(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aq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). During the reaction, there is a rise in temperature by 4.200 °C. Calculate the molar enthalpy change for the above reaction. </w:t>
      </w: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SHOW ALL YOUR WORK.</w:t>
      </w:r>
    </w:p>
    <w:p w14:paraId="63584C6D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4D78DE05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30EA394A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4A48CB3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57B66713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B9D18A6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4C75C7E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F340C7E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5ACFF286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7697D3B8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39A24044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0884573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6DD10F7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9E09273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75EFA88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61BDE216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4C97460D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62673551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C75410A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94CE397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5C3F239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49302A6E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57D8A0DD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CA0357F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1931229B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D094324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376183B6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3306A978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1A03DF5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tbl>
      <w:tblPr>
        <w:tblStyle w:val="a3"/>
        <w:tblW w:w="2834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</w:tblGrid>
      <w:tr w:rsidR="00854E8D" w14:paraId="2474D14D" w14:textId="77777777">
        <w:trPr>
          <w:jc w:val="right"/>
        </w:trPr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9FEC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A84D1E4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  <w:tr w:rsidR="00854E8D" w14:paraId="5AD3DA5E" w14:textId="77777777">
        <w:trPr>
          <w:jc w:val="right"/>
        </w:trPr>
        <w:tc>
          <w:tcPr>
            <w:tcW w:w="2834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36AA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i/>
                <w:sz w:val="24"/>
                <w:szCs w:val="24"/>
              </w:rPr>
            </w:pPr>
            <w:r>
              <w:rPr>
                <w:rFonts w:ascii="Georgia" w:eastAsia="Georgia" w:hAnsi="Georgia" w:cs="Georgia"/>
                <w:i/>
                <w:sz w:val="24"/>
                <w:szCs w:val="24"/>
              </w:rPr>
              <w:t>(answer + units)</w:t>
            </w:r>
          </w:p>
        </w:tc>
      </w:tr>
    </w:tbl>
    <w:p w14:paraId="0C6D3459" w14:textId="77777777" w:rsidR="00854E8D" w:rsidRDefault="00D209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>For the reaction below, initially 3.5 mol of NH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3</w:t>
      </w:r>
      <w:r>
        <w:rPr>
          <w:rFonts w:ascii="Georgia" w:eastAsia="Georgia" w:hAnsi="Georgia" w:cs="Georgia"/>
          <w:b/>
          <w:sz w:val="24"/>
          <w:szCs w:val="24"/>
        </w:rPr>
        <w:t xml:space="preserve"> are placed in a 4.0 L reaction chamber. After 3.0 minutes only 1.6 moles of NH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3</w:t>
      </w:r>
      <w:r>
        <w:rPr>
          <w:rFonts w:ascii="Georgia" w:eastAsia="Georgia" w:hAnsi="Georgia" w:cs="Georgia"/>
          <w:b/>
          <w:sz w:val="24"/>
          <w:szCs w:val="24"/>
        </w:rPr>
        <w:t xml:space="preserve"> remain. </w:t>
      </w: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SHOW ALL YOUR WORK.</w:t>
      </w:r>
    </w:p>
    <w:p w14:paraId="547DF8E5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</w:p>
    <w:p w14:paraId="7FC25CBA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4 NH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3</w:t>
      </w:r>
      <w:r>
        <w:rPr>
          <w:rFonts w:ascii="Georgia" w:eastAsia="Georgia" w:hAnsi="Georgia" w:cs="Georgia"/>
          <w:b/>
          <w:sz w:val="24"/>
          <w:szCs w:val="24"/>
        </w:rPr>
        <w:t>(g) + 5 O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Cardo" w:eastAsia="Cardo" w:hAnsi="Cardo" w:cs="Cardo"/>
          <w:b/>
          <w:sz w:val="24"/>
          <w:szCs w:val="24"/>
        </w:rPr>
        <w:t>(g) → 4 NO(g) + 6 H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Georgia" w:eastAsia="Georgia" w:hAnsi="Georgia" w:cs="Georgia"/>
          <w:b/>
          <w:sz w:val="24"/>
          <w:szCs w:val="24"/>
        </w:rPr>
        <w:t>O(g)</w:t>
      </w:r>
    </w:p>
    <w:p w14:paraId="5E6C4F38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</w:p>
    <w:p w14:paraId="7C27F6B9" w14:textId="77777777" w:rsidR="00854E8D" w:rsidRDefault="00D209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Calculate the average rate of reaction with respect to NH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3</w:t>
      </w:r>
      <w:r>
        <w:rPr>
          <w:rFonts w:ascii="Georgia" w:eastAsia="Georgia" w:hAnsi="Georgia" w:cs="Georgia"/>
          <w:b/>
          <w:sz w:val="24"/>
          <w:szCs w:val="24"/>
        </w:rPr>
        <w:t>.</w:t>
      </w:r>
    </w:p>
    <w:p w14:paraId="2431202E" w14:textId="77777777" w:rsidR="00854E8D" w:rsidRDefault="00D209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Calculate the average rate at which H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Georgia" w:eastAsia="Georgia" w:hAnsi="Georgia" w:cs="Georgia"/>
          <w:b/>
          <w:sz w:val="24"/>
          <w:szCs w:val="24"/>
        </w:rPr>
        <w:t>O is being formed.</w:t>
      </w:r>
    </w:p>
    <w:p w14:paraId="0BAC39B0" w14:textId="77777777" w:rsidR="00854E8D" w:rsidRDefault="00D209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Calculate the average rate at which O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Georgia" w:eastAsia="Georgia" w:hAnsi="Georgia" w:cs="Georgia"/>
          <w:b/>
          <w:sz w:val="24"/>
          <w:szCs w:val="24"/>
        </w:rPr>
        <w:t xml:space="preserve"> is being consumed.</w:t>
      </w:r>
    </w:p>
    <w:p w14:paraId="692DD885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1ED86060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6DF61897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151A5145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DAC73A6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4BDD67E4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7E785B3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5800DEC5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346F14FE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4851D8E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1CB9CCA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1B4AC0CF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1DD38D5C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57E2B2D3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EF32F88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427336F1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590FA0C7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4797DB58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7C68BC6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6ECE561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4928616D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2D2E6C5D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68FFF67D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3E9FF6EC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19D08996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tbl>
      <w:tblPr>
        <w:tblStyle w:val="a4"/>
        <w:tblW w:w="8503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834"/>
        <w:gridCol w:w="2834"/>
      </w:tblGrid>
      <w:tr w:rsidR="00854E8D" w14:paraId="1C94FAF5" w14:textId="77777777">
        <w:trPr>
          <w:jc w:val="right"/>
        </w:trPr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0EC4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55CA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DF1A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3F28D58B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  <w:tr w:rsidR="00854E8D" w14:paraId="0A0C998C" w14:textId="77777777">
        <w:trPr>
          <w:jc w:val="right"/>
        </w:trPr>
        <w:tc>
          <w:tcPr>
            <w:tcW w:w="2834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4B18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i/>
                <w:sz w:val="24"/>
                <w:szCs w:val="24"/>
              </w:rPr>
            </w:pPr>
            <w:r>
              <w:rPr>
                <w:rFonts w:ascii="Georgia" w:eastAsia="Georgia" w:hAnsi="Georgia" w:cs="Georgia"/>
                <w:i/>
                <w:sz w:val="24"/>
                <w:szCs w:val="24"/>
              </w:rPr>
              <w:t>(answer + units for NH</w:t>
            </w:r>
            <w:r>
              <w:rPr>
                <w:rFonts w:ascii="Georgia" w:eastAsia="Georgia" w:hAnsi="Georgia" w:cs="Georgia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Georgia" w:eastAsia="Georgia" w:hAnsi="Georgia" w:cs="Georgia"/>
                <w:i/>
                <w:sz w:val="24"/>
                <w:szCs w:val="24"/>
              </w:rPr>
              <w:t>)</w:t>
            </w:r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9323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i/>
                <w:sz w:val="24"/>
                <w:szCs w:val="24"/>
              </w:rPr>
            </w:pPr>
            <w:r>
              <w:rPr>
                <w:rFonts w:ascii="Georgia" w:eastAsia="Georgia" w:hAnsi="Georgia" w:cs="Georgia"/>
                <w:i/>
                <w:sz w:val="24"/>
                <w:szCs w:val="24"/>
              </w:rPr>
              <w:t>(answer + units for H</w:t>
            </w:r>
            <w:r>
              <w:rPr>
                <w:rFonts w:ascii="Georgia" w:eastAsia="Georgia" w:hAnsi="Georgia" w:cs="Georgia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Georgia" w:eastAsia="Georgia" w:hAnsi="Georgia" w:cs="Georgia"/>
                <w:i/>
                <w:sz w:val="24"/>
                <w:szCs w:val="24"/>
              </w:rPr>
              <w:t>O)</w:t>
            </w:r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8122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i/>
                <w:sz w:val="24"/>
                <w:szCs w:val="24"/>
              </w:rPr>
            </w:pPr>
            <w:r>
              <w:rPr>
                <w:rFonts w:ascii="Georgia" w:eastAsia="Georgia" w:hAnsi="Georgia" w:cs="Georgia"/>
                <w:i/>
                <w:sz w:val="24"/>
                <w:szCs w:val="24"/>
              </w:rPr>
              <w:t>(answer + units for O</w:t>
            </w:r>
            <w:r>
              <w:rPr>
                <w:rFonts w:ascii="Georgia" w:eastAsia="Georgia" w:hAnsi="Georgia" w:cs="Georgia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Georgia" w:eastAsia="Georgia" w:hAnsi="Georgia" w:cs="Georgia"/>
                <w:i/>
                <w:sz w:val="24"/>
                <w:szCs w:val="24"/>
              </w:rPr>
              <w:t>)</w:t>
            </w:r>
          </w:p>
        </w:tc>
      </w:tr>
    </w:tbl>
    <w:p w14:paraId="206B3912" w14:textId="77777777" w:rsidR="00854E8D" w:rsidRDefault="00D209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 xml:space="preserve">A student performs the reaction below in three experiments studying initial concentrations and initial rates. The data is summarized in the table below. </w:t>
      </w: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SHOW ALL YOUR WORK.</w:t>
      </w:r>
    </w:p>
    <w:p w14:paraId="4C793DA2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</w:p>
    <w:p w14:paraId="623E3E60" w14:textId="77777777" w:rsidR="00854E8D" w:rsidRDefault="00D209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2 </w:t>
      </w:r>
      <w:proofErr w:type="gramStart"/>
      <w:r>
        <w:rPr>
          <w:rFonts w:ascii="Georgia" w:eastAsia="Georgia" w:hAnsi="Georgia" w:cs="Georgia"/>
          <w:b/>
          <w:sz w:val="24"/>
          <w:szCs w:val="24"/>
        </w:rPr>
        <w:t>NO</w:t>
      </w:r>
      <w:proofErr w:type="gramEnd"/>
      <w:r>
        <w:rPr>
          <w:rFonts w:ascii="Georgia" w:eastAsia="Georgia" w:hAnsi="Georgia" w:cs="Georgia"/>
          <w:b/>
          <w:sz w:val="24"/>
          <w:szCs w:val="24"/>
        </w:rPr>
        <w:t>(g) + Br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Cardo" w:eastAsia="Cardo" w:hAnsi="Cardo" w:cs="Cardo"/>
          <w:b/>
          <w:sz w:val="24"/>
          <w:szCs w:val="24"/>
        </w:rPr>
        <w:t xml:space="preserve">(g) → 2 </w:t>
      </w:r>
      <w:proofErr w:type="spellStart"/>
      <w:r>
        <w:rPr>
          <w:rFonts w:ascii="Cardo" w:eastAsia="Cardo" w:hAnsi="Cardo" w:cs="Cardo"/>
          <w:b/>
          <w:sz w:val="24"/>
          <w:szCs w:val="24"/>
        </w:rPr>
        <w:t>NOBr</w:t>
      </w:r>
      <w:proofErr w:type="spellEnd"/>
      <w:r>
        <w:rPr>
          <w:rFonts w:ascii="Cardo" w:eastAsia="Cardo" w:hAnsi="Cardo" w:cs="Cardo"/>
          <w:b/>
          <w:sz w:val="24"/>
          <w:szCs w:val="24"/>
        </w:rPr>
        <w:t>(g)</w:t>
      </w:r>
    </w:p>
    <w:p w14:paraId="08EBD081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1673"/>
        <w:gridCol w:w="1672"/>
        <w:gridCol w:w="2250"/>
        <w:gridCol w:w="1882"/>
      </w:tblGrid>
      <w:tr w:rsidR="00854E8D" w14:paraId="107D50D6" w14:textId="77777777">
        <w:tc>
          <w:tcPr>
            <w:tcW w:w="188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A05B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</w:tc>
        <w:tc>
          <w:tcPr>
            <w:tcW w:w="1672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A572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color w:val="FFFFFF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FFFFFF"/>
                <w:sz w:val="24"/>
                <w:szCs w:val="24"/>
              </w:rPr>
              <w:t>[NO]</w:t>
            </w:r>
          </w:p>
        </w:tc>
        <w:tc>
          <w:tcPr>
            <w:tcW w:w="1672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A67C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color w:val="FFFFFF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FFFFFF"/>
                <w:sz w:val="24"/>
                <w:szCs w:val="24"/>
              </w:rPr>
              <w:t>[Br</w:t>
            </w:r>
            <w:r>
              <w:rPr>
                <w:rFonts w:ascii="Georgia" w:eastAsia="Georgia" w:hAnsi="Georgia" w:cs="Georgia"/>
                <w:b/>
                <w:color w:val="FFFFFF"/>
                <w:sz w:val="24"/>
                <w:szCs w:val="24"/>
                <w:vertAlign w:val="subscript"/>
              </w:rPr>
              <w:t>2</w:t>
            </w:r>
            <w:r>
              <w:rPr>
                <w:rFonts w:ascii="Georgia" w:eastAsia="Georgia" w:hAnsi="Georgia" w:cs="Georgia"/>
                <w:b/>
                <w:color w:val="FFFFFF"/>
                <w:sz w:val="24"/>
                <w:szCs w:val="24"/>
              </w:rPr>
              <w:t>]</w:t>
            </w:r>
          </w:p>
        </w:tc>
        <w:tc>
          <w:tcPr>
            <w:tcW w:w="225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B2FF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color w:val="FFFFFF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FFFFFF"/>
                <w:sz w:val="24"/>
                <w:szCs w:val="24"/>
              </w:rPr>
              <w:t>Rate (mol/L·s)</w:t>
            </w:r>
          </w:p>
        </w:tc>
        <w:tc>
          <w:tcPr>
            <w:tcW w:w="188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CA37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</w:tc>
      </w:tr>
      <w:tr w:rsidR="00854E8D" w14:paraId="5FD1F944" w14:textId="77777777">
        <w:tc>
          <w:tcPr>
            <w:tcW w:w="188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E5B4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FA90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0.80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4DC9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0.60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124E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0.14</w:t>
            </w:r>
          </w:p>
        </w:tc>
        <w:tc>
          <w:tcPr>
            <w:tcW w:w="188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FE99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</w:tc>
      </w:tr>
      <w:tr w:rsidR="00854E8D" w14:paraId="6691EDFC" w14:textId="77777777">
        <w:tc>
          <w:tcPr>
            <w:tcW w:w="188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7CB3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8E15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1.60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982A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0.60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699C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0.28</w:t>
            </w:r>
          </w:p>
        </w:tc>
        <w:tc>
          <w:tcPr>
            <w:tcW w:w="188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644E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</w:tc>
      </w:tr>
      <w:tr w:rsidR="00854E8D" w14:paraId="7011AB3A" w14:textId="77777777">
        <w:tc>
          <w:tcPr>
            <w:tcW w:w="188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BABC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7E23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0.80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D543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1.20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4F4C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0.56</w:t>
            </w:r>
          </w:p>
        </w:tc>
        <w:tc>
          <w:tcPr>
            <w:tcW w:w="188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D5ED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</w:tc>
      </w:tr>
    </w:tbl>
    <w:p w14:paraId="70E2D0DF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b/>
          <w:sz w:val="24"/>
          <w:szCs w:val="24"/>
        </w:rPr>
      </w:pPr>
    </w:p>
    <w:p w14:paraId="4873DE24" w14:textId="77777777" w:rsidR="00854E8D" w:rsidRDefault="00D209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What is the order of this reaction with respect to NO?</w:t>
      </w:r>
    </w:p>
    <w:p w14:paraId="201DF0E8" w14:textId="77777777" w:rsidR="00854E8D" w:rsidRDefault="00D209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What is the order of this reaction with respect to Br</w:t>
      </w:r>
      <w:r>
        <w:rPr>
          <w:rFonts w:ascii="Georgia" w:eastAsia="Georgia" w:hAnsi="Georgia" w:cs="Georgia"/>
          <w:b/>
          <w:sz w:val="24"/>
          <w:szCs w:val="24"/>
          <w:vertAlign w:val="subscript"/>
        </w:rPr>
        <w:t>2</w:t>
      </w:r>
      <w:r>
        <w:rPr>
          <w:rFonts w:ascii="Georgia" w:eastAsia="Georgia" w:hAnsi="Georgia" w:cs="Georgia"/>
          <w:b/>
          <w:sz w:val="24"/>
          <w:szCs w:val="24"/>
        </w:rPr>
        <w:t>?</w:t>
      </w:r>
    </w:p>
    <w:p w14:paraId="37AFC85A" w14:textId="77777777" w:rsidR="00854E8D" w:rsidRDefault="00D209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What is the overall order of this reaction?</w:t>
      </w:r>
    </w:p>
    <w:p w14:paraId="6DA5F6E4" w14:textId="77777777" w:rsidR="00854E8D" w:rsidRDefault="00D209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What is the rate law constant, </w:t>
      </w:r>
      <w:r>
        <w:rPr>
          <w:rFonts w:ascii="Georgia" w:eastAsia="Georgia" w:hAnsi="Georgia" w:cs="Georgia"/>
          <w:b/>
          <w:i/>
          <w:sz w:val="24"/>
          <w:szCs w:val="24"/>
        </w:rPr>
        <w:t>k</w:t>
      </w:r>
      <w:r>
        <w:rPr>
          <w:rFonts w:ascii="Georgia" w:eastAsia="Georgia" w:hAnsi="Georgia" w:cs="Georgia"/>
          <w:b/>
          <w:sz w:val="24"/>
          <w:szCs w:val="24"/>
        </w:rPr>
        <w:t xml:space="preserve">, for this reaction? (Be sure to include the value </w:t>
      </w: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and</w:t>
      </w:r>
      <w:r>
        <w:rPr>
          <w:rFonts w:ascii="Georgia" w:eastAsia="Georgia" w:hAnsi="Georgia" w:cs="Georgia"/>
          <w:b/>
          <w:sz w:val="24"/>
          <w:szCs w:val="24"/>
        </w:rPr>
        <w:t xml:space="preserve"> the units.)</w:t>
      </w:r>
    </w:p>
    <w:p w14:paraId="12FD6CA3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1F3D5A98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FC94799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37CC6BE9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38548D61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1EC0A3DF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5F5B6F7C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51D0E135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555C7D14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58374566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5B6E51CA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32449643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C45670D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5D8F27FA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57FD7BE2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328673AE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tbl>
      <w:tblPr>
        <w:tblStyle w:val="a6"/>
        <w:tblW w:w="2834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</w:tblGrid>
      <w:tr w:rsidR="00854E8D" w14:paraId="2889C8DB" w14:textId="77777777">
        <w:trPr>
          <w:jc w:val="right"/>
        </w:trPr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A73C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78EC9E82" w14:textId="77777777" w:rsidR="00854E8D" w:rsidRDefault="0085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  <w:tr w:rsidR="00854E8D" w14:paraId="0261F5FA" w14:textId="77777777">
        <w:trPr>
          <w:jc w:val="right"/>
        </w:trPr>
        <w:tc>
          <w:tcPr>
            <w:tcW w:w="2834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3520" w14:textId="77777777" w:rsidR="00854E8D" w:rsidRDefault="00D2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i/>
                <w:sz w:val="24"/>
                <w:szCs w:val="24"/>
              </w:rPr>
            </w:pPr>
            <w:r>
              <w:rPr>
                <w:rFonts w:ascii="Georgia" w:eastAsia="Georgia" w:hAnsi="Georgia" w:cs="Georgia"/>
                <w:i/>
                <w:sz w:val="24"/>
                <w:szCs w:val="24"/>
              </w:rPr>
              <w:t>(answer + units)</w:t>
            </w:r>
          </w:p>
        </w:tc>
      </w:tr>
    </w:tbl>
    <w:p w14:paraId="03263A23" w14:textId="77777777" w:rsidR="00854E8D" w:rsidRDefault="00854E8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sectPr w:rsidR="00854E8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EFD2A" w14:textId="77777777" w:rsidR="00497D8D" w:rsidRDefault="00497D8D">
      <w:pPr>
        <w:spacing w:line="240" w:lineRule="auto"/>
      </w:pPr>
      <w:r>
        <w:separator/>
      </w:r>
    </w:p>
  </w:endnote>
  <w:endnote w:type="continuationSeparator" w:id="0">
    <w:p w14:paraId="6665E3F7" w14:textId="77777777" w:rsidR="00497D8D" w:rsidRDefault="00497D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FC351" w14:textId="77777777" w:rsidR="00854E8D" w:rsidRDefault="00854E8D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b/>
        <w:sz w:val="20"/>
        <w:szCs w:val="20"/>
      </w:rPr>
    </w:pPr>
  </w:p>
  <w:tbl>
    <w:tblPr>
      <w:tblStyle w:val="aa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854E8D" w14:paraId="12CFD443" w14:textId="77777777">
      <w:tc>
        <w:tcPr>
          <w:tcW w:w="3120" w:type="dxa"/>
          <w:tcBorders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9E4FB3B" w14:textId="77777777" w:rsidR="00854E8D" w:rsidRDefault="00D209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Georgia" w:eastAsia="Georgia" w:hAnsi="Georgia" w:cs="Georgia"/>
              <w:b/>
              <w:sz w:val="20"/>
              <w:szCs w:val="20"/>
            </w:rPr>
          </w:pPr>
          <w:r>
            <w:rPr>
              <w:rFonts w:ascii="Georgia" w:eastAsia="Georgia" w:hAnsi="Georgia" w:cs="Georgia"/>
              <w:b/>
              <w:noProof/>
              <w:sz w:val="20"/>
              <w:szCs w:val="20"/>
            </w:rPr>
            <w:drawing>
              <wp:inline distT="114300" distB="114300" distL="114300" distR="114300" wp14:anchorId="46A25072" wp14:editId="5BF50DF0">
                <wp:extent cx="809625" cy="266700"/>
                <wp:effectExtent l="0" t="0" r="0" b="0"/>
                <wp:docPr id="2" name="image1.png" descr="Shopman -- Small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Shopman -- Small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Borders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086C334" w14:textId="77777777" w:rsidR="00854E8D" w:rsidRDefault="00D209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Georgia" w:eastAsia="Georgia" w:hAnsi="Georgia" w:cs="Georgia"/>
              <w:b/>
              <w:sz w:val="20"/>
              <w:szCs w:val="20"/>
            </w:rPr>
          </w:pPr>
          <w:r>
            <w:rPr>
              <w:rFonts w:ascii="Georgia" w:eastAsia="Georgia" w:hAnsi="Georgia" w:cs="Georgia"/>
              <w:b/>
              <w:sz w:val="20"/>
              <w:szCs w:val="20"/>
            </w:rPr>
            <w:t xml:space="preserve">~ </w:t>
          </w:r>
          <w:r>
            <w:rPr>
              <w:rFonts w:ascii="Georgia" w:eastAsia="Georgia" w:hAnsi="Georgia" w:cs="Georgia"/>
              <w:b/>
              <w:sz w:val="20"/>
              <w:szCs w:val="20"/>
            </w:rPr>
            <w:fldChar w:fldCharType="begin"/>
          </w:r>
          <w:r>
            <w:rPr>
              <w:rFonts w:ascii="Georgia" w:eastAsia="Georgia" w:hAnsi="Georgia" w:cs="Georgia"/>
              <w:b/>
              <w:sz w:val="20"/>
              <w:szCs w:val="20"/>
            </w:rPr>
            <w:instrText>PAGE</w:instrText>
          </w:r>
          <w:r>
            <w:rPr>
              <w:rFonts w:ascii="Georgia" w:eastAsia="Georgia" w:hAnsi="Georgia" w:cs="Georgia"/>
              <w:b/>
              <w:sz w:val="20"/>
              <w:szCs w:val="20"/>
            </w:rPr>
            <w:fldChar w:fldCharType="separate"/>
          </w:r>
          <w:r w:rsidR="00A24A67">
            <w:rPr>
              <w:rFonts w:ascii="Georgia" w:eastAsia="Georgia" w:hAnsi="Georgia" w:cs="Georgia"/>
              <w:b/>
              <w:noProof/>
              <w:sz w:val="20"/>
              <w:szCs w:val="20"/>
            </w:rPr>
            <w:t>2</w:t>
          </w:r>
          <w:r>
            <w:rPr>
              <w:rFonts w:ascii="Georgia" w:eastAsia="Georgia" w:hAnsi="Georgia" w:cs="Georgia"/>
              <w:b/>
              <w:sz w:val="20"/>
              <w:szCs w:val="20"/>
            </w:rPr>
            <w:fldChar w:fldCharType="end"/>
          </w:r>
          <w:r>
            <w:rPr>
              <w:rFonts w:ascii="Georgia" w:eastAsia="Georgia" w:hAnsi="Georgia" w:cs="Georgia"/>
              <w:b/>
              <w:sz w:val="20"/>
              <w:szCs w:val="20"/>
            </w:rPr>
            <w:t xml:space="preserve"> of </w:t>
          </w:r>
          <w:r>
            <w:rPr>
              <w:rFonts w:ascii="Georgia" w:eastAsia="Georgia" w:hAnsi="Georgia" w:cs="Georgia"/>
              <w:b/>
              <w:sz w:val="20"/>
              <w:szCs w:val="20"/>
            </w:rPr>
            <w:fldChar w:fldCharType="begin"/>
          </w:r>
          <w:r>
            <w:rPr>
              <w:rFonts w:ascii="Georgia" w:eastAsia="Georgia" w:hAnsi="Georgia" w:cs="Georgia"/>
              <w:b/>
              <w:sz w:val="20"/>
              <w:szCs w:val="20"/>
            </w:rPr>
            <w:instrText>NUMPAGES</w:instrText>
          </w:r>
          <w:r>
            <w:rPr>
              <w:rFonts w:ascii="Georgia" w:eastAsia="Georgia" w:hAnsi="Georgia" w:cs="Georgia"/>
              <w:b/>
              <w:sz w:val="20"/>
              <w:szCs w:val="20"/>
            </w:rPr>
            <w:fldChar w:fldCharType="separate"/>
          </w:r>
          <w:r w:rsidR="00A24A67">
            <w:rPr>
              <w:rFonts w:ascii="Georgia" w:eastAsia="Georgia" w:hAnsi="Georgia" w:cs="Georgia"/>
              <w:b/>
              <w:noProof/>
              <w:sz w:val="20"/>
              <w:szCs w:val="20"/>
            </w:rPr>
            <w:t>2</w:t>
          </w:r>
          <w:r>
            <w:rPr>
              <w:rFonts w:ascii="Georgia" w:eastAsia="Georgia" w:hAnsi="Georgia" w:cs="Georgia"/>
              <w:b/>
              <w:sz w:val="20"/>
              <w:szCs w:val="20"/>
            </w:rPr>
            <w:fldChar w:fldCharType="end"/>
          </w:r>
          <w:r>
            <w:rPr>
              <w:rFonts w:ascii="Georgia" w:eastAsia="Georgia" w:hAnsi="Georgia" w:cs="Georgia"/>
              <w:b/>
              <w:sz w:val="20"/>
              <w:szCs w:val="20"/>
            </w:rPr>
            <w:t xml:space="preserve"> ~</w:t>
          </w:r>
        </w:p>
      </w:tc>
      <w:tc>
        <w:tcPr>
          <w:tcW w:w="3120" w:type="dxa"/>
          <w:tcBorders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CFB6148" w14:textId="77777777" w:rsidR="00854E8D" w:rsidRDefault="00D209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Georgia" w:eastAsia="Georgia" w:hAnsi="Georgia" w:cs="Georgia"/>
              <w:b/>
              <w:i/>
              <w:sz w:val="20"/>
              <w:szCs w:val="20"/>
            </w:rPr>
          </w:pPr>
          <w:r>
            <w:rPr>
              <w:rFonts w:ascii="Georgia" w:eastAsia="Georgia" w:hAnsi="Georgia" w:cs="Georgia"/>
              <w:b/>
              <w:i/>
              <w:sz w:val="20"/>
              <w:szCs w:val="20"/>
            </w:rPr>
            <w:t>SCH4U</w:t>
          </w:r>
        </w:p>
      </w:tc>
    </w:tr>
  </w:tbl>
  <w:p w14:paraId="4A0EBE4B" w14:textId="77777777" w:rsidR="00854E8D" w:rsidRDefault="00854E8D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2313" w14:textId="77777777" w:rsidR="00854E8D" w:rsidRDefault="00854E8D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b/>
        <w:sz w:val="20"/>
        <w:szCs w:val="20"/>
      </w:rPr>
    </w:pPr>
  </w:p>
  <w:tbl>
    <w:tblPr>
      <w:tblStyle w:val="a9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854E8D" w14:paraId="5A9CF90C" w14:textId="77777777">
      <w:tc>
        <w:tcPr>
          <w:tcW w:w="3120" w:type="dxa"/>
          <w:tcBorders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0B562A0" w14:textId="77777777" w:rsidR="00854E8D" w:rsidRDefault="00D209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Georgia" w:eastAsia="Georgia" w:hAnsi="Georgia" w:cs="Georgia"/>
              <w:b/>
              <w:sz w:val="20"/>
              <w:szCs w:val="20"/>
            </w:rPr>
          </w:pPr>
          <w:r>
            <w:rPr>
              <w:rFonts w:ascii="Georgia" w:eastAsia="Georgia" w:hAnsi="Georgia" w:cs="Georgia"/>
              <w:b/>
              <w:noProof/>
              <w:sz w:val="20"/>
              <w:szCs w:val="20"/>
            </w:rPr>
            <w:drawing>
              <wp:inline distT="114300" distB="114300" distL="114300" distR="114300" wp14:anchorId="632498EF" wp14:editId="0E0C067B">
                <wp:extent cx="809625" cy="266700"/>
                <wp:effectExtent l="0" t="0" r="0" b="0"/>
                <wp:docPr id="1" name="image1.png" descr="Shopman -- Small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Shopman -- Small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Borders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9955BFB" w14:textId="77777777" w:rsidR="00854E8D" w:rsidRDefault="00D209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Georgia" w:eastAsia="Georgia" w:hAnsi="Georgia" w:cs="Georgia"/>
              <w:b/>
              <w:sz w:val="20"/>
              <w:szCs w:val="20"/>
            </w:rPr>
          </w:pPr>
          <w:r>
            <w:rPr>
              <w:rFonts w:ascii="Georgia" w:eastAsia="Georgia" w:hAnsi="Georgia" w:cs="Georgia"/>
              <w:b/>
              <w:sz w:val="20"/>
              <w:szCs w:val="20"/>
            </w:rPr>
            <w:t xml:space="preserve">~ </w:t>
          </w:r>
          <w:r>
            <w:rPr>
              <w:rFonts w:ascii="Georgia" w:eastAsia="Georgia" w:hAnsi="Georgia" w:cs="Georgia"/>
              <w:b/>
              <w:sz w:val="20"/>
              <w:szCs w:val="20"/>
            </w:rPr>
            <w:fldChar w:fldCharType="begin"/>
          </w:r>
          <w:r>
            <w:rPr>
              <w:rFonts w:ascii="Georgia" w:eastAsia="Georgia" w:hAnsi="Georgia" w:cs="Georgia"/>
              <w:b/>
              <w:sz w:val="20"/>
              <w:szCs w:val="20"/>
            </w:rPr>
            <w:instrText>PAGE</w:instrText>
          </w:r>
          <w:r>
            <w:rPr>
              <w:rFonts w:ascii="Georgia" w:eastAsia="Georgia" w:hAnsi="Georgia" w:cs="Georgia"/>
              <w:b/>
              <w:sz w:val="20"/>
              <w:szCs w:val="20"/>
            </w:rPr>
            <w:fldChar w:fldCharType="separate"/>
          </w:r>
          <w:r w:rsidR="00A24A67">
            <w:rPr>
              <w:rFonts w:ascii="Georgia" w:eastAsia="Georgia" w:hAnsi="Georgia" w:cs="Georgia"/>
              <w:b/>
              <w:noProof/>
              <w:sz w:val="20"/>
              <w:szCs w:val="20"/>
            </w:rPr>
            <w:t>1</w:t>
          </w:r>
          <w:r>
            <w:rPr>
              <w:rFonts w:ascii="Georgia" w:eastAsia="Georgia" w:hAnsi="Georgia" w:cs="Georgia"/>
              <w:b/>
              <w:sz w:val="20"/>
              <w:szCs w:val="20"/>
            </w:rPr>
            <w:fldChar w:fldCharType="end"/>
          </w:r>
          <w:r>
            <w:rPr>
              <w:rFonts w:ascii="Georgia" w:eastAsia="Georgia" w:hAnsi="Georgia" w:cs="Georgia"/>
              <w:b/>
              <w:sz w:val="20"/>
              <w:szCs w:val="20"/>
            </w:rPr>
            <w:t xml:space="preserve"> of </w:t>
          </w:r>
          <w:r>
            <w:rPr>
              <w:rFonts w:ascii="Georgia" w:eastAsia="Georgia" w:hAnsi="Georgia" w:cs="Georgia"/>
              <w:b/>
              <w:sz w:val="20"/>
              <w:szCs w:val="20"/>
            </w:rPr>
            <w:fldChar w:fldCharType="begin"/>
          </w:r>
          <w:r>
            <w:rPr>
              <w:rFonts w:ascii="Georgia" w:eastAsia="Georgia" w:hAnsi="Georgia" w:cs="Georgia"/>
              <w:b/>
              <w:sz w:val="20"/>
              <w:szCs w:val="20"/>
            </w:rPr>
            <w:instrText>NUMPAGES</w:instrText>
          </w:r>
          <w:r>
            <w:rPr>
              <w:rFonts w:ascii="Georgia" w:eastAsia="Georgia" w:hAnsi="Georgia" w:cs="Georgia"/>
              <w:b/>
              <w:sz w:val="20"/>
              <w:szCs w:val="20"/>
            </w:rPr>
            <w:fldChar w:fldCharType="separate"/>
          </w:r>
          <w:r w:rsidR="00A24A67">
            <w:rPr>
              <w:rFonts w:ascii="Georgia" w:eastAsia="Georgia" w:hAnsi="Georgia" w:cs="Georgia"/>
              <w:b/>
              <w:noProof/>
              <w:sz w:val="20"/>
              <w:szCs w:val="20"/>
            </w:rPr>
            <w:t>2</w:t>
          </w:r>
          <w:r>
            <w:rPr>
              <w:rFonts w:ascii="Georgia" w:eastAsia="Georgia" w:hAnsi="Georgia" w:cs="Georgia"/>
              <w:b/>
              <w:sz w:val="20"/>
              <w:szCs w:val="20"/>
            </w:rPr>
            <w:fldChar w:fldCharType="end"/>
          </w:r>
          <w:r>
            <w:rPr>
              <w:rFonts w:ascii="Georgia" w:eastAsia="Georgia" w:hAnsi="Georgia" w:cs="Georgia"/>
              <w:b/>
              <w:sz w:val="20"/>
              <w:szCs w:val="20"/>
            </w:rPr>
            <w:t xml:space="preserve"> ~</w:t>
          </w:r>
        </w:p>
      </w:tc>
      <w:tc>
        <w:tcPr>
          <w:tcW w:w="3120" w:type="dxa"/>
          <w:tcBorders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1F68D71" w14:textId="77777777" w:rsidR="00854E8D" w:rsidRDefault="00D209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Georgia" w:eastAsia="Georgia" w:hAnsi="Georgia" w:cs="Georgia"/>
              <w:b/>
              <w:i/>
              <w:sz w:val="20"/>
              <w:szCs w:val="20"/>
            </w:rPr>
          </w:pPr>
          <w:r>
            <w:rPr>
              <w:rFonts w:ascii="Georgia" w:eastAsia="Georgia" w:hAnsi="Georgia" w:cs="Georgia"/>
              <w:b/>
              <w:i/>
              <w:sz w:val="20"/>
              <w:szCs w:val="20"/>
            </w:rPr>
            <w:t>SCH4U</w:t>
          </w:r>
        </w:p>
      </w:tc>
    </w:tr>
  </w:tbl>
  <w:p w14:paraId="530B28C2" w14:textId="77777777" w:rsidR="00854E8D" w:rsidRDefault="00854E8D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00BD6" w14:textId="77777777" w:rsidR="00497D8D" w:rsidRDefault="00497D8D">
      <w:pPr>
        <w:spacing w:line="240" w:lineRule="auto"/>
      </w:pPr>
      <w:r>
        <w:separator/>
      </w:r>
    </w:p>
  </w:footnote>
  <w:footnote w:type="continuationSeparator" w:id="0">
    <w:p w14:paraId="51D996CE" w14:textId="77777777" w:rsidR="00497D8D" w:rsidRDefault="00497D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BBFC9" w14:textId="77777777" w:rsidR="00854E8D" w:rsidRDefault="00854E8D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sz w:val="24"/>
        <w:szCs w:val="24"/>
      </w:rPr>
    </w:pPr>
  </w:p>
  <w:tbl>
    <w:tblPr>
      <w:tblStyle w:val="a7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854E8D" w14:paraId="6F4ECABF" w14:textId="77777777">
      <w:trPr>
        <w:trHeight w:val="460"/>
      </w:trPr>
      <w:tc>
        <w:tcPr>
          <w:tcW w:w="3120" w:type="dxa"/>
          <w:tcBorders>
            <w:top w:val="nil"/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3293739" w14:textId="77777777" w:rsidR="00854E8D" w:rsidRDefault="00D209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Georgia" w:eastAsia="Georgia" w:hAnsi="Georgia" w:cs="Georgia"/>
              <w:b/>
              <w:i/>
              <w:sz w:val="20"/>
              <w:szCs w:val="20"/>
            </w:rPr>
          </w:pPr>
          <w:r>
            <w:rPr>
              <w:rFonts w:ascii="Georgia" w:eastAsia="Georgia" w:hAnsi="Georgia" w:cs="Georgia"/>
              <w:b/>
              <w:i/>
              <w:sz w:val="20"/>
              <w:szCs w:val="20"/>
            </w:rPr>
            <w:t>Date:</w:t>
          </w:r>
        </w:p>
      </w:tc>
      <w:tc>
        <w:tcPr>
          <w:tcW w:w="3120" w:type="dxa"/>
          <w:tcBorders>
            <w:top w:val="nil"/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F3837D5" w14:textId="77777777" w:rsidR="00854E8D" w:rsidRDefault="00D209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Georgia" w:eastAsia="Georgia" w:hAnsi="Georgia" w:cs="Georgia"/>
              <w:b/>
              <w:i/>
              <w:sz w:val="20"/>
              <w:szCs w:val="20"/>
            </w:rPr>
          </w:pPr>
          <w:r>
            <w:rPr>
              <w:rFonts w:ascii="Georgia" w:eastAsia="Georgia" w:hAnsi="Georgia" w:cs="Georgia"/>
              <w:b/>
              <w:i/>
              <w:sz w:val="20"/>
              <w:szCs w:val="20"/>
            </w:rPr>
            <w:t>Name(s):</w:t>
          </w:r>
        </w:p>
      </w:tc>
      <w:tc>
        <w:tcPr>
          <w:tcW w:w="3120" w:type="dxa"/>
          <w:tcBorders>
            <w:top w:val="nil"/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AC2D414" w14:textId="77777777" w:rsidR="00854E8D" w:rsidRDefault="00854E8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Georgia" w:eastAsia="Georgia" w:hAnsi="Georgia" w:cs="Georgia"/>
              <w:b/>
              <w:i/>
              <w:sz w:val="20"/>
              <w:szCs w:val="20"/>
            </w:rPr>
          </w:pPr>
        </w:p>
      </w:tc>
    </w:tr>
  </w:tbl>
  <w:p w14:paraId="3CC4E62A" w14:textId="77777777" w:rsidR="00854E8D" w:rsidRDefault="00854E8D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3961C" w14:textId="77777777" w:rsidR="00854E8D" w:rsidRDefault="00854E8D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sz w:val="20"/>
        <w:szCs w:val="20"/>
      </w:rPr>
    </w:pPr>
  </w:p>
  <w:tbl>
    <w:tblPr>
      <w:tblStyle w:val="a8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854E8D" w14:paraId="09837E66" w14:textId="77777777">
      <w:tc>
        <w:tcPr>
          <w:tcW w:w="3120" w:type="dxa"/>
          <w:tcBorders>
            <w:top w:val="nil"/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0229327" w14:textId="77777777" w:rsidR="00854E8D" w:rsidRDefault="00D209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Georgia" w:eastAsia="Georgia" w:hAnsi="Georgia" w:cs="Georgia"/>
              <w:b/>
              <w:i/>
              <w:sz w:val="20"/>
              <w:szCs w:val="20"/>
            </w:rPr>
          </w:pPr>
          <w:r>
            <w:rPr>
              <w:rFonts w:ascii="Georgia" w:eastAsia="Georgia" w:hAnsi="Georgia" w:cs="Georgia"/>
              <w:b/>
              <w:i/>
              <w:sz w:val="20"/>
              <w:szCs w:val="20"/>
            </w:rPr>
            <w:t>Date:</w:t>
          </w:r>
        </w:p>
      </w:tc>
      <w:tc>
        <w:tcPr>
          <w:tcW w:w="3120" w:type="dxa"/>
          <w:tcBorders>
            <w:top w:val="nil"/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7416FD" w14:textId="77777777" w:rsidR="00854E8D" w:rsidRDefault="00D209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Georgia" w:eastAsia="Georgia" w:hAnsi="Georgia" w:cs="Georgia"/>
              <w:b/>
              <w:i/>
              <w:sz w:val="20"/>
              <w:szCs w:val="20"/>
            </w:rPr>
          </w:pPr>
          <w:r>
            <w:rPr>
              <w:rFonts w:ascii="Georgia" w:eastAsia="Georgia" w:hAnsi="Georgia" w:cs="Georgia"/>
              <w:b/>
              <w:i/>
              <w:sz w:val="20"/>
              <w:szCs w:val="20"/>
            </w:rPr>
            <w:t>Name(s):</w:t>
          </w:r>
        </w:p>
      </w:tc>
      <w:tc>
        <w:tcPr>
          <w:tcW w:w="3120" w:type="dxa"/>
          <w:tcBorders>
            <w:top w:val="nil"/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5A296E4" w14:textId="77777777" w:rsidR="00854E8D" w:rsidRDefault="00854E8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Georgia" w:eastAsia="Georgia" w:hAnsi="Georgia" w:cs="Georgia"/>
              <w:b/>
              <w:i/>
              <w:sz w:val="20"/>
              <w:szCs w:val="20"/>
            </w:rPr>
          </w:pPr>
        </w:p>
      </w:tc>
    </w:tr>
    <w:tr w:rsidR="00854E8D" w14:paraId="3EC78562" w14:textId="77777777">
      <w:trPr>
        <w:trHeight w:val="400"/>
      </w:trPr>
      <w:tc>
        <w:tcPr>
          <w:tcW w:w="3120" w:type="dxa"/>
          <w:shd w:val="clear" w:color="auto" w:fill="000000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494D32B" w14:textId="77777777" w:rsidR="00854E8D" w:rsidRDefault="00D209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Georgia" w:eastAsia="Georgia" w:hAnsi="Georgia" w:cs="Georgia"/>
              <w:b/>
              <w:color w:val="FFFFFF"/>
              <w:sz w:val="24"/>
              <w:szCs w:val="24"/>
            </w:rPr>
          </w:pPr>
          <w:r>
            <w:rPr>
              <w:rFonts w:ascii="Georgia" w:eastAsia="Georgia" w:hAnsi="Georgia" w:cs="Georgia"/>
              <w:b/>
              <w:color w:val="FFFFFF"/>
              <w:sz w:val="24"/>
              <w:szCs w:val="24"/>
            </w:rPr>
            <w:t>SCH4U</w:t>
          </w:r>
        </w:p>
      </w:tc>
      <w:tc>
        <w:tcPr>
          <w:tcW w:w="6240" w:type="dxa"/>
          <w:gridSpan w:val="2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C75D05F" w14:textId="01B29DF6" w:rsidR="00854E8D" w:rsidRDefault="00D209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Georgia" w:eastAsia="Georgia" w:hAnsi="Georgia" w:cs="Georgia"/>
              <w:b/>
              <w:sz w:val="36"/>
              <w:szCs w:val="36"/>
            </w:rPr>
          </w:pPr>
          <w:r>
            <w:rPr>
              <w:rFonts w:ascii="Georgia" w:eastAsia="Georgia" w:hAnsi="Georgia" w:cs="Georgia"/>
              <w:b/>
              <w:sz w:val="36"/>
              <w:szCs w:val="36"/>
            </w:rPr>
            <w:t>Assignment</w:t>
          </w:r>
        </w:p>
      </w:tc>
    </w:tr>
    <w:tr w:rsidR="00854E8D" w14:paraId="330DF224" w14:textId="77777777">
      <w:trPr>
        <w:trHeight w:val="400"/>
      </w:trPr>
      <w:tc>
        <w:tcPr>
          <w:tcW w:w="31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754D546" w14:textId="77777777" w:rsidR="00854E8D" w:rsidRDefault="00D209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Georgia" w:eastAsia="Georgia" w:hAnsi="Georgia" w:cs="Georgia"/>
              <w:b/>
              <w:sz w:val="24"/>
              <w:szCs w:val="24"/>
            </w:rPr>
          </w:pPr>
          <w:r>
            <w:rPr>
              <w:rFonts w:ascii="Georgia" w:eastAsia="Georgia" w:hAnsi="Georgia" w:cs="Georgia"/>
              <w:b/>
              <w:sz w:val="24"/>
              <w:szCs w:val="24"/>
            </w:rPr>
            <w:t>Energy Changes and Rates of Reaction</w:t>
          </w:r>
        </w:p>
      </w:tc>
      <w:tc>
        <w:tcPr>
          <w:tcW w:w="6240" w:type="dxa"/>
          <w:gridSpan w:val="2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C869BA5" w14:textId="77777777" w:rsidR="00854E8D" w:rsidRDefault="00854E8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Georgia" w:eastAsia="Georgia" w:hAnsi="Georgia" w:cs="Georgia"/>
              <w:sz w:val="20"/>
              <w:szCs w:val="20"/>
            </w:rPr>
          </w:pPr>
        </w:p>
      </w:tc>
    </w:tr>
  </w:tbl>
  <w:p w14:paraId="390F29D1" w14:textId="77777777" w:rsidR="00854E8D" w:rsidRDefault="00854E8D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0293F"/>
    <w:multiLevelType w:val="multilevel"/>
    <w:tmpl w:val="040CB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E8D"/>
    <w:rsid w:val="00497D8D"/>
    <w:rsid w:val="00854E8D"/>
    <w:rsid w:val="00A24A67"/>
    <w:rsid w:val="00A52E1D"/>
    <w:rsid w:val="00D2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BE16"/>
  <w15:docId w15:val="{1A751004-369A-4A10-B7AB-73343C26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2E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E1D"/>
  </w:style>
  <w:style w:type="paragraph" w:styleId="Footer">
    <w:name w:val="footer"/>
    <w:basedOn w:val="Normal"/>
    <w:link w:val="FooterChar"/>
    <w:uiPriority w:val="99"/>
    <w:unhideWhenUsed/>
    <w:rsid w:val="00A52E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megan ballantyne</cp:lastModifiedBy>
  <cp:revision>2</cp:revision>
  <cp:lastPrinted>2020-10-15T22:56:00Z</cp:lastPrinted>
  <dcterms:created xsi:type="dcterms:W3CDTF">2020-10-18T01:56:00Z</dcterms:created>
  <dcterms:modified xsi:type="dcterms:W3CDTF">2020-10-18T01:56:00Z</dcterms:modified>
</cp:coreProperties>
</file>