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5B7E2A">
      <w:pPr>
        <w:jc w:val="center"/>
        <w:rPr>
          <w:rFonts w:ascii="Times New Roman" w:hAnsi="Times New Roman" w:cs="Times New Roman"/>
          <w:b/>
          <w:sz w:val="44"/>
          <w:szCs w:val="44"/>
          <w:u w:val="single"/>
          <w:lang w:val="en-US"/>
        </w:rPr>
      </w:pPr>
      <w:r>
        <w:rPr>
          <w:rFonts w:ascii="Times New Roman" w:hAnsi="Times New Roman" w:cs="Times New Roman"/>
          <w:b/>
          <w:sz w:val="44"/>
          <w:szCs w:val="44"/>
          <w:u w:val="single"/>
          <w:lang w:val="en-US"/>
        </w:rPr>
        <w:t>ADVANCE NETWORK SECURITY</w:t>
      </w:r>
    </w:p>
    <w:p w14:paraId="1EAC454A">
      <w:pPr>
        <w:rPr>
          <w:rFonts w:ascii="Times New Roman" w:hAnsi="Times New Roman" w:cs="Times New Roman"/>
          <w:b/>
          <w:sz w:val="44"/>
          <w:szCs w:val="44"/>
          <w:u w:val="single"/>
          <w:lang w:val="en-US"/>
        </w:rPr>
      </w:pPr>
    </w:p>
    <w:p w14:paraId="34A36B70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LAB-1: </w:t>
      </w:r>
      <w:r>
        <w:rPr>
          <w:rFonts w:ascii="Times New Roman" w:hAnsi="Times New Roman" w:cs="Times New Roman"/>
          <w:sz w:val="32"/>
          <w:szCs w:val="32"/>
          <w:lang w:val="en-US"/>
        </w:rPr>
        <w:t>Learn to use commands like tcpdump, netstat, ifconfig, nslookup and traceroute.</w:t>
      </w:r>
    </w:p>
    <w:p w14:paraId="233FE25F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A268DEC">
      <w:pPr>
        <w:pStyle w:val="10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TCPDUMP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: </w:t>
      </w:r>
      <w:r>
        <w:rPr>
          <w:rStyle w:val="7"/>
          <w:rFonts w:ascii="Times New Roman" w:hAnsi="Times New Roman" w:cs="Times New Roman"/>
          <w:b w:val="0"/>
          <w:sz w:val="32"/>
          <w:szCs w:val="32"/>
        </w:rPr>
        <w:t>tcpdump</w:t>
      </w:r>
      <w:r>
        <w:rPr>
          <w:rFonts w:ascii="Times New Roman" w:hAnsi="Times New Roman" w:cs="Times New Roman"/>
          <w:sz w:val="32"/>
          <w:szCs w:val="32"/>
        </w:rPr>
        <w:t xml:space="preserve"> is a command-line packet analyzer tool used for capturing and analyzing network traffic in real-time.</w:t>
      </w:r>
    </w:p>
    <w:p w14:paraId="3A952DF8">
      <w:pPr>
        <w:ind w:left="360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6A852179">
      <w:pPr>
        <w:ind w:left="360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  <w:bookmarkStart w:id="0" w:name="_GoBack"/>
      <w:r>
        <w:rPr>
          <w:rFonts w:ascii="Times New Roman" w:hAnsi="Times New Roman" w:cs="Times New Roman"/>
          <w:b/>
          <w:sz w:val="32"/>
          <w:szCs w:val="32"/>
          <w:lang w:eastAsia="en-IN"/>
        </w:rPr>
        <w:drawing>
          <wp:inline distT="0" distB="0" distL="0" distR="0">
            <wp:extent cx="5219700" cy="3799840"/>
            <wp:effectExtent l="152400" t="171450" r="342900" b="3530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300" r="8878"/>
                    <a:stretch>
                      <a:fillRect/>
                    </a:stretch>
                  </pic:blipFill>
                  <pic:spPr>
                    <a:xfrm>
                      <a:off x="0" y="0"/>
                      <a:ext cx="5259278" cy="382870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bookmarkEnd w:id="0"/>
    </w:p>
    <w:p w14:paraId="67819DC1">
      <w:pPr>
        <w:ind w:left="360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eastAsia="en-IN"/>
        </w:rPr>
        <w:drawing>
          <wp:inline distT="0" distB="0" distL="0" distR="0">
            <wp:extent cx="5164455" cy="3070225"/>
            <wp:effectExtent l="152400" t="171450" r="360045" b="3587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107" r="9866"/>
                    <a:stretch>
                      <a:fillRect/>
                    </a:stretch>
                  </pic:blipFill>
                  <pic:spPr>
                    <a:xfrm>
                      <a:off x="0" y="0"/>
                      <a:ext cx="5180501" cy="30800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069C63E">
      <w:pPr>
        <w:ind w:left="360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eastAsia="en-IN"/>
        </w:rPr>
        <w:drawing>
          <wp:inline distT="0" distB="0" distL="0" distR="0">
            <wp:extent cx="5163820" cy="3261360"/>
            <wp:effectExtent l="152400" t="171450" r="360680" b="3581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55" r="9871"/>
                    <a:stretch>
                      <a:fillRect/>
                    </a:stretch>
                  </pic:blipFill>
                  <pic:spPr>
                    <a:xfrm>
                      <a:off x="0" y="0"/>
                      <a:ext cx="5179620" cy="327165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30E8F1">
      <w:pPr>
        <w:ind w:left="360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584D983A">
      <w:pPr>
        <w:ind w:left="360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68A12402">
      <w:pPr>
        <w:ind w:left="360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2628AA93">
      <w:pPr>
        <w:pStyle w:val="10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NETSTAT: </w:t>
      </w:r>
      <w:r>
        <w:rPr>
          <w:rStyle w:val="7"/>
          <w:rFonts w:ascii="Times New Roman" w:hAnsi="Times New Roman" w:cs="Times New Roman"/>
          <w:b w:val="0"/>
          <w:sz w:val="32"/>
          <w:szCs w:val="32"/>
        </w:rPr>
        <w:t>netstat</w:t>
      </w:r>
      <w:r>
        <w:rPr>
          <w:rFonts w:ascii="Times New Roman" w:hAnsi="Times New Roman" w:cs="Times New Roman"/>
          <w:sz w:val="32"/>
          <w:szCs w:val="32"/>
        </w:rPr>
        <w:t xml:space="preserve"> (short for "network statistics") is a command-line tool used for displaying network-related information on a computer or network device.</w:t>
      </w:r>
    </w:p>
    <w:p w14:paraId="43E96415">
      <w:pPr>
        <w:ind w:left="360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eastAsia="en-IN"/>
        </w:rPr>
        <w:drawing>
          <wp:inline distT="0" distB="0" distL="0" distR="0">
            <wp:extent cx="4898390" cy="3174365"/>
            <wp:effectExtent l="152400" t="171450" r="340360" b="3689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62" r="14504"/>
                    <a:stretch>
                      <a:fillRect/>
                    </a:stretch>
                  </pic:blipFill>
                  <pic:spPr>
                    <a:xfrm>
                      <a:off x="0" y="0"/>
                      <a:ext cx="4909972" cy="318201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FA5B6DD">
      <w:pPr>
        <w:ind w:left="360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eastAsia="en-IN"/>
        </w:rPr>
        <w:drawing>
          <wp:inline distT="0" distB="0" distL="0" distR="0">
            <wp:extent cx="4951095" cy="2932430"/>
            <wp:effectExtent l="152400" t="171450" r="363855" b="3632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14604" r="13559"/>
                    <a:stretch>
                      <a:fillRect/>
                    </a:stretch>
                  </pic:blipFill>
                  <pic:spPr>
                    <a:xfrm>
                      <a:off x="0" y="0"/>
                      <a:ext cx="4959284" cy="293700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FEBA72E">
      <w:pPr>
        <w:ind w:left="360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eastAsia="en-IN"/>
        </w:rPr>
        <w:drawing>
          <wp:inline distT="0" distB="0" distL="0" distR="0">
            <wp:extent cx="4820285" cy="3152775"/>
            <wp:effectExtent l="152400" t="171450" r="342265" b="3524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885" r="15857"/>
                    <a:stretch>
                      <a:fillRect/>
                    </a:stretch>
                  </pic:blipFill>
                  <pic:spPr>
                    <a:xfrm>
                      <a:off x="0" y="0"/>
                      <a:ext cx="4835266" cy="316256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6A422FE">
      <w:pPr>
        <w:ind w:left="360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396B8138">
      <w:pPr>
        <w:ind w:left="360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478A3B28">
      <w:pPr>
        <w:ind w:left="360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2C84D179">
      <w:pPr>
        <w:ind w:left="360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18CDF788">
      <w:pPr>
        <w:ind w:left="360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142F7C0D">
      <w:pPr>
        <w:ind w:left="360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1E6ED34C">
      <w:pPr>
        <w:ind w:left="360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2A76660F">
      <w:pPr>
        <w:ind w:left="360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2AEA51BE">
      <w:pPr>
        <w:ind w:left="360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5D62DF25">
      <w:pPr>
        <w:ind w:left="360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6ADBFDF5">
      <w:pPr>
        <w:ind w:left="360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5138F1BA">
      <w:pPr>
        <w:ind w:left="360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0EEF70D0">
      <w:pPr>
        <w:ind w:left="360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04C2FB3F">
      <w:pPr>
        <w:ind w:left="360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30E20E31">
      <w:pPr>
        <w:pStyle w:val="10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IFCONFIG: </w:t>
      </w:r>
      <w:r>
        <w:rPr>
          <w:rStyle w:val="7"/>
          <w:rFonts w:ascii="Times New Roman" w:hAnsi="Times New Roman" w:cs="Times New Roman"/>
          <w:b w:val="0"/>
          <w:sz w:val="32"/>
          <w:szCs w:val="32"/>
        </w:rPr>
        <w:t>ifconfig</w:t>
      </w:r>
      <w:r>
        <w:rPr>
          <w:rFonts w:ascii="Times New Roman" w:hAnsi="Times New Roman" w:cs="Times New Roman"/>
          <w:sz w:val="32"/>
          <w:szCs w:val="32"/>
        </w:rPr>
        <w:t xml:space="preserve"> (short for "interface configuration") is a command-line tool used to configure, manage, and display information about network interfaces on Unix-like operating systems.</w:t>
      </w:r>
      <w:r>
        <w:rPr>
          <w:rFonts w:ascii="Times New Roman" w:hAnsi="Times New Roman" w:cs="Times New Roman"/>
          <w:b/>
          <w:sz w:val="32"/>
          <w:szCs w:val="32"/>
          <w:lang w:eastAsia="en-IN"/>
        </w:rPr>
        <w:drawing>
          <wp:inline distT="0" distB="0" distL="0" distR="0">
            <wp:extent cx="5247640" cy="3076575"/>
            <wp:effectExtent l="152400" t="171450" r="353060" b="3714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20" r="8431"/>
                    <a:stretch>
                      <a:fillRect/>
                    </a:stretch>
                  </pic:blipFill>
                  <pic:spPr>
                    <a:xfrm>
                      <a:off x="0" y="0"/>
                      <a:ext cx="5248299" cy="307696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lang w:eastAsia="en-IN"/>
        </w:rPr>
        <w:drawing>
          <wp:inline distT="0" distB="0" distL="0" distR="0">
            <wp:extent cx="5276850" cy="3219450"/>
            <wp:effectExtent l="152400" t="171450" r="342900" b="3619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265" r="7932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2194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9065448">
      <w:pPr>
        <w:ind w:left="360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0ACE4BA4">
      <w:pPr>
        <w:ind w:left="360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37611DEB">
      <w:pPr>
        <w:ind w:left="360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35CA14B4">
      <w:pPr>
        <w:ind w:left="360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eastAsia="en-IN"/>
        </w:rPr>
        <w:drawing>
          <wp:inline distT="0" distB="0" distL="0" distR="0">
            <wp:extent cx="5351145" cy="3314700"/>
            <wp:effectExtent l="171450" t="171450" r="363855" b="3619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80" t="14575" r="1451"/>
                    <a:stretch>
                      <a:fillRect/>
                    </a:stretch>
                  </pic:blipFill>
                  <pic:spPr>
                    <a:xfrm>
                      <a:off x="0" y="0"/>
                      <a:ext cx="5351441" cy="33147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E949DCC">
      <w:pPr>
        <w:ind w:left="360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29C05ECC">
      <w:pPr>
        <w:ind w:left="360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16FC7A3C">
      <w:pPr>
        <w:ind w:left="360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2CC912AC">
      <w:pPr>
        <w:ind w:left="360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20649BE8">
      <w:pPr>
        <w:ind w:left="360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11EFA857">
      <w:pPr>
        <w:ind w:left="360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4AFB56ED">
      <w:pPr>
        <w:ind w:left="360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565B5833">
      <w:pPr>
        <w:ind w:left="360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49CC68BA">
      <w:pPr>
        <w:ind w:left="360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081F5B23">
      <w:pPr>
        <w:ind w:left="360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6A9428B5">
      <w:pPr>
        <w:ind w:left="360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67098964">
      <w:pPr>
        <w:pStyle w:val="6"/>
        <w:numPr>
          <w:ilvl w:val="0"/>
          <w:numId w:val="1"/>
        </w:numPr>
        <w:jc w:val="both"/>
      </w:pPr>
      <w:r>
        <w:rPr>
          <w:b/>
          <w:sz w:val="32"/>
          <w:szCs w:val="32"/>
          <w:lang w:val="en-US"/>
        </w:rPr>
        <w:t xml:space="preserve">NSLOOKUP: </w:t>
      </w:r>
      <w:r>
        <w:rPr>
          <w:rStyle w:val="7"/>
          <w:b w:val="0"/>
          <w:sz w:val="32"/>
          <w:szCs w:val="32"/>
        </w:rPr>
        <w:t>nslookup</w:t>
      </w:r>
      <w:r>
        <w:rPr>
          <w:sz w:val="32"/>
          <w:szCs w:val="32"/>
        </w:rPr>
        <w:t xml:space="preserve"> (short for "name server lookup") is a command-line tool used to query Domain Name System (DNS) servers to retrieve domain name information, such as IP addresses associated with a domain, or to perform reverse lookups (getting domain names from IP addresses).</w:t>
      </w:r>
      <w:r>
        <w:t xml:space="preserve"> </w:t>
      </w:r>
    </w:p>
    <w:p w14:paraId="3E4577C4">
      <w:pPr>
        <w:ind w:left="360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eastAsia="en-IN"/>
        </w:rPr>
        <w:drawing>
          <wp:inline distT="0" distB="0" distL="0" distR="0">
            <wp:extent cx="5293995" cy="3072765"/>
            <wp:effectExtent l="152400" t="171450" r="363855" b="3562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33" r="7592"/>
                    <a:stretch>
                      <a:fillRect/>
                    </a:stretch>
                  </pic:blipFill>
                  <pic:spPr>
                    <a:xfrm>
                      <a:off x="0" y="0"/>
                      <a:ext cx="5323692" cy="309004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9262EAE">
      <w:pPr>
        <w:ind w:left="360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eastAsia="en-IN"/>
        </w:rPr>
        <w:drawing>
          <wp:inline distT="0" distB="0" distL="0" distR="0">
            <wp:extent cx="5318125" cy="2953385"/>
            <wp:effectExtent l="152400" t="171450" r="358775" b="3613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19" r="7177"/>
                    <a:stretch>
                      <a:fillRect/>
                    </a:stretch>
                  </pic:blipFill>
                  <pic:spPr>
                    <a:xfrm>
                      <a:off x="0" y="0"/>
                      <a:ext cx="5333120" cy="296167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DA52101">
      <w:pPr>
        <w:ind w:left="360"/>
        <w:jc w:val="both"/>
        <w:rPr>
          <w:rFonts w:ascii="Times New Roman" w:hAnsi="Times New Roman" w:cs="Times New Roman"/>
          <w:b/>
          <w:sz w:val="32"/>
          <w:szCs w:val="32"/>
          <w:lang w:eastAsia="en-IN"/>
        </w:rPr>
      </w:pPr>
    </w:p>
    <w:p w14:paraId="7008BEEB">
      <w:pPr>
        <w:jc w:val="both"/>
        <w:rPr>
          <w:rFonts w:ascii="Times New Roman" w:hAnsi="Times New Roman" w:cs="Times New Roman"/>
          <w:b/>
          <w:sz w:val="32"/>
          <w:szCs w:val="32"/>
          <w:lang w:eastAsia="en-IN"/>
        </w:rPr>
      </w:pPr>
    </w:p>
    <w:p w14:paraId="1A5FE4F0">
      <w:pPr>
        <w:ind w:left="360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eastAsia="en-IN"/>
        </w:rPr>
        <w:drawing>
          <wp:inline distT="0" distB="0" distL="0" distR="0">
            <wp:extent cx="5413375" cy="3847465"/>
            <wp:effectExtent l="152400" t="171450" r="358775" b="3625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07" r="5520"/>
                    <a:stretch>
                      <a:fillRect/>
                    </a:stretch>
                  </pic:blipFill>
                  <pic:spPr>
                    <a:xfrm>
                      <a:off x="0" y="0"/>
                      <a:ext cx="5440596" cy="386695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F08B8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28E1560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8AF56F2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C1D0646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</w:p>
    <w:p w14:paraId="30622F56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</w:p>
    <w:p w14:paraId="430D2736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</w:p>
    <w:p w14:paraId="2870393D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</w:p>
    <w:p w14:paraId="69CDC534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</w:p>
    <w:p w14:paraId="1C61D892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</w:p>
    <w:p w14:paraId="42175CD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695055DE">
      <w:pPr>
        <w:pStyle w:val="10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TRACEROUTE: </w:t>
      </w:r>
      <w:r>
        <w:rPr>
          <w:rStyle w:val="7"/>
          <w:rFonts w:ascii="Times New Roman" w:hAnsi="Times New Roman" w:cs="Times New Roman"/>
          <w:b w:val="0"/>
          <w:sz w:val="32"/>
          <w:szCs w:val="32"/>
        </w:rPr>
        <w:t>traceroute</w:t>
      </w:r>
      <w:r>
        <w:rPr>
          <w:rFonts w:ascii="Times New Roman" w:hAnsi="Times New Roman" w:cs="Times New Roman"/>
          <w:sz w:val="32"/>
          <w:szCs w:val="32"/>
        </w:rPr>
        <w:t xml:space="preserve"> is a command-line tool used to trace the path that data packets take from one computer to another across an IP network.</w:t>
      </w:r>
    </w:p>
    <w:p w14:paraId="2F6A2839">
      <w:pPr>
        <w:ind w:left="360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eastAsia="en-IN"/>
        </w:rPr>
        <w:drawing>
          <wp:inline distT="0" distB="0" distL="0" distR="0">
            <wp:extent cx="5104130" cy="3028950"/>
            <wp:effectExtent l="152400" t="152400" r="363220" b="3619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903"/>
                    <a:stretch>
                      <a:fillRect/>
                    </a:stretch>
                  </pic:blipFill>
                  <pic:spPr>
                    <a:xfrm>
                      <a:off x="0" y="0"/>
                      <a:ext cx="5115702" cy="303581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32"/>
          <w:szCs w:val="32"/>
          <w:lang w:eastAsia="en-IN"/>
        </w:rPr>
        <w:drawing>
          <wp:inline distT="0" distB="0" distL="0" distR="0">
            <wp:extent cx="5141595" cy="3170555"/>
            <wp:effectExtent l="152400" t="152400" r="363855" b="35369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285"/>
                    <a:stretch>
                      <a:fillRect/>
                    </a:stretch>
                  </pic:blipFill>
                  <pic:spPr>
                    <a:xfrm>
                      <a:off x="0" y="0"/>
                      <a:ext cx="5143027" cy="31715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4258270">
      <w:pPr>
        <w:ind w:left="360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eastAsia="en-IN"/>
        </w:rPr>
        <w:drawing>
          <wp:inline distT="0" distB="0" distL="0" distR="0">
            <wp:extent cx="5212715" cy="3229610"/>
            <wp:effectExtent l="152400" t="152400" r="368935" b="3708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042"/>
                    <a:stretch>
                      <a:fillRect/>
                    </a:stretch>
                  </pic:blipFill>
                  <pic:spPr>
                    <a:xfrm>
                      <a:off x="0" y="0"/>
                      <a:ext cx="5215341" cy="323171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>
      <w:footerReference r:id="rId5" w:type="default"/>
      <w:pgSz w:w="11906" w:h="16838"/>
      <w:pgMar w:top="1440" w:right="1080" w:bottom="1440" w:left="1080" w:header="708" w:footer="708" w:gutter="0"/>
      <w:pgBorders>
        <w:top w:val="double" w:color="auto" w:sz="4" w:space="1"/>
        <w:left w:val="double" w:color="auto" w:sz="4" w:space="15"/>
        <w:bottom w:val="double" w:color="auto" w:sz="4" w:space="1"/>
        <w:right w:val="double" w:color="auto" w:sz="4" w:space="15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78E941">
    <w:pPr>
      <w:pStyle w:val="4"/>
      <w:jc w:val="center"/>
      <w:rPr>
        <w:rFonts w:ascii="Times New Roman" w:hAnsi="Times New Roman" w:cs="Times New Roman"/>
        <w:b/>
        <w:sz w:val="24"/>
        <w:szCs w:val="24"/>
        <w:lang w:val="en-US"/>
      </w:rPr>
    </w:pPr>
    <w:r>
      <w:rPr>
        <w:rFonts w:ascii="Times New Roman" w:hAnsi="Times New Roman" w:cs="Times New Roman"/>
        <w:b/>
        <w:sz w:val="24"/>
        <w:szCs w:val="24"/>
        <w:lang w:val="en-US"/>
      </w:rPr>
      <w:t>Punit Soni</w:t>
    </w:r>
    <w:r>
      <w:rPr>
        <w:rFonts w:ascii="Times New Roman" w:hAnsi="Times New Roman" w:cs="Times New Roman"/>
        <w:b/>
        <w:sz w:val="24"/>
        <w:szCs w:val="24"/>
        <w:lang w:val="en-US"/>
      </w:rPr>
      <w:tab/>
    </w:r>
    <w:r>
      <w:rPr>
        <w:rFonts w:ascii="Times New Roman" w:hAnsi="Times New Roman" w:cs="Times New Roman"/>
        <w:b/>
        <w:sz w:val="24"/>
        <w:szCs w:val="24"/>
        <w:lang w:val="en-US"/>
      </w:rPr>
      <w:tab/>
    </w:r>
    <w:r>
      <w:rPr>
        <w:rFonts w:ascii="Times New Roman" w:hAnsi="Times New Roman" w:cs="Times New Roman"/>
        <w:b/>
        <w:sz w:val="24"/>
        <w:szCs w:val="24"/>
        <w:lang w:val="en-US"/>
      </w:rPr>
      <w:t>IU2454520053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6572B7B"/>
    <w:multiLevelType w:val="multilevel"/>
    <w:tmpl w:val="46572B7B"/>
    <w:lvl w:ilvl="0" w:tentative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E55647E"/>
    <w:multiLevelType w:val="multilevel"/>
    <w:tmpl w:val="7E55647E"/>
    <w:lvl w:ilvl="0" w:tentative="0">
      <w:start w:val="1"/>
      <w:numFmt w:val="decimal"/>
      <w:lvlText w:val="%1."/>
      <w:lvlJc w:val="left"/>
      <w:pPr>
        <w:ind w:left="765" w:hanging="405"/>
      </w:pPr>
      <w:rPr>
        <w:rFonts w:hint="default"/>
        <w:b/>
        <w:sz w:val="32"/>
        <w:szCs w:val="32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bordersDoNotSurroundHeader w:val="0"/>
  <w:bordersDoNotSurroundFooter w:val="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1EEB"/>
    <w:rsid w:val="000051FE"/>
    <w:rsid w:val="00037D17"/>
    <w:rsid w:val="00064BB8"/>
    <w:rsid w:val="00067964"/>
    <w:rsid w:val="00133831"/>
    <w:rsid w:val="001A196A"/>
    <w:rsid w:val="00206EA9"/>
    <w:rsid w:val="003501A9"/>
    <w:rsid w:val="00353853"/>
    <w:rsid w:val="00364016"/>
    <w:rsid w:val="003D0557"/>
    <w:rsid w:val="004F1EEB"/>
    <w:rsid w:val="00504BF5"/>
    <w:rsid w:val="005560B8"/>
    <w:rsid w:val="005F3A96"/>
    <w:rsid w:val="006A6272"/>
    <w:rsid w:val="006D1AF4"/>
    <w:rsid w:val="00752D95"/>
    <w:rsid w:val="007766F4"/>
    <w:rsid w:val="00794C44"/>
    <w:rsid w:val="00796A89"/>
    <w:rsid w:val="00811520"/>
    <w:rsid w:val="00822487"/>
    <w:rsid w:val="0083624D"/>
    <w:rsid w:val="0084494C"/>
    <w:rsid w:val="00886DF4"/>
    <w:rsid w:val="0091540A"/>
    <w:rsid w:val="009713DC"/>
    <w:rsid w:val="0099587A"/>
    <w:rsid w:val="00A86DF5"/>
    <w:rsid w:val="00A9492D"/>
    <w:rsid w:val="00AB235F"/>
    <w:rsid w:val="00AC4AF2"/>
    <w:rsid w:val="00B10206"/>
    <w:rsid w:val="00B36551"/>
    <w:rsid w:val="00E35B02"/>
    <w:rsid w:val="00E94EED"/>
    <w:rsid w:val="00F4796E"/>
    <w:rsid w:val="00FA3ECD"/>
    <w:rsid w:val="429E5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8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6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7">
    <w:name w:val="Strong"/>
    <w:basedOn w:val="2"/>
    <w:qFormat/>
    <w:uiPriority w:val="22"/>
    <w:rPr>
      <w:b/>
      <w:bCs/>
    </w:rPr>
  </w:style>
  <w:style w:type="character" w:customStyle="1" w:styleId="8">
    <w:name w:val="Header Char"/>
    <w:basedOn w:val="2"/>
    <w:link w:val="5"/>
    <w:qFormat/>
    <w:uiPriority w:val="99"/>
  </w:style>
  <w:style w:type="character" w:customStyle="1" w:styleId="9">
    <w:name w:val="Footer Char"/>
    <w:basedOn w:val="2"/>
    <w:link w:val="4"/>
    <w:uiPriority w:val="99"/>
  </w:style>
  <w:style w:type="paragraph" w:styleId="10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5.jpeg"/><Relationship Id="rId20" Type="http://schemas.openxmlformats.org/officeDocument/2006/relationships/image" Target="media/image14.jpeg"/><Relationship Id="rId2" Type="http://schemas.openxmlformats.org/officeDocument/2006/relationships/settings" Target="settings.xml"/><Relationship Id="rId19" Type="http://schemas.openxmlformats.org/officeDocument/2006/relationships/image" Target="media/image13.jpeg"/><Relationship Id="rId18" Type="http://schemas.openxmlformats.org/officeDocument/2006/relationships/image" Target="media/image12.jpeg"/><Relationship Id="rId17" Type="http://schemas.openxmlformats.org/officeDocument/2006/relationships/image" Target="media/image11.jpeg"/><Relationship Id="rId16" Type="http://schemas.openxmlformats.org/officeDocument/2006/relationships/image" Target="media/image10.jpeg"/><Relationship Id="rId15" Type="http://schemas.openxmlformats.org/officeDocument/2006/relationships/image" Target="media/image9.jpeg"/><Relationship Id="rId14" Type="http://schemas.openxmlformats.org/officeDocument/2006/relationships/image" Target="media/image8.jpeg"/><Relationship Id="rId13" Type="http://schemas.openxmlformats.org/officeDocument/2006/relationships/image" Target="media/image7.jpeg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159</Words>
  <Characters>909</Characters>
  <Lines>7</Lines>
  <Paragraphs>2</Paragraphs>
  <TotalTime>45</TotalTime>
  <ScaleCrop>false</ScaleCrop>
  <LinksUpToDate>false</LinksUpToDate>
  <CharactersWithSpaces>1066</CharactersWithSpaces>
  <Application>WPS Office_12.2.0.20796_F1E327BC-269C-435d-A152-05C5408002CA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2025-01-17T07:53:00Z</dcterms:created>
  <dc:creator>CYBER</dc:creator>
  <cp:lastModifiedBy>Punit Soni</cp:lastModifiedBy>
  <dcterms:modified xsi:type="dcterms:W3CDTF">2025-04-19T19:48:18Z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2057-12.2.0.20796</vt:lpwstr>
  </property>
  <property fmtid="{D5CDD505-2E9C-101B-9397-08002B2CF9AE}" pid="3" name="ICV">
    <vt:lpwstr>74653B39AB0045E0AF924765BE1073A4_12</vt:lpwstr>
  </property>
</Properties>
</file>