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C0B65">
      <w:pPr>
        <w:jc w:val="cente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PRACT</w:t>
      </w:r>
      <w:bookmarkStart w:id="0" w:name="_GoBack"/>
      <w:bookmarkEnd w:id="0"/>
      <w:r>
        <w:rPr>
          <w:rFonts w:hint="default" w:ascii="Times New Roman" w:hAnsi="Times New Roman" w:cs="Times New Roman"/>
          <w:b/>
          <w:bCs/>
          <w:sz w:val="32"/>
          <w:szCs w:val="32"/>
          <w:u w:val="single"/>
          <w:lang w:val="en-US"/>
        </w:rPr>
        <w:t>ICAL 10</w:t>
      </w:r>
    </w:p>
    <w:p w14:paraId="1B2FB9BC">
      <w:pPr>
        <w:jc w:val="center"/>
        <w:rPr>
          <w:rFonts w:hint="default" w:ascii="Times New Roman" w:hAnsi="Times New Roman" w:cs="Times New Roman"/>
          <w:b/>
          <w:bCs/>
          <w:sz w:val="32"/>
          <w:szCs w:val="32"/>
          <w:u w:val="single"/>
          <w:lang w:val="en-US"/>
        </w:rPr>
      </w:pPr>
    </w:p>
    <w:p w14:paraId="4A88A96A">
      <w:pPr>
        <w:wordWrap w:val="0"/>
        <w:jc w:val="right"/>
        <w:rPr>
          <w:rFonts w:hint="default" w:ascii="Times New Roman" w:hAnsi="Times New Roman" w:cs="Times New Roman"/>
          <w:b/>
          <w:bCs/>
          <w:sz w:val="28"/>
          <w:szCs w:val="28"/>
          <w:u w:val="none"/>
          <w:lang w:val="en-US"/>
        </w:rPr>
      </w:pPr>
      <w:r>
        <w:rPr>
          <w:rFonts w:hint="default" w:ascii="Times New Roman" w:hAnsi="Times New Roman" w:cs="Times New Roman"/>
          <w:b/>
          <w:bCs/>
          <w:sz w:val="32"/>
          <w:szCs w:val="32"/>
          <w:u w:val="none"/>
          <w:lang w:val="en-US"/>
        </w:rPr>
        <w:tab/>
        <w:t/>
      </w:r>
      <w:r>
        <w:rPr>
          <w:rFonts w:hint="default" w:ascii="Times New Roman" w:hAnsi="Times New Roman" w:cs="Times New Roman"/>
          <w:b/>
          <w:bCs/>
          <w:sz w:val="32"/>
          <w:szCs w:val="32"/>
          <w:u w:val="none"/>
          <w:lang w:val="en-US"/>
        </w:rPr>
        <w:tab/>
      </w:r>
      <w:r>
        <w:rPr>
          <w:rFonts w:hint="default" w:ascii="Times New Roman" w:hAnsi="Times New Roman" w:cs="Times New Roman"/>
          <w:b/>
          <w:bCs/>
          <w:sz w:val="28"/>
          <w:szCs w:val="28"/>
          <w:u w:val="none"/>
          <w:lang w:val="en-US"/>
        </w:rPr>
        <w:t>DATE: 17-04-2025</w:t>
      </w:r>
    </w:p>
    <w:p w14:paraId="355F7625">
      <w:pPr>
        <w:wordWrap/>
        <w:jc w:val="right"/>
        <w:rPr>
          <w:rFonts w:hint="default" w:ascii="Times New Roman" w:hAnsi="Times New Roman" w:cs="Times New Roman"/>
          <w:b/>
          <w:bCs/>
          <w:sz w:val="28"/>
          <w:szCs w:val="28"/>
          <w:u w:val="none"/>
          <w:lang w:val="en-US"/>
        </w:rPr>
      </w:pPr>
    </w:p>
    <w:p w14:paraId="28BA9B6C">
      <w:pPr>
        <w:wordWrap/>
        <w:jc w:val="both"/>
        <w:rPr>
          <w:rFonts w:hint="default" w:ascii="Times New Roman" w:hAnsi="Times New Roman" w:eastAsia="Arial" w:cs="Times New Roman"/>
          <w:i w:val="0"/>
          <w:iCs w:val="0"/>
          <w:caps w:val="0"/>
          <w:color w:val="3C4043"/>
          <w:spacing w:val="2"/>
          <w:sz w:val="28"/>
          <w:szCs w:val="28"/>
          <w:lang w:val="en-US"/>
        </w:rPr>
      </w:pPr>
      <w:r>
        <w:rPr>
          <w:rFonts w:hint="default" w:ascii="Times New Roman" w:hAnsi="Times New Roman" w:cs="Times New Roman"/>
          <w:b/>
          <w:bCs/>
          <w:sz w:val="28"/>
          <w:szCs w:val="28"/>
          <w:u w:val="none"/>
          <w:lang w:val="en-US"/>
        </w:rPr>
        <w:t>AIM:</w:t>
      </w:r>
      <w:r>
        <w:rPr>
          <w:rFonts w:hint="default" w:ascii="Times New Roman" w:hAnsi="Times New Roman" w:cs="Times New Roman"/>
          <w:b/>
          <w:bCs/>
          <w:sz w:val="28"/>
          <w:szCs w:val="28"/>
          <w:u w:val="none"/>
          <w:lang w:val="en-US"/>
        </w:rPr>
        <w:t xml:space="preserve"> </w:t>
      </w:r>
      <w:r>
        <w:rPr>
          <w:rFonts w:hint="default" w:ascii="Times New Roman" w:hAnsi="Times New Roman" w:eastAsia="Arial" w:cs="Times New Roman"/>
          <w:i w:val="0"/>
          <w:iCs w:val="0"/>
          <w:caps w:val="0"/>
          <w:color w:val="3C4043"/>
          <w:spacing w:val="2"/>
          <w:sz w:val="28"/>
          <w:szCs w:val="28"/>
        </w:rPr>
        <w:t>Implement RSA Encryption-Decryption in Python</w:t>
      </w:r>
      <w:r>
        <w:rPr>
          <w:rFonts w:hint="default" w:ascii="Times New Roman" w:hAnsi="Times New Roman" w:eastAsia="Arial" w:cs="Times New Roman"/>
          <w:i w:val="0"/>
          <w:iCs w:val="0"/>
          <w:caps w:val="0"/>
          <w:color w:val="3C4043"/>
          <w:spacing w:val="2"/>
          <w:sz w:val="28"/>
          <w:szCs w:val="28"/>
          <w:lang w:val="en-US"/>
        </w:rPr>
        <w:t>.</w:t>
      </w:r>
    </w:p>
    <w:p w14:paraId="18550BE3">
      <w:pPr>
        <w:wordWrap/>
        <w:jc w:val="both"/>
        <w:rPr>
          <w:rFonts w:hint="default" w:ascii="Times New Roman" w:hAnsi="Times New Roman" w:eastAsia="Arial" w:cs="Times New Roman"/>
          <w:i w:val="0"/>
          <w:iCs w:val="0"/>
          <w:caps w:val="0"/>
          <w:color w:val="3C4043"/>
          <w:spacing w:val="2"/>
          <w:sz w:val="28"/>
          <w:szCs w:val="28"/>
          <w:lang w:val="en-US"/>
        </w:rPr>
      </w:pPr>
    </w:p>
    <w:p w14:paraId="75B3F74F">
      <w:pPr>
        <w:wordWrap/>
        <w:jc w:val="both"/>
        <w:rPr>
          <w:rFonts w:hint="default" w:ascii="Times New Roman" w:hAnsi="Times New Roman" w:eastAsia="Arial" w:cs="Times New Roman"/>
          <w:b/>
          <w:bCs/>
          <w:i w:val="0"/>
          <w:iCs w:val="0"/>
          <w:caps w:val="0"/>
          <w:color w:val="3C4043"/>
          <w:spacing w:val="2"/>
          <w:sz w:val="28"/>
          <w:szCs w:val="28"/>
          <w:lang w:val="en-US"/>
        </w:rPr>
      </w:pPr>
      <w:r>
        <w:rPr>
          <w:rFonts w:hint="default" w:ascii="Times New Roman" w:hAnsi="Times New Roman" w:eastAsia="Arial" w:cs="Times New Roman"/>
          <w:b/>
          <w:bCs/>
          <w:i w:val="0"/>
          <w:iCs w:val="0"/>
          <w:caps w:val="0"/>
          <w:color w:val="3C4043"/>
          <w:spacing w:val="2"/>
          <w:sz w:val="28"/>
          <w:szCs w:val="28"/>
          <w:lang w:val="en-US"/>
        </w:rPr>
        <w:t>Code:</w:t>
      </w:r>
    </w:p>
    <w:p w14:paraId="0E263808">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28B9899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import random</w:t>
      </w:r>
    </w:p>
    <w:p w14:paraId="6E82B1CA">
      <w:pPr>
        <w:wordWrap/>
        <w:jc w:val="both"/>
        <w:rPr>
          <w:rFonts w:hint="default" w:ascii="Times New Roman" w:hAnsi="Times New Roman" w:eastAsia="Arial"/>
          <w:b w:val="0"/>
          <w:bCs w:val="0"/>
          <w:i w:val="0"/>
          <w:iCs w:val="0"/>
          <w:caps w:val="0"/>
          <w:color w:val="3C4043"/>
          <w:spacing w:val="2"/>
          <w:sz w:val="24"/>
          <w:szCs w:val="24"/>
          <w:lang w:val="en-US"/>
        </w:rPr>
      </w:pPr>
    </w:p>
    <w:p w14:paraId="6E163D58">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Helper: Compute GCD</w:t>
      </w:r>
    </w:p>
    <w:p w14:paraId="1C3BEC03">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gcd(a, b):</w:t>
      </w:r>
    </w:p>
    <w:p w14:paraId="44B80F71">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while b != 0:</w:t>
      </w:r>
    </w:p>
    <w:p w14:paraId="4A2D1BF3">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a, b = b, a % b</w:t>
      </w:r>
    </w:p>
    <w:p w14:paraId="12C3591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a</w:t>
      </w:r>
    </w:p>
    <w:p w14:paraId="56EF6850">
      <w:pPr>
        <w:wordWrap/>
        <w:jc w:val="both"/>
        <w:rPr>
          <w:rFonts w:hint="default" w:ascii="Times New Roman" w:hAnsi="Times New Roman" w:eastAsia="Arial"/>
          <w:b w:val="0"/>
          <w:bCs w:val="0"/>
          <w:i w:val="0"/>
          <w:iCs w:val="0"/>
          <w:caps w:val="0"/>
          <w:color w:val="3C4043"/>
          <w:spacing w:val="2"/>
          <w:sz w:val="24"/>
          <w:szCs w:val="24"/>
          <w:lang w:val="en-US"/>
        </w:rPr>
      </w:pPr>
    </w:p>
    <w:p w14:paraId="79B9DFDC">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Helper: Compute modular inverse using Extended Euclidean Algorithm</w:t>
      </w:r>
    </w:p>
    <w:p w14:paraId="268F0904">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modinv(a, m):</w:t>
      </w:r>
    </w:p>
    <w:p w14:paraId="2092CB4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m0, x0, x1 = m, 0, 1</w:t>
      </w:r>
    </w:p>
    <w:p w14:paraId="62905D6B">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while a &gt; 1:</w:t>
      </w:r>
    </w:p>
    <w:p w14:paraId="64A57D01">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q = a // m</w:t>
      </w:r>
    </w:p>
    <w:p w14:paraId="0765E261">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m, a = a % m, m</w:t>
      </w:r>
    </w:p>
    <w:p w14:paraId="5C9F933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x0, x1 = x1 - q * x0, x0</w:t>
      </w:r>
    </w:p>
    <w:p w14:paraId="23F45913">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x1 + m0 if x1 &lt; 0 else x1</w:t>
      </w:r>
    </w:p>
    <w:p w14:paraId="20EE6AF6">
      <w:pPr>
        <w:wordWrap/>
        <w:jc w:val="both"/>
        <w:rPr>
          <w:rFonts w:hint="default" w:ascii="Times New Roman" w:hAnsi="Times New Roman" w:eastAsia="Arial"/>
          <w:b w:val="0"/>
          <w:bCs w:val="0"/>
          <w:i w:val="0"/>
          <w:iCs w:val="0"/>
          <w:caps w:val="0"/>
          <w:color w:val="3C4043"/>
          <w:spacing w:val="2"/>
          <w:sz w:val="24"/>
          <w:szCs w:val="24"/>
          <w:lang w:val="en-US"/>
        </w:rPr>
      </w:pPr>
    </w:p>
    <w:p w14:paraId="4538B09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Check for primality (naive, not suitable for large numbers)</w:t>
      </w:r>
    </w:p>
    <w:p w14:paraId="191B8A77">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is_prime(n):</w:t>
      </w:r>
    </w:p>
    <w:p w14:paraId="071A928B">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if n &lt;= 1:</w:t>
      </w:r>
    </w:p>
    <w:p w14:paraId="5E0CFE8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False</w:t>
      </w:r>
    </w:p>
    <w:p w14:paraId="7E7D628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for i in range(2, int(n**0.5)+1):</w:t>
      </w:r>
    </w:p>
    <w:p w14:paraId="415491D2">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if n % i == 0:</w:t>
      </w:r>
    </w:p>
    <w:p w14:paraId="4A1E65C4">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False</w:t>
      </w:r>
    </w:p>
    <w:p w14:paraId="267003E4">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True</w:t>
      </w:r>
    </w:p>
    <w:p w14:paraId="577E37E6">
      <w:pPr>
        <w:wordWrap/>
        <w:jc w:val="both"/>
        <w:rPr>
          <w:rFonts w:hint="default" w:ascii="Times New Roman" w:hAnsi="Times New Roman" w:eastAsia="Arial"/>
          <w:b w:val="0"/>
          <w:bCs w:val="0"/>
          <w:i w:val="0"/>
          <w:iCs w:val="0"/>
          <w:caps w:val="0"/>
          <w:color w:val="3C4043"/>
          <w:spacing w:val="2"/>
          <w:sz w:val="24"/>
          <w:szCs w:val="24"/>
          <w:lang w:val="en-US"/>
        </w:rPr>
      </w:pPr>
    </w:p>
    <w:p w14:paraId="418EF5CD">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Generate RSA keys</w:t>
      </w:r>
    </w:p>
    <w:p w14:paraId="2459AA34">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generate_keys(p, q):</w:t>
      </w:r>
    </w:p>
    <w:p w14:paraId="6D8B988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if not (is_prime(p) and is_prime(q)):</w:t>
      </w:r>
    </w:p>
    <w:p w14:paraId="0048D3B8">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raise ValueError('Both numbers must be prime.')</w:t>
      </w:r>
    </w:p>
    <w:p w14:paraId="4DD249E1">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elif p == q:</w:t>
      </w:r>
    </w:p>
    <w:p w14:paraId="63AD364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raise ValueError('p and q cannot be equal')</w:t>
      </w:r>
    </w:p>
    <w:p w14:paraId="171441F1">
      <w:pPr>
        <w:wordWrap/>
        <w:jc w:val="both"/>
        <w:rPr>
          <w:rFonts w:hint="default" w:ascii="Times New Roman" w:hAnsi="Times New Roman" w:eastAsia="Arial"/>
          <w:b w:val="0"/>
          <w:bCs w:val="0"/>
          <w:i w:val="0"/>
          <w:iCs w:val="0"/>
          <w:caps w:val="0"/>
          <w:color w:val="3C4043"/>
          <w:spacing w:val="2"/>
          <w:sz w:val="24"/>
          <w:szCs w:val="24"/>
          <w:lang w:val="en-US"/>
        </w:rPr>
      </w:pPr>
    </w:p>
    <w:p w14:paraId="37DF7A5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n = p * q</w:t>
      </w:r>
    </w:p>
    <w:p w14:paraId="72ED6605">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phi = (p - 1) * (q - 1)</w:t>
      </w:r>
    </w:p>
    <w:p w14:paraId="233AB014">
      <w:pPr>
        <w:wordWrap/>
        <w:jc w:val="both"/>
        <w:rPr>
          <w:rFonts w:hint="default" w:ascii="Times New Roman" w:hAnsi="Times New Roman" w:eastAsia="Arial"/>
          <w:b w:val="0"/>
          <w:bCs w:val="0"/>
          <w:i w:val="0"/>
          <w:iCs w:val="0"/>
          <w:caps w:val="0"/>
          <w:color w:val="3C4043"/>
          <w:spacing w:val="2"/>
          <w:sz w:val="24"/>
          <w:szCs w:val="24"/>
          <w:lang w:val="en-US"/>
        </w:rPr>
      </w:pPr>
    </w:p>
    <w:p w14:paraId="7908DB83">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 Choose e</w:t>
      </w:r>
    </w:p>
    <w:p w14:paraId="6001EBF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 = 65537  # Common choice</w:t>
      </w:r>
    </w:p>
    <w:p w14:paraId="4167B922">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if gcd(e, phi) != 1:</w:t>
      </w:r>
    </w:p>
    <w:p w14:paraId="6A21876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 Try finding an alternate e</w:t>
      </w:r>
    </w:p>
    <w:p w14:paraId="003367B3">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 = 3</w:t>
      </w:r>
    </w:p>
    <w:p w14:paraId="49771ABD">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while gcd(e, phi) != 1:</w:t>
      </w:r>
    </w:p>
    <w:p w14:paraId="4E41B91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 += 2</w:t>
      </w:r>
    </w:p>
    <w:p w14:paraId="0D2AE62E">
      <w:pPr>
        <w:wordWrap/>
        <w:jc w:val="both"/>
        <w:rPr>
          <w:rFonts w:hint="default" w:ascii="Times New Roman" w:hAnsi="Times New Roman" w:eastAsia="Arial"/>
          <w:b w:val="0"/>
          <w:bCs w:val="0"/>
          <w:i w:val="0"/>
          <w:iCs w:val="0"/>
          <w:caps w:val="0"/>
          <w:color w:val="3C4043"/>
          <w:spacing w:val="2"/>
          <w:sz w:val="24"/>
          <w:szCs w:val="24"/>
          <w:lang w:val="en-US"/>
        </w:rPr>
      </w:pPr>
    </w:p>
    <w:p w14:paraId="514A7CA4">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 Calculate d</w:t>
      </w:r>
    </w:p>
    <w:p w14:paraId="755FD1F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d = modinv(e, phi)</w:t>
      </w:r>
    </w:p>
    <w:p w14:paraId="31F02087">
      <w:pPr>
        <w:wordWrap/>
        <w:jc w:val="both"/>
        <w:rPr>
          <w:rFonts w:hint="default" w:ascii="Times New Roman" w:hAnsi="Times New Roman" w:eastAsia="Arial"/>
          <w:b w:val="0"/>
          <w:bCs w:val="0"/>
          <w:i w:val="0"/>
          <w:iCs w:val="0"/>
          <w:caps w:val="0"/>
          <w:color w:val="3C4043"/>
          <w:spacing w:val="2"/>
          <w:sz w:val="24"/>
          <w:szCs w:val="24"/>
          <w:lang w:val="en-US"/>
        </w:rPr>
      </w:pPr>
    </w:p>
    <w:p w14:paraId="67955119">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((e, n), (d, n))  # public key, private key</w:t>
      </w:r>
    </w:p>
    <w:p w14:paraId="51673CAE">
      <w:pPr>
        <w:wordWrap/>
        <w:jc w:val="both"/>
        <w:rPr>
          <w:rFonts w:hint="default" w:ascii="Times New Roman" w:hAnsi="Times New Roman" w:eastAsia="Arial"/>
          <w:b w:val="0"/>
          <w:bCs w:val="0"/>
          <w:i w:val="0"/>
          <w:iCs w:val="0"/>
          <w:caps w:val="0"/>
          <w:color w:val="3C4043"/>
          <w:spacing w:val="2"/>
          <w:sz w:val="24"/>
          <w:szCs w:val="24"/>
          <w:lang w:val="en-US"/>
        </w:rPr>
      </w:pPr>
    </w:p>
    <w:p w14:paraId="31C2F5E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Encrypt message</w:t>
      </w:r>
    </w:p>
    <w:p w14:paraId="3181AC85">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encrypt(public_key, plaintext):</w:t>
      </w:r>
    </w:p>
    <w:p w14:paraId="788AFE0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 n = public_key</w:t>
      </w:r>
    </w:p>
    <w:p w14:paraId="6F86207E">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cipher = [pow(ord(char), e, n) for char in plaintext]</w:t>
      </w:r>
    </w:p>
    <w:p w14:paraId="68BA0539">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cipher</w:t>
      </w:r>
    </w:p>
    <w:p w14:paraId="1CCF7CB8">
      <w:pPr>
        <w:wordWrap/>
        <w:jc w:val="both"/>
        <w:rPr>
          <w:rFonts w:hint="default" w:ascii="Times New Roman" w:hAnsi="Times New Roman" w:eastAsia="Arial"/>
          <w:b w:val="0"/>
          <w:bCs w:val="0"/>
          <w:i w:val="0"/>
          <w:iCs w:val="0"/>
          <w:caps w:val="0"/>
          <w:color w:val="3C4043"/>
          <w:spacing w:val="2"/>
          <w:sz w:val="24"/>
          <w:szCs w:val="24"/>
          <w:lang w:val="en-US"/>
        </w:rPr>
      </w:pPr>
    </w:p>
    <w:p w14:paraId="4121A708">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Decrypt message</w:t>
      </w:r>
    </w:p>
    <w:p w14:paraId="79E3D31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def decrypt(private_key, ciphertext):</w:t>
      </w:r>
    </w:p>
    <w:p w14:paraId="19F5CFC9">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d, n = private_key</w:t>
      </w:r>
    </w:p>
    <w:p w14:paraId="337DA1DB">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plain = [chr(pow(char, d, n)) for char in ciphertext]</w:t>
      </w:r>
    </w:p>
    <w:p w14:paraId="1CA12E28">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return ''.join(plain)</w:t>
      </w:r>
    </w:p>
    <w:p w14:paraId="3A0B8D1C">
      <w:pPr>
        <w:wordWrap/>
        <w:jc w:val="both"/>
        <w:rPr>
          <w:rFonts w:hint="default" w:ascii="Times New Roman" w:hAnsi="Times New Roman" w:eastAsia="Arial"/>
          <w:b w:val="0"/>
          <w:bCs w:val="0"/>
          <w:i w:val="0"/>
          <w:iCs w:val="0"/>
          <w:caps w:val="0"/>
          <w:color w:val="3C4043"/>
          <w:spacing w:val="2"/>
          <w:sz w:val="24"/>
          <w:szCs w:val="24"/>
          <w:lang w:val="en-US"/>
        </w:rPr>
      </w:pPr>
    </w:p>
    <w:p w14:paraId="3FE86191">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Example usage</w:t>
      </w:r>
    </w:p>
    <w:p w14:paraId="75D2983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if __name__ == '__main__':</w:t>
      </w:r>
    </w:p>
    <w:p w14:paraId="61AA0D72">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 = 61</w:t>
      </w:r>
    </w:p>
    <w:p w14:paraId="3F638A3A">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q = 53</w:t>
      </w:r>
    </w:p>
    <w:p w14:paraId="1A719B47">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public, private = generate_keys(p, q)</w:t>
      </w:r>
    </w:p>
    <w:p w14:paraId="47EDD2B5">
      <w:pPr>
        <w:wordWrap/>
        <w:jc w:val="both"/>
        <w:rPr>
          <w:rFonts w:hint="default" w:ascii="Times New Roman" w:hAnsi="Times New Roman" w:eastAsia="Arial"/>
          <w:b w:val="0"/>
          <w:bCs w:val="0"/>
          <w:i w:val="0"/>
          <w:iCs w:val="0"/>
          <w:caps w:val="0"/>
          <w:color w:val="3C4043"/>
          <w:spacing w:val="2"/>
          <w:sz w:val="24"/>
          <w:szCs w:val="24"/>
          <w:lang w:val="en-US"/>
        </w:rPr>
      </w:pPr>
    </w:p>
    <w:p w14:paraId="2A5D2C2D">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message = "Hello RSA"</w:t>
      </w:r>
    </w:p>
    <w:p w14:paraId="098F2F0B">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print("Original message:", message)</w:t>
      </w:r>
    </w:p>
    <w:p w14:paraId="7252B18A">
      <w:pPr>
        <w:wordWrap/>
        <w:jc w:val="both"/>
        <w:rPr>
          <w:rFonts w:hint="default" w:ascii="Times New Roman" w:hAnsi="Times New Roman" w:eastAsia="Arial"/>
          <w:b w:val="0"/>
          <w:bCs w:val="0"/>
          <w:i w:val="0"/>
          <w:iCs w:val="0"/>
          <w:caps w:val="0"/>
          <w:color w:val="3C4043"/>
          <w:spacing w:val="2"/>
          <w:sz w:val="24"/>
          <w:szCs w:val="24"/>
          <w:lang w:val="en-US"/>
        </w:rPr>
      </w:pPr>
    </w:p>
    <w:p w14:paraId="3EA02D09">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encrypted = encrypt(public, message)</w:t>
      </w:r>
    </w:p>
    <w:p w14:paraId="2B4BFCED">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print("Encrypted message:", encrypted)</w:t>
      </w:r>
    </w:p>
    <w:p w14:paraId="02F63E61">
      <w:pPr>
        <w:wordWrap/>
        <w:jc w:val="both"/>
        <w:rPr>
          <w:rFonts w:hint="default" w:ascii="Times New Roman" w:hAnsi="Times New Roman" w:eastAsia="Arial"/>
          <w:b w:val="0"/>
          <w:bCs w:val="0"/>
          <w:i w:val="0"/>
          <w:iCs w:val="0"/>
          <w:caps w:val="0"/>
          <w:color w:val="3C4043"/>
          <w:spacing w:val="2"/>
          <w:sz w:val="24"/>
          <w:szCs w:val="24"/>
          <w:lang w:val="en-US"/>
        </w:rPr>
      </w:pPr>
    </w:p>
    <w:p w14:paraId="5B03C64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decrypted = decrypt(private, encrypted)</w:t>
      </w:r>
    </w:p>
    <w:p w14:paraId="4E956949">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 xml:space="preserve">    print("Decrypted message:", decrypted)</w:t>
      </w:r>
    </w:p>
    <w:p w14:paraId="5A8D65FD">
      <w:pPr>
        <w:wordWrap/>
        <w:jc w:val="both"/>
        <w:rPr>
          <w:rFonts w:hint="default" w:ascii="Times New Roman" w:hAnsi="Times New Roman" w:eastAsia="Arial" w:cs="Times New Roman"/>
          <w:b/>
          <w:bCs/>
          <w:i w:val="0"/>
          <w:iCs w:val="0"/>
          <w:caps w:val="0"/>
          <w:color w:val="3C4043"/>
          <w:spacing w:val="2"/>
          <w:sz w:val="28"/>
          <w:szCs w:val="28"/>
          <w:lang w:val="en-US"/>
        </w:rPr>
      </w:pPr>
    </w:p>
    <w:p w14:paraId="1888DD78">
      <w:pPr>
        <w:wordWrap/>
        <w:jc w:val="both"/>
        <w:rPr>
          <w:rFonts w:hint="default" w:ascii="Times New Roman" w:hAnsi="Times New Roman" w:eastAsia="Arial" w:cs="Times New Roman"/>
          <w:b/>
          <w:bCs/>
          <w:i w:val="0"/>
          <w:iCs w:val="0"/>
          <w:caps w:val="0"/>
          <w:color w:val="3C4043"/>
          <w:spacing w:val="2"/>
          <w:sz w:val="28"/>
          <w:szCs w:val="28"/>
          <w:lang w:val="en-US"/>
        </w:rPr>
      </w:pPr>
      <w:r>
        <w:rPr>
          <w:rFonts w:hint="default" w:ascii="Times New Roman" w:hAnsi="Times New Roman" w:eastAsia="Arial" w:cs="Times New Roman"/>
          <w:b/>
          <w:bCs/>
          <w:i w:val="0"/>
          <w:iCs w:val="0"/>
          <w:caps w:val="0"/>
          <w:color w:val="3C4043"/>
          <w:spacing w:val="2"/>
          <w:sz w:val="28"/>
          <w:szCs w:val="28"/>
          <w:lang w:val="en-US"/>
        </w:rPr>
        <w:t>Output:</w:t>
      </w:r>
    </w:p>
    <w:p w14:paraId="13BDFB46">
      <w:pPr>
        <w:wordWrap/>
        <w:jc w:val="both"/>
        <w:rPr>
          <w:rFonts w:hint="default" w:ascii="Times New Roman" w:hAnsi="Times New Roman" w:eastAsia="Arial" w:cs="Times New Roman"/>
          <w:b/>
          <w:bCs/>
          <w:i w:val="0"/>
          <w:iCs w:val="0"/>
          <w:caps w:val="0"/>
          <w:color w:val="3C4043"/>
          <w:spacing w:val="2"/>
          <w:sz w:val="28"/>
          <w:szCs w:val="28"/>
          <w:lang w:val="en-US"/>
        </w:rPr>
      </w:pPr>
    </w:p>
    <w:p w14:paraId="1BFF64A5">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Original message: Hello RSA</w:t>
      </w:r>
    </w:p>
    <w:p w14:paraId="795F8242">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Encrypted message: [3000, 1313, 745, 745, 2185, 1992, 1859, 2680, 2790]</w:t>
      </w:r>
    </w:p>
    <w:p w14:paraId="0F965E6C">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t>Decrypted message: Hello RSA</w:t>
      </w:r>
    </w:p>
    <w:p w14:paraId="72BA5677">
      <w:pPr>
        <w:wordWrap/>
        <w:jc w:val="both"/>
        <w:rPr>
          <w:rFonts w:hint="default" w:ascii="Times New Roman" w:hAnsi="Times New Roman" w:eastAsia="Arial"/>
          <w:b w:val="0"/>
          <w:bCs w:val="0"/>
          <w:i w:val="0"/>
          <w:iCs w:val="0"/>
          <w:caps w:val="0"/>
          <w:color w:val="3C4043"/>
          <w:spacing w:val="2"/>
          <w:sz w:val="24"/>
          <w:szCs w:val="24"/>
          <w:lang w:val="en-US"/>
        </w:rPr>
      </w:pPr>
    </w:p>
    <w:p w14:paraId="1B4108A5">
      <w:pPr>
        <w:wordWrap/>
        <w:jc w:val="both"/>
        <w:rPr>
          <w:rFonts w:hint="default" w:ascii="Times New Roman" w:hAnsi="Times New Roman" w:eastAsia="Arial"/>
          <w:b w:val="0"/>
          <w:bCs w:val="0"/>
          <w:i w:val="0"/>
          <w:iCs w:val="0"/>
          <w:caps w:val="0"/>
          <w:color w:val="3C4043"/>
          <w:spacing w:val="2"/>
          <w:sz w:val="24"/>
          <w:szCs w:val="24"/>
          <w:lang w:val="en-US"/>
        </w:rPr>
      </w:pPr>
    </w:p>
    <w:p w14:paraId="5749E962">
      <w:pPr>
        <w:wordWrap/>
        <w:jc w:val="both"/>
        <w:rPr>
          <w:rFonts w:hint="default" w:ascii="Times New Roman" w:hAnsi="Times New Roman" w:eastAsia="Arial"/>
          <w:b w:val="0"/>
          <w:bCs w:val="0"/>
          <w:i w:val="0"/>
          <w:iCs w:val="0"/>
          <w:caps w:val="0"/>
          <w:color w:val="3C4043"/>
          <w:spacing w:val="2"/>
          <w:sz w:val="24"/>
          <w:szCs w:val="24"/>
          <w:lang w:val="en-US"/>
        </w:rPr>
      </w:pPr>
    </w:p>
    <w:p w14:paraId="26F2AC03">
      <w:pPr>
        <w:wordWrap/>
        <w:jc w:val="both"/>
        <w:rPr>
          <w:rFonts w:hint="default" w:ascii="Times New Roman" w:hAnsi="Times New Roman" w:eastAsia="Arial"/>
          <w:b w:val="0"/>
          <w:bCs w:val="0"/>
          <w:i w:val="0"/>
          <w:iCs w:val="0"/>
          <w:caps w:val="0"/>
          <w:color w:val="3C4043"/>
          <w:spacing w:val="2"/>
          <w:sz w:val="24"/>
          <w:szCs w:val="24"/>
          <w:lang w:val="en-US"/>
        </w:rPr>
      </w:pPr>
    </w:p>
    <w:p w14:paraId="358F42A0">
      <w:pPr>
        <w:wordWrap/>
        <w:jc w:val="both"/>
        <w:rPr>
          <w:rFonts w:hint="default" w:ascii="Times New Roman" w:hAnsi="Times New Roman" w:eastAsia="Arial"/>
          <w:b w:val="0"/>
          <w:bCs w:val="0"/>
          <w:i w:val="0"/>
          <w:iCs w:val="0"/>
          <w:caps w:val="0"/>
          <w:color w:val="3C4043"/>
          <w:spacing w:val="2"/>
          <w:sz w:val="24"/>
          <w:szCs w:val="24"/>
          <w:lang w:val="en-US"/>
        </w:rPr>
      </w:pPr>
    </w:p>
    <w:p w14:paraId="4DEB182C">
      <w:pPr>
        <w:wordWrap/>
        <w:jc w:val="both"/>
        <w:rPr>
          <w:rFonts w:hint="default" w:ascii="Times New Roman" w:hAnsi="Times New Roman" w:eastAsia="Arial"/>
          <w:b w:val="0"/>
          <w:bCs w:val="0"/>
          <w:i w:val="0"/>
          <w:iCs w:val="0"/>
          <w:caps w:val="0"/>
          <w:color w:val="3C4043"/>
          <w:spacing w:val="2"/>
          <w:sz w:val="24"/>
          <w:szCs w:val="24"/>
          <w:lang w:val="en-US"/>
        </w:rPr>
      </w:pPr>
    </w:p>
    <w:p w14:paraId="6A914C52">
      <w:pPr>
        <w:wordWrap/>
        <w:jc w:val="both"/>
        <w:rPr>
          <w:rFonts w:hint="default" w:ascii="Times New Roman" w:hAnsi="Times New Roman" w:eastAsia="Arial"/>
          <w:b w:val="0"/>
          <w:bCs w:val="0"/>
          <w:i w:val="0"/>
          <w:iCs w:val="0"/>
          <w:caps w:val="0"/>
          <w:color w:val="3C4043"/>
          <w:spacing w:val="2"/>
          <w:sz w:val="24"/>
          <w:szCs w:val="24"/>
          <w:lang w:val="en-US"/>
        </w:rPr>
      </w:pPr>
    </w:p>
    <w:p w14:paraId="1C5ACB83">
      <w:pPr>
        <w:wordWrap/>
        <w:jc w:val="both"/>
        <w:rPr>
          <w:rFonts w:hint="default" w:ascii="Times New Roman" w:hAnsi="Times New Roman" w:eastAsia="Arial"/>
          <w:b w:val="0"/>
          <w:bCs w:val="0"/>
          <w:i w:val="0"/>
          <w:iCs w:val="0"/>
          <w:caps w:val="0"/>
          <w:color w:val="3C4043"/>
          <w:spacing w:val="2"/>
          <w:sz w:val="24"/>
          <w:szCs w:val="24"/>
          <w:lang w:val="en-US"/>
        </w:rPr>
      </w:pPr>
    </w:p>
    <w:p w14:paraId="6D606A53">
      <w:pPr>
        <w:wordWrap/>
        <w:jc w:val="both"/>
        <w:rPr>
          <w:rFonts w:hint="default" w:ascii="Times New Roman" w:hAnsi="Times New Roman" w:eastAsia="Arial"/>
          <w:b w:val="0"/>
          <w:bCs w:val="0"/>
          <w:i w:val="0"/>
          <w:iCs w:val="0"/>
          <w:caps w:val="0"/>
          <w:color w:val="3C4043"/>
          <w:spacing w:val="2"/>
          <w:sz w:val="24"/>
          <w:szCs w:val="24"/>
          <w:lang w:val="en-US"/>
        </w:rPr>
      </w:pPr>
    </w:p>
    <w:p w14:paraId="3F41AF78">
      <w:pPr>
        <w:wordWrap/>
        <w:jc w:val="both"/>
        <w:rPr>
          <w:rFonts w:hint="default" w:ascii="Times New Roman" w:hAnsi="Times New Roman" w:eastAsia="Arial"/>
          <w:b w:val="0"/>
          <w:bCs w:val="0"/>
          <w:i w:val="0"/>
          <w:iCs w:val="0"/>
          <w:caps w:val="0"/>
          <w:color w:val="3C4043"/>
          <w:spacing w:val="2"/>
          <w:sz w:val="24"/>
          <w:szCs w:val="24"/>
          <w:lang w:val="en-US"/>
        </w:rPr>
      </w:pPr>
    </w:p>
    <w:p w14:paraId="31F7A03C">
      <w:pPr>
        <w:wordWrap/>
        <w:jc w:val="both"/>
        <w:rPr>
          <w:rFonts w:hint="default" w:ascii="Times New Roman" w:hAnsi="Times New Roman" w:eastAsia="Arial"/>
          <w:b w:val="0"/>
          <w:bCs w:val="0"/>
          <w:i w:val="0"/>
          <w:iCs w:val="0"/>
          <w:caps w:val="0"/>
          <w:color w:val="3C4043"/>
          <w:spacing w:val="2"/>
          <w:sz w:val="24"/>
          <w:szCs w:val="24"/>
          <w:lang w:val="en-US"/>
        </w:rPr>
      </w:pPr>
    </w:p>
    <w:p w14:paraId="014B91BF">
      <w:pPr>
        <w:wordWrap/>
        <w:jc w:val="both"/>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bCs/>
          <w:i w:val="0"/>
          <w:iCs w:val="0"/>
          <w:caps w:val="0"/>
          <w:color w:val="3C4043"/>
          <w:spacing w:val="2"/>
          <w:sz w:val="24"/>
          <w:szCs w:val="24"/>
          <w:lang w:val="en-US"/>
        </w:rPr>
        <w:t>Code:</w:t>
      </w:r>
    </w:p>
    <w:p w14:paraId="618C3C31">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3693795"/>
            <wp:effectExtent l="15875" t="15875" r="81915" b="69850"/>
            <wp:docPr id="1" name="Picture 1" descr="Screenshot 2025-04-17 20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4-17 200902"/>
                    <pic:cNvPicPr>
                      <a:picLocks noChangeAspect="1"/>
                    </pic:cNvPicPr>
                  </pic:nvPicPr>
                  <pic:blipFill>
                    <a:blip r:embed="rId6"/>
                    <a:stretch>
                      <a:fillRect/>
                    </a:stretch>
                  </pic:blipFill>
                  <pic:spPr>
                    <a:xfrm>
                      <a:off x="0" y="0"/>
                      <a:ext cx="5266690" cy="3693795"/>
                    </a:xfrm>
                    <a:prstGeom prst="rect">
                      <a:avLst/>
                    </a:prstGeom>
                    <a:effectLst>
                      <a:outerShdw blurRad="50800" dist="38100" dir="2700000" algn="tl" rotWithShape="0">
                        <a:prstClr val="black">
                          <a:alpha val="40000"/>
                        </a:prstClr>
                      </a:outerShdw>
                    </a:effectLst>
                  </pic:spPr>
                </pic:pic>
              </a:graphicData>
            </a:graphic>
          </wp:inline>
        </w:drawing>
      </w:r>
    </w:p>
    <w:p w14:paraId="067ED3DD">
      <w:pPr>
        <w:wordWrap/>
        <w:jc w:val="both"/>
        <w:rPr>
          <w:rFonts w:hint="default" w:ascii="Times New Roman" w:hAnsi="Times New Roman" w:eastAsia="Arial"/>
          <w:b w:val="0"/>
          <w:bCs w:val="0"/>
          <w:i w:val="0"/>
          <w:iCs w:val="0"/>
          <w:caps w:val="0"/>
          <w:color w:val="3C4043"/>
          <w:spacing w:val="2"/>
          <w:sz w:val="24"/>
          <w:szCs w:val="24"/>
          <w:lang w:val="en-US"/>
        </w:rPr>
      </w:pPr>
    </w:p>
    <w:p w14:paraId="38B81D3A">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4417695"/>
            <wp:effectExtent l="15875" t="15875" r="81915" b="77470"/>
            <wp:docPr id="2" name="Picture 2" descr="Screenshot 2025-04-17 20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4-17 200923"/>
                    <pic:cNvPicPr>
                      <a:picLocks noChangeAspect="1"/>
                    </pic:cNvPicPr>
                  </pic:nvPicPr>
                  <pic:blipFill>
                    <a:blip r:embed="rId7"/>
                    <a:stretch>
                      <a:fillRect/>
                    </a:stretch>
                  </pic:blipFill>
                  <pic:spPr>
                    <a:xfrm>
                      <a:off x="0" y="0"/>
                      <a:ext cx="5266690" cy="4417695"/>
                    </a:xfrm>
                    <a:prstGeom prst="rect">
                      <a:avLst/>
                    </a:prstGeom>
                    <a:effectLst>
                      <a:outerShdw blurRad="50800" dist="38100" dir="2700000" algn="tl" rotWithShape="0">
                        <a:prstClr val="black">
                          <a:alpha val="40000"/>
                        </a:prstClr>
                      </a:outerShdw>
                    </a:effectLst>
                  </pic:spPr>
                </pic:pic>
              </a:graphicData>
            </a:graphic>
          </wp:inline>
        </w:drawing>
      </w:r>
    </w:p>
    <w:p w14:paraId="1567B93B">
      <w:pPr>
        <w:wordWrap/>
        <w:jc w:val="center"/>
        <w:rPr>
          <w:rFonts w:hint="default" w:ascii="Times New Roman" w:hAnsi="Times New Roman" w:eastAsia="Arial"/>
          <w:b w:val="0"/>
          <w:bCs w:val="0"/>
          <w:i w:val="0"/>
          <w:iCs w:val="0"/>
          <w:caps w:val="0"/>
          <w:color w:val="3C4043"/>
          <w:spacing w:val="2"/>
          <w:sz w:val="24"/>
          <w:szCs w:val="24"/>
          <w:lang w:val="en-US"/>
        </w:rPr>
      </w:pPr>
    </w:p>
    <w:p w14:paraId="250D0A1E">
      <w:pPr>
        <w:wordWrap/>
        <w:jc w:val="center"/>
        <w:rPr>
          <w:rFonts w:hint="default" w:ascii="Times New Roman" w:hAnsi="Times New Roman" w:eastAsia="Arial"/>
          <w:b w:val="0"/>
          <w:bCs w:val="0"/>
          <w:i w:val="0"/>
          <w:iCs w:val="0"/>
          <w:caps w:val="0"/>
          <w:color w:val="3C4043"/>
          <w:spacing w:val="2"/>
          <w:sz w:val="24"/>
          <w:szCs w:val="24"/>
          <w:lang w:val="en-US"/>
        </w:rPr>
      </w:pPr>
    </w:p>
    <w:p w14:paraId="22FA9067">
      <w:pPr>
        <w:wordWrap/>
        <w:jc w:val="left"/>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bCs/>
          <w:i w:val="0"/>
          <w:iCs w:val="0"/>
          <w:caps w:val="0"/>
          <w:color w:val="3C4043"/>
          <w:spacing w:val="2"/>
          <w:sz w:val="24"/>
          <w:szCs w:val="24"/>
          <w:lang w:val="en-US"/>
        </w:rPr>
        <w:t>Output:</w:t>
      </w:r>
    </w:p>
    <w:p w14:paraId="1DC6AF5A">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4180205"/>
            <wp:effectExtent l="15875" t="15875" r="81915" b="71120"/>
            <wp:docPr id="3" name="Picture 3" descr="Screenshot 2025-04-17 20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4-17 201021"/>
                    <pic:cNvPicPr>
                      <a:picLocks noChangeAspect="1"/>
                    </pic:cNvPicPr>
                  </pic:nvPicPr>
                  <pic:blipFill>
                    <a:blip r:embed="rId8"/>
                    <a:stretch>
                      <a:fillRect/>
                    </a:stretch>
                  </pic:blipFill>
                  <pic:spPr>
                    <a:xfrm>
                      <a:off x="0" y="0"/>
                      <a:ext cx="5266690" cy="4180205"/>
                    </a:xfrm>
                    <a:prstGeom prst="rect">
                      <a:avLst/>
                    </a:prstGeom>
                    <a:effectLst>
                      <a:outerShdw blurRad="50800" dist="38100" dir="2700000" algn="tl" rotWithShape="0">
                        <a:prstClr val="black">
                          <a:alpha val="40000"/>
                        </a:prstClr>
                      </a:outerShdw>
                    </a:effectLst>
                  </pic:spPr>
                </pic:pic>
              </a:graphicData>
            </a:graphic>
          </wp:inline>
        </w:drawing>
      </w:r>
    </w:p>
    <w:p w14:paraId="13712E94">
      <w:pPr>
        <w:wordWrap/>
        <w:jc w:val="both"/>
        <w:rPr>
          <w:rFonts w:hint="default" w:ascii="Times New Roman" w:hAnsi="Times New Roman" w:eastAsia="Arial"/>
          <w:b w:val="0"/>
          <w:bCs w:val="0"/>
          <w:i w:val="0"/>
          <w:iCs w:val="0"/>
          <w:caps w:val="0"/>
          <w:color w:val="3C4043"/>
          <w:spacing w:val="2"/>
          <w:sz w:val="24"/>
          <w:szCs w:val="24"/>
          <w:lang w:val="en-US"/>
        </w:rPr>
      </w:pPr>
    </w:p>
    <w:p w14:paraId="19D6486D">
      <w:pPr>
        <w:wordWrap/>
        <w:jc w:val="both"/>
        <w:rPr>
          <w:rFonts w:hint="default" w:ascii="Times New Roman" w:hAnsi="Times New Roman" w:eastAsia="Arial"/>
          <w:b/>
          <w:bCs/>
          <w:i w:val="0"/>
          <w:iCs w:val="0"/>
          <w:caps w:val="0"/>
          <w:color w:val="3C4043"/>
          <w:spacing w:val="2"/>
          <w:sz w:val="28"/>
          <w:szCs w:val="28"/>
          <w:lang w:val="en-US"/>
        </w:rPr>
      </w:pPr>
      <w:r>
        <w:rPr>
          <w:rFonts w:hint="default" w:ascii="Times New Roman" w:hAnsi="Times New Roman" w:eastAsia="Arial"/>
          <w:b/>
          <w:bCs/>
          <w:i w:val="0"/>
          <w:iCs w:val="0"/>
          <w:caps w:val="0"/>
          <w:color w:val="3C4043"/>
          <w:spacing w:val="2"/>
          <w:sz w:val="28"/>
          <w:szCs w:val="28"/>
          <w:lang w:val="en-US"/>
        </w:rPr>
        <w:t>Conclusion:</w:t>
      </w:r>
    </w:p>
    <w:p w14:paraId="2714E741">
      <w:pPr>
        <w:wordWrap/>
        <w:jc w:val="both"/>
        <w:rPr>
          <w:rFonts w:hint="default" w:ascii="Times New Roman" w:hAnsi="Times New Roman" w:eastAsia="Arial"/>
          <w:b/>
          <w:bCs/>
          <w:i w:val="0"/>
          <w:iCs w:val="0"/>
          <w:caps w:val="0"/>
          <w:color w:val="3C4043"/>
          <w:spacing w:val="2"/>
          <w:sz w:val="28"/>
          <w:szCs w:val="28"/>
          <w:lang w:val="en-US"/>
        </w:rPr>
      </w:pPr>
    </w:p>
    <w:p w14:paraId="0971944B">
      <w:pPr>
        <w:wordWrap/>
        <w:jc w:val="both"/>
        <w:rPr>
          <w:rFonts w:hint="default" w:ascii="Times New Roman" w:hAnsi="Times New Roman" w:eastAsia="Arial" w:cs="Times New Roman"/>
          <w:b/>
          <w:bCs/>
          <w:i w:val="0"/>
          <w:iCs w:val="0"/>
          <w:caps w:val="0"/>
          <w:color w:val="3C4043"/>
          <w:spacing w:val="2"/>
          <w:sz w:val="24"/>
          <w:szCs w:val="24"/>
          <w:lang w:val="en-US"/>
        </w:rPr>
      </w:pPr>
      <w:r>
        <w:rPr>
          <w:rFonts w:hint="default" w:ascii="Times New Roman" w:hAnsi="Times New Roman" w:eastAsia="SimSun" w:cs="Times New Roman"/>
          <w:sz w:val="24"/>
          <w:szCs w:val="24"/>
        </w:rPr>
        <w:t>Implementing RSA encryption and decryption in Python is a valuable exercise for understanding the fundamentals of public-key cryptography. It involves generating a pair of keys using prime numbers, encrypting data with the public key, and decrypting it with the private key. This process helps illustrate important mathematical concepts such as modular arithmetic, Euler’s totient function, and modular inverses. Through this implementation, one gains insight into how secure communication can be established without the need for sharing a secret key in advance.</w:t>
      </w:r>
    </w:p>
    <w:sectPr>
      <w:headerReference r:id="rId3" w:type="default"/>
      <w:footerReference r:id="rId4" w:type="default"/>
      <w:pgSz w:w="11906" w:h="16838"/>
      <w:pgMar w:top="1440" w:right="1800" w:bottom="1440" w:left="180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Arial Black">
    <w:panose1 w:val="020B0A04020102020204"/>
    <w:charset w:val="00"/>
    <w:family w:val="auto"/>
    <w:pitch w:val="default"/>
    <w:sig w:usb0="A00002AF" w:usb1="400078FB" w:usb2="00000000" w:usb3="00000000" w:csb0="600000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ED4EF">
    <w:pPr>
      <w:pStyle w:val="4"/>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PUNIT SONI</w:t>
    </w:r>
    <w:r>
      <w:rPr>
        <w:rFonts w:hint="default" w:ascii="Times New Roman" w:hAnsi="Times New Roman" w:cs="Times New Roman"/>
        <w:b/>
        <w:bCs/>
        <w:sz w:val="20"/>
        <w:szCs w:val="20"/>
        <w:lang w:val="en-US"/>
      </w:rPr>
      <w:tab/>
      <w:t/>
    </w:r>
    <w:r>
      <w:rPr>
        <w:rFonts w:hint="default" w:ascii="Times New Roman" w:hAnsi="Times New Roman" w:cs="Times New Roman"/>
        <w:b/>
        <w:bCs/>
        <w:sz w:val="20"/>
        <w:szCs w:val="20"/>
        <w:lang w:val="en-US"/>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5E9C">
    <w:pPr>
      <w:pStyle w:val="5"/>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ADVANCE NETWORK SECURITY</w:t>
    </w:r>
    <w:r>
      <w:rPr>
        <w:rFonts w:hint="default" w:ascii="Times New Roman" w:hAnsi="Times New Roman" w:cs="Times New Roman"/>
        <w:b/>
        <w:bCs/>
        <w:sz w:val="20"/>
        <w:szCs w:val="20"/>
        <w:lang w:val="en-US"/>
      </w:rPr>
      <w:tab/>
      <w:t/>
    </w:r>
    <w:r>
      <w:rPr>
        <w:rFonts w:hint="default" w:ascii="Times New Roman" w:hAnsi="Times New Roman" w:cs="Times New Roman"/>
        <w:b/>
        <w:bCs/>
        <w:sz w:val="20"/>
        <w:szCs w:val="20"/>
        <w:lang w:val="en-US"/>
      </w:rPr>
      <w:tab/>
      <w:t>MSCY0204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5F7CC4"/>
    <w:rsid w:val="0B987394"/>
    <w:rsid w:val="168A398A"/>
    <w:rsid w:val="25773693"/>
    <w:rsid w:val="26C50688"/>
    <w:rsid w:val="319C3C90"/>
    <w:rsid w:val="327B34E1"/>
    <w:rsid w:val="3E2A0516"/>
    <w:rsid w:val="48A167DB"/>
    <w:rsid w:val="49DE41BE"/>
    <w:rsid w:val="4D5F7CC4"/>
    <w:rsid w:val="595B4CF8"/>
    <w:rsid w:val="6EE94580"/>
    <w:rsid w:val="74917CCB"/>
    <w:rsid w:val="798017B9"/>
    <w:rsid w:val="7B25086A"/>
    <w:rsid w:val="7BE3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2025-04-17T14:30:00Z</dcterms:created>
  <dc:creator>PunitSoni</dc:creator>
  <cp:lastModifiedBy>Punit Soni</cp:lastModifiedBy>
  <dcterms:modified xsi:type="dcterms:W3CDTF">2025-04-17T14:42:57Z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24DA15EF5DDA4FCFA74C67968CBF528B_11</vt:lpwstr>
  </property>
</Properties>
</file>