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F3ECF">
      <w:pPr>
        <w:spacing w:before="83" w:line="552" w:lineRule="auto"/>
        <w:ind w:left="720" w:leftChars="0" w:right="4150" w:firstLine="720" w:firstLineChars="0"/>
        <w:jc w:val="right"/>
        <w:rPr>
          <w:rFonts w:hint="default" w:ascii="Times New Roman" w:hAnsi="Times New Roman" w:cs="Times New Roman"/>
          <w:b/>
          <w:bCs w:val="0"/>
          <w:spacing w:val="-14"/>
          <w:sz w:val="28"/>
          <w:u w:val="single"/>
          <w:lang w:val="en-IN"/>
        </w:rPr>
      </w:pPr>
      <w:r>
        <w:rPr>
          <w:rFonts w:hint="default" w:ascii="Times New Roman" w:hAnsi="Times New Roman" w:cs="Times New Roman"/>
          <w:b/>
          <w:bCs w:val="0"/>
          <w:spacing w:val="-14"/>
          <w:sz w:val="28"/>
          <w:u w:val="single"/>
          <w:lang w:val="en-IN"/>
        </w:rPr>
        <w:t>PRACTICAL 9</w:t>
      </w:r>
    </w:p>
    <w:p w14:paraId="50ACA13B">
      <w:pPr>
        <w:spacing w:before="83" w:line="552" w:lineRule="auto"/>
        <w:ind w:right="415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pacing w:val="-1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GDPR , Privacy &amp; Storage compliance</w:t>
      </w:r>
    </w:p>
    <w:p w14:paraId="57667C13">
      <w:pPr>
        <w:pStyle w:val="7"/>
        <w:spacing w:before="160" w:line="276" w:lineRule="auto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(General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Regulation),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privacy,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storage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crucial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 businesses handling personal data. Here’s a breakdown of each:</w:t>
      </w:r>
    </w:p>
    <w:p w14:paraId="65FE0470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12BE934E">
      <w:pPr>
        <w:pStyle w:val="3"/>
        <w:numPr>
          <w:ilvl w:val="0"/>
          <w:numId w:val="1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0" w:name="1. GDPR (General Data Protection Regulat"/>
      <w:bookmarkEnd w:id="0"/>
      <w:r>
        <w:rPr>
          <w:rFonts w:hint="default" w:ascii="Times New Roman" w:hAnsi="Times New Roman" w:cs="Times New Roman"/>
        </w:rPr>
        <w:t>GDPR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(General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Regulation)</w:t>
      </w:r>
    </w:p>
    <w:p w14:paraId="5467C225">
      <w:pPr>
        <w:pStyle w:val="7"/>
        <w:spacing w:before="285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GDPR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European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Union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governs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 individuals within the EU and EEA. Key principles include:</w:t>
      </w:r>
    </w:p>
    <w:p w14:paraId="29C8BF6A">
      <w:pPr>
        <w:spacing w:before="0" w:line="300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Lawfulness,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fairness,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transparency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processed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lawfully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and</w:t>
      </w:r>
    </w:p>
    <w:p w14:paraId="5D1425C9">
      <w:pPr>
        <w:pStyle w:val="7"/>
        <w:spacing w:line="236" w:lineRule="exact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transparently.</w:t>
      </w:r>
    </w:p>
    <w:p w14:paraId="369CD2A1">
      <w:pPr>
        <w:spacing w:before="8" w:line="225" w:lineRule="auto"/>
        <w:ind w:left="23" w:right="93" w:firstLine="61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Purpose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limitation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collected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specific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purpose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should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beyond that purpose.</w:t>
      </w:r>
    </w:p>
    <w:p w14:paraId="66F770C3">
      <w:pPr>
        <w:spacing w:before="0" w:line="314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minimization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necessary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should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collected.</w:t>
      </w:r>
    </w:p>
    <w:p w14:paraId="1FE0628C">
      <w:pPr>
        <w:pStyle w:val="7"/>
        <w:spacing w:line="291" w:lineRule="exact"/>
        <w:ind w:left="8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b/>
        </w:rPr>
        <w:t>Accuracy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kept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accurate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up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2"/>
        </w:rPr>
        <w:t xml:space="preserve"> date.</w:t>
      </w:r>
    </w:p>
    <w:p w14:paraId="483D2EF2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Storage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limitation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should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not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kept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longer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necessary.</w:t>
      </w:r>
    </w:p>
    <w:p w14:paraId="3C95AE02">
      <w:pPr>
        <w:spacing w:before="0" w:line="318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Integrity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confidentiality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Proper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security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measures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place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protect</w:t>
      </w:r>
    </w:p>
    <w:p w14:paraId="666EC551">
      <w:pPr>
        <w:pStyle w:val="7"/>
        <w:spacing w:line="236" w:lineRule="exact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data.</w:t>
      </w:r>
    </w:p>
    <w:p w14:paraId="253E0346">
      <w:pPr>
        <w:spacing w:before="0" w:line="356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Accountability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Organizations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demonstrate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compliance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GDPR.</w:t>
      </w:r>
    </w:p>
    <w:p w14:paraId="2E29AE64">
      <w:pPr>
        <w:pStyle w:val="7"/>
        <w:spacing w:before="8"/>
        <w:jc w:val="left"/>
        <w:rPr>
          <w:rFonts w:hint="default" w:ascii="Times New Roman" w:hAnsi="Times New Roman" w:cs="Times New Roman"/>
        </w:rPr>
      </w:pPr>
    </w:p>
    <w:p w14:paraId="6DBB96FC">
      <w:pPr>
        <w:pStyle w:val="3"/>
        <w:numPr>
          <w:ilvl w:val="0"/>
          <w:numId w:val="1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1" w:name="2. Privacy Compliance "/>
      <w:bookmarkEnd w:id="1"/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</w:t>
      </w:r>
    </w:p>
    <w:p w14:paraId="5D4FD3ED">
      <w:pPr>
        <w:pStyle w:val="7"/>
        <w:spacing w:before="285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refers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adhering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protect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personal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information.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Apart from GDPR, some other key regulations include:</w:t>
      </w:r>
    </w:p>
    <w:p w14:paraId="34E18232">
      <w:pPr>
        <w:pStyle w:val="9"/>
        <w:numPr>
          <w:ilvl w:val="1"/>
          <w:numId w:val="1"/>
        </w:numPr>
        <w:tabs>
          <w:tab w:val="left" w:pos="743"/>
        </w:tabs>
        <w:spacing w:before="240" w:after="0" w:line="276" w:lineRule="auto"/>
        <w:ind w:left="743" w:right="867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CCPA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(California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Consumer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Privacy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Focuses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consumer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rights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in </w:t>
      </w:r>
      <w:r>
        <w:rPr>
          <w:rFonts w:hint="default" w:ascii="Times New Roman" w:hAnsi="Times New Roman" w:cs="Times New Roman"/>
          <w:spacing w:val="-2"/>
          <w:sz w:val="22"/>
        </w:rPr>
        <w:t>California.</w:t>
      </w:r>
    </w:p>
    <w:p w14:paraId="60F748D9">
      <w:pPr>
        <w:pStyle w:val="9"/>
        <w:numPr>
          <w:ilvl w:val="1"/>
          <w:numId w:val="1"/>
        </w:numPr>
        <w:tabs>
          <w:tab w:val="left" w:pos="743"/>
        </w:tabs>
        <w:spacing w:before="0" w:after="0" w:line="276" w:lineRule="auto"/>
        <w:ind w:left="743" w:right="9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HIPAA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(Health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Insurance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Portability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Accountability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U.S.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 healthcare data privacy.</w:t>
      </w:r>
    </w:p>
    <w:p w14:paraId="022A673D">
      <w:pPr>
        <w:pStyle w:val="9"/>
        <w:numPr>
          <w:ilvl w:val="1"/>
          <w:numId w:val="1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LGPD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(Lei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Geral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Proteção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Dados)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Brazil’s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protection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law.</w:t>
      </w:r>
    </w:p>
    <w:p w14:paraId="7E78436F">
      <w:pPr>
        <w:pStyle w:val="9"/>
        <w:numPr>
          <w:ilvl w:val="1"/>
          <w:numId w:val="1"/>
        </w:numPr>
        <w:tabs>
          <w:tab w:val="left" w:pos="743"/>
        </w:tabs>
        <w:spacing w:before="38" w:after="0" w:line="276" w:lineRule="auto"/>
        <w:ind w:left="743" w:right="53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PIPEDA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(Personal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Information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Protection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Electronic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Documents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 Canada’s privacy law.</w:t>
      </w:r>
    </w:p>
    <w:p w14:paraId="7867D801">
      <w:pPr>
        <w:pStyle w:val="7"/>
        <w:spacing w:before="240" w:line="245" w:lineRule="exact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requirements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include:</w:t>
      </w:r>
    </w:p>
    <w:p w14:paraId="4B056059">
      <w:pPr>
        <w:pStyle w:val="7"/>
        <w:spacing w:line="319" w:lineRule="exact"/>
        <w:ind w:left="8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</w:rPr>
        <w:t>User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consent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before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collection.</w:t>
      </w:r>
    </w:p>
    <w:p w14:paraId="622574D9">
      <w:pPr>
        <w:pStyle w:val="7"/>
        <w:spacing w:line="291" w:lineRule="exact"/>
        <w:ind w:left="8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</w:rPr>
        <w:t>Right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access,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correct,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delete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personal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data.</w:t>
      </w:r>
    </w:p>
    <w:p w14:paraId="3BC48BDB">
      <w:pPr>
        <w:pStyle w:val="7"/>
        <w:spacing w:line="327" w:lineRule="exact"/>
        <w:ind w:left="8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policies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risk</w:t>
      </w:r>
      <w:r>
        <w:rPr>
          <w:rFonts w:hint="default" w:ascii="Times New Roman" w:hAnsi="Times New Roman" w:cs="Times New Roman"/>
          <w:spacing w:val="-2"/>
        </w:rPr>
        <w:t xml:space="preserve"> assessments.</w:t>
      </w:r>
    </w:p>
    <w:p w14:paraId="7945116F">
      <w:pPr>
        <w:pStyle w:val="7"/>
        <w:spacing w:before="7"/>
        <w:jc w:val="left"/>
        <w:rPr>
          <w:rFonts w:hint="default" w:ascii="Times New Roman" w:hAnsi="Times New Roman" w:cs="Times New Roman"/>
        </w:rPr>
      </w:pPr>
    </w:p>
    <w:p w14:paraId="6F3C1F2C">
      <w:pPr>
        <w:pStyle w:val="3"/>
        <w:numPr>
          <w:ilvl w:val="0"/>
          <w:numId w:val="1"/>
        </w:numPr>
        <w:tabs>
          <w:tab w:val="left" w:pos="310"/>
        </w:tabs>
        <w:spacing w:before="1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" w:name="3. Storage Compliance "/>
      <w:bookmarkEnd w:id="2"/>
      <w:r>
        <w:rPr>
          <w:rFonts w:hint="default" w:ascii="Times New Roman" w:hAnsi="Times New Roman" w:cs="Times New Roman"/>
        </w:rPr>
        <w:t>Storage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</w:t>
      </w:r>
    </w:p>
    <w:p w14:paraId="6812E8F7">
      <w:pPr>
        <w:pStyle w:val="7"/>
        <w:spacing w:before="284" w:line="276" w:lineRule="auto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Storage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ensures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stored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securely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accordance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regulations.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Key aspects include:</w:t>
      </w:r>
    </w:p>
    <w:p w14:paraId="61A2813C">
      <w:pPr>
        <w:pStyle w:val="9"/>
        <w:numPr>
          <w:ilvl w:val="1"/>
          <w:numId w:val="1"/>
        </w:numPr>
        <w:tabs>
          <w:tab w:val="left" w:pos="742"/>
        </w:tabs>
        <w:spacing w:before="24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Encryption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Encrypting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stored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protect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against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breaches.</w:t>
      </w:r>
    </w:p>
    <w:p w14:paraId="247AAFA7">
      <w:pPr>
        <w:pStyle w:val="9"/>
        <w:numPr>
          <w:ilvl w:val="1"/>
          <w:numId w:val="1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Retention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Policies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Keeping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period.</w:t>
      </w:r>
    </w:p>
    <w:p w14:paraId="77BB3866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headerReference r:id="rId5" w:type="default"/>
          <w:footerReference r:id="rId6" w:type="default"/>
          <w:type w:val="continuous"/>
          <w:pgSz w:w="11920" w:h="16840"/>
          <w:pgMar w:top="1340" w:right="1417" w:bottom="980" w:left="1417" w:header="727" w:footer="799" w:gutter="0"/>
          <w:pgNumType w:start="1"/>
          <w:cols w:space="720" w:num="1"/>
        </w:sectPr>
      </w:pPr>
    </w:p>
    <w:p w14:paraId="5DB3A052">
      <w:pPr>
        <w:pStyle w:val="9"/>
        <w:numPr>
          <w:ilvl w:val="1"/>
          <w:numId w:val="1"/>
        </w:numPr>
        <w:tabs>
          <w:tab w:val="left" w:pos="742"/>
        </w:tabs>
        <w:spacing w:before="83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Access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Controls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Restricting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access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authorized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personnel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only.</w:t>
      </w:r>
    </w:p>
    <w:p w14:paraId="67CD11BA">
      <w:pPr>
        <w:pStyle w:val="9"/>
        <w:numPr>
          <w:ilvl w:val="1"/>
          <w:numId w:val="1"/>
        </w:numPr>
        <w:tabs>
          <w:tab w:val="left" w:pos="743"/>
        </w:tabs>
        <w:spacing w:before="37" w:after="0" w:line="276" w:lineRule="auto"/>
        <w:ind w:left="743" w:right="20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Cloud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Compliance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Ensuring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cloud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storage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providers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GDPR,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2, ISO 27001, etc.</w:t>
      </w:r>
    </w:p>
    <w:p w14:paraId="0AB0ECD1">
      <w:pPr>
        <w:pStyle w:val="9"/>
        <w:numPr>
          <w:ilvl w:val="1"/>
          <w:numId w:val="1"/>
        </w:numPr>
        <w:tabs>
          <w:tab w:val="left" w:pos="743"/>
        </w:tabs>
        <w:spacing w:before="0" w:after="0" w:line="276" w:lineRule="auto"/>
        <w:ind w:left="743" w:right="5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Localization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Some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regulations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storing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specific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geographic </w:t>
      </w:r>
      <w:r>
        <w:rPr>
          <w:rFonts w:hint="default" w:ascii="Times New Roman" w:hAnsi="Times New Roman" w:cs="Times New Roman"/>
          <w:spacing w:val="-2"/>
          <w:sz w:val="22"/>
        </w:rPr>
        <w:t>regions.</w:t>
      </w:r>
    </w:p>
    <w:p w14:paraId="4EB68B47">
      <w:pPr>
        <w:pStyle w:val="7"/>
        <w:jc w:val="left"/>
        <w:rPr>
          <w:rFonts w:hint="default" w:ascii="Times New Roman" w:hAnsi="Times New Roman" w:cs="Times New Roman"/>
        </w:rPr>
      </w:pPr>
    </w:p>
    <w:p w14:paraId="5E2CAE7B">
      <w:pPr>
        <w:pStyle w:val="7"/>
        <w:jc w:val="left"/>
        <w:rPr>
          <w:rFonts w:hint="default" w:ascii="Times New Roman" w:hAnsi="Times New Roman" w:cs="Times New Roman"/>
        </w:rPr>
      </w:pPr>
    </w:p>
    <w:p w14:paraId="74E975B4">
      <w:pPr>
        <w:pStyle w:val="7"/>
        <w:spacing w:before="12"/>
        <w:jc w:val="left"/>
        <w:rPr>
          <w:rFonts w:hint="default" w:ascii="Times New Roman" w:hAnsi="Times New Roman" w:cs="Times New Roman"/>
        </w:rPr>
      </w:pPr>
    </w:p>
    <w:p w14:paraId="3759C24B">
      <w:pPr>
        <w:spacing w:before="0"/>
        <w:ind w:left="0" w:right="886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pacing w:val="-4"/>
          <w:sz w:val="28"/>
        </w:rPr>
        <w:t>TASK</w:t>
      </w:r>
      <w:r>
        <w:rPr>
          <w:rFonts w:hint="default" w:ascii="Times New Roman" w:hAnsi="Times New Roman" w:cs="Times New Roman"/>
          <w:b/>
          <w:spacing w:val="-10"/>
          <w:sz w:val="28"/>
        </w:rPr>
        <w:t xml:space="preserve"> 2</w:t>
      </w:r>
    </w:p>
    <w:p w14:paraId="78B552BC">
      <w:pPr>
        <w:spacing w:before="289"/>
        <w:ind w:left="23" w:right="0" w:firstLine="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 xml:space="preserve">Aim: KYC , AML and </w:t>
      </w:r>
      <w:r>
        <w:rPr>
          <w:rFonts w:hint="default" w:ascii="Times New Roman" w:hAnsi="Times New Roman" w:cs="Times New Roman"/>
          <w:b/>
          <w:spacing w:val="-2"/>
          <w:sz w:val="24"/>
        </w:rPr>
        <w:t>compliance</w:t>
      </w:r>
    </w:p>
    <w:p w14:paraId="6887D787">
      <w:pPr>
        <w:pStyle w:val="7"/>
        <w:spacing w:before="45"/>
        <w:jc w:val="left"/>
        <w:rPr>
          <w:rFonts w:hint="default" w:ascii="Times New Roman" w:hAnsi="Times New Roman" w:cs="Times New Roman"/>
          <w:b/>
          <w:sz w:val="24"/>
        </w:rPr>
      </w:pPr>
    </w:p>
    <w:p w14:paraId="60EDDC2E">
      <w:pPr>
        <w:pStyle w:val="3"/>
        <w:ind w:left="23" w:firstLine="0"/>
        <w:jc w:val="left"/>
        <w:rPr>
          <w:rFonts w:hint="default" w:ascii="Times New Roman" w:hAnsi="Times New Roman" w:cs="Times New Roman"/>
        </w:rPr>
      </w:pPr>
      <w:bookmarkStart w:id="3" w:name="KYC, AML, and Compliance – A Detailed Ov"/>
      <w:bookmarkEnd w:id="3"/>
      <w:r>
        <w:rPr>
          <w:rFonts w:hint="default" w:ascii="Times New Roman" w:hAnsi="Times New Roman" w:cs="Times New Roman"/>
        </w:rPr>
        <w:t>KYC,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AML,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Detailed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Overview</w:t>
      </w:r>
    </w:p>
    <w:p w14:paraId="20589988">
      <w:pPr>
        <w:pStyle w:val="7"/>
        <w:spacing w:before="285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KYC (Know Your Customer), AML (Anti-Money Laundering), and Compliance are critical components of financial regulations worldwide. These frameworks help prevent fraud, financial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crimes,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money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laundering,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terrorist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financing.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Below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detailed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breakdown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 xml:space="preserve">of </w:t>
      </w:r>
      <w:r>
        <w:rPr>
          <w:rFonts w:hint="default" w:ascii="Times New Roman" w:hAnsi="Times New Roman" w:cs="Times New Roman"/>
          <w:spacing w:val="-2"/>
        </w:rPr>
        <w:t>each:</w:t>
      </w:r>
    </w:p>
    <w:p w14:paraId="1A35910A">
      <w:pPr>
        <w:pStyle w:val="7"/>
        <w:spacing w:before="155"/>
        <w:jc w:val="left"/>
        <w:rPr>
          <w:rFonts w:hint="default" w:ascii="Times New Roman" w:hAnsi="Times New Roman" w:cs="Times New Roman"/>
          <w:sz w:val="20"/>
        </w:rPr>
      </w:pPr>
      <w:bookmarkStart w:id="62" w:name="_GoBack"/>
      <w:bookmarkEnd w:id="62"/>
    </w:p>
    <w:p w14:paraId="67044165">
      <w:pPr>
        <w:pStyle w:val="7"/>
        <w:spacing w:before="80"/>
        <w:jc w:val="left"/>
        <w:rPr>
          <w:rFonts w:hint="default" w:ascii="Times New Roman" w:hAnsi="Times New Roman" w:cs="Times New Roman"/>
          <w:sz w:val="34"/>
        </w:rPr>
      </w:pPr>
    </w:p>
    <w:p w14:paraId="4A929F7A">
      <w:pPr>
        <w:pStyle w:val="2"/>
        <w:numPr>
          <w:ilvl w:val="0"/>
          <w:numId w:val="2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4" w:name="1. KYC (Know Your Customer) "/>
      <w:bookmarkEnd w:id="4"/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(Know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Your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Customer)</w:t>
      </w:r>
    </w:p>
    <w:p w14:paraId="10D671BA">
      <w:pPr>
        <w:pStyle w:val="7"/>
        <w:spacing w:before="299" w:line="276" w:lineRule="auto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KYC is a process used by financial institutions, fintech companies, and other regulated businesses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verify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identity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before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during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their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business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relationship.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It helps in assessing and monitoring customer risk.</w:t>
      </w:r>
    </w:p>
    <w:p w14:paraId="509C467A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786231F9">
      <w:pPr>
        <w:pStyle w:val="3"/>
        <w:ind w:left="23" w:firstLine="0"/>
        <w:jc w:val="left"/>
        <w:rPr>
          <w:rFonts w:hint="default" w:ascii="Times New Roman" w:hAnsi="Times New Roman" w:cs="Times New Roman"/>
        </w:rPr>
      </w:pPr>
      <w:bookmarkStart w:id="5" w:name="KYC Process "/>
      <w:bookmarkEnd w:id="5"/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Process</w:t>
      </w:r>
    </w:p>
    <w:p w14:paraId="1726E585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process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consists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three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steps:</w:t>
      </w:r>
    </w:p>
    <w:p w14:paraId="31B73D29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487B4F28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6" w:name="a. Customer Identification Program (CIP)"/>
      <w:bookmarkEnd w:id="6"/>
      <w:r>
        <w:rPr>
          <w:rFonts w:hint="default" w:ascii="Times New Roman" w:hAnsi="Times New Roman" w:cs="Times New Roman"/>
        </w:rPr>
        <w:t>Customer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Identification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Program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(CIP)</w:t>
      </w:r>
    </w:p>
    <w:p w14:paraId="722A4792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verify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identity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collecting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validating:</w:t>
      </w:r>
    </w:p>
    <w:p w14:paraId="4B4B926D">
      <w:pPr>
        <w:pStyle w:val="7"/>
        <w:spacing w:before="24"/>
        <w:jc w:val="left"/>
        <w:rPr>
          <w:rFonts w:hint="default" w:ascii="Times New Roman" w:hAnsi="Times New Roman" w:cs="Times New Roman"/>
        </w:rPr>
      </w:pPr>
    </w:p>
    <w:p w14:paraId="05BF9D71">
      <w:pPr>
        <w:pStyle w:val="9"/>
        <w:numPr>
          <w:ilvl w:val="2"/>
          <w:numId w:val="2"/>
        </w:numPr>
        <w:tabs>
          <w:tab w:val="left" w:pos="742"/>
        </w:tabs>
        <w:spacing w:before="1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Full</w:t>
      </w:r>
      <w:r>
        <w:rPr>
          <w:rFonts w:hint="default" w:ascii="Times New Roman" w:hAnsi="Times New Roman" w:cs="Times New Roman"/>
          <w:spacing w:val="-4"/>
          <w:sz w:val="22"/>
        </w:rPr>
        <w:t xml:space="preserve"> name</w:t>
      </w:r>
    </w:p>
    <w:p w14:paraId="6744C35E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Date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birth</w:t>
      </w:r>
    </w:p>
    <w:p w14:paraId="3C357BE1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Address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(Residential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&amp;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Business)</w:t>
      </w:r>
    </w:p>
    <w:p w14:paraId="4890C305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Government-issued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identification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(Passport,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Driver’s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License,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National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ID)</w:t>
      </w:r>
    </w:p>
    <w:p w14:paraId="5EA6E5C7">
      <w:pPr>
        <w:pStyle w:val="9"/>
        <w:numPr>
          <w:ilvl w:val="2"/>
          <w:numId w:val="2"/>
        </w:numPr>
        <w:tabs>
          <w:tab w:val="left" w:pos="742"/>
        </w:tabs>
        <w:spacing w:before="37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pacing w:val="-2"/>
          <w:sz w:val="22"/>
        </w:rPr>
        <w:t>Tax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Identification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Number</w:t>
      </w:r>
      <w:r>
        <w:rPr>
          <w:rFonts w:hint="default" w:ascii="Times New Roman" w:hAnsi="Times New Roman" w:cs="Times New Roman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(TIN)</w:t>
      </w:r>
    </w:p>
    <w:p w14:paraId="6DF7D473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35E86B26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7" w:name="b. Customer Due Diligence (CDD) "/>
      <w:bookmarkEnd w:id="7"/>
      <w:r>
        <w:rPr>
          <w:rFonts w:hint="default" w:ascii="Times New Roman" w:hAnsi="Times New Roman" w:cs="Times New Roman"/>
        </w:rPr>
        <w:t>Customer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Due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Diligence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(CDD)</w:t>
      </w:r>
    </w:p>
    <w:p w14:paraId="5EE264CC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involves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assessing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risk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associated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customer</w:t>
      </w:r>
      <w:r>
        <w:rPr>
          <w:rFonts w:hint="default" w:ascii="Times New Roman" w:hAnsi="Times New Roman" w:cs="Times New Roman"/>
          <w:spacing w:val="-5"/>
        </w:rPr>
        <w:t xml:space="preserve"> by:</w:t>
      </w:r>
    </w:p>
    <w:p w14:paraId="7541950F">
      <w:pPr>
        <w:pStyle w:val="7"/>
        <w:spacing w:before="25"/>
        <w:jc w:val="left"/>
        <w:rPr>
          <w:rFonts w:hint="default" w:ascii="Times New Roman" w:hAnsi="Times New Roman" w:cs="Times New Roman"/>
        </w:rPr>
      </w:pPr>
    </w:p>
    <w:p w14:paraId="64C47CC0">
      <w:pPr>
        <w:pStyle w:val="9"/>
        <w:numPr>
          <w:ilvl w:val="2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Verifying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their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identity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through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official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documents.</w:t>
      </w:r>
    </w:p>
    <w:p w14:paraId="19C24EEE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Understanding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their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financial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activities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sources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funds.</w:t>
      </w:r>
    </w:p>
    <w:p w14:paraId="4E51E4AF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Determining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whether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history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financial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crimes.</w:t>
      </w:r>
    </w:p>
    <w:p w14:paraId="44093CDD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05ED2CB5">
      <w:pPr>
        <w:pStyle w:val="3"/>
        <w:numPr>
          <w:ilvl w:val="1"/>
          <w:numId w:val="2"/>
        </w:numPr>
        <w:tabs>
          <w:tab w:val="left" w:pos="310"/>
        </w:tabs>
        <w:spacing w:before="83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8" w:name="c. Enhanced Due Diligence (EDD) "/>
      <w:bookmarkEnd w:id="8"/>
      <w:r>
        <w:rPr>
          <w:rFonts w:hint="default" w:ascii="Times New Roman" w:hAnsi="Times New Roman" w:cs="Times New Roman"/>
        </w:rPr>
        <w:t>Enhanced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Due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Diligence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(EDD)</w:t>
      </w:r>
    </w:p>
    <w:p w14:paraId="088B2623">
      <w:pPr>
        <w:pStyle w:val="7"/>
        <w:spacing w:before="284" w:line="276" w:lineRule="auto"/>
        <w:ind w:left="23" w:right="214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high-risk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customers,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additional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verification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monitoring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measures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required.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EDD is applied to:</w:t>
      </w:r>
    </w:p>
    <w:p w14:paraId="56C8E504">
      <w:pPr>
        <w:pStyle w:val="9"/>
        <w:numPr>
          <w:ilvl w:val="2"/>
          <w:numId w:val="2"/>
        </w:numPr>
        <w:tabs>
          <w:tab w:val="left" w:pos="742"/>
        </w:tabs>
        <w:spacing w:before="24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Politically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Exposed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Persons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(PEPs)</w:t>
      </w:r>
    </w:p>
    <w:p w14:paraId="51592AFD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Customers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high-risk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countries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(as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defined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FATF)</w:t>
      </w:r>
    </w:p>
    <w:p w14:paraId="477EA2FC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Individuals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large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unusual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transactions</w:t>
      </w:r>
    </w:p>
    <w:p w14:paraId="268AF1D5">
      <w:pPr>
        <w:pStyle w:val="9"/>
        <w:numPr>
          <w:ilvl w:val="2"/>
          <w:numId w:val="2"/>
        </w:numPr>
        <w:tabs>
          <w:tab w:val="left" w:pos="743"/>
        </w:tabs>
        <w:spacing w:before="38" w:after="0" w:line="276" w:lineRule="auto"/>
        <w:ind w:left="743" w:right="26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Businesses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operating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high-risk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industries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(e.g.,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gambling,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cryptocurrency,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money services businesses)</w:t>
      </w:r>
    </w:p>
    <w:p w14:paraId="56B34DB1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40BA69AB">
      <w:pPr>
        <w:pStyle w:val="3"/>
        <w:ind w:left="23" w:firstLine="0"/>
        <w:jc w:val="left"/>
        <w:rPr>
          <w:rFonts w:hint="default" w:ascii="Times New Roman" w:hAnsi="Times New Roman" w:cs="Times New Roman"/>
        </w:rPr>
      </w:pPr>
      <w:bookmarkStart w:id="9" w:name="Ongoing KYC &amp; Periodic Reviews "/>
      <w:bookmarkEnd w:id="9"/>
      <w:r>
        <w:rPr>
          <w:rFonts w:hint="default" w:ascii="Times New Roman" w:hAnsi="Times New Roman" w:cs="Times New Roman"/>
        </w:rPr>
        <w:t>Ongoing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Periodic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Reviews</w:t>
      </w:r>
    </w:p>
    <w:p w14:paraId="392792C0">
      <w:pPr>
        <w:pStyle w:val="7"/>
        <w:spacing w:before="285" w:line="276" w:lineRule="auto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one-time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process;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businesses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continuously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monitor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customer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transactions and periodically update their information.</w:t>
      </w:r>
    </w:p>
    <w:p w14:paraId="7C029A93">
      <w:pPr>
        <w:pStyle w:val="7"/>
        <w:spacing w:before="170"/>
        <w:jc w:val="left"/>
        <w:rPr>
          <w:rFonts w:hint="default" w:ascii="Times New Roman" w:hAnsi="Times New Roman" w:cs="Times New Roman"/>
          <w:sz w:val="20"/>
        </w:rPr>
      </w:pPr>
    </w:p>
    <w:p w14:paraId="1D67151F">
      <w:pPr>
        <w:pStyle w:val="7"/>
        <w:spacing w:before="65"/>
        <w:jc w:val="left"/>
        <w:rPr>
          <w:rFonts w:hint="default" w:ascii="Times New Roman" w:hAnsi="Times New Roman" w:cs="Times New Roman"/>
          <w:sz w:val="34"/>
        </w:rPr>
      </w:pPr>
    </w:p>
    <w:p w14:paraId="6D85BE76">
      <w:pPr>
        <w:pStyle w:val="2"/>
        <w:numPr>
          <w:ilvl w:val="0"/>
          <w:numId w:val="2"/>
        </w:numPr>
        <w:tabs>
          <w:tab w:val="left" w:pos="399"/>
        </w:tabs>
        <w:spacing w:before="1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10" w:name="2. AML (Anti-Money Laundering) "/>
      <w:bookmarkEnd w:id="10"/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(Anti-Money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Laundering)</w:t>
      </w:r>
    </w:p>
    <w:p w14:paraId="6908EBEB">
      <w:pPr>
        <w:pStyle w:val="7"/>
        <w:spacing w:before="298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consists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measures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aimed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preventing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crimes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such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as money laundering, terrorist financing, and fraud.</w:t>
      </w:r>
    </w:p>
    <w:p w14:paraId="2FD660B5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196D2E12">
      <w:pPr>
        <w:pStyle w:val="3"/>
        <w:ind w:left="23" w:firstLine="0"/>
        <w:jc w:val="left"/>
        <w:rPr>
          <w:rFonts w:hint="default" w:ascii="Times New Roman" w:hAnsi="Times New Roman" w:cs="Times New Roman"/>
        </w:rPr>
      </w:pPr>
      <w:bookmarkStart w:id="11" w:name="Key Components of AML Programs "/>
      <w:bookmarkEnd w:id="11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Components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Programs</w:t>
      </w:r>
    </w:p>
    <w:p w14:paraId="2A59322B">
      <w:pPr>
        <w:pStyle w:val="7"/>
        <w:spacing w:before="26"/>
        <w:jc w:val="left"/>
        <w:rPr>
          <w:rFonts w:hint="default" w:ascii="Times New Roman" w:hAnsi="Times New Roman" w:cs="Times New Roman"/>
          <w:b/>
          <w:sz w:val="26"/>
        </w:rPr>
      </w:pPr>
    </w:p>
    <w:p w14:paraId="056EEA72">
      <w:pPr>
        <w:pStyle w:val="9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  <w:b/>
          <w:sz w:val="26"/>
        </w:rPr>
      </w:pPr>
      <w:bookmarkStart w:id="12" w:name="a. Risk-Based Approach (RBA) "/>
      <w:bookmarkEnd w:id="12"/>
      <w:r>
        <w:rPr>
          <w:rFonts w:hint="default" w:ascii="Times New Roman" w:hAnsi="Times New Roman" w:cs="Times New Roman"/>
          <w:b/>
          <w:sz w:val="26"/>
        </w:rPr>
        <w:t>Risk-Based</w:t>
      </w:r>
      <w:r>
        <w:rPr>
          <w:rFonts w:hint="default" w:ascii="Times New Roman" w:hAnsi="Times New Roman" w:cs="Times New Roman"/>
          <w:b/>
          <w:spacing w:val="-1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Approach</w:t>
      </w:r>
      <w:r>
        <w:rPr>
          <w:rFonts w:hint="default" w:ascii="Times New Roman" w:hAnsi="Times New Roman" w:cs="Times New Roman"/>
          <w:b/>
          <w:spacing w:val="-9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(RBA)</w:t>
      </w:r>
    </w:p>
    <w:p w14:paraId="11B6E542">
      <w:pPr>
        <w:pStyle w:val="7"/>
        <w:spacing w:before="285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Organizations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assess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risk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level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their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implement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measures accordingly. High-risk clients require stricter scrutiny and monitoring.</w:t>
      </w:r>
    </w:p>
    <w:p w14:paraId="36755719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53D743B5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13" w:name="b. Transaction Monitoring "/>
      <w:bookmarkEnd w:id="13"/>
      <w:r>
        <w:rPr>
          <w:rFonts w:hint="default" w:ascii="Times New Roman" w:hAnsi="Times New Roman" w:cs="Times New Roman"/>
          <w:spacing w:val="-2"/>
        </w:rPr>
        <w:t>Transaction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Monitoring</w:t>
      </w:r>
    </w:p>
    <w:p w14:paraId="33CF9D5E">
      <w:pPr>
        <w:pStyle w:val="7"/>
        <w:spacing w:before="285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use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AI-driven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tools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monitor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transactions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real-time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detect suspicious activities, such as:</w:t>
      </w:r>
    </w:p>
    <w:p w14:paraId="4DA1879E">
      <w:pPr>
        <w:pStyle w:val="9"/>
        <w:numPr>
          <w:ilvl w:val="2"/>
          <w:numId w:val="2"/>
        </w:numPr>
        <w:tabs>
          <w:tab w:val="left" w:pos="742"/>
        </w:tabs>
        <w:spacing w:before="24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Large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deposits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withdrawals</w:t>
      </w:r>
    </w:p>
    <w:p w14:paraId="57F9718F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Frequent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just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below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thresholds</w:t>
      </w:r>
    </w:p>
    <w:p w14:paraId="58F635A4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Transactions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high-risk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countries</w:t>
      </w:r>
    </w:p>
    <w:p w14:paraId="570F8273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25003FC5">
      <w:pPr>
        <w:pStyle w:val="3"/>
        <w:numPr>
          <w:ilvl w:val="1"/>
          <w:numId w:val="2"/>
        </w:numPr>
        <w:tabs>
          <w:tab w:val="left" w:pos="310"/>
        </w:tabs>
        <w:spacing w:before="0" w:after="0" w:line="276" w:lineRule="auto"/>
        <w:ind w:left="23" w:right="322" w:firstLine="0"/>
        <w:jc w:val="left"/>
        <w:rPr>
          <w:rFonts w:hint="default" w:ascii="Times New Roman" w:hAnsi="Times New Roman" w:cs="Times New Roman"/>
        </w:rPr>
      </w:pPr>
      <w:bookmarkStart w:id="14" w:name="c. Suspicious Activity Reports (SARs) &amp; "/>
      <w:bookmarkEnd w:id="14"/>
      <w:r>
        <w:rPr>
          <w:rFonts w:hint="default" w:ascii="Times New Roman" w:hAnsi="Times New Roman" w:cs="Times New Roman"/>
        </w:rPr>
        <w:t>Suspicious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Activity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Reports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(SARs)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Currency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Transaction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 xml:space="preserve">Reports </w:t>
      </w:r>
      <w:r>
        <w:rPr>
          <w:rFonts w:hint="default" w:ascii="Times New Roman" w:hAnsi="Times New Roman" w:cs="Times New Roman"/>
          <w:spacing w:val="-2"/>
        </w:rPr>
        <w:t>(CTRs)</w:t>
      </w:r>
    </w:p>
    <w:p w14:paraId="4FCC8258">
      <w:pPr>
        <w:pStyle w:val="9"/>
        <w:numPr>
          <w:ilvl w:val="2"/>
          <w:numId w:val="2"/>
        </w:numPr>
        <w:tabs>
          <w:tab w:val="left" w:pos="743"/>
        </w:tabs>
        <w:spacing w:before="240" w:after="0" w:line="276" w:lineRule="auto"/>
        <w:ind w:left="743" w:right="92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SARs: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deemed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suspicious,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financial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institutions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 Suspicious Activity Report (SAR) with the appropriate regulatory body.</w:t>
      </w:r>
    </w:p>
    <w:p w14:paraId="636D903A">
      <w:pPr>
        <w:pStyle w:val="9"/>
        <w:numPr>
          <w:ilvl w:val="2"/>
          <w:numId w:val="2"/>
        </w:numPr>
        <w:tabs>
          <w:tab w:val="left" w:pos="743"/>
        </w:tabs>
        <w:spacing w:before="0" w:after="0" w:line="276" w:lineRule="auto"/>
        <w:ind w:left="743" w:right="19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CTRs: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Large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above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certain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threshold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(e.g.,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$10,000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U.S.) must be reported to regulators.</w:t>
      </w:r>
    </w:p>
    <w:p w14:paraId="31014750">
      <w:pPr>
        <w:pStyle w:val="9"/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575C0D19">
      <w:pPr>
        <w:pStyle w:val="3"/>
        <w:numPr>
          <w:ilvl w:val="1"/>
          <w:numId w:val="2"/>
        </w:numPr>
        <w:tabs>
          <w:tab w:val="left" w:pos="324"/>
        </w:tabs>
        <w:spacing w:before="83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15" w:name="d. Sanctions Screening &amp; PEP Checks "/>
      <w:bookmarkEnd w:id="15"/>
      <w:r>
        <w:rPr>
          <w:rFonts w:hint="default" w:ascii="Times New Roman" w:hAnsi="Times New Roman" w:cs="Times New Roman"/>
        </w:rPr>
        <w:t>Sanctions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Screening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PEP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Checks</w:t>
      </w:r>
    </w:p>
    <w:p w14:paraId="1ADB30EF">
      <w:pPr>
        <w:pStyle w:val="7"/>
        <w:spacing w:before="284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screen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against:</w:t>
      </w:r>
    </w:p>
    <w:p w14:paraId="1DC37554">
      <w:pPr>
        <w:pStyle w:val="7"/>
        <w:spacing w:before="25"/>
        <w:jc w:val="left"/>
        <w:rPr>
          <w:rFonts w:hint="default" w:ascii="Times New Roman" w:hAnsi="Times New Roman" w:cs="Times New Roman"/>
        </w:rPr>
      </w:pPr>
    </w:p>
    <w:p w14:paraId="1032FDCF">
      <w:pPr>
        <w:pStyle w:val="9"/>
        <w:numPr>
          <w:ilvl w:val="2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Global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sanctions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lists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(e.g.,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OFAC,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EU,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UK,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FATF)</w:t>
      </w:r>
    </w:p>
    <w:p w14:paraId="38D4998D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Watchlists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politically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exposed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persons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(PEPs)</w:t>
      </w:r>
    </w:p>
    <w:p w14:paraId="37FB34F9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Adverse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media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negative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news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checks</w:t>
      </w:r>
    </w:p>
    <w:p w14:paraId="7A7C2C17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31D4B446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16" w:name="e. Beneficial Ownership &amp; Shell Companie"/>
      <w:bookmarkEnd w:id="16"/>
      <w:r>
        <w:rPr>
          <w:rFonts w:hint="default" w:ascii="Times New Roman" w:hAnsi="Times New Roman" w:cs="Times New Roman"/>
        </w:rPr>
        <w:t>Beneficial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Ownership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Shell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Companies</w:t>
      </w:r>
    </w:p>
    <w:p w14:paraId="031431A3">
      <w:pPr>
        <w:pStyle w:val="7"/>
        <w:spacing w:before="285" w:line="276" w:lineRule="auto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Criminals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often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use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shell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companies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hide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illicit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money.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require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institutions to identify the ultimate beneficial owner (UBO) of corporate accounts.</w:t>
      </w:r>
    </w:p>
    <w:p w14:paraId="31F92F71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23900A94">
      <w:pPr>
        <w:pStyle w:val="3"/>
        <w:numPr>
          <w:ilvl w:val="1"/>
          <w:numId w:val="2"/>
        </w:numPr>
        <w:tabs>
          <w:tab w:val="left" w:pos="252"/>
        </w:tabs>
        <w:spacing w:before="0" w:after="0" w:line="240" w:lineRule="auto"/>
        <w:ind w:left="252" w:right="0" w:hanging="229"/>
        <w:jc w:val="left"/>
        <w:rPr>
          <w:rFonts w:hint="default" w:ascii="Times New Roman" w:hAnsi="Times New Roman" w:cs="Times New Roman"/>
        </w:rPr>
      </w:pPr>
      <w:bookmarkStart w:id="17" w:name="f. Anti-Terrorist Financing (ATF/CFT) "/>
      <w:bookmarkEnd w:id="17"/>
      <w:r>
        <w:rPr>
          <w:rFonts w:hint="default" w:ascii="Times New Roman" w:hAnsi="Times New Roman" w:cs="Times New Roman"/>
          <w:spacing w:val="-2"/>
        </w:rPr>
        <w:t>Anti-Terrorist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Financing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(ATF/CFT)</w:t>
      </w:r>
    </w:p>
    <w:p w14:paraId="599FB0EF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Organizations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ensure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that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customers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not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financing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terrorism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by:</w:t>
      </w:r>
    </w:p>
    <w:p w14:paraId="18BCB6B4">
      <w:pPr>
        <w:pStyle w:val="7"/>
        <w:spacing w:before="25"/>
        <w:jc w:val="left"/>
        <w:rPr>
          <w:rFonts w:hint="default" w:ascii="Times New Roman" w:hAnsi="Times New Roman" w:cs="Times New Roman"/>
        </w:rPr>
      </w:pPr>
    </w:p>
    <w:p w14:paraId="3630BDB6">
      <w:pPr>
        <w:pStyle w:val="9"/>
        <w:numPr>
          <w:ilvl w:val="2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Screening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against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terrorist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watchlists</w:t>
      </w:r>
    </w:p>
    <w:p w14:paraId="079BA897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Monitoring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donations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high-risk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NGOs</w:t>
      </w:r>
    </w:p>
    <w:p w14:paraId="4F45E038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Investigating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unusual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cross-border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transactions</w:t>
      </w:r>
    </w:p>
    <w:p w14:paraId="1EBDC85E">
      <w:pPr>
        <w:pStyle w:val="7"/>
        <w:spacing w:before="193"/>
        <w:jc w:val="left"/>
        <w:rPr>
          <w:rFonts w:hint="default" w:ascii="Times New Roman" w:hAnsi="Times New Roman" w:cs="Times New Roman"/>
          <w:sz w:val="20"/>
        </w:rPr>
      </w:pPr>
    </w:p>
    <w:p w14:paraId="57A052F1">
      <w:pPr>
        <w:pStyle w:val="7"/>
        <w:spacing w:before="80"/>
        <w:jc w:val="left"/>
        <w:rPr>
          <w:rFonts w:hint="default" w:ascii="Times New Roman" w:hAnsi="Times New Roman" w:cs="Times New Roman"/>
          <w:sz w:val="34"/>
        </w:rPr>
      </w:pPr>
    </w:p>
    <w:p w14:paraId="01D51E0F">
      <w:pPr>
        <w:pStyle w:val="2"/>
        <w:numPr>
          <w:ilvl w:val="0"/>
          <w:numId w:val="2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18" w:name="3. Compliance "/>
      <w:bookmarkEnd w:id="18"/>
      <w:r>
        <w:rPr>
          <w:rFonts w:hint="default" w:ascii="Times New Roman" w:hAnsi="Times New Roman" w:cs="Times New Roman"/>
          <w:spacing w:val="-2"/>
        </w:rPr>
        <w:t>Compliance</w:t>
      </w:r>
    </w:p>
    <w:p w14:paraId="6A4E67AA">
      <w:pPr>
        <w:pStyle w:val="7"/>
        <w:spacing w:before="299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ensures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adhere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local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international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regulatory frameworks to prevent financial crimes.</w:t>
      </w:r>
    </w:p>
    <w:p w14:paraId="125201A8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2682BCDB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19" w:name="a. Regulatory Bodies &amp; AML/KYC Laws "/>
      <w:bookmarkEnd w:id="19"/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Bodies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AML/KYC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Laws</w:t>
      </w:r>
    </w:p>
    <w:p w14:paraId="7635C472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countries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have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authorities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overseeing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AML/KYC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compliance,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including:</w:t>
      </w:r>
    </w:p>
    <w:p w14:paraId="13F1F8B7">
      <w:pPr>
        <w:pStyle w:val="7"/>
        <w:spacing w:before="25"/>
        <w:jc w:val="left"/>
        <w:rPr>
          <w:rFonts w:hint="default" w:ascii="Times New Roman" w:hAnsi="Times New Roman" w:cs="Times New Roman"/>
        </w:rPr>
      </w:pPr>
    </w:p>
    <w:p w14:paraId="2FD7CE06">
      <w:pPr>
        <w:pStyle w:val="9"/>
        <w:numPr>
          <w:ilvl w:val="2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Action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Task</w:t>
      </w:r>
      <w:r>
        <w:rPr>
          <w:rFonts w:hint="default" w:ascii="Times New Roman" w:hAnsi="Times New Roman" w:cs="Times New Roman"/>
          <w:b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Force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(FATF):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Global</w:t>
      </w:r>
      <w:r>
        <w:rPr>
          <w:rFonts w:hint="default" w:ascii="Times New Roman" w:hAnsi="Times New Roman" w:cs="Times New Roman"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AML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policy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standard-</w:t>
      </w:r>
      <w:r>
        <w:rPr>
          <w:rFonts w:hint="default" w:ascii="Times New Roman" w:hAnsi="Times New Roman" w:cs="Times New Roman"/>
          <w:spacing w:val="-2"/>
          <w:sz w:val="22"/>
        </w:rPr>
        <w:t>setter</w:t>
      </w:r>
    </w:p>
    <w:p w14:paraId="65DCFAB9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Crimes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Enforcement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Network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(FinCEN)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2"/>
        </w:rPr>
        <w:t>U.S.</w:t>
      </w:r>
    </w:p>
    <w:p w14:paraId="1671A7DF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Conduct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Authority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(FCA)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2"/>
        </w:rPr>
        <w:t>UK</w:t>
      </w:r>
    </w:p>
    <w:p w14:paraId="3835885B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European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Banking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Authority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(EBA)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2"/>
        </w:rPr>
        <w:t>EU</w:t>
      </w:r>
    </w:p>
    <w:p w14:paraId="3366FAD8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Monetary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Authority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Singapore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(MAS)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Singapore</w:t>
      </w:r>
    </w:p>
    <w:p w14:paraId="5473BEB1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Reserve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Bank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India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(RBI)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-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India</w:t>
      </w:r>
    </w:p>
    <w:p w14:paraId="0D8EAE04">
      <w:pPr>
        <w:pStyle w:val="7"/>
        <w:spacing w:before="64"/>
        <w:jc w:val="left"/>
        <w:rPr>
          <w:rFonts w:hint="default" w:ascii="Times New Roman" w:hAnsi="Times New Roman" w:cs="Times New Roman"/>
          <w:b/>
        </w:rPr>
      </w:pPr>
    </w:p>
    <w:p w14:paraId="4F374834">
      <w:pPr>
        <w:pStyle w:val="3"/>
        <w:numPr>
          <w:ilvl w:val="1"/>
          <w:numId w:val="2"/>
        </w:numPr>
        <w:tabs>
          <w:tab w:val="left" w:pos="324"/>
        </w:tabs>
        <w:spacing w:before="1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20" w:name="b. Key AML/KYC Compliance Regulations "/>
      <w:bookmarkEnd w:id="20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AML/KYC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Regulations</w:t>
      </w:r>
    </w:p>
    <w:p w14:paraId="423BCED6">
      <w:pPr>
        <w:pStyle w:val="9"/>
        <w:numPr>
          <w:ilvl w:val="2"/>
          <w:numId w:val="2"/>
        </w:numPr>
        <w:tabs>
          <w:tab w:val="left" w:pos="742"/>
        </w:tabs>
        <w:spacing w:before="284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USA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PATRIOT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(U.S.)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Strengthened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AML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laws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post-</w:t>
      </w:r>
      <w:r>
        <w:rPr>
          <w:rFonts w:hint="default" w:ascii="Times New Roman" w:hAnsi="Times New Roman" w:cs="Times New Roman"/>
          <w:spacing w:val="-4"/>
          <w:sz w:val="22"/>
        </w:rPr>
        <w:t>9/11</w:t>
      </w:r>
    </w:p>
    <w:p w14:paraId="7A9B5372">
      <w:pPr>
        <w:pStyle w:val="9"/>
        <w:numPr>
          <w:ilvl w:val="2"/>
          <w:numId w:val="2"/>
        </w:numPr>
        <w:tabs>
          <w:tab w:val="left" w:pos="743"/>
        </w:tabs>
        <w:spacing w:before="38" w:after="0" w:line="276" w:lineRule="auto"/>
        <w:ind w:left="743" w:right="81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Bank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Secrecy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(BSA)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(U.S.)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large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suspicious </w:t>
      </w:r>
      <w:r>
        <w:rPr>
          <w:rFonts w:hint="default" w:ascii="Times New Roman" w:hAnsi="Times New Roman" w:cs="Times New Roman"/>
          <w:spacing w:val="-2"/>
          <w:sz w:val="22"/>
        </w:rPr>
        <w:t>transactions</w:t>
      </w:r>
    </w:p>
    <w:p w14:paraId="1D213644">
      <w:pPr>
        <w:pStyle w:val="9"/>
        <w:numPr>
          <w:ilvl w:val="2"/>
          <w:numId w:val="2"/>
        </w:numPr>
        <w:tabs>
          <w:tab w:val="left" w:pos="743"/>
        </w:tabs>
        <w:spacing w:before="0" w:after="0" w:line="276" w:lineRule="auto"/>
        <w:ind w:left="743" w:right="1011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4th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5th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EU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Anti-Money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Laundering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Directives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(EU)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Stricter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KYC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beneficial ownership regulations</w:t>
      </w:r>
    </w:p>
    <w:p w14:paraId="6D07A611">
      <w:pPr>
        <w:pStyle w:val="9"/>
        <w:numPr>
          <w:ilvl w:val="2"/>
          <w:numId w:val="2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FATF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Recommendations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Global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standards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AML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policies</w:t>
      </w:r>
    </w:p>
    <w:p w14:paraId="41CE5B3D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49F786CD">
      <w:pPr>
        <w:pStyle w:val="3"/>
        <w:numPr>
          <w:ilvl w:val="1"/>
          <w:numId w:val="2"/>
        </w:numPr>
        <w:tabs>
          <w:tab w:val="left" w:pos="310"/>
        </w:tabs>
        <w:spacing w:before="83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1" w:name="c. Compliance Program Components "/>
      <w:bookmarkEnd w:id="21"/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Program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Components</w:t>
      </w:r>
    </w:p>
    <w:p w14:paraId="1C71D000">
      <w:pPr>
        <w:pStyle w:val="7"/>
        <w:spacing w:before="284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ensure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adherence,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establish:</w:t>
      </w:r>
    </w:p>
    <w:p w14:paraId="5DDE0AC6">
      <w:pPr>
        <w:pStyle w:val="7"/>
        <w:spacing w:before="25"/>
        <w:jc w:val="left"/>
        <w:rPr>
          <w:rFonts w:hint="default" w:ascii="Times New Roman" w:hAnsi="Times New Roman" w:cs="Times New Roman"/>
        </w:rPr>
      </w:pPr>
    </w:p>
    <w:p w14:paraId="4E0F1F52">
      <w:pPr>
        <w:pStyle w:val="9"/>
        <w:numPr>
          <w:ilvl w:val="0"/>
          <w:numId w:val="3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AML/KYC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Policies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Procedures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Clearly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defined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compliance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rules.</w:t>
      </w:r>
    </w:p>
    <w:p w14:paraId="16693E9E">
      <w:pPr>
        <w:pStyle w:val="9"/>
        <w:numPr>
          <w:ilvl w:val="0"/>
          <w:numId w:val="3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AML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Officers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Compliance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Teams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Dedicated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personnel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overseeing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compliance.</w:t>
      </w:r>
    </w:p>
    <w:p w14:paraId="72D76C7E">
      <w:pPr>
        <w:pStyle w:val="9"/>
        <w:numPr>
          <w:ilvl w:val="0"/>
          <w:numId w:val="3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Employee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Training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Programs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Regular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training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AML/KYC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procedures.</w:t>
      </w:r>
    </w:p>
    <w:p w14:paraId="0CC21FB4">
      <w:pPr>
        <w:pStyle w:val="9"/>
        <w:numPr>
          <w:ilvl w:val="0"/>
          <w:numId w:val="3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Internal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Audits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Regulatory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Reporting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reviews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ensure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compliance.</w:t>
      </w:r>
    </w:p>
    <w:p w14:paraId="47A40F31">
      <w:pPr>
        <w:pStyle w:val="9"/>
        <w:numPr>
          <w:ilvl w:val="0"/>
          <w:numId w:val="3"/>
        </w:numPr>
        <w:tabs>
          <w:tab w:val="left" w:pos="741"/>
          <w:tab w:val="left" w:pos="743"/>
        </w:tabs>
        <w:spacing w:before="38" w:after="0" w:line="276" w:lineRule="auto"/>
        <w:ind w:left="743" w:right="84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Use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AML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Technology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Automation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AI-driven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solutions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 monitoring and identity verification.</w:t>
      </w:r>
    </w:p>
    <w:p w14:paraId="4ADD5424">
      <w:pPr>
        <w:pStyle w:val="7"/>
        <w:spacing w:before="156"/>
        <w:jc w:val="left"/>
        <w:rPr>
          <w:rFonts w:hint="default" w:ascii="Times New Roman" w:hAnsi="Times New Roman" w:cs="Times New Roman"/>
          <w:sz w:val="20"/>
        </w:rPr>
      </w:pPr>
    </w:p>
    <w:p w14:paraId="2F982F34">
      <w:pPr>
        <w:pStyle w:val="7"/>
        <w:spacing w:before="80"/>
        <w:jc w:val="left"/>
        <w:rPr>
          <w:rFonts w:hint="default" w:ascii="Times New Roman" w:hAnsi="Times New Roman" w:cs="Times New Roman"/>
          <w:sz w:val="34"/>
        </w:rPr>
      </w:pPr>
    </w:p>
    <w:p w14:paraId="25901E0E">
      <w:pPr>
        <w:pStyle w:val="2"/>
        <w:numPr>
          <w:ilvl w:val="0"/>
          <w:numId w:val="2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22" w:name="4. Challenges in KYC, AML, and Complianc"/>
      <w:bookmarkEnd w:id="22"/>
      <w:r>
        <w:rPr>
          <w:rFonts w:hint="default" w:ascii="Times New Roman" w:hAnsi="Times New Roman" w:cs="Times New Roman"/>
        </w:rPr>
        <w:t>Challenges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KYC,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AML,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</w:t>
      </w:r>
    </w:p>
    <w:p w14:paraId="0E76EE23">
      <w:pPr>
        <w:pStyle w:val="7"/>
        <w:spacing w:before="299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Despite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strict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regulations,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face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several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challenges:</w:t>
      </w:r>
    </w:p>
    <w:p w14:paraId="514E6646">
      <w:pPr>
        <w:pStyle w:val="7"/>
        <w:spacing w:before="64"/>
        <w:jc w:val="left"/>
        <w:rPr>
          <w:rFonts w:hint="default" w:ascii="Times New Roman" w:hAnsi="Times New Roman" w:cs="Times New Roman"/>
        </w:rPr>
      </w:pPr>
    </w:p>
    <w:p w14:paraId="17581ED5">
      <w:pPr>
        <w:pStyle w:val="3"/>
        <w:numPr>
          <w:ilvl w:val="1"/>
          <w:numId w:val="2"/>
        </w:numPr>
        <w:tabs>
          <w:tab w:val="left" w:pos="310"/>
        </w:tabs>
        <w:spacing w:before="1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3" w:name="a. Increasing Regulatory Requirements "/>
      <w:bookmarkEnd w:id="23"/>
      <w:r>
        <w:rPr>
          <w:rFonts w:hint="default" w:ascii="Times New Roman" w:hAnsi="Times New Roman" w:cs="Times New Roman"/>
        </w:rPr>
        <w:t>Increasing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Requirements</w:t>
      </w:r>
    </w:p>
    <w:p w14:paraId="39001220">
      <w:pPr>
        <w:pStyle w:val="7"/>
        <w:spacing w:before="284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Governments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frequently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laws,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making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difficult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organizations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 xml:space="preserve">stay </w:t>
      </w:r>
      <w:r>
        <w:rPr>
          <w:rFonts w:hint="default" w:ascii="Times New Roman" w:hAnsi="Times New Roman" w:cs="Times New Roman"/>
          <w:spacing w:val="-2"/>
        </w:rPr>
        <w:t>compliant.</w:t>
      </w:r>
    </w:p>
    <w:p w14:paraId="1050CA5A">
      <w:pPr>
        <w:pStyle w:val="7"/>
        <w:spacing w:before="27"/>
        <w:jc w:val="left"/>
        <w:rPr>
          <w:rFonts w:hint="default" w:ascii="Times New Roman" w:hAnsi="Times New Roman" w:cs="Times New Roman"/>
        </w:rPr>
      </w:pPr>
    </w:p>
    <w:p w14:paraId="5BF1BB0C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24" w:name="b. High Compliance Costs "/>
      <w:bookmarkEnd w:id="24"/>
      <w:r>
        <w:rPr>
          <w:rFonts w:hint="default" w:ascii="Times New Roman" w:hAnsi="Times New Roman" w:cs="Times New Roman"/>
        </w:rPr>
        <w:t>High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Costs</w:t>
      </w:r>
    </w:p>
    <w:p w14:paraId="4CBEE65F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invest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millions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teams,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technology,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reporting.</w:t>
      </w:r>
    </w:p>
    <w:p w14:paraId="49D9234D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3C062D0A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5" w:name="c. Fraud &amp; Identity Theft "/>
      <w:bookmarkEnd w:id="25"/>
      <w:r>
        <w:rPr>
          <w:rFonts w:hint="default" w:ascii="Times New Roman" w:hAnsi="Times New Roman" w:cs="Times New Roman"/>
        </w:rPr>
        <w:t>Fraud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Identity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Theft</w:t>
      </w:r>
    </w:p>
    <w:p w14:paraId="3DADBFAC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Criminals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use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fake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identities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forged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documents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bypass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checks.</w:t>
      </w:r>
    </w:p>
    <w:p w14:paraId="286146C3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40190610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26" w:name="d. Privacy &amp; Data Protection Laws "/>
      <w:bookmarkEnd w:id="26"/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Laws</w:t>
      </w:r>
    </w:p>
    <w:p w14:paraId="7EF4B261">
      <w:pPr>
        <w:pStyle w:val="7"/>
        <w:spacing w:before="285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Organizations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must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balance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(e.g.,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GDPR).</w:t>
      </w:r>
    </w:p>
    <w:p w14:paraId="431CA040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129E4CE4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7" w:name="e. Cryptocurrencies &amp; Emerging Risks "/>
      <w:bookmarkEnd w:id="27"/>
      <w:r>
        <w:rPr>
          <w:rFonts w:hint="default" w:ascii="Times New Roman" w:hAnsi="Times New Roman" w:cs="Times New Roman"/>
        </w:rPr>
        <w:t>Cryptocurrencies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Emerging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Risks</w:t>
      </w:r>
    </w:p>
    <w:p w14:paraId="4D58A158">
      <w:pPr>
        <w:pStyle w:val="7"/>
        <w:spacing w:before="285"/>
        <w:ind w:left="23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</w:rPr>
        <w:t>Cryptocurrencies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pose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challenges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due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anonymity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decentralized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transactions.</w:t>
      </w:r>
    </w:p>
    <w:p w14:paraId="44199CD4">
      <w:pPr>
        <w:pStyle w:val="7"/>
        <w:spacing w:before="76"/>
        <w:jc w:val="left"/>
        <w:rPr>
          <w:rFonts w:hint="default" w:ascii="Times New Roman" w:hAnsi="Times New Roman" w:cs="Times New Roman"/>
          <w:sz w:val="34"/>
        </w:rPr>
      </w:pPr>
    </w:p>
    <w:p w14:paraId="21488034">
      <w:pPr>
        <w:pStyle w:val="2"/>
        <w:numPr>
          <w:ilvl w:val="0"/>
          <w:numId w:val="2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28" w:name="5. Technology in KYC &amp; AML Compliance "/>
      <w:bookmarkEnd w:id="28"/>
      <w:r>
        <w:rPr>
          <w:rFonts w:hint="default" w:ascii="Times New Roman" w:hAnsi="Times New Roman" w:cs="Times New Roman"/>
        </w:rPr>
        <w:t>Technology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</w:t>
      </w:r>
    </w:p>
    <w:p w14:paraId="29C2328B">
      <w:pPr>
        <w:pStyle w:val="7"/>
        <w:spacing w:before="299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With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evolving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threats,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companies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advanced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technologies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improve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compliance:</w:t>
      </w:r>
    </w:p>
    <w:p w14:paraId="08D6FCB2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50F2024E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29" w:name="a. AI &amp; Machine Learning "/>
      <w:bookmarkEnd w:id="29"/>
      <w:r>
        <w:rPr>
          <w:rFonts w:hint="default" w:ascii="Times New Roman" w:hAnsi="Times New Roman" w:cs="Times New Roman"/>
        </w:rPr>
        <w:t>AI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Machine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Learning</w:t>
      </w:r>
    </w:p>
    <w:p w14:paraId="24455EF1">
      <w:pPr>
        <w:pStyle w:val="9"/>
        <w:numPr>
          <w:ilvl w:val="2"/>
          <w:numId w:val="2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Automated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KYC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verification</w:t>
      </w:r>
    </w:p>
    <w:p w14:paraId="1D8041D2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108CA248">
      <w:pPr>
        <w:pStyle w:val="9"/>
        <w:numPr>
          <w:ilvl w:val="2"/>
          <w:numId w:val="2"/>
        </w:numPr>
        <w:tabs>
          <w:tab w:val="left" w:pos="742"/>
        </w:tabs>
        <w:spacing w:before="83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AI-powered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monitoring</w:t>
      </w:r>
    </w:p>
    <w:p w14:paraId="50BD6C61">
      <w:pPr>
        <w:pStyle w:val="9"/>
        <w:numPr>
          <w:ilvl w:val="2"/>
          <w:numId w:val="2"/>
        </w:numPr>
        <w:tabs>
          <w:tab w:val="left" w:pos="742"/>
        </w:tabs>
        <w:spacing w:before="37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Behavioral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analysis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risk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detection</w:t>
      </w:r>
    </w:p>
    <w:p w14:paraId="5527372A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359C6AC1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30" w:name="b. Blockchain &amp; Digital Identity Solutio"/>
      <w:bookmarkEnd w:id="30"/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Digital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Identity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Solutions</w:t>
      </w:r>
    </w:p>
    <w:p w14:paraId="52142622">
      <w:pPr>
        <w:pStyle w:val="9"/>
        <w:numPr>
          <w:ilvl w:val="2"/>
          <w:numId w:val="2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Secure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tamper-proof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identity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verification</w:t>
      </w:r>
    </w:p>
    <w:p w14:paraId="4B033C41">
      <w:pPr>
        <w:pStyle w:val="9"/>
        <w:numPr>
          <w:ilvl w:val="2"/>
          <w:numId w:val="2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Decentralized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KYC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storage</w:t>
      </w:r>
    </w:p>
    <w:p w14:paraId="70529D5A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66761681">
      <w:pPr>
        <w:pStyle w:val="3"/>
        <w:numPr>
          <w:ilvl w:val="1"/>
          <w:numId w:val="2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31" w:name="c. Biometric Authentication "/>
      <w:bookmarkEnd w:id="31"/>
      <w:r>
        <w:rPr>
          <w:rFonts w:hint="default" w:ascii="Times New Roman" w:hAnsi="Times New Roman" w:cs="Times New Roman"/>
        </w:rPr>
        <w:t>Biometric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Authentication</w:t>
      </w:r>
    </w:p>
    <w:p w14:paraId="4932B00B">
      <w:pPr>
        <w:pStyle w:val="9"/>
        <w:numPr>
          <w:ilvl w:val="2"/>
          <w:numId w:val="2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Facial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recognition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fingerprint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scanning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identity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verification</w:t>
      </w:r>
    </w:p>
    <w:p w14:paraId="7D2A445E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4B778EC4">
      <w:pPr>
        <w:pStyle w:val="3"/>
        <w:numPr>
          <w:ilvl w:val="1"/>
          <w:numId w:val="2"/>
        </w:numPr>
        <w:tabs>
          <w:tab w:val="left" w:pos="324"/>
        </w:tabs>
        <w:spacing w:before="0" w:after="0" w:line="240" w:lineRule="auto"/>
        <w:ind w:left="324" w:right="0" w:hanging="301"/>
        <w:jc w:val="left"/>
        <w:rPr>
          <w:rFonts w:hint="default" w:ascii="Times New Roman" w:hAnsi="Times New Roman" w:cs="Times New Roman"/>
        </w:rPr>
      </w:pPr>
      <w:bookmarkStart w:id="32" w:name="d. RegTech Solutions (Regulatory Technol"/>
      <w:bookmarkEnd w:id="32"/>
      <w:r>
        <w:rPr>
          <w:rFonts w:hint="default" w:ascii="Times New Roman" w:hAnsi="Times New Roman" w:cs="Times New Roman"/>
        </w:rPr>
        <w:t>RegTech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Solutions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(Regulatory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Technology)</w:t>
      </w:r>
    </w:p>
    <w:p w14:paraId="163B600C">
      <w:pPr>
        <w:pStyle w:val="9"/>
        <w:numPr>
          <w:ilvl w:val="2"/>
          <w:numId w:val="2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Compliance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software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automating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KYC/AML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processes</w:t>
      </w:r>
    </w:p>
    <w:p w14:paraId="77320B0E">
      <w:pPr>
        <w:pStyle w:val="7"/>
        <w:spacing w:before="197"/>
        <w:jc w:val="left"/>
        <w:rPr>
          <w:rFonts w:hint="default" w:ascii="Times New Roman" w:hAnsi="Times New Roman" w:cs="Times New Roman"/>
          <w:sz w:val="20"/>
        </w:rPr>
      </w:pPr>
    </w:p>
    <w:p w14:paraId="57E55555">
      <w:pPr>
        <w:pStyle w:val="7"/>
        <w:spacing w:before="76"/>
        <w:jc w:val="left"/>
        <w:rPr>
          <w:rFonts w:hint="default" w:ascii="Times New Roman" w:hAnsi="Times New Roman" w:cs="Times New Roman"/>
          <w:sz w:val="34"/>
        </w:rPr>
      </w:pPr>
    </w:p>
    <w:p w14:paraId="2C95CE67">
      <w:pPr>
        <w:pStyle w:val="2"/>
        <w:numPr>
          <w:ilvl w:val="0"/>
          <w:numId w:val="2"/>
        </w:numPr>
        <w:tabs>
          <w:tab w:val="left" w:pos="399"/>
        </w:tabs>
        <w:spacing w:before="1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33" w:name="6. Best Practices for Strong AML &amp; KYC C"/>
      <w:bookmarkEnd w:id="33"/>
      <w:r>
        <w:rPr>
          <w:rFonts w:hint="default" w:ascii="Times New Roman" w:hAnsi="Times New Roman" w:cs="Times New Roman"/>
        </w:rPr>
        <w:t>Best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Practices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Strong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AML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KYC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Compliance</w:t>
      </w:r>
    </w:p>
    <w:p w14:paraId="5D58CA45">
      <w:pPr>
        <w:pStyle w:val="7"/>
        <w:spacing w:before="298" w:line="245" w:lineRule="exact"/>
        <w:ind w:left="2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ensure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effective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compliance,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should:</w:t>
      </w:r>
    </w:p>
    <w:p w14:paraId="4A55C5E5">
      <w:pPr>
        <w:spacing w:before="0" w:line="319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Implement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risk-based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approach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customer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due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diligence</w:t>
      </w:r>
    </w:p>
    <w:p w14:paraId="4E18E1BD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Conduct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real-time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transaction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monitoring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AI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tools</w:t>
      </w:r>
    </w:p>
    <w:p w14:paraId="2FC4BE88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Maintain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up-to-date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sanctions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screening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PEP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checks</w:t>
      </w:r>
    </w:p>
    <w:p w14:paraId="4ACA0712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Automate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customer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onboarding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digital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KYC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solutions</w:t>
      </w:r>
    </w:p>
    <w:p w14:paraId="1726F166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Regularly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update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AML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policies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procedures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based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regulations</w:t>
      </w:r>
    </w:p>
    <w:p w14:paraId="12249535">
      <w:pPr>
        <w:spacing w:before="0" w:line="291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69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Train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employees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AML/KYC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compliance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regularly</w:t>
      </w:r>
    </w:p>
    <w:p w14:paraId="7FC5344F">
      <w:pPr>
        <w:spacing w:before="0" w:line="327" w:lineRule="exact"/>
        <w:ind w:left="84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6"/>
        </w:rPr>
        <w:t>✅</w:t>
      </w:r>
      <w:r>
        <w:rPr>
          <w:rFonts w:hint="default" w:ascii="Times New Roman" w:hAnsi="Times New Roman" w:cs="Times New Roman"/>
          <w:spacing w:val="-71"/>
          <w:sz w:val="26"/>
        </w:rPr>
        <w:t xml:space="preserve"> </w:t>
      </w:r>
      <w:r>
        <w:rPr>
          <w:rFonts w:hint="default" w:ascii="Times New Roman" w:hAnsi="Times New Roman" w:cs="Times New Roman"/>
          <w:sz w:val="22"/>
        </w:rPr>
        <w:t>Collaborate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law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enforcement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regulators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reporting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financial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crimes</w:t>
      </w:r>
    </w:p>
    <w:p w14:paraId="33894E95">
      <w:pPr>
        <w:pStyle w:val="7"/>
        <w:spacing w:before="152"/>
        <w:jc w:val="left"/>
        <w:rPr>
          <w:rFonts w:hint="default" w:ascii="Times New Roman" w:hAnsi="Times New Roman" w:cs="Times New Roman"/>
          <w:sz w:val="20"/>
        </w:rPr>
      </w:pPr>
    </w:p>
    <w:p w14:paraId="20A8E2B9">
      <w:pPr>
        <w:pStyle w:val="7"/>
        <w:spacing w:before="64"/>
        <w:jc w:val="left"/>
        <w:rPr>
          <w:rFonts w:hint="default" w:ascii="Times New Roman" w:hAnsi="Times New Roman" w:cs="Times New Roman"/>
          <w:sz w:val="34"/>
        </w:rPr>
      </w:pPr>
    </w:p>
    <w:p w14:paraId="0F2B13A3">
      <w:pPr>
        <w:pStyle w:val="2"/>
        <w:spacing w:before="1"/>
        <w:ind w:left="23" w:firstLine="0"/>
        <w:jc w:val="left"/>
        <w:rPr>
          <w:rFonts w:hint="default" w:ascii="Times New Roman" w:hAnsi="Times New Roman" w:cs="Times New Roman"/>
        </w:rPr>
      </w:pPr>
      <w:bookmarkStart w:id="34" w:name="Conclusion "/>
      <w:bookmarkEnd w:id="34"/>
      <w:r>
        <w:rPr>
          <w:rFonts w:hint="default" w:ascii="Times New Roman" w:hAnsi="Times New Roman" w:cs="Times New Roman"/>
          <w:spacing w:val="-2"/>
        </w:rPr>
        <w:t>Conclusion</w:t>
      </w:r>
    </w:p>
    <w:p w14:paraId="2F050A03">
      <w:pPr>
        <w:pStyle w:val="7"/>
        <w:spacing w:before="298" w:line="276" w:lineRule="auto"/>
        <w:ind w:left="23" w:right="42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KYC, AML, and Compliance are essential for safeguarding the financial system against fraud,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money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laundering,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illicit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activities.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evolve,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institutions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must leverage advanced technologies and maintain a strong compliance framework to mitigate risks effectively.</w:t>
      </w:r>
    </w:p>
    <w:p w14:paraId="4BD321B1">
      <w:pPr>
        <w:pStyle w:val="7"/>
        <w:spacing w:after="0" w:line="276" w:lineRule="auto"/>
        <w:jc w:val="left"/>
        <w:rPr>
          <w:rFonts w:hint="default" w:ascii="Times New Roman" w:hAnsi="Times New Roman" w:cs="Times New Roman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253E6EFB">
      <w:pPr>
        <w:spacing w:before="83"/>
        <w:ind w:left="0" w:right="12" w:firstLine="0"/>
        <w:jc w:val="left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pacing w:val="-4"/>
          <w:sz w:val="26"/>
        </w:rPr>
        <w:t>TASK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10"/>
          <w:sz w:val="26"/>
        </w:rPr>
        <w:t>3</w:t>
      </w:r>
    </w:p>
    <w:p w14:paraId="49DDAE19">
      <w:pPr>
        <w:spacing w:before="284"/>
        <w:ind w:left="23" w:right="0" w:firstLine="0"/>
        <w:jc w:val="left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Aim: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Indian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IT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Act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and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Blockchain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regularity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frameworks</w:t>
      </w:r>
    </w:p>
    <w:p w14:paraId="4CBF349C">
      <w:pPr>
        <w:pStyle w:val="7"/>
        <w:spacing w:before="106"/>
        <w:jc w:val="left"/>
        <w:rPr>
          <w:rFonts w:hint="default" w:ascii="Times New Roman" w:hAnsi="Times New Roman" w:cs="Times New Roman"/>
          <w:b/>
          <w:sz w:val="26"/>
        </w:rPr>
      </w:pPr>
    </w:p>
    <w:p w14:paraId="00C86260">
      <w:pPr>
        <w:pStyle w:val="2"/>
        <w:spacing w:line="276" w:lineRule="auto"/>
        <w:ind w:left="23" w:firstLine="0"/>
        <w:jc w:val="left"/>
        <w:rPr>
          <w:rFonts w:hint="default" w:ascii="Times New Roman" w:hAnsi="Times New Roman" w:cs="Times New Roman"/>
        </w:rPr>
      </w:pPr>
      <w:bookmarkStart w:id="35" w:name="Indian IT Act, 2000 &amp; Blockchain Regulat"/>
      <w:bookmarkEnd w:id="35"/>
      <w:r>
        <w:rPr>
          <w:rFonts w:hint="default" w:ascii="Times New Roman" w:hAnsi="Times New Roman" w:cs="Times New Roman"/>
        </w:rPr>
        <w:t>Indian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Act,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2000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Framework in India</w:t>
      </w:r>
    </w:p>
    <w:p w14:paraId="42D98A9C">
      <w:pPr>
        <w:pStyle w:val="3"/>
        <w:numPr>
          <w:ilvl w:val="0"/>
          <w:numId w:val="4"/>
        </w:numPr>
        <w:tabs>
          <w:tab w:val="left" w:pos="310"/>
        </w:tabs>
        <w:spacing w:before="28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36" w:name="1. Indian IT Act, 2000 and its Applicabi"/>
      <w:bookmarkEnd w:id="36"/>
      <w:r>
        <w:rPr>
          <w:rFonts w:hint="default" w:ascii="Times New Roman" w:hAnsi="Times New Roman" w:cs="Times New Roman"/>
        </w:rPr>
        <w:t>Indian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Act,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2000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its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Applicability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6D92D91C">
      <w:pPr>
        <w:spacing w:before="285" w:line="276" w:lineRule="auto"/>
        <w:ind w:left="23" w:right="9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Information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Technology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(IT)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Act,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2000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governs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cybersecurity,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digital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transactions, electronic records, and cybercrime in India. While it does not specifically mention </w:t>
      </w:r>
      <w:r>
        <w:rPr>
          <w:rFonts w:hint="default" w:ascii="Times New Roman" w:hAnsi="Times New Roman" w:cs="Times New Roman"/>
          <w:b/>
          <w:sz w:val="22"/>
        </w:rPr>
        <w:t>blockchain or cryptocurrencies</w:t>
      </w:r>
      <w:r>
        <w:rPr>
          <w:rFonts w:hint="default" w:ascii="Times New Roman" w:hAnsi="Times New Roman" w:cs="Times New Roman"/>
          <w:sz w:val="22"/>
        </w:rPr>
        <w:t xml:space="preserve">, several provisions indirectly impact blockchain </w:t>
      </w:r>
      <w:r>
        <w:rPr>
          <w:rFonts w:hint="default" w:ascii="Times New Roman" w:hAnsi="Times New Roman" w:cs="Times New Roman"/>
          <w:spacing w:val="-2"/>
          <w:sz w:val="22"/>
        </w:rPr>
        <w:t>applications.</w:t>
      </w:r>
    </w:p>
    <w:p w14:paraId="77E31E9E">
      <w:pPr>
        <w:pStyle w:val="4"/>
        <w:spacing w:before="240"/>
        <w:ind w:left="23" w:firstLine="0"/>
        <w:jc w:val="left"/>
        <w:rPr>
          <w:rFonts w:hint="default" w:ascii="Times New Roman" w:hAnsi="Times New Roman" w:cs="Times New Roman"/>
        </w:rPr>
      </w:pPr>
      <w:bookmarkStart w:id="37" w:name="Key Provisions of the IT Act Relevant to"/>
      <w:bookmarkEnd w:id="37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Provisions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Relevant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Blockchain:</w:t>
      </w:r>
    </w:p>
    <w:p w14:paraId="082A54C8">
      <w:pPr>
        <w:pStyle w:val="7"/>
        <w:spacing w:before="25"/>
        <w:jc w:val="left"/>
        <w:rPr>
          <w:rFonts w:hint="default" w:ascii="Times New Roman" w:hAnsi="Times New Roman" w:cs="Times New Roman"/>
          <w:b/>
        </w:rPr>
      </w:pPr>
    </w:p>
    <w:p w14:paraId="6CE4F06C">
      <w:pPr>
        <w:pStyle w:val="9"/>
        <w:numPr>
          <w:ilvl w:val="1"/>
          <w:numId w:val="4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Legal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Recognition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Electronic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Records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Signatures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(Sections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3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4)</w:t>
      </w:r>
    </w:p>
    <w:p w14:paraId="3099A4A9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2530E11C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108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based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immutable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ledgers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which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could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be recognized under these sections as </w:t>
      </w:r>
      <w:r>
        <w:rPr>
          <w:rFonts w:hint="default" w:ascii="Times New Roman" w:hAnsi="Times New Roman" w:cs="Times New Roman"/>
          <w:b/>
          <w:sz w:val="22"/>
        </w:rPr>
        <w:t>valid electronic records</w:t>
      </w:r>
      <w:r>
        <w:rPr>
          <w:rFonts w:hint="default" w:ascii="Times New Roman" w:hAnsi="Times New Roman" w:cs="Times New Roman"/>
          <w:sz w:val="22"/>
        </w:rPr>
        <w:t>.</w:t>
      </w:r>
    </w:p>
    <w:p w14:paraId="7331E688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27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Smart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contracts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digital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signatures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can be legally enforceable under Section 10A.</w:t>
      </w:r>
    </w:p>
    <w:p w14:paraId="7659B71E">
      <w:pPr>
        <w:pStyle w:val="4"/>
        <w:numPr>
          <w:ilvl w:val="1"/>
          <w:numId w:val="4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Cybersecurity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(Section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43A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72A)</w:t>
      </w:r>
    </w:p>
    <w:p w14:paraId="28C74926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0973B569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71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applications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handling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personal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data protection requirements.</w:t>
      </w:r>
    </w:p>
    <w:p w14:paraId="710323F8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92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 xml:space="preserve">Organizations using blockchain </w:t>
      </w:r>
      <w:r>
        <w:rPr>
          <w:rFonts w:hint="default" w:ascii="Times New Roman" w:hAnsi="Times New Roman" w:cs="Times New Roman"/>
          <w:sz w:val="22"/>
        </w:rPr>
        <w:t>for storing user data must ensure reasonable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security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practices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avoid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liability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these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sections.</w:t>
      </w:r>
    </w:p>
    <w:p w14:paraId="77303708">
      <w:pPr>
        <w:pStyle w:val="4"/>
        <w:numPr>
          <w:ilvl w:val="1"/>
          <w:numId w:val="4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Cybercrime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Fraud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Prevention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(Sections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66,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66C,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66D)</w:t>
      </w:r>
    </w:p>
    <w:p w14:paraId="64E7D756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3E69573C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16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Blockchain transactions are </w:t>
      </w:r>
      <w:r>
        <w:rPr>
          <w:rFonts w:hint="default" w:ascii="Times New Roman" w:hAnsi="Times New Roman" w:cs="Times New Roman"/>
          <w:b/>
          <w:sz w:val="22"/>
        </w:rPr>
        <w:t>irreversible</w:t>
      </w:r>
      <w:r>
        <w:rPr>
          <w:rFonts w:hint="default" w:ascii="Times New Roman" w:hAnsi="Times New Roman" w:cs="Times New Roman"/>
          <w:sz w:val="22"/>
        </w:rPr>
        <w:t>; however, fraud (such as hacking, identity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theft,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phishing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scams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exchanges)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covered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these </w:t>
      </w:r>
      <w:r>
        <w:rPr>
          <w:rFonts w:hint="default" w:ascii="Times New Roman" w:hAnsi="Times New Roman" w:cs="Times New Roman"/>
          <w:spacing w:val="-2"/>
          <w:sz w:val="22"/>
        </w:rPr>
        <w:t>sections.</w:t>
      </w:r>
    </w:p>
    <w:p w14:paraId="385E2506">
      <w:pPr>
        <w:pStyle w:val="4"/>
        <w:numPr>
          <w:ilvl w:val="1"/>
          <w:numId w:val="4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Intermediary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Liability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(Section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79)</w:t>
      </w:r>
    </w:p>
    <w:p w14:paraId="0E23D609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2A70B194">
      <w:pPr>
        <w:pStyle w:val="9"/>
        <w:numPr>
          <w:ilvl w:val="2"/>
          <w:numId w:val="4"/>
        </w:numPr>
        <w:tabs>
          <w:tab w:val="left" w:pos="1463"/>
        </w:tabs>
        <w:spacing w:before="1" w:after="0" w:line="276" w:lineRule="auto"/>
        <w:ind w:left="1463" w:right="362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Blockchain-based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platforms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might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classified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intermediaries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making them liable for illegal activities unless they comply with due diligence </w:t>
      </w:r>
      <w:r>
        <w:rPr>
          <w:rFonts w:hint="default" w:ascii="Times New Roman" w:hAnsi="Times New Roman" w:cs="Times New Roman"/>
          <w:spacing w:val="-2"/>
          <w:sz w:val="22"/>
        </w:rPr>
        <w:t>requirements.</w:t>
      </w:r>
    </w:p>
    <w:p w14:paraId="183EE015">
      <w:pPr>
        <w:pStyle w:val="9"/>
        <w:numPr>
          <w:ilvl w:val="2"/>
          <w:numId w:val="4"/>
        </w:numPr>
        <w:tabs>
          <w:tab w:val="left" w:pos="1463"/>
        </w:tabs>
        <w:spacing w:before="0" w:after="0" w:line="276" w:lineRule="auto"/>
        <w:ind w:left="1463" w:right="497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exchanges,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NFT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marketplaces,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DeFi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platforms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may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need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to register as intermediaries </w:t>
      </w:r>
      <w:r>
        <w:rPr>
          <w:rFonts w:hint="default" w:ascii="Times New Roman" w:hAnsi="Times New Roman" w:cs="Times New Roman"/>
          <w:sz w:val="22"/>
        </w:rPr>
        <w:t>under Indian laws.</w:t>
      </w:r>
    </w:p>
    <w:p w14:paraId="315C5586">
      <w:pPr>
        <w:pStyle w:val="7"/>
        <w:spacing w:before="168"/>
        <w:jc w:val="left"/>
        <w:rPr>
          <w:rFonts w:hint="default" w:ascii="Times New Roman" w:hAnsi="Times New Roman" w:cs="Times New Roman"/>
          <w:sz w:val="20"/>
        </w:rPr>
      </w:pPr>
    </w:p>
    <w:p w14:paraId="4EB4C0A0">
      <w:pPr>
        <w:pStyle w:val="7"/>
        <w:spacing w:before="79"/>
        <w:jc w:val="left"/>
        <w:rPr>
          <w:rFonts w:hint="default" w:ascii="Times New Roman" w:hAnsi="Times New Roman" w:cs="Times New Roman"/>
          <w:sz w:val="26"/>
        </w:rPr>
      </w:pPr>
    </w:p>
    <w:p w14:paraId="34F7F449">
      <w:pPr>
        <w:pStyle w:val="3"/>
        <w:numPr>
          <w:ilvl w:val="0"/>
          <w:numId w:val="4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38" w:name="2. Blockchain Regulatory Framework in In"/>
      <w:bookmarkEnd w:id="38"/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Framework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India</w:t>
      </w:r>
    </w:p>
    <w:p w14:paraId="6F06571E">
      <w:pPr>
        <w:spacing w:before="285" w:line="276" w:lineRule="auto"/>
        <w:ind w:left="23" w:right="9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India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does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not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yet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have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dedicated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law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different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policies,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court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rulings, and sector-specific regulations govern blockchain and cryptocurrency usage.</w:t>
      </w:r>
    </w:p>
    <w:p w14:paraId="12061674">
      <w:pPr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62AB2444">
      <w:pPr>
        <w:pStyle w:val="4"/>
        <w:numPr>
          <w:ilvl w:val="0"/>
          <w:numId w:val="5"/>
        </w:numPr>
        <w:tabs>
          <w:tab w:val="left" w:pos="265"/>
        </w:tabs>
        <w:spacing w:before="83" w:after="0" w:line="240" w:lineRule="auto"/>
        <w:ind w:left="265" w:right="0" w:hanging="242"/>
        <w:jc w:val="left"/>
        <w:rPr>
          <w:rFonts w:hint="default" w:ascii="Times New Roman" w:hAnsi="Times New Roman" w:cs="Times New Roman"/>
        </w:rPr>
      </w:pPr>
      <w:bookmarkStart w:id="39" w:name="a. Cryptocurrency Regulations in India "/>
      <w:bookmarkEnd w:id="39"/>
      <w:r>
        <w:rPr>
          <w:rFonts w:hint="default" w:ascii="Times New Roman" w:hAnsi="Times New Roman" w:cs="Times New Roman"/>
        </w:rPr>
        <w:t>Cryptocurrency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India</w:t>
      </w:r>
    </w:p>
    <w:p w14:paraId="20E4FE34">
      <w:pPr>
        <w:pStyle w:val="7"/>
        <w:spacing w:before="4"/>
        <w:jc w:val="left"/>
        <w:rPr>
          <w:rFonts w:hint="default" w:ascii="Times New Roman" w:hAnsi="Times New Roman" w:cs="Times New Roman"/>
          <w:b/>
        </w:rPr>
      </w:pPr>
    </w:p>
    <w:p w14:paraId="27B417BB">
      <w:pPr>
        <w:pStyle w:val="9"/>
        <w:numPr>
          <w:ilvl w:val="1"/>
          <w:numId w:val="5"/>
        </w:numPr>
        <w:tabs>
          <w:tab w:val="left" w:pos="243"/>
        </w:tabs>
        <w:spacing w:before="0" w:after="0" w:line="240" w:lineRule="auto"/>
        <w:ind w:left="243" w:right="0" w:hanging="220"/>
        <w:jc w:val="left"/>
        <w:rPr>
          <w:rFonts w:hint="default" w:ascii="Times New Roman" w:hAnsi="Times New Roman" w:cs="Times New Roman"/>
          <w:b/>
          <w:sz w:val="20"/>
        </w:rPr>
      </w:pPr>
      <w:bookmarkStart w:id="40" w:name="1. Reserve Bank of India (RBI) Regulatio"/>
      <w:bookmarkEnd w:id="40"/>
      <w:r>
        <w:rPr>
          <w:rFonts w:hint="default" w:ascii="Times New Roman" w:hAnsi="Times New Roman" w:cs="Times New Roman"/>
          <w:b/>
          <w:sz w:val="20"/>
        </w:rPr>
        <w:t>Reserve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Bank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of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India</w:t>
      </w:r>
      <w:r>
        <w:rPr>
          <w:rFonts w:hint="default"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(RBI)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Regulations</w:t>
      </w:r>
    </w:p>
    <w:p w14:paraId="2999A33F">
      <w:pPr>
        <w:pStyle w:val="7"/>
        <w:spacing w:before="45"/>
        <w:jc w:val="left"/>
        <w:rPr>
          <w:rFonts w:hint="default" w:ascii="Times New Roman" w:hAnsi="Times New Roman" w:cs="Times New Roman"/>
          <w:b/>
          <w:sz w:val="20"/>
        </w:rPr>
      </w:pPr>
    </w:p>
    <w:p w14:paraId="11EB9373">
      <w:pPr>
        <w:pStyle w:val="9"/>
        <w:numPr>
          <w:ilvl w:val="2"/>
          <w:numId w:val="5"/>
        </w:numPr>
        <w:tabs>
          <w:tab w:val="left" w:pos="743"/>
        </w:tabs>
        <w:spacing w:before="0" w:after="0" w:line="276" w:lineRule="auto"/>
        <w:ind w:left="743" w:right="81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2018: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RBI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issued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circular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restricting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banks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from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dealing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cryptocurrency </w:t>
      </w:r>
      <w:r>
        <w:rPr>
          <w:rFonts w:hint="default" w:ascii="Times New Roman" w:hAnsi="Times New Roman" w:cs="Times New Roman"/>
          <w:spacing w:val="-2"/>
          <w:sz w:val="22"/>
        </w:rPr>
        <w:t>businesses.</w:t>
      </w:r>
    </w:p>
    <w:p w14:paraId="0BE86649">
      <w:pPr>
        <w:pStyle w:val="9"/>
        <w:numPr>
          <w:ilvl w:val="2"/>
          <w:numId w:val="5"/>
        </w:numPr>
        <w:tabs>
          <w:tab w:val="left" w:pos="743"/>
        </w:tabs>
        <w:spacing w:before="0" w:after="0" w:line="276" w:lineRule="auto"/>
        <w:ind w:left="743" w:right="46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2020: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Supreme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Court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struck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down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RBI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allowing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banks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provide services to crypto exchanges.</w:t>
      </w:r>
    </w:p>
    <w:p w14:paraId="4E64450A">
      <w:pPr>
        <w:pStyle w:val="9"/>
        <w:numPr>
          <w:ilvl w:val="2"/>
          <w:numId w:val="5"/>
        </w:numPr>
        <w:tabs>
          <w:tab w:val="left" w:pos="743"/>
        </w:tabs>
        <w:spacing w:before="0" w:after="0" w:line="276" w:lineRule="auto"/>
        <w:ind w:left="743" w:right="9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2021: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RBI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clarified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banks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conduct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their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due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diligence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before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dealing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 crypto-related transactions.</w:t>
      </w:r>
    </w:p>
    <w:p w14:paraId="628A465C">
      <w:pPr>
        <w:pStyle w:val="9"/>
        <w:numPr>
          <w:ilvl w:val="1"/>
          <w:numId w:val="5"/>
        </w:numPr>
        <w:tabs>
          <w:tab w:val="left" w:pos="243"/>
        </w:tabs>
        <w:spacing w:before="240" w:after="0" w:line="240" w:lineRule="auto"/>
        <w:ind w:left="243" w:right="0" w:hanging="220"/>
        <w:jc w:val="left"/>
        <w:rPr>
          <w:rFonts w:hint="default" w:ascii="Times New Roman" w:hAnsi="Times New Roman" w:cs="Times New Roman"/>
          <w:b/>
          <w:sz w:val="20"/>
        </w:rPr>
      </w:pPr>
      <w:bookmarkStart w:id="41" w:name="2. Cryptocurrency Bill &amp; Digital Currenc"/>
      <w:bookmarkEnd w:id="41"/>
      <w:r>
        <w:rPr>
          <w:rFonts w:hint="default" w:ascii="Times New Roman" w:hAnsi="Times New Roman" w:cs="Times New Roman"/>
          <w:b/>
          <w:sz w:val="20"/>
        </w:rPr>
        <w:t>Cryptocurrency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Bill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&amp;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Digital</w:t>
      </w:r>
      <w:r>
        <w:rPr>
          <w:rFonts w:hint="default"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Currency</w:t>
      </w:r>
      <w:r>
        <w:rPr>
          <w:rFonts w:hint="default" w:ascii="Times New Roman" w:hAnsi="Times New Roman" w:cs="Times New Roman"/>
          <w:b/>
          <w:spacing w:val="-6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Proposals</w:t>
      </w:r>
    </w:p>
    <w:p w14:paraId="3E104AC7">
      <w:pPr>
        <w:pStyle w:val="7"/>
        <w:spacing w:before="44"/>
        <w:jc w:val="left"/>
        <w:rPr>
          <w:rFonts w:hint="default" w:ascii="Times New Roman" w:hAnsi="Times New Roman" w:cs="Times New Roman"/>
          <w:b/>
          <w:sz w:val="20"/>
        </w:rPr>
      </w:pPr>
    </w:p>
    <w:p w14:paraId="759118E9">
      <w:pPr>
        <w:pStyle w:val="9"/>
        <w:numPr>
          <w:ilvl w:val="2"/>
          <w:numId w:val="5"/>
        </w:numPr>
        <w:tabs>
          <w:tab w:val="left" w:pos="743"/>
        </w:tabs>
        <w:spacing w:before="1" w:after="0" w:line="276" w:lineRule="auto"/>
        <w:ind w:left="743" w:right="31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Cryptocurrency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Regulation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Official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Currency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Bill,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2021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was drafted but not passed. It aimed to:</w:t>
      </w:r>
    </w:p>
    <w:p w14:paraId="01664CD6">
      <w:pPr>
        <w:pStyle w:val="9"/>
        <w:numPr>
          <w:ilvl w:val="3"/>
          <w:numId w:val="5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Ban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private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cryptocurrencies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like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Bitcoin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&amp;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Ethereum.</w:t>
      </w:r>
    </w:p>
    <w:p w14:paraId="069DF1A7">
      <w:pPr>
        <w:pStyle w:val="9"/>
        <w:numPr>
          <w:ilvl w:val="3"/>
          <w:numId w:val="5"/>
        </w:numPr>
        <w:tabs>
          <w:tab w:val="left" w:pos="1463"/>
        </w:tabs>
        <w:spacing w:before="37" w:after="0" w:line="276" w:lineRule="auto"/>
        <w:ind w:left="1463" w:right="68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Introduce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India’s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Central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Bank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Currency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(CBDC)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–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Digital </w:t>
      </w:r>
      <w:r>
        <w:rPr>
          <w:rFonts w:hint="default" w:ascii="Times New Roman" w:hAnsi="Times New Roman" w:cs="Times New Roman"/>
          <w:b/>
          <w:spacing w:val="-2"/>
          <w:sz w:val="22"/>
        </w:rPr>
        <w:t>Rupee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695943BC">
      <w:pPr>
        <w:pStyle w:val="9"/>
        <w:numPr>
          <w:ilvl w:val="2"/>
          <w:numId w:val="5"/>
        </w:numPr>
        <w:tabs>
          <w:tab w:val="left" w:pos="743"/>
        </w:tabs>
        <w:spacing w:before="0" w:after="0" w:line="276" w:lineRule="auto"/>
        <w:ind w:left="743" w:right="28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2022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RBI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launched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pilot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program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Rupee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(CBDC)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wholesale and retail transactions.</w:t>
      </w:r>
    </w:p>
    <w:p w14:paraId="1727E6A0">
      <w:pPr>
        <w:pStyle w:val="9"/>
        <w:numPr>
          <w:ilvl w:val="1"/>
          <w:numId w:val="5"/>
        </w:numPr>
        <w:tabs>
          <w:tab w:val="left" w:pos="243"/>
        </w:tabs>
        <w:spacing w:before="240" w:after="0" w:line="240" w:lineRule="auto"/>
        <w:ind w:left="243" w:right="0" w:hanging="220"/>
        <w:jc w:val="left"/>
        <w:rPr>
          <w:rFonts w:hint="default" w:ascii="Times New Roman" w:hAnsi="Times New Roman" w:cs="Times New Roman"/>
          <w:b/>
          <w:sz w:val="20"/>
        </w:rPr>
      </w:pPr>
      <w:bookmarkStart w:id="42" w:name="3. Taxation on Crypto Assets (2022-23 Bu"/>
      <w:bookmarkEnd w:id="42"/>
      <w:r>
        <w:rPr>
          <w:rFonts w:hint="default" w:ascii="Times New Roman" w:hAnsi="Times New Roman" w:cs="Times New Roman"/>
          <w:b/>
          <w:sz w:val="20"/>
        </w:rPr>
        <w:t>Taxation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on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Crypto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Assets</w:t>
      </w:r>
      <w:r>
        <w:rPr>
          <w:rFonts w:hint="default" w:ascii="Times New Roman" w:hAnsi="Times New Roman" w:cs="Times New Roman"/>
          <w:b/>
          <w:spacing w:val="-9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(2022-23</w:t>
      </w:r>
      <w:r>
        <w:rPr>
          <w:rFonts w:hint="default" w:ascii="Times New Roman" w:hAnsi="Times New Roman" w:cs="Times New Roman"/>
          <w:b/>
          <w:spacing w:val="-8"/>
          <w:sz w:val="20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0"/>
        </w:rPr>
        <w:t>Budget)</w:t>
      </w:r>
    </w:p>
    <w:p w14:paraId="7B9F15B8">
      <w:pPr>
        <w:pStyle w:val="7"/>
        <w:spacing w:before="45"/>
        <w:jc w:val="left"/>
        <w:rPr>
          <w:rFonts w:hint="default" w:ascii="Times New Roman" w:hAnsi="Times New Roman" w:cs="Times New Roman"/>
          <w:b/>
          <w:sz w:val="20"/>
        </w:rPr>
      </w:pPr>
    </w:p>
    <w:p w14:paraId="65ABF296">
      <w:pPr>
        <w:pStyle w:val="4"/>
        <w:numPr>
          <w:ilvl w:val="2"/>
          <w:numId w:val="5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30%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tax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virtual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digital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assets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(VDA)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gains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1156438A">
      <w:pPr>
        <w:pStyle w:val="9"/>
        <w:numPr>
          <w:ilvl w:val="2"/>
          <w:numId w:val="5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1%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TDS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transactions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above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₹50,000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per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year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0F756EC">
      <w:pPr>
        <w:pStyle w:val="9"/>
        <w:numPr>
          <w:ilvl w:val="2"/>
          <w:numId w:val="5"/>
        </w:numPr>
        <w:tabs>
          <w:tab w:val="left" w:pos="743"/>
        </w:tabs>
        <w:spacing w:before="38" w:after="0" w:line="276" w:lineRule="auto"/>
        <w:ind w:left="743" w:right="839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losses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cannot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offset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against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other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income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trading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less </w:t>
      </w:r>
      <w:r>
        <w:rPr>
          <w:rFonts w:hint="default" w:ascii="Times New Roman" w:hAnsi="Times New Roman" w:cs="Times New Roman"/>
          <w:spacing w:val="-2"/>
          <w:sz w:val="22"/>
        </w:rPr>
        <w:t>attractive.</w:t>
      </w:r>
    </w:p>
    <w:p w14:paraId="676DCB39">
      <w:pPr>
        <w:pStyle w:val="7"/>
        <w:spacing w:before="166"/>
        <w:jc w:val="left"/>
        <w:rPr>
          <w:rFonts w:hint="default" w:ascii="Times New Roman" w:hAnsi="Times New Roman" w:cs="Times New Roman"/>
          <w:sz w:val="20"/>
        </w:rPr>
      </w:pPr>
    </w:p>
    <w:p w14:paraId="33212CE6">
      <w:pPr>
        <w:pStyle w:val="7"/>
        <w:spacing w:before="88"/>
        <w:jc w:val="left"/>
        <w:rPr>
          <w:rFonts w:hint="default" w:ascii="Times New Roman" w:hAnsi="Times New Roman" w:cs="Times New Roman"/>
        </w:rPr>
      </w:pPr>
    </w:p>
    <w:p w14:paraId="22F5D277">
      <w:pPr>
        <w:pStyle w:val="4"/>
        <w:numPr>
          <w:ilvl w:val="0"/>
          <w:numId w:val="5"/>
        </w:numPr>
        <w:tabs>
          <w:tab w:val="left" w:pos="277"/>
        </w:tabs>
        <w:spacing w:before="0" w:after="0" w:line="240" w:lineRule="auto"/>
        <w:ind w:left="277" w:right="0" w:hanging="254"/>
        <w:jc w:val="left"/>
        <w:rPr>
          <w:rFonts w:hint="default" w:ascii="Times New Roman" w:hAnsi="Times New Roman" w:cs="Times New Roman"/>
        </w:rPr>
      </w:pPr>
      <w:bookmarkStart w:id="43" w:name="b. Blockchain for Governance &amp; Public Se"/>
      <w:bookmarkEnd w:id="43"/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Governance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Public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Services</w:t>
      </w:r>
    </w:p>
    <w:p w14:paraId="50A26CB4">
      <w:pPr>
        <w:pStyle w:val="7"/>
        <w:spacing w:before="25"/>
        <w:jc w:val="left"/>
        <w:rPr>
          <w:rFonts w:hint="default" w:ascii="Times New Roman" w:hAnsi="Times New Roman" w:cs="Times New Roman"/>
          <w:b/>
        </w:rPr>
      </w:pPr>
    </w:p>
    <w:p w14:paraId="5D8D6EFC">
      <w:pPr>
        <w:spacing w:before="0" w:line="276" w:lineRule="auto"/>
        <w:ind w:left="23" w:right="9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India's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government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adopted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technology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several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sectors,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particularly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at the state level.</w:t>
      </w:r>
    </w:p>
    <w:p w14:paraId="183FFAFE">
      <w:pPr>
        <w:pStyle w:val="4"/>
        <w:numPr>
          <w:ilvl w:val="1"/>
          <w:numId w:val="5"/>
        </w:numPr>
        <w:tabs>
          <w:tab w:val="left" w:pos="741"/>
        </w:tabs>
        <w:spacing w:before="240" w:after="0" w:line="240" w:lineRule="auto"/>
        <w:ind w:left="741" w:right="0" w:hanging="358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NITI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Aayog’s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Initiatives</w:t>
      </w:r>
    </w:p>
    <w:p w14:paraId="34E6B582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11AD408D">
      <w:pPr>
        <w:pStyle w:val="9"/>
        <w:numPr>
          <w:ilvl w:val="0"/>
          <w:numId w:val="6"/>
        </w:numPr>
        <w:tabs>
          <w:tab w:val="left" w:pos="1463"/>
        </w:tabs>
        <w:spacing w:before="1" w:after="0" w:line="276" w:lineRule="auto"/>
        <w:ind w:left="1463" w:right="47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‘IndiaChain’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nationwide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framework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digital </w:t>
      </w:r>
      <w:r>
        <w:rPr>
          <w:rFonts w:hint="default" w:ascii="Times New Roman" w:hAnsi="Times New Roman" w:cs="Times New Roman"/>
          <w:spacing w:val="-2"/>
          <w:sz w:val="22"/>
        </w:rPr>
        <w:t>governance.</w:t>
      </w:r>
    </w:p>
    <w:p w14:paraId="068BAAE1">
      <w:pPr>
        <w:pStyle w:val="9"/>
        <w:numPr>
          <w:ilvl w:val="0"/>
          <w:numId w:val="6"/>
        </w:numPr>
        <w:tabs>
          <w:tab w:val="left" w:pos="1463"/>
        </w:tabs>
        <w:spacing w:before="0" w:after="0" w:line="276" w:lineRule="auto"/>
        <w:ind w:left="1463" w:right="13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Suggested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cases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registry,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supply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chain,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 identity verification</w:t>
      </w:r>
      <w:r>
        <w:rPr>
          <w:rFonts w:hint="default" w:ascii="Times New Roman" w:hAnsi="Times New Roman" w:cs="Times New Roman"/>
          <w:sz w:val="22"/>
        </w:rPr>
        <w:t>.</w:t>
      </w:r>
    </w:p>
    <w:p w14:paraId="2076BE82">
      <w:pPr>
        <w:pStyle w:val="4"/>
        <w:numPr>
          <w:ilvl w:val="1"/>
          <w:numId w:val="5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State-Level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Projects</w:t>
      </w:r>
    </w:p>
    <w:p w14:paraId="0846F669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39E20A46">
      <w:pPr>
        <w:pStyle w:val="9"/>
        <w:numPr>
          <w:ilvl w:val="0"/>
          <w:numId w:val="7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Telangana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Maharashtra: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Blockchain-based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land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record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management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1DC5089">
      <w:pPr>
        <w:pStyle w:val="9"/>
        <w:numPr>
          <w:ilvl w:val="0"/>
          <w:numId w:val="7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Andhra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Pradesh: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vehicle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registration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22F0DCDA">
      <w:pPr>
        <w:pStyle w:val="9"/>
        <w:numPr>
          <w:ilvl w:val="0"/>
          <w:numId w:val="7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Karnataka: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Exploring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education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certificates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6DA15B62">
      <w:pPr>
        <w:pStyle w:val="7"/>
        <w:spacing w:before="200"/>
        <w:jc w:val="left"/>
        <w:rPr>
          <w:rFonts w:hint="default" w:ascii="Times New Roman" w:hAnsi="Times New Roman" w:cs="Times New Roman"/>
          <w:sz w:val="20"/>
        </w:rPr>
      </w:pPr>
    </w:p>
    <w:p w14:paraId="1357B55E">
      <w:pPr>
        <w:pStyle w:val="7"/>
        <w:spacing w:before="91"/>
        <w:jc w:val="left"/>
        <w:rPr>
          <w:rFonts w:hint="default" w:ascii="Times New Roman" w:hAnsi="Times New Roman" w:cs="Times New Roman"/>
        </w:rPr>
      </w:pPr>
    </w:p>
    <w:p w14:paraId="20242ED0">
      <w:pPr>
        <w:pStyle w:val="4"/>
        <w:numPr>
          <w:ilvl w:val="0"/>
          <w:numId w:val="5"/>
        </w:numPr>
        <w:tabs>
          <w:tab w:val="left" w:pos="265"/>
        </w:tabs>
        <w:spacing w:before="1" w:after="0" w:line="240" w:lineRule="auto"/>
        <w:ind w:left="265" w:right="0" w:hanging="242"/>
        <w:jc w:val="left"/>
        <w:rPr>
          <w:rFonts w:hint="default" w:ascii="Times New Roman" w:hAnsi="Times New Roman" w:cs="Times New Roman"/>
        </w:rPr>
      </w:pPr>
      <w:bookmarkStart w:id="44" w:name="c. Data Protection &amp; Compliance Impact o"/>
      <w:bookmarkEnd w:id="44"/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Protection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Compliance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Impact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3B2302C3">
      <w:pPr>
        <w:pStyle w:val="4"/>
        <w:spacing w:after="0" w:line="240" w:lineRule="auto"/>
        <w:jc w:val="left"/>
        <w:rPr>
          <w:rFonts w:hint="default" w:ascii="Times New Roman" w:hAnsi="Times New Roman" w:cs="Times New Roman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522B1AD5">
      <w:pPr>
        <w:spacing w:before="83" w:line="276" w:lineRule="auto"/>
        <w:ind w:left="23" w:right="93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India’s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Personal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Protection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(DPDPA),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2023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significantly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impacts blockchain applications dealing with </w:t>
      </w:r>
      <w:r>
        <w:rPr>
          <w:rFonts w:hint="default" w:ascii="Times New Roman" w:hAnsi="Times New Roman" w:cs="Times New Roman"/>
          <w:b/>
          <w:sz w:val="22"/>
        </w:rPr>
        <w:t>personal data</w:t>
      </w:r>
      <w:r>
        <w:rPr>
          <w:rFonts w:hint="default" w:ascii="Times New Roman" w:hAnsi="Times New Roman" w:cs="Times New Roman"/>
          <w:sz w:val="22"/>
        </w:rPr>
        <w:t>.</w:t>
      </w:r>
    </w:p>
    <w:p w14:paraId="54DA6C96">
      <w:pPr>
        <w:pStyle w:val="9"/>
        <w:numPr>
          <w:ilvl w:val="0"/>
          <w:numId w:val="8"/>
        </w:numPr>
        <w:tabs>
          <w:tab w:val="left" w:pos="742"/>
        </w:tabs>
        <w:spacing w:before="24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Blockchain's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immutable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nature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conflicts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"Right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Erasure"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under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Act.</w:t>
      </w:r>
    </w:p>
    <w:p w14:paraId="3748937E">
      <w:pPr>
        <w:pStyle w:val="9"/>
        <w:numPr>
          <w:ilvl w:val="0"/>
          <w:numId w:val="8"/>
        </w:numPr>
        <w:tabs>
          <w:tab w:val="left" w:pos="743"/>
        </w:tabs>
        <w:spacing w:before="37" w:after="0" w:line="276" w:lineRule="auto"/>
        <w:ind w:left="743" w:right="277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Permissioned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controlled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access)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preferred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over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public blockchains </w:t>
      </w:r>
      <w:r>
        <w:rPr>
          <w:rFonts w:hint="default" w:ascii="Times New Roman" w:hAnsi="Times New Roman" w:cs="Times New Roman"/>
          <w:sz w:val="22"/>
        </w:rPr>
        <w:t>to comply with data privacy laws.</w:t>
      </w:r>
    </w:p>
    <w:p w14:paraId="0D8801C4">
      <w:pPr>
        <w:pStyle w:val="7"/>
        <w:spacing w:before="162"/>
        <w:jc w:val="left"/>
        <w:rPr>
          <w:rFonts w:hint="default" w:ascii="Times New Roman" w:hAnsi="Times New Roman" w:cs="Times New Roman"/>
          <w:sz w:val="20"/>
        </w:rPr>
      </w:pPr>
    </w:p>
    <w:p w14:paraId="2CD71151">
      <w:pPr>
        <w:pStyle w:val="7"/>
        <w:spacing w:before="86"/>
        <w:jc w:val="left"/>
        <w:rPr>
          <w:rFonts w:hint="default" w:ascii="Times New Roman" w:hAnsi="Times New Roman" w:cs="Times New Roman"/>
          <w:sz w:val="26"/>
        </w:rPr>
      </w:pPr>
    </w:p>
    <w:p w14:paraId="2CD80B8C">
      <w:pPr>
        <w:pStyle w:val="3"/>
        <w:numPr>
          <w:ilvl w:val="0"/>
          <w:numId w:val="4"/>
        </w:numPr>
        <w:tabs>
          <w:tab w:val="left" w:pos="310"/>
        </w:tabs>
        <w:spacing w:before="0" w:after="0" w:line="240" w:lineRule="auto"/>
        <w:ind w:left="310" w:right="0" w:hanging="287"/>
        <w:jc w:val="left"/>
        <w:rPr>
          <w:rFonts w:hint="default" w:ascii="Times New Roman" w:hAnsi="Times New Roman" w:cs="Times New Roman"/>
        </w:rPr>
      </w:pPr>
      <w:bookmarkStart w:id="45" w:name="3. Challenges &amp; Future of Blockchain Reg"/>
      <w:bookmarkEnd w:id="45"/>
      <w:r>
        <w:rPr>
          <w:rFonts w:hint="default" w:ascii="Times New Roman" w:hAnsi="Times New Roman" w:cs="Times New Roman"/>
        </w:rPr>
        <w:t>Challenges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Future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India</w:t>
      </w:r>
    </w:p>
    <w:p w14:paraId="57E49714">
      <w:pPr>
        <w:pStyle w:val="4"/>
        <w:numPr>
          <w:ilvl w:val="0"/>
          <w:numId w:val="9"/>
        </w:numPr>
        <w:tabs>
          <w:tab w:val="left" w:pos="265"/>
        </w:tabs>
        <w:spacing w:before="285" w:after="0" w:line="240" w:lineRule="auto"/>
        <w:ind w:left="265" w:right="0" w:hanging="242"/>
        <w:jc w:val="left"/>
        <w:rPr>
          <w:rFonts w:hint="default" w:ascii="Times New Roman" w:hAnsi="Times New Roman" w:cs="Times New Roman"/>
        </w:rPr>
      </w:pPr>
      <w:bookmarkStart w:id="46" w:name="a. Key Challenges "/>
      <w:bookmarkEnd w:id="46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Challenges</w:t>
      </w:r>
    </w:p>
    <w:p w14:paraId="65ADED4B">
      <w:pPr>
        <w:pStyle w:val="7"/>
        <w:spacing w:before="25"/>
        <w:jc w:val="left"/>
        <w:rPr>
          <w:rFonts w:hint="default" w:ascii="Times New Roman" w:hAnsi="Times New Roman" w:cs="Times New Roman"/>
          <w:b/>
        </w:rPr>
      </w:pPr>
    </w:p>
    <w:p w14:paraId="4D7B43B9">
      <w:pPr>
        <w:pStyle w:val="9"/>
        <w:numPr>
          <w:ilvl w:val="1"/>
          <w:numId w:val="9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Lack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Comprehensive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Regulatory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Framework</w:t>
      </w:r>
    </w:p>
    <w:p w14:paraId="6349AC0A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06CA1DB0">
      <w:pPr>
        <w:pStyle w:val="9"/>
        <w:numPr>
          <w:ilvl w:val="2"/>
          <w:numId w:val="9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No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specific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laws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smart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contracts,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NFTs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3F9A0D3">
      <w:pPr>
        <w:pStyle w:val="9"/>
        <w:numPr>
          <w:ilvl w:val="2"/>
          <w:numId w:val="9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Uncertainty</w:t>
      </w:r>
      <w:r>
        <w:rPr>
          <w:rFonts w:hint="default" w:ascii="Times New Roman" w:hAnsi="Times New Roman" w:cs="Times New Roman"/>
          <w:b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discourages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innovation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investment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startups.</w:t>
      </w:r>
    </w:p>
    <w:p w14:paraId="4D11DB8B">
      <w:pPr>
        <w:pStyle w:val="4"/>
        <w:numPr>
          <w:ilvl w:val="1"/>
          <w:numId w:val="9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Uncertainty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Around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Cryptocurrencies</w:t>
      </w:r>
    </w:p>
    <w:p w14:paraId="087753F3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524F82AB">
      <w:pPr>
        <w:pStyle w:val="9"/>
        <w:numPr>
          <w:ilvl w:val="2"/>
          <w:numId w:val="9"/>
        </w:numPr>
        <w:tabs>
          <w:tab w:val="left" w:pos="1463"/>
        </w:tabs>
        <w:spacing w:before="0" w:after="0" w:line="276" w:lineRule="auto"/>
        <w:ind w:left="1463" w:right="15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Government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sees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risk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recognizes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potential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of </w:t>
      </w:r>
      <w:r>
        <w:rPr>
          <w:rFonts w:hint="default" w:ascii="Times New Roman" w:hAnsi="Times New Roman" w:cs="Times New Roman"/>
          <w:spacing w:val="-2"/>
          <w:sz w:val="22"/>
        </w:rPr>
        <w:t>blockchain.</w:t>
      </w:r>
    </w:p>
    <w:p w14:paraId="24DE5868">
      <w:pPr>
        <w:pStyle w:val="9"/>
        <w:numPr>
          <w:ilvl w:val="2"/>
          <w:numId w:val="9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India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leans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toward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regulating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asset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rather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than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legal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tender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78A05668">
      <w:pPr>
        <w:pStyle w:val="4"/>
        <w:numPr>
          <w:ilvl w:val="1"/>
          <w:numId w:val="9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Privacy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vs.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Immutability</w:t>
      </w:r>
    </w:p>
    <w:p w14:paraId="249B25A8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32F229E0">
      <w:pPr>
        <w:pStyle w:val="9"/>
        <w:numPr>
          <w:ilvl w:val="2"/>
          <w:numId w:val="9"/>
        </w:numPr>
        <w:tabs>
          <w:tab w:val="left" w:pos="1462"/>
        </w:tabs>
        <w:spacing w:before="1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DPDPA,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2023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mandates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data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deletion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rights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conflicting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4"/>
          <w:sz w:val="22"/>
        </w:rPr>
        <w:t>with</w:t>
      </w:r>
    </w:p>
    <w:p w14:paraId="3766DA5C">
      <w:pPr>
        <w:pStyle w:val="4"/>
        <w:spacing w:before="38"/>
        <w:ind w:left="1463" w:firstLine="0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blockchain’s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permanent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ledger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system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4D631742">
      <w:pPr>
        <w:pStyle w:val="9"/>
        <w:numPr>
          <w:ilvl w:val="1"/>
          <w:numId w:val="9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High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Taxation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Discouraging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Adoption</w:t>
      </w:r>
    </w:p>
    <w:p w14:paraId="2DEA21DA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3CA888EF">
      <w:pPr>
        <w:pStyle w:val="9"/>
        <w:numPr>
          <w:ilvl w:val="2"/>
          <w:numId w:val="9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30%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tax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on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gains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1%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TDS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trading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costly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India.</w:t>
      </w:r>
    </w:p>
    <w:p w14:paraId="13293773">
      <w:pPr>
        <w:pStyle w:val="7"/>
        <w:spacing w:before="199"/>
        <w:jc w:val="left"/>
        <w:rPr>
          <w:rFonts w:hint="default" w:ascii="Times New Roman" w:hAnsi="Times New Roman" w:cs="Times New Roman"/>
          <w:sz w:val="20"/>
        </w:rPr>
      </w:pPr>
    </w:p>
    <w:p w14:paraId="46096C08">
      <w:pPr>
        <w:pStyle w:val="7"/>
        <w:spacing w:before="93"/>
        <w:jc w:val="left"/>
        <w:rPr>
          <w:rFonts w:hint="default" w:ascii="Times New Roman" w:hAnsi="Times New Roman" w:cs="Times New Roman"/>
        </w:rPr>
      </w:pPr>
    </w:p>
    <w:p w14:paraId="0BE4D968">
      <w:pPr>
        <w:pStyle w:val="4"/>
        <w:numPr>
          <w:ilvl w:val="0"/>
          <w:numId w:val="9"/>
        </w:numPr>
        <w:tabs>
          <w:tab w:val="left" w:pos="277"/>
        </w:tabs>
        <w:spacing w:before="0" w:after="0" w:line="240" w:lineRule="auto"/>
        <w:ind w:left="277" w:right="0" w:hanging="254"/>
        <w:jc w:val="left"/>
        <w:rPr>
          <w:rFonts w:hint="default" w:ascii="Times New Roman" w:hAnsi="Times New Roman" w:cs="Times New Roman"/>
        </w:rPr>
      </w:pPr>
      <w:bookmarkStart w:id="47" w:name="b. Future Trends in Blockchain Regulatio"/>
      <w:bookmarkEnd w:id="47"/>
      <w:r>
        <w:rPr>
          <w:rFonts w:hint="default" w:ascii="Times New Roman" w:hAnsi="Times New Roman" w:cs="Times New Roman"/>
        </w:rPr>
        <w:t>Future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Trends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5E02F3BB">
      <w:pPr>
        <w:pStyle w:val="7"/>
        <w:spacing w:before="25"/>
        <w:jc w:val="left"/>
        <w:rPr>
          <w:rFonts w:hint="default" w:ascii="Times New Roman" w:hAnsi="Times New Roman" w:cs="Times New Roman"/>
          <w:b/>
        </w:rPr>
      </w:pPr>
    </w:p>
    <w:p w14:paraId="374704AE">
      <w:pPr>
        <w:pStyle w:val="9"/>
        <w:numPr>
          <w:ilvl w:val="0"/>
          <w:numId w:val="10"/>
        </w:numPr>
        <w:tabs>
          <w:tab w:val="left" w:pos="743"/>
        </w:tabs>
        <w:spacing w:before="0" w:after="0" w:line="276" w:lineRule="auto"/>
        <w:ind w:left="743" w:right="100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RBI’s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CBDC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adoption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push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India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toward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blockchain-friendly </w:t>
      </w:r>
      <w:r>
        <w:rPr>
          <w:rFonts w:hint="default" w:ascii="Times New Roman" w:hAnsi="Times New Roman" w:cs="Times New Roman"/>
          <w:b/>
          <w:spacing w:val="-2"/>
          <w:sz w:val="22"/>
        </w:rPr>
        <w:t>approach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FFB1F78">
      <w:pPr>
        <w:pStyle w:val="9"/>
        <w:numPr>
          <w:ilvl w:val="0"/>
          <w:numId w:val="10"/>
        </w:numPr>
        <w:tabs>
          <w:tab w:val="left" w:pos="743"/>
        </w:tabs>
        <w:spacing w:before="0" w:after="0" w:line="276" w:lineRule="auto"/>
        <w:ind w:left="743" w:right="5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India’s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G20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presidency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2023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focused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global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discussions</w:t>
      </w:r>
      <w:r>
        <w:rPr>
          <w:rFonts w:hint="default" w:ascii="Times New Roman" w:hAnsi="Times New Roman" w:cs="Times New Roman"/>
          <w:sz w:val="22"/>
        </w:rPr>
        <w:t>, indicating future alignment with international standards.</w:t>
      </w:r>
    </w:p>
    <w:p w14:paraId="224B879E">
      <w:pPr>
        <w:pStyle w:val="9"/>
        <w:numPr>
          <w:ilvl w:val="0"/>
          <w:numId w:val="10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More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government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projects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(land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records,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e-governance)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lead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5"/>
          <w:sz w:val="22"/>
        </w:rPr>
        <w:t>to</w:t>
      </w:r>
    </w:p>
    <w:p w14:paraId="7804408E">
      <w:pPr>
        <w:spacing w:before="38"/>
        <w:ind w:left="743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sector-specific</w:t>
      </w:r>
      <w:r>
        <w:rPr>
          <w:rFonts w:hint="default" w:ascii="Times New Roman" w:hAnsi="Times New Roman" w:cs="Times New Roman"/>
          <w:b/>
          <w:spacing w:val="-1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regulations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AF9C0B5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15EFBB3D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56B8312E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5030709B">
      <w:pPr>
        <w:pStyle w:val="7"/>
        <w:spacing w:before="41"/>
        <w:jc w:val="left"/>
        <w:rPr>
          <w:rFonts w:hint="default" w:ascii="Times New Roman" w:hAnsi="Times New Roman" w:cs="Times New Roman"/>
          <w:sz w:val="20"/>
        </w:rPr>
      </w:pPr>
    </w:p>
    <w:p w14:paraId="25D30B21">
      <w:pPr>
        <w:pStyle w:val="7"/>
        <w:spacing w:before="85"/>
        <w:jc w:val="left"/>
        <w:rPr>
          <w:rFonts w:hint="default" w:ascii="Times New Roman" w:hAnsi="Times New Roman" w:cs="Times New Roman"/>
          <w:sz w:val="26"/>
        </w:rPr>
      </w:pPr>
    </w:p>
    <w:p w14:paraId="46B13AF4">
      <w:pPr>
        <w:pStyle w:val="3"/>
        <w:ind w:left="23" w:firstLine="0"/>
        <w:jc w:val="left"/>
        <w:rPr>
          <w:rFonts w:hint="default" w:ascii="Times New Roman" w:hAnsi="Times New Roman" w:cs="Times New Roman"/>
        </w:rPr>
      </w:pPr>
      <w:bookmarkStart w:id="48" w:name="Conclusion "/>
      <w:bookmarkEnd w:id="48"/>
      <w:r>
        <w:rPr>
          <w:rFonts w:hint="default" w:ascii="Times New Roman" w:hAnsi="Times New Roman" w:cs="Times New Roman"/>
          <w:spacing w:val="-2"/>
        </w:rPr>
        <w:t>Conclusion</w:t>
      </w:r>
    </w:p>
    <w:p w14:paraId="72F35EA9">
      <w:pPr>
        <w:pStyle w:val="9"/>
        <w:numPr>
          <w:ilvl w:val="0"/>
          <w:numId w:val="10"/>
        </w:numPr>
        <w:tabs>
          <w:tab w:val="left" w:pos="743"/>
        </w:tabs>
        <w:spacing w:before="285" w:after="0" w:line="276" w:lineRule="auto"/>
        <w:ind w:left="743" w:right="11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Indian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Act,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2000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indirectly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supports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blockchain-based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contracts,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records, and transactions</w:t>
      </w:r>
      <w:r>
        <w:rPr>
          <w:rFonts w:hint="default" w:ascii="Times New Roman" w:hAnsi="Times New Roman" w:cs="Times New Roman"/>
          <w:sz w:val="22"/>
        </w:rPr>
        <w:t>.</w:t>
      </w:r>
    </w:p>
    <w:p w14:paraId="52BAB79F">
      <w:pPr>
        <w:pStyle w:val="9"/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3C04F79C">
      <w:pPr>
        <w:pStyle w:val="4"/>
        <w:numPr>
          <w:ilvl w:val="0"/>
          <w:numId w:val="10"/>
        </w:numPr>
        <w:tabs>
          <w:tab w:val="left" w:pos="742"/>
        </w:tabs>
        <w:spacing w:before="83" w:after="0" w:line="240" w:lineRule="auto"/>
        <w:ind w:left="742" w:right="0" w:hanging="359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</w:rPr>
        <w:t>remain</w:t>
      </w:r>
      <w:r>
        <w:rPr>
          <w:rFonts w:hint="default" w:ascii="Times New Roman" w:hAnsi="Times New Roman" w:cs="Times New Roman"/>
          <w:b w:val="0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uncertain</w:t>
      </w:r>
      <w:r>
        <w:rPr>
          <w:rFonts w:hint="default" w:ascii="Times New Roman" w:hAnsi="Times New Roman" w:cs="Times New Roman"/>
          <w:b w:val="0"/>
        </w:rPr>
        <w:t>,</w:t>
      </w:r>
      <w:r>
        <w:rPr>
          <w:rFonts w:hint="default" w:ascii="Times New Roman" w:hAnsi="Times New Roman" w:cs="Times New Roman"/>
          <w:b w:val="0"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</w:rPr>
        <w:t>with</w:t>
      </w:r>
      <w:r>
        <w:rPr>
          <w:rFonts w:hint="default" w:ascii="Times New Roman" w:hAnsi="Times New Roman" w:cs="Times New Roman"/>
          <w:b w:val="0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high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taxes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clear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legal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status</w:t>
      </w:r>
    </w:p>
    <w:p w14:paraId="014ADC78">
      <w:pPr>
        <w:pStyle w:val="7"/>
        <w:spacing w:before="37"/>
        <w:ind w:left="74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private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cryptocurrencies.</w:t>
      </w:r>
    </w:p>
    <w:p w14:paraId="5F32D538">
      <w:pPr>
        <w:pStyle w:val="9"/>
        <w:numPr>
          <w:ilvl w:val="0"/>
          <w:numId w:val="10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government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supports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governance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remains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cautious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about</w:t>
      </w:r>
    </w:p>
    <w:p w14:paraId="43C183B4">
      <w:pPr>
        <w:pStyle w:val="4"/>
        <w:spacing w:before="38"/>
        <w:ind w:left="743" w:firstLine="0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decentralized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finance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(DeFi)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exchanges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371A582D">
      <w:pPr>
        <w:pStyle w:val="9"/>
        <w:numPr>
          <w:ilvl w:val="0"/>
          <w:numId w:val="10"/>
        </w:numPr>
        <w:tabs>
          <w:tab w:val="left" w:pos="743"/>
        </w:tabs>
        <w:spacing w:before="38" w:after="0" w:line="276" w:lineRule="auto"/>
        <w:ind w:left="743" w:right="54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Future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regulations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focus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sector-specific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adoption,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clearer crypto tax policies, and stronger data protection frameworks</w:t>
      </w:r>
      <w:r>
        <w:rPr>
          <w:rFonts w:hint="default" w:ascii="Times New Roman" w:hAnsi="Times New Roman" w:cs="Times New Roman"/>
          <w:sz w:val="22"/>
        </w:rPr>
        <w:t>.</w:t>
      </w:r>
    </w:p>
    <w:p w14:paraId="4C6459AF">
      <w:pPr>
        <w:pStyle w:val="7"/>
        <w:jc w:val="left"/>
        <w:rPr>
          <w:rFonts w:hint="default" w:ascii="Times New Roman" w:hAnsi="Times New Roman" w:cs="Times New Roman"/>
        </w:rPr>
      </w:pPr>
    </w:p>
    <w:p w14:paraId="3FFDAE9E">
      <w:pPr>
        <w:pStyle w:val="7"/>
        <w:jc w:val="left"/>
        <w:rPr>
          <w:rFonts w:hint="default" w:ascii="Times New Roman" w:hAnsi="Times New Roman" w:cs="Times New Roman"/>
        </w:rPr>
      </w:pPr>
    </w:p>
    <w:p w14:paraId="29987D41">
      <w:pPr>
        <w:pStyle w:val="7"/>
        <w:spacing w:before="12"/>
        <w:jc w:val="left"/>
        <w:rPr>
          <w:rFonts w:hint="default" w:ascii="Times New Roman" w:hAnsi="Times New Roman" w:cs="Times New Roman"/>
        </w:rPr>
      </w:pPr>
    </w:p>
    <w:p w14:paraId="433209B8">
      <w:pPr>
        <w:spacing w:before="0"/>
        <w:ind w:left="0" w:right="12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pacing w:val="-4"/>
          <w:sz w:val="28"/>
        </w:rPr>
        <w:t>TASK</w:t>
      </w:r>
      <w:r>
        <w:rPr>
          <w:rFonts w:hint="default" w:ascii="Times New Roman" w:hAnsi="Times New Roman" w:cs="Times New Roman"/>
          <w:b/>
          <w:spacing w:val="-10"/>
          <w:sz w:val="28"/>
        </w:rPr>
        <w:t xml:space="preserve"> 4</w:t>
      </w:r>
    </w:p>
    <w:p w14:paraId="4E5B560C">
      <w:pPr>
        <w:spacing w:before="289"/>
        <w:ind w:left="23" w:right="0" w:firstLine="0"/>
        <w:jc w:val="left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Aim</w:t>
      </w:r>
      <w:r>
        <w:rPr>
          <w:rFonts w:hint="default" w:ascii="Times New Roman" w:hAnsi="Times New Roman" w:cs="Times New Roman"/>
          <w:b/>
          <w:spacing w:val="-7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: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SEC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&amp;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Financial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Regulation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on</w:t>
      </w:r>
      <w:r>
        <w:rPr>
          <w:rFonts w:hint="default" w:ascii="Times New Roman" w:hAnsi="Times New Roman" w:cs="Times New Roman"/>
          <w:b/>
          <w:spacing w:val="-4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Blockchain</w:t>
      </w:r>
    </w:p>
    <w:p w14:paraId="7A213AF6">
      <w:pPr>
        <w:pStyle w:val="7"/>
        <w:spacing w:before="86"/>
        <w:jc w:val="left"/>
        <w:rPr>
          <w:rFonts w:hint="default" w:ascii="Times New Roman" w:hAnsi="Times New Roman" w:cs="Times New Roman"/>
          <w:b/>
          <w:sz w:val="28"/>
        </w:rPr>
      </w:pPr>
    </w:p>
    <w:p w14:paraId="418CFA47">
      <w:pPr>
        <w:pStyle w:val="2"/>
        <w:ind w:left="23" w:firstLine="0"/>
        <w:jc w:val="left"/>
        <w:rPr>
          <w:rFonts w:hint="default" w:ascii="Times New Roman" w:hAnsi="Times New Roman" w:cs="Times New Roman"/>
        </w:rPr>
      </w:pPr>
      <w:bookmarkStart w:id="49" w:name="SEC and Financial Regulation on Blockcha"/>
      <w:bookmarkEnd w:id="49"/>
      <w:r>
        <w:rPr>
          <w:rFonts w:hint="default" w:ascii="Times New Roman" w:hAnsi="Times New Roman" w:cs="Times New Roman"/>
        </w:rPr>
        <w:t>SEC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47F4DCB2">
      <w:pPr>
        <w:pStyle w:val="7"/>
        <w:spacing w:before="299" w:line="276" w:lineRule="auto"/>
        <w:ind w:left="23" w:right="116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</w:t>
      </w:r>
      <w:r>
        <w:rPr>
          <w:rFonts w:hint="default" w:ascii="Times New Roman" w:hAnsi="Times New Roman" w:cs="Times New Roman"/>
          <w:b/>
        </w:rPr>
        <w:t xml:space="preserve">Securities and Exchange Commission (SEC) </w:t>
      </w:r>
      <w:r>
        <w:rPr>
          <w:rFonts w:hint="default" w:ascii="Times New Roman" w:hAnsi="Times New Roman" w:cs="Times New Roman"/>
        </w:rPr>
        <w:t>plays a critical role in regulating blockchain-based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activities,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particularly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those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involving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cryptocurrencies,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initial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coin offerings (ICOs), and decentralized finance (DeFi). Below is a comprehensive overview of how blockchain-based financial assets are regulated under U.S. and global financial laws.</w:t>
      </w:r>
    </w:p>
    <w:p w14:paraId="2AD259B7">
      <w:pPr>
        <w:pStyle w:val="7"/>
        <w:spacing w:before="165"/>
        <w:jc w:val="left"/>
        <w:rPr>
          <w:rFonts w:hint="default" w:ascii="Times New Roman" w:hAnsi="Times New Roman" w:cs="Times New Roman"/>
          <w:sz w:val="20"/>
        </w:rPr>
      </w:pPr>
    </w:p>
    <w:p w14:paraId="289CEBC6">
      <w:pPr>
        <w:pStyle w:val="7"/>
        <w:spacing w:before="70"/>
        <w:jc w:val="left"/>
        <w:rPr>
          <w:rFonts w:hint="default" w:ascii="Times New Roman" w:hAnsi="Times New Roman" w:cs="Times New Roman"/>
          <w:sz w:val="34"/>
        </w:rPr>
      </w:pPr>
    </w:p>
    <w:p w14:paraId="285AF149">
      <w:pPr>
        <w:pStyle w:val="2"/>
        <w:numPr>
          <w:ilvl w:val="0"/>
          <w:numId w:val="11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50" w:name="1. Role of SEC in Blockchain Regulation "/>
      <w:bookmarkEnd w:id="50"/>
      <w:r>
        <w:rPr>
          <w:rFonts w:hint="default" w:ascii="Times New Roman" w:hAnsi="Times New Roman" w:cs="Times New Roman"/>
        </w:rPr>
        <w:t>Role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SEC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0A1EB1EC">
      <w:pPr>
        <w:pStyle w:val="7"/>
        <w:spacing w:before="299" w:line="276" w:lineRule="auto"/>
        <w:ind w:left="23" w:right="9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U.S.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SEC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oversees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securities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laws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aims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protect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investors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while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ensuring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fair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 efficient markets. Blockchain-based financial instruments such as cryptocurrencies, tokenized assets, and DeFi projects often fall under SEC scrutiny.</w:t>
      </w:r>
    </w:p>
    <w:p w14:paraId="05CE70D1">
      <w:pPr>
        <w:pStyle w:val="7"/>
        <w:spacing w:before="26"/>
        <w:jc w:val="left"/>
        <w:rPr>
          <w:rFonts w:hint="default" w:ascii="Times New Roman" w:hAnsi="Times New Roman" w:cs="Times New Roman"/>
        </w:rPr>
      </w:pPr>
    </w:p>
    <w:p w14:paraId="4361471A">
      <w:pPr>
        <w:pStyle w:val="3"/>
        <w:spacing w:before="1"/>
        <w:ind w:left="23" w:firstLine="0"/>
        <w:jc w:val="left"/>
        <w:rPr>
          <w:rFonts w:hint="default" w:ascii="Times New Roman" w:hAnsi="Times New Roman" w:cs="Times New Roman"/>
        </w:rPr>
      </w:pPr>
      <w:bookmarkStart w:id="51" w:name="Key Areas of SEC Regulation on Blockchai"/>
      <w:bookmarkEnd w:id="51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Areas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SEC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Blockchain:</w:t>
      </w:r>
    </w:p>
    <w:p w14:paraId="0FA14CAE">
      <w:pPr>
        <w:pStyle w:val="4"/>
        <w:numPr>
          <w:ilvl w:val="1"/>
          <w:numId w:val="11"/>
        </w:numPr>
        <w:tabs>
          <w:tab w:val="left" w:pos="741"/>
        </w:tabs>
        <w:spacing w:before="285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Cryptocurrencies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Securities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(Howey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Test)</w:t>
      </w:r>
    </w:p>
    <w:p w14:paraId="7CCDEA16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2A72AFED">
      <w:pPr>
        <w:pStyle w:val="9"/>
        <w:numPr>
          <w:ilvl w:val="2"/>
          <w:numId w:val="1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uses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Howey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Test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determine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cryptocurrency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token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a</w:t>
      </w:r>
    </w:p>
    <w:p w14:paraId="0CDD7168">
      <w:pPr>
        <w:pStyle w:val="4"/>
        <w:spacing w:before="38"/>
        <w:ind w:left="1463" w:firstLine="0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-2"/>
        </w:rPr>
        <w:t>security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6B54BE8D">
      <w:pPr>
        <w:pStyle w:val="9"/>
        <w:numPr>
          <w:ilvl w:val="2"/>
          <w:numId w:val="11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transaction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security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involves:</w:t>
      </w:r>
    </w:p>
    <w:p w14:paraId="26C0A5D3">
      <w:pPr>
        <w:pStyle w:val="9"/>
        <w:numPr>
          <w:ilvl w:val="3"/>
          <w:numId w:val="11"/>
        </w:numPr>
        <w:tabs>
          <w:tab w:val="left" w:pos="2181"/>
        </w:tabs>
        <w:spacing w:before="38" w:after="0" w:line="240" w:lineRule="auto"/>
        <w:ind w:left="218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Investment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money</w:t>
      </w:r>
    </w:p>
    <w:p w14:paraId="569A5C72">
      <w:pPr>
        <w:pStyle w:val="9"/>
        <w:numPr>
          <w:ilvl w:val="3"/>
          <w:numId w:val="11"/>
        </w:numPr>
        <w:tabs>
          <w:tab w:val="left" w:pos="2181"/>
        </w:tabs>
        <w:spacing w:before="38" w:after="0" w:line="240" w:lineRule="auto"/>
        <w:ind w:left="218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In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common</w:t>
      </w:r>
      <w:r>
        <w:rPr>
          <w:rFonts w:hint="default" w:ascii="Times New Roman" w:hAnsi="Times New Roman" w:cs="Times New Roman"/>
          <w:b/>
          <w:spacing w:val="-3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enterprise</w:t>
      </w:r>
    </w:p>
    <w:p w14:paraId="63921733">
      <w:pPr>
        <w:pStyle w:val="9"/>
        <w:numPr>
          <w:ilvl w:val="3"/>
          <w:numId w:val="11"/>
        </w:numPr>
        <w:tabs>
          <w:tab w:val="left" w:pos="2181"/>
        </w:tabs>
        <w:spacing w:before="38" w:after="0" w:line="240" w:lineRule="auto"/>
        <w:ind w:left="218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With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expectation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profits</w:t>
      </w:r>
    </w:p>
    <w:p w14:paraId="70ECB3B1">
      <w:pPr>
        <w:pStyle w:val="9"/>
        <w:numPr>
          <w:ilvl w:val="3"/>
          <w:numId w:val="11"/>
        </w:numPr>
        <w:tabs>
          <w:tab w:val="left" w:pos="2181"/>
        </w:tabs>
        <w:spacing w:before="38" w:after="0" w:line="240" w:lineRule="auto"/>
        <w:ind w:left="218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Solely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from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efforts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others</w:t>
      </w:r>
    </w:p>
    <w:p w14:paraId="1B33D102">
      <w:pPr>
        <w:pStyle w:val="9"/>
        <w:numPr>
          <w:ilvl w:val="2"/>
          <w:numId w:val="11"/>
        </w:numPr>
        <w:tabs>
          <w:tab w:val="left" w:pos="1463"/>
        </w:tabs>
        <w:spacing w:before="38" w:after="0" w:line="276" w:lineRule="auto"/>
        <w:ind w:left="1463" w:right="607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If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token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meets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these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criteria,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register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with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comply with securities laws.</w:t>
      </w:r>
    </w:p>
    <w:p w14:paraId="3AAB31FB">
      <w:pPr>
        <w:pStyle w:val="4"/>
        <w:numPr>
          <w:ilvl w:val="1"/>
          <w:numId w:val="1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Initial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Coin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Offerings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(ICOs)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Token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Sales</w:t>
      </w:r>
    </w:p>
    <w:p w14:paraId="7934F9D8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5A8C1AFB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14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Many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ICOs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considered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unregistered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securities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offerings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them illegal in the U.S. unless registered with the SEC.</w:t>
      </w:r>
    </w:p>
    <w:p w14:paraId="47FE1385">
      <w:pPr>
        <w:pStyle w:val="9"/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11E8C21F">
      <w:pPr>
        <w:pStyle w:val="9"/>
        <w:numPr>
          <w:ilvl w:val="2"/>
          <w:numId w:val="11"/>
        </w:numPr>
        <w:tabs>
          <w:tab w:val="left" w:pos="1463"/>
        </w:tabs>
        <w:spacing w:before="83" w:after="0" w:line="276" w:lineRule="auto"/>
        <w:ind w:left="1463" w:right="48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SEC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vs.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Ripple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(XRP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Case)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–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sued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Ripple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Labs,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claiming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XRP was an unregistered security. The ruling in 2023 partially favored Ripple, creating legal uncertainty for token classification.</w:t>
      </w:r>
    </w:p>
    <w:p w14:paraId="6F2A97C4">
      <w:pPr>
        <w:pStyle w:val="4"/>
        <w:numPr>
          <w:ilvl w:val="1"/>
          <w:numId w:val="1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Exchanges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Broker-Dealer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Rules</w:t>
      </w:r>
    </w:p>
    <w:p w14:paraId="2709F488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24CEAFCE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81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trading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platforms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like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Coinbase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Binance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have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faced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SEC lawsuits for allegedly offering </w:t>
      </w:r>
      <w:r>
        <w:rPr>
          <w:rFonts w:hint="default" w:ascii="Times New Roman" w:hAnsi="Times New Roman" w:cs="Times New Roman"/>
          <w:b/>
          <w:sz w:val="22"/>
        </w:rPr>
        <w:t>unregistered securities</w:t>
      </w:r>
      <w:r>
        <w:rPr>
          <w:rFonts w:hint="default" w:ascii="Times New Roman" w:hAnsi="Times New Roman" w:cs="Times New Roman"/>
          <w:sz w:val="22"/>
        </w:rPr>
        <w:t>.</w:t>
      </w:r>
    </w:p>
    <w:p w14:paraId="0D20FB3C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71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argues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that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exchanges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register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broker-dealers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comply with securities regulations.</w:t>
      </w:r>
    </w:p>
    <w:p w14:paraId="7CB54AC0">
      <w:pPr>
        <w:pStyle w:val="4"/>
        <w:numPr>
          <w:ilvl w:val="1"/>
          <w:numId w:val="1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Decentralized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Finance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(DeFi)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Oversight</w:t>
      </w:r>
    </w:p>
    <w:p w14:paraId="5D2CB8CF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42BE5B41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49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DeFi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platforms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offer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lending,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staking,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yield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farming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without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intermediaries, making them harder to regulate.</w:t>
      </w:r>
    </w:p>
    <w:p w14:paraId="45EA2922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31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considers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many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DeFi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projects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unregistered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securities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and has targeted firms like </w:t>
      </w:r>
      <w:r>
        <w:rPr>
          <w:rFonts w:hint="default" w:ascii="Times New Roman" w:hAnsi="Times New Roman" w:cs="Times New Roman"/>
          <w:b/>
          <w:sz w:val="22"/>
        </w:rPr>
        <w:t>Uniswap and BlockFi</w:t>
      </w:r>
      <w:r>
        <w:rPr>
          <w:rFonts w:hint="default" w:ascii="Times New Roman" w:hAnsi="Times New Roman" w:cs="Times New Roman"/>
          <w:sz w:val="22"/>
        </w:rPr>
        <w:t>.</w:t>
      </w:r>
    </w:p>
    <w:p w14:paraId="6996709E">
      <w:pPr>
        <w:pStyle w:val="4"/>
        <w:numPr>
          <w:ilvl w:val="1"/>
          <w:numId w:val="1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Stablecoins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Payment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Tokens</w:t>
      </w:r>
    </w:p>
    <w:p w14:paraId="15E647C8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6EF14B72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5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 xml:space="preserve">The SEC and </w:t>
      </w:r>
      <w:r>
        <w:rPr>
          <w:rFonts w:hint="default" w:ascii="Times New Roman" w:hAnsi="Times New Roman" w:cs="Times New Roman"/>
          <w:b/>
          <w:sz w:val="22"/>
        </w:rPr>
        <w:t xml:space="preserve">Commodity Futures Trading Commission (CFTC) </w:t>
      </w:r>
      <w:r>
        <w:rPr>
          <w:rFonts w:hint="default" w:ascii="Times New Roman" w:hAnsi="Times New Roman" w:cs="Times New Roman"/>
          <w:sz w:val="22"/>
        </w:rPr>
        <w:t>oversee stablecoins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like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USDT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(Tether)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USDC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(Circle)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ensure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compliance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with </w:t>
      </w:r>
      <w:r>
        <w:rPr>
          <w:rFonts w:hint="default" w:ascii="Times New Roman" w:hAnsi="Times New Roman" w:cs="Times New Roman"/>
          <w:b/>
          <w:sz w:val="22"/>
        </w:rPr>
        <w:t>anti-money laundering (AML) and investor protection laws</w:t>
      </w:r>
      <w:r>
        <w:rPr>
          <w:rFonts w:hint="default" w:ascii="Times New Roman" w:hAnsi="Times New Roman" w:cs="Times New Roman"/>
          <w:sz w:val="22"/>
        </w:rPr>
        <w:t>.</w:t>
      </w:r>
    </w:p>
    <w:p w14:paraId="63F86CAA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87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Some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stablecoins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might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classified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securities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or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commodities</w:t>
      </w:r>
      <w:r>
        <w:rPr>
          <w:rFonts w:hint="default" w:ascii="Times New Roman" w:hAnsi="Times New Roman" w:cs="Times New Roman"/>
          <w:sz w:val="22"/>
        </w:rPr>
        <w:t>, depending on their structure.</w:t>
      </w:r>
    </w:p>
    <w:p w14:paraId="0B0654DE">
      <w:pPr>
        <w:pStyle w:val="4"/>
        <w:numPr>
          <w:ilvl w:val="1"/>
          <w:numId w:val="11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Non-Fungible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Tokens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(NFTs)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Securities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Laws</w:t>
      </w:r>
    </w:p>
    <w:p w14:paraId="473ECEFD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6A1C7DA6">
      <w:pPr>
        <w:pStyle w:val="9"/>
        <w:numPr>
          <w:ilvl w:val="2"/>
          <w:numId w:val="1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has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started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investigating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whether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fractionalized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NFTs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(f-</w:t>
      </w:r>
      <w:r>
        <w:rPr>
          <w:rFonts w:hint="default" w:ascii="Times New Roman" w:hAnsi="Times New Roman" w:cs="Times New Roman"/>
          <w:b/>
          <w:spacing w:val="-2"/>
          <w:sz w:val="22"/>
        </w:rPr>
        <w:t>NFTs)</w:t>
      </w:r>
    </w:p>
    <w:p w14:paraId="6EA17E9A">
      <w:pPr>
        <w:pStyle w:val="7"/>
        <w:spacing w:before="38"/>
        <w:ind w:left="146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qualify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securities.</w:t>
      </w:r>
    </w:p>
    <w:p w14:paraId="4D133F6A">
      <w:pPr>
        <w:pStyle w:val="9"/>
        <w:numPr>
          <w:ilvl w:val="2"/>
          <w:numId w:val="11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NFT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sales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linked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investment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returns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could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subject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regulation.</w:t>
      </w:r>
    </w:p>
    <w:p w14:paraId="3D09C4A6">
      <w:pPr>
        <w:pStyle w:val="7"/>
        <w:spacing w:before="199"/>
        <w:jc w:val="left"/>
        <w:rPr>
          <w:rFonts w:hint="default" w:ascii="Times New Roman" w:hAnsi="Times New Roman" w:cs="Times New Roman"/>
          <w:sz w:val="20"/>
        </w:rPr>
      </w:pPr>
    </w:p>
    <w:p w14:paraId="62893E5F">
      <w:pPr>
        <w:pStyle w:val="7"/>
        <w:spacing w:before="74"/>
        <w:jc w:val="left"/>
        <w:rPr>
          <w:rFonts w:hint="default" w:ascii="Times New Roman" w:hAnsi="Times New Roman" w:cs="Times New Roman"/>
          <w:sz w:val="34"/>
        </w:rPr>
      </w:pPr>
    </w:p>
    <w:p w14:paraId="4D22B521">
      <w:pPr>
        <w:pStyle w:val="2"/>
        <w:numPr>
          <w:ilvl w:val="0"/>
          <w:numId w:val="11"/>
        </w:numPr>
        <w:tabs>
          <w:tab w:val="left" w:pos="399"/>
        </w:tabs>
        <w:spacing w:before="1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52" w:name="2. Financial Regulations on Blockchain i"/>
      <w:bookmarkEnd w:id="52"/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U.S.</w:t>
      </w:r>
    </w:p>
    <w:p w14:paraId="1886BC65">
      <w:pPr>
        <w:pStyle w:val="3"/>
        <w:numPr>
          <w:ilvl w:val="0"/>
          <w:numId w:val="12"/>
        </w:numPr>
        <w:tabs>
          <w:tab w:val="left" w:pos="353"/>
        </w:tabs>
        <w:spacing w:before="338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3" w:name="A. Other Key Regulatory Bodies "/>
      <w:bookmarkEnd w:id="53"/>
      <w:r>
        <w:rPr>
          <w:rFonts w:hint="default" w:ascii="Times New Roman" w:hAnsi="Times New Roman" w:cs="Times New Roman"/>
        </w:rPr>
        <w:t>Other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Regulatory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Bodies</w:t>
      </w:r>
    </w:p>
    <w:p w14:paraId="52D628BE">
      <w:pPr>
        <w:pStyle w:val="4"/>
        <w:numPr>
          <w:ilvl w:val="1"/>
          <w:numId w:val="12"/>
        </w:numPr>
        <w:tabs>
          <w:tab w:val="left" w:pos="741"/>
        </w:tabs>
        <w:spacing w:before="285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Commodity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Futures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Trading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Commission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(CFTC)</w:t>
      </w:r>
    </w:p>
    <w:p w14:paraId="7A8E1675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25E6ACEC">
      <w:pPr>
        <w:pStyle w:val="9"/>
        <w:numPr>
          <w:ilvl w:val="2"/>
          <w:numId w:val="12"/>
        </w:numPr>
        <w:tabs>
          <w:tab w:val="left" w:pos="1463"/>
        </w:tabs>
        <w:spacing w:before="0" w:after="0" w:line="276" w:lineRule="auto"/>
        <w:ind w:left="1463" w:right="15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Regulates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Bitcoin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(BTC)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Ethereum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(ETH)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commodities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rather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than </w:t>
      </w:r>
      <w:r>
        <w:rPr>
          <w:rFonts w:hint="default" w:ascii="Times New Roman" w:hAnsi="Times New Roman" w:cs="Times New Roman"/>
          <w:spacing w:val="-2"/>
          <w:sz w:val="22"/>
        </w:rPr>
        <w:t>securities.</w:t>
      </w:r>
    </w:p>
    <w:p w14:paraId="338C0FD5">
      <w:pPr>
        <w:pStyle w:val="9"/>
        <w:numPr>
          <w:ilvl w:val="2"/>
          <w:numId w:val="12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Oversees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derivatives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futures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trading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DA06563">
      <w:pPr>
        <w:pStyle w:val="9"/>
        <w:numPr>
          <w:ilvl w:val="1"/>
          <w:numId w:val="12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Crimes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Enforcement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Network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(FinCEN)</w:t>
      </w:r>
    </w:p>
    <w:p w14:paraId="2573B634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27F21C03">
      <w:pPr>
        <w:pStyle w:val="9"/>
        <w:numPr>
          <w:ilvl w:val="2"/>
          <w:numId w:val="12"/>
        </w:numPr>
        <w:tabs>
          <w:tab w:val="left" w:pos="1463"/>
        </w:tabs>
        <w:spacing w:before="0" w:after="0" w:line="276" w:lineRule="auto"/>
        <w:ind w:left="1463" w:right="10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businesses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comply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with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AML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Know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Your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Customer (KYC) laws</w:t>
      </w:r>
      <w:r>
        <w:rPr>
          <w:rFonts w:hint="default" w:ascii="Times New Roman" w:hAnsi="Times New Roman" w:cs="Times New Roman"/>
          <w:sz w:val="22"/>
        </w:rPr>
        <w:t>.</w:t>
      </w:r>
    </w:p>
    <w:p w14:paraId="3C5A839B">
      <w:pPr>
        <w:pStyle w:val="9"/>
        <w:numPr>
          <w:ilvl w:val="2"/>
          <w:numId w:val="12"/>
        </w:numPr>
        <w:tabs>
          <w:tab w:val="left" w:pos="1463"/>
        </w:tabs>
        <w:spacing w:before="0" w:after="0" w:line="276" w:lineRule="auto"/>
        <w:ind w:left="1463" w:right="792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Ensures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transactions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not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facilitate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money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laundering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or terrorist financing</w:t>
      </w:r>
      <w:r>
        <w:rPr>
          <w:rFonts w:hint="default" w:ascii="Times New Roman" w:hAnsi="Times New Roman" w:cs="Times New Roman"/>
          <w:sz w:val="22"/>
        </w:rPr>
        <w:t>.</w:t>
      </w:r>
    </w:p>
    <w:p w14:paraId="6204E633">
      <w:pPr>
        <w:pStyle w:val="9"/>
        <w:numPr>
          <w:ilvl w:val="1"/>
          <w:numId w:val="12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Office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Comptroller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the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Currency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(OCC)</w:t>
      </w:r>
    </w:p>
    <w:p w14:paraId="19B647A6">
      <w:pPr>
        <w:pStyle w:val="9"/>
        <w:spacing w:after="0" w:line="240" w:lineRule="auto"/>
        <w:jc w:val="left"/>
        <w:rPr>
          <w:rFonts w:hint="default" w:ascii="Times New Roman" w:hAnsi="Times New Roman" w:cs="Times New Roman"/>
          <w:b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7C639E3D">
      <w:pPr>
        <w:pStyle w:val="9"/>
        <w:numPr>
          <w:ilvl w:val="2"/>
          <w:numId w:val="12"/>
        </w:numPr>
        <w:tabs>
          <w:tab w:val="left" w:pos="1463"/>
        </w:tabs>
        <w:spacing w:before="83" w:after="0" w:line="276" w:lineRule="auto"/>
        <w:ind w:left="1463" w:right="86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Regulates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activities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banks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allowing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them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offer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custody </w:t>
      </w:r>
      <w:r>
        <w:rPr>
          <w:rFonts w:hint="default" w:ascii="Times New Roman" w:hAnsi="Times New Roman" w:cs="Times New Roman"/>
          <w:b/>
          <w:spacing w:val="-2"/>
          <w:sz w:val="22"/>
        </w:rPr>
        <w:t>services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C58B7AD">
      <w:pPr>
        <w:pStyle w:val="4"/>
        <w:numPr>
          <w:ilvl w:val="1"/>
          <w:numId w:val="12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Internal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Revenue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Service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(IRS)</w:t>
      </w:r>
    </w:p>
    <w:p w14:paraId="7FF9D2E6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6A43639E">
      <w:pPr>
        <w:pStyle w:val="9"/>
        <w:numPr>
          <w:ilvl w:val="2"/>
          <w:numId w:val="12"/>
        </w:numPr>
        <w:tabs>
          <w:tab w:val="left" w:pos="1463"/>
        </w:tabs>
        <w:spacing w:before="0" w:after="0" w:line="276" w:lineRule="auto"/>
        <w:ind w:left="1463" w:right="4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Taxes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assets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property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meaning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capital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gains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tax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applies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 xml:space="preserve">crypto </w:t>
      </w:r>
      <w:r>
        <w:rPr>
          <w:rFonts w:hint="default" w:ascii="Times New Roman" w:hAnsi="Times New Roman" w:cs="Times New Roman"/>
          <w:spacing w:val="-2"/>
          <w:sz w:val="22"/>
        </w:rPr>
        <w:t>transactions.</w:t>
      </w:r>
    </w:p>
    <w:p w14:paraId="4B9B687E">
      <w:pPr>
        <w:pStyle w:val="7"/>
        <w:spacing w:before="171"/>
        <w:jc w:val="left"/>
        <w:rPr>
          <w:rFonts w:hint="default" w:ascii="Times New Roman" w:hAnsi="Times New Roman" w:cs="Times New Roman"/>
          <w:sz w:val="20"/>
        </w:rPr>
      </w:pPr>
    </w:p>
    <w:p w14:paraId="4D0B3AD4">
      <w:pPr>
        <w:pStyle w:val="7"/>
        <w:spacing w:before="77"/>
        <w:jc w:val="left"/>
        <w:rPr>
          <w:rFonts w:hint="default" w:ascii="Times New Roman" w:hAnsi="Times New Roman" w:cs="Times New Roman"/>
          <w:sz w:val="26"/>
        </w:rPr>
      </w:pPr>
    </w:p>
    <w:p w14:paraId="7A3A1905">
      <w:pPr>
        <w:pStyle w:val="3"/>
        <w:numPr>
          <w:ilvl w:val="0"/>
          <w:numId w:val="12"/>
        </w:numPr>
        <w:tabs>
          <w:tab w:val="left" w:pos="353"/>
        </w:tabs>
        <w:spacing w:before="0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4" w:name="B. Key U.S. Financial Regulations Impact"/>
      <w:bookmarkEnd w:id="54"/>
      <w:r>
        <w:rPr>
          <w:rFonts w:hint="default" w:ascii="Times New Roman" w:hAnsi="Times New Roman" w:cs="Times New Roman"/>
        </w:rPr>
        <w:t>Key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U.S.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Regulations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Impacting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2B505A03">
      <w:pPr>
        <w:pStyle w:val="7"/>
        <w:spacing w:before="171"/>
        <w:jc w:val="left"/>
        <w:rPr>
          <w:rFonts w:hint="default" w:ascii="Times New Roman" w:hAnsi="Times New Roman" w:cs="Times New Roman"/>
          <w:b/>
          <w:sz w:val="26"/>
        </w:rPr>
      </w:pPr>
    </w:p>
    <w:p w14:paraId="7D73AD51">
      <w:pPr>
        <w:pStyle w:val="4"/>
        <w:tabs>
          <w:tab w:val="left" w:pos="5029"/>
        </w:tabs>
        <w:ind w:left="1082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Regulation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Impact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39522553">
      <w:pPr>
        <w:pStyle w:val="7"/>
        <w:jc w:val="left"/>
        <w:rPr>
          <w:rFonts w:hint="default" w:ascii="Times New Roman" w:hAnsi="Times New Roman" w:cs="Times New Roman"/>
          <w:b/>
        </w:rPr>
      </w:pPr>
    </w:p>
    <w:p w14:paraId="5C3E92E4">
      <w:pPr>
        <w:pStyle w:val="7"/>
        <w:spacing w:before="222"/>
        <w:jc w:val="left"/>
        <w:rPr>
          <w:rFonts w:hint="default" w:ascii="Times New Roman" w:hAnsi="Times New Roman" w:cs="Times New Roman"/>
          <w:b/>
        </w:rPr>
      </w:pPr>
    </w:p>
    <w:p w14:paraId="5D79B43D">
      <w:pPr>
        <w:tabs>
          <w:tab w:val="left" w:pos="3382"/>
        </w:tabs>
        <w:spacing w:before="0" w:line="276" w:lineRule="auto"/>
        <w:ind w:left="3383" w:right="214" w:hanging="3255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Securities Act of 1933</w:t>
      </w:r>
      <w:r>
        <w:rPr>
          <w:rFonts w:hint="default" w:ascii="Times New Roman" w:hAnsi="Times New Roman" w:cs="Times New Roman"/>
          <w:b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token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issuers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register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 if classified as securities.</w:t>
      </w:r>
    </w:p>
    <w:p w14:paraId="0359625E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796F7FBA">
      <w:pPr>
        <w:pStyle w:val="7"/>
        <w:spacing w:before="137"/>
        <w:jc w:val="left"/>
        <w:rPr>
          <w:rFonts w:hint="default" w:ascii="Times New Roman" w:hAnsi="Times New Roman" w:cs="Times New Roman"/>
          <w:sz w:val="20"/>
        </w:rPr>
      </w:pPr>
    </w:p>
    <w:p w14:paraId="05BD95E4">
      <w:pPr>
        <w:pStyle w:val="7"/>
        <w:spacing w:after="0"/>
        <w:jc w:val="left"/>
        <w:rPr>
          <w:rFonts w:hint="default" w:ascii="Times New Roman" w:hAnsi="Times New Roman" w:cs="Times New Roman"/>
          <w:sz w:val="20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77317A06">
      <w:pPr>
        <w:pStyle w:val="4"/>
        <w:spacing w:before="93" w:line="276" w:lineRule="auto"/>
        <w:ind w:left="128" w:right="3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Securities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Exchange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Act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 xml:space="preserve">of </w:t>
      </w:r>
      <w:r>
        <w:rPr>
          <w:rFonts w:hint="default" w:ascii="Times New Roman" w:hAnsi="Times New Roman" w:cs="Times New Roman"/>
          <w:spacing w:val="-4"/>
        </w:rPr>
        <w:t>1934</w:t>
      </w:r>
    </w:p>
    <w:p w14:paraId="0144C232">
      <w:pPr>
        <w:spacing w:before="93" w:line="276" w:lineRule="auto"/>
        <w:ind w:left="128" w:right="14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exchanges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offering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securities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register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with the SEC </w:t>
      </w:r>
      <w:r>
        <w:rPr>
          <w:rFonts w:hint="default" w:ascii="Times New Roman" w:hAnsi="Times New Roman" w:cs="Times New Roman"/>
          <w:sz w:val="22"/>
        </w:rPr>
        <w:t>as Alternative Trading Systems (ATS).</w:t>
      </w:r>
    </w:p>
    <w:p w14:paraId="103503FB">
      <w:pPr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type w:val="continuous"/>
          <w:pgSz w:w="11920" w:h="16840"/>
          <w:pgMar w:top="1340" w:right="1417" w:bottom="980" w:left="1417" w:header="727" w:footer="799" w:gutter="0"/>
          <w:cols w:equalWidth="0" w:num="2">
            <w:col w:w="3003" w:space="252"/>
            <w:col w:w="5831"/>
          </w:cols>
        </w:sectPr>
      </w:pPr>
    </w:p>
    <w:p w14:paraId="21E80A12">
      <w:pPr>
        <w:pStyle w:val="7"/>
        <w:jc w:val="left"/>
        <w:rPr>
          <w:rFonts w:hint="default" w:ascii="Times New Roman" w:hAnsi="Times New Roman" w:cs="Times New Roman"/>
        </w:rPr>
      </w:pPr>
    </w:p>
    <w:p w14:paraId="66D4FE36">
      <w:pPr>
        <w:pStyle w:val="7"/>
        <w:spacing w:before="184"/>
        <w:jc w:val="left"/>
        <w:rPr>
          <w:rFonts w:hint="default" w:ascii="Times New Roman" w:hAnsi="Times New Roman" w:cs="Times New Roman"/>
        </w:rPr>
      </w:pPr>
    </w:p>
    <w:p w14:paraId="76D7F06E">
      <w:pPr>
        <w:tabs>
          <w:tab w:val="left" w:pos="3382"/>
        </w:tabs>
        <w:spacing w:before="0"/>
        <w:ind w:left="128" w:right="0" w:firstLine="0"/>
        <w:jc w:val="left"/>
        <w:rPr>
          <w:rFonts w:hint="default" w:ascii="Times New Roman" w:hAnsi="Times New Roman" w:cs="Times New Roman"/>
          <w:b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Bank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Secrecy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(BSA)</w:t>
      </w:r>
      <w:r>
        <w:rPr>
          <w:rFonts w:hint="default" w:ascii="Times New Roman" w:hAnsi="Times New Roman" w:cs="Times New Roman"/>
          <w:b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platforms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must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AML/KYC</w:t>
      </w:r>
    </w:p>
    <w:p w14:paraId="1CC346B0">
      <w:pPr>
        <w:pStyle w:val="4"/>
        <w:spacing w:before="38"/>
        <w:ind w:left="3383" w:firstLine="0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spacing w:val="-2"/>
        </w:rPr>
        <w:t>requirements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67975EEA">
      <w:pPr>
        <w:pStyle w:val="7"/>
        <w:jc w:val="left"/>
        <w:rPr>
          <w:rFonts w:hint="default" w:ascii="Times New Roman" w:hAnsi="Times New Roman" w:cs="Times New Roman"/>
        </w:rPr>
      </w:pPr>
    </w:p>
    <w:p w14:paraId="5B0817F1">
      <w:pPr>
        <w:pStyle w:val="7"/>
        <w:spacing w:before="222"/>
        <w:jc w:val="left"/>
        <w:rPr>
          <w:rFonts w:hint="default" w:ascii="Times New Roman" w:hAnsi="Times New Roman" w:cs="Times New Roman"/>
        </w:rPr>
      </w:pPr>
    </w:p>
    <w:p w14:paraId="198F59F1">
      <w:pPr>
        <w:tabs>
          <w:tab w:val="left" w:pos="3382"/>
        </w:tabs>
        <w:spacing w:before="0"/>
        <w:ind w:left="128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Dodd-Frank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(2010)</w:t>
      </w:r>
      <w:r>
        <w:rPr>
          <w:rFonts w:hint="default" w:ascii="Times New Roman" w:hAnsi="Times New Roman" w:cs="Times New Roman"/>
          <w:b/>
          <w:sz w:val="22"/>
        </w:rPr>
        <w:tab/>
      </w:r>
      <w:r>
        <w:rPr>
          <w:rFonts w:hint="default" w:ascii="Times New Roman" w:hAnsi="Times New Roman" w:cs="Times New Roman"/>
          <w:sz w:val="22"/>
        </w:rPr>
        <w:t>Regulates</w:t>
      </w:r>
      <w:r>
        <w:rPr>
          <w:rFonts w:hint="default" w:ascii="Times New Roman" w:hAnsi="Times New Roman" w:cs="Times New Roman"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derivatives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stablecoins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under</w:t>
      </w:r>
    </w:p>
    <w:p w14:paraId="4B3DFA66">
      <w:pPr>
        <w:pStyle w:val="7"/>
        <w:spacing w:before="38"/>
        <w:ind w:left="338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CFTC.</w:t>
      </w:r>
    </w:p>
    <w:p w14:paraId="2EEB449F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299DE9C4">
      <w:pPr>
        <w:pStyle w:val="7"/>
        <w:spacing w:before="175"/>
        <w:jc w:val="left"/>
        <w:rPr>
          <w:rFonts w:hint="default" w:ascii="Times New Roman" w:hAnsi="Times New Roman" w:cs="Times New Roman"/>
          <w:sz w:val="20"/>
        </w:rPr>
      </w:pPr>
    </w:p>
    <w:p w14:paraId="3A306D93">
      <w:pPr>
        <w:pStyle w:val="7"/>
        <w:spacing w:after="0"/>
        <w:jc w:val="left"/>
        <w:rPr>
          <w:rFonts w:hint="default" w:ascii="Times New Roman" w:hAnsi="Times New Roman" w:cs="Times New Roman"/>
          <w:sz w:val="20"/>
        </w:rPr>
        <w:sectPr>
          <w:type w:val="continuous"/>
          <w:pgSz w:w="11920" w:h="16840"/>
          <w:pgMar w:top="1340" w:right="1417" w:bottom="980" w:left="1417" w:header="727" w:footer="799" w:gutter="0"/>
          <w:cols w:space="720" w:num="1"/>
        </w:sectPr>
      </w:pPr>
    </w:p>
    <w:p w14:paraId="55C1C02C">
      <w:pPr>
        <w:pStyle w:val="4"/>
        <w:spacing w:before="93" w:line="276" w:lineRule="auto"/>
        <w:ind w:left="128" w:right="38" w:firstLine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Infrastructure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Investment and Jobs Act (2021)</w:t>
      </w:r>
    </w:p>
    <w:p w14:paraId="6F0EF71E">
      <w:pPr>
        <w:spacing w:before="93" w:line="276" w:lineRule="auto"/>
        <w:ind w:left="128" w:right="14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brokers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report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transactions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 IRS for tax compliance.</w:t>
      </w:r>
    </w:p>
    <w:p w14:paraId="502CA48B">
      <w:pPr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type w:val="continuous"/>
          <w:pgSz w:w="11920" w:h="16840"/>
          <w:pgMar w:top="1340" w:right="1417" w:bottom="980" w:left="1417" w:header="727" w:footer="799" w:gutter="0"/>
          <w:cols w:equalWidth="0" w:num="2">
            <w:col w:w="2820" w:space="435"/>
            <w:col w:w="5831"/>
          </w:cols>
        </w:sectPr>
      </w:pPr>
    </w:p>
    <w:p w14:paraId="426C844D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37E08342">
      <w:pPr>
        <w:pStyle w:val="7"/>
        <w:jc w:val="left"/>
        <w:rPr>
          <w:rFonts w:hint="default" w:ascii="Times New Roman" w:hAnsi="Times New Roman" w:cs="Times New Roman"/>
          <w:sz w:val="20"/>
        </w:rPr>
      </w:pPr>
    </w:p>
    <w:p w14:paraId="57CB3EAE">
      <w:pPr>
        <w:pStyle w:val="7"/>
        <w:spacing w:line="20" w:lineRule="exact"/>
        <w:jc w:val="left"/>
        <w:rPr>
          <w:rFonts w:hint="default" w:ascii="Times New Roman" w:hAnsi="Times New Roman" w:cs="Times New Roman"/>
          <w:sz w:val="2"/>
        </w:rPr>
      </w:pPr>
    </w:p>
    <w:p w14:paraId="71D0322E">
      <w:pPr>
        <w:pStyle w:val="7"/>
        <w:spacing w:before="70"/>
        <w:jc w:val="left"/>
        <w:rPr>
          <w:rFonts w:hint="default" w:ascii="Times New Roman" w:hAnsi="Times New Roman" w:cs="Times New Roman"/>
          <w:sz w:val="34"/>
        </w:rPr>
      </w:pPr>
    </w:p>
    <w:p w14:paraId="6D085F28">
      <w:pPr>
        <w:pStyle w:val="2"/>
        <w:numPr>
          <w:ilvl w:val="0"/>
          <w:numId w:val="11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55" w:name="3. Global Financial Regulation on Blockc"/>
      <w:bookmarkEnd w:id="55"/>
      <w:r>
        <w:rPr>
          <w:rFonts w:hint="default" w:ascii="Times New Roman" w:hAnsi="Times New Roman" w:cs="Times New Roman"/>
        </w:rPr>
        <w:t>Global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07894FB6">
      <w:pPr>
        <w:pStyle w:val="3"/>
        <w:numPr>
          <w:ilvl w:val="0"/>
          <w:numId w:val="13"/>
        </w:numPr>
        <w:tabs>
          <w:tab w:val="left" w:pos="353"/>
        </w:tabs>
        <w:spacing w:before="339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6" w:name="A. European Union (EU) – Markets in Cryp"/>
      <w:bookmarkEnd w:id="56"/>
      <w:r>
        <w:rPr>
          <w:rFonts w:hint="default" w:ascii="Times New Roman" w:hAnsi="Times New Roman" w:cs="Times New Roman"/>
        </w:rPr>
        <w:t>European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Union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(EU)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Markets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Crypto-Assets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(MiCA)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3C9A010E">
      <w:pPr>
        <w:pStyle w:val="4"/>
        <w:numPr>
          <w:ilvl w:val="1"/>
          <w:numId w:val="13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  <w:b w:val="0"/>
        </w:rPr>
        <w:t>The</w:t>
      </w:r>
      <w:r>
        <w:rPr>
          <w:rFonts w:hint="default" w:ascii="Times New Roman" w:hAnsi="Times New Roman" w:cs="Times New Roman"/>
          <w:b w:val="0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MiCA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framework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(2023)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</w:rPr>
        <w:t>creates</w:t>
      </w:r>
      <w:r>
        <w:rPr>
          <w:rFonts w:hint="default" w:ascii="Times New Roman" w:hAnsi="Times New Roman" w:cs="Times New Roman"/>
          <w:b w:val="0"/>
          <w:spacing w:val="-6"/>
        </w:rPr>
        <w:t xml:space="preserve"> </w:t>
      </w:r>
      <w:r>
        <w:rPr>
          <w:rFonts w:hint="default" w:ascii="Times New Roman" w:hAnsi="Times New Roman" w:cs="Times New Roman"/>
          <w:b w:val="0"/>
        </w:rPr>
        <w:t>a</w:t>
      </w:r>
      <w:r>
        <w:rPr>
          <w:rFonts w:hint="default" w:ascii="Times New Roman" w:hAnsi="Times New Roman" w:cs="Times New Roman"/>
          <w:b w:val="0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unified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regulation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across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EU</w:t>
      </w:r>
      <w:r>
        <w:rPr>
          <w:rFonts w:hint="default" w:ascii="Times New Roman" w:hAnsi="Times New Roman" w:cs="Times New Roman"/>
          <w:b w:val="0"/>
          <w:spacing w:val="-5"/>
        </w:rPr>
        <w:t>.</w:t>
      </w:r>
    </w:p>
    <w:p w14:paraId="757FD7B7">
      <w:pPr>
        <w:pStyle w:val="9"/>
        <w:numPr>
          <w:ilvl w:val="1"/>
          <w:numId w:val="13"/>
        </w:numPr>
        <w:tabs>
          <w:tab w:val="left" w:pos="743"/>
        </w:tabs>
        <w:spacing w:before="38" w:after="0" w:line="276" w:lineRule="auto"/>
        <w:ind w:left="743" w:right="48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exchanges,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stablecoins,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wallet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providers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register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 follow AML rules.</w:t>
      </w:r>
    </w:p>
    <w:p w14:paraId="6199E118">
      <w:pPr>
        <w:pStyle w:val="9"/>
        <w:numPr>
          <w:ilvl w:val="1"/>
          <w:numId w:val="13"/>
        </w:numPr>
        <w:tabs>
          <w:tab w:val="left" w:pos="743"/>
        </w:tabs>
        <w:spacing w:before="0" w:after="0" w:line="276" w:lineRule="auto"/>
        <w:ind w:left="743" w:right="240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Classifies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assets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different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regulatory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categories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making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it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easier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 businesses to comply.</w:t>
      </w:r>
    </w:p>
    <w:p w14:paraId="7B046B9A">
      <w:pPr>
        <w:pStyle w:val="9"/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type w:val="continuous"/>
          <w:pgSz w:w="11920" w:h="16840"/>
          <w:pgMar w:top="1340" w:right="1417" w:bottom="980" w:left="1417" w:header="727" w:footer="799" w:gutter="0"/>
          <w:cols w:space="720" w:num="1"/>
        </w:sectPr>
      </w:pPr>
    </w:p>
    <w:p w14:paraId="2159F899">
      <w:pPr>
        <w:pStyle w:val="3"/>
        <w:numPr>
          <w:ilvl w:val="0"/>
          <w:numId w:val="13"/>
        </w:numPr>
        <w:tabs>
          <w:tab w:val="left" w:pos="353"/>
        </w:tabs>
        <w:spacing w:before="83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7" w:name="B. United Kingdom (UK) Crypto Regulation"/>
      <w:bookmarkEnd w:id="57"/>
      <w:r>
        <w:rPr>
          <w:rFonts w:hint="default" w:ascii="Times New Roman" w:hAnsi="Times New Roman" w:cs="Times New Roman"/>
        </w:rPr>
        <w:t>United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Kingdom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(UK)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16C6A7CE">
      <w:pPr>
        <w:pStyle w:val="9"/>
        <w:numPr>
          <w:ilvl w:val="1"/>
          <w:numId w:val="13"/>
        </w:numPr>
        <w:tabs>
          <w:tab w:val="left" w:pos="743"/>
        </w:tabs>
        <w:spacing w:before="284" w:after="0" w:line="276" w:lineRule="auto"/>
        <w:ind w:left="743" w:right="413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UK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Financial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Conduct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Authority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(FCA)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firms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register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 AML compliance</w:t>
      </w:r>
      <w:r>
        <w:rPr>
          <w:rFonts w:hint="default" w:ascii="Times New Roman" w:hAnsi="Times New Roman" w:cs="Times New Roman"/>
          <w:sz w:val="22"/>
        </w:rPr>
        <w:t>.</w:t>
      </w:r>
    </w:p>
    <w:p w14:paraId="52A00672">
      <w:pPr>
        <w:pStyle w:val="9"/>
        <w:numPr>
          <w:ilvl w:val="1"/>
          <w:numId w:val="13"/>
        </w:numPr>
        <w:tabs>
          <w:tab w:val="left" w:pos="742"/>
        </w:tabs>
        <w:spacing w:before="0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Plans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introduce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clear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legal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framework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trading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DeFi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by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2025.</w:t>
      </w:r>
    </w:p>
    <w:p w14:paraId="091C4900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45084C43">
      <w:pPr>
        <w:pStyle w:val="3"/>
        <w:numPr>
          <w:ilvl w:val="0"/>
          <w:numId w:val="13"/>
        </w:numPr>
        <w:tabs>
          <w:tab w:val="left" w:pos="353"/>
        </w:tabs>
        <w:spacing w:before="0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8" w:name="C. Singapore – Crypto-Friendly Yet Regul"/>
      <w:bookmarkEnd w:id="58"/>
      <w:r>
        <w:rPr>
          <w:rFonts w:hint="default" w:ascii="Times New Roman" w:hAnsi="Times New Roman" w:cs="Times New Roman"/>
        </w:rPr>
        <w:t>Singapore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Crypto-Friendly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Yet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Regulated</w:t>
      </w:r>
    </w:p>
    <w:p w14:paraId="7767F166">
      <w:pPr>
        <w:pStyle w:val="9"/>
        <w:numPr>
          <w:ilvl w:val="1"/>
          <w:numId w:val="13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Monetary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Authority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of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Singapore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(MAS)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crypto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firms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obtain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10"/>
          <w:sz w:val="22"/>
        </w:rPr>
        <w:t>a</w:t>
      </w:r>
    </w:p>
    <w:p w14:paraId="36AD8348">
      <w:pPr>
        <w:pStyle w:val="4"/>
        <w:spacing w:before="38"/>
        <w:ind w:left="743" w:firstLine="0"/>
        <w:jc w:val="left"/>
        <w:rPr>
          <w:rFonts w:hint="default" w:ascii="Times New Roman" w:hAnsi="Times New Roman" w:cs="Times New Roman"/>
          <w:b w:val="0"/>
        </w:rPr>
      </w:pPr>
      <w:r>
        <w:rPr>
          <w:rFonts w:hint="default" w:ascii="Times New Roman" w:hAnsi="Times New Roman" w:cs="Times New Roman"/>
        </w:rPr>
        <w:t>Digital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Payment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Token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license</w:t>
      </w:r>
      <w:r>
        <w:rPr>
          <w:rFonts w:hint="default" w:ascii="Times New Roman" w:hAnsi="Times New Roman" w:cs="Times New Roman"/>
          <w:b w:val="0"/>
          <w:spacing w:val="-2"/>
        </w:rPr>
        <w:t>.</w:t>
      </w:r>
    </w:p>
    <w:p w14:paraId="28658845">
      <w:pPr>
        <w:pStyle w:val="9"/>
        <w:numPr>
          <w:ilvl w:val="1"/>
          <w:numId w:val="13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Strict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AML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rules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but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pro-innovation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approach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blockchain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startups.</w:t>
      </w:r>
    </w:p>
    <w:p w14:paraId="5B854D2C">
      <w:pPr>
        <w:pStyle w:val="7"/>
        <w:spacing w:before="65"/>
        <w:jc w:val="left"/>
        <w:rPr>
          <w:rFonts w:hint="default" w:ascii="Times New Roman" w:hAnsi="Times New Roman" w:cs="Times New Roman"/>
        </w:rPr>
      </w:pPr>
    </w:p>
    <w:p w14:paraId="6887865D">
      <w:pPr>
        <w:pStyle w:val="3"/>
        <w:numPr>
          <w:ilvl w:val="0"/>
          <w:numId w:val="13"/>
        </w:numPr>
        <w:tabs>
          <w:tab w:val="left" w:pos="353"/>
        </w:tabs>
        <w:spacing w:before="0" w:after="0" w:line="240" w:lineRule="auto"/>
        <w:ind w:left="353" w:right="0" w:hanging="330"/>
        <w:jc w:val="left"/>
        <w:rPr>
          <w:rFonts w:hint="default" w:ascii="Times New Roman" w:hAnsi="Times New Roman" w:cs="Times New Roman"/>
        </w:rPr>
      </w:pPr>
      <w:bookmarkStart w:id="59" w:name="D. China – Crypto Ban but Pro-Blockchain"/>
      <w:bookmarkEnd w:id="59"/>
      <w:r>
        <w:rPr>
          <w:rFonts w:hint="default" w:ascii="Times New Roman" w:hAnsi="Times New Roman" w:cs="Times New Roman"/>
        </w:rPr>
        <w:t>China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Ban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but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Pro-</w:t>
      </w:r>
      <w:r>
        <w:rPr>
          <w:rFonts w:hint="default" w:ascii="Times New Roman" w:hAnsi="Times New Roman" w:cs="Times New Roman"/>
          <w:spacing w:val="-2"/>
        </w:rPr>
        <w:t>Blockchain</w:t>
      </w:r>
    </w:p>
    <w:p w14:paraId="1352A645">
      <w:pPr>
        <w:pStyle w:val="9"/>
        <w:numPr>
          <w:ilvl w:val="1"/>
          <w:numId w:val="13"/>
        </w:numPr>
        <w:tabs>
          <w:tab w:val="left" w:pos="742"/>
        </w:tabs>
        <w:spacing w:before="285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Banned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trading</w:t>
      </w:r>
      <w:r>
        <w:rPr>
          <w:rFonts w:hint="default" w:ascii="Times New Roman" w:hAnsi="Times New Roman" w:cs="Times New Roman"/>
          <w:b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mining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</w:t>
      </w:r>
      <w:r>
        <w:rPr>
          <w:rFonts w:hint="default" w:ascii="Times New Roman" w:hAnsi="Times New Roman" w:cs="Times New Roman"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2021.</w:t>
      </w:r>
    </w:p>
    <w:p w14:paraId="374E822D">
      <w:pPr>
        <w:pStyle w:val="9"/>
        <w:numPr>
          <w:ilvl w:val="1"/>
          <w:numId w:val="13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Supports</w:t>
      </w:r>
      <w:r>
        <w:rPr>
          <w:rFonts w:hint="default" w:ascii="Times New Roman" w:hAnsi="Times New Roman" w:cs="Times New Roman"/>
          <w:b/>
          <w:spacing w:val="-12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blockchain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development</w:t>
      </w:r>
      <w:r>
        <w:rPr>
          <w:rFonts w:hint="default" w:ascii="Times New Roman" w:hAnsi="Times New Roman" w:cs="Times New Roman"/>
          <w:b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through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government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initiatives.</w:t>
      </w:r>
    </w:p>
    <w:p w14:paraId="1CD8728F">
      <w:pPr>
        <w:pStyle w:val="9"/>
        <w:numPr>
          <w:ilvl w:val="1"/>
          <w:numId w:val="13"/>
        </w:numPr>
        <w:tabs>
          <w:tab w:val="left" w:pos="742"/>
        </w:tabs>
        <w:spacing w:before="38" w:after="0" w:line="240" w:lineRule="auto"/>
        <w:ind w:left="74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Developing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Yuan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(CBDC)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as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regulated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alternative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crypto.</w:t>
      </w:r>
    </w:p>
    <w:p w14:paraId="6195320C">
      <w:pPr>
        <w:pStyle w:val="7"/>
        <w:spacing w:before="204"/>
        <w:jc w:val="left"/>
        <w:rPr>
          <w:rFonts w:hint="default" w:ascii="Times New Roman" w:hAnsi="Times New Roman" w:cs="Times New Roman"/>
          <w:sz w:val="20"/>
        </w:rPr>
      </w:pPr>
    </w:p>
    <w:p w14:paraId="458D80A9">
      <w:pPr>
        <w:pStyle w:val="7"/>
        <w:spacing w:before="69"/>
        <w:jc w:val="left"/>
        <w:rPr>
          <w:rFonts w:hint="default" w:ascii="Times New Roman" w:hAnsi="Times New Roman" w:cs="Times New Roman"/>
          <w:sz w:val="34"/>
        </w:rPr>
      </w:pPr>
    </w:p>
    <w:p w14:paraId="57968994">
      <w:pPr>
        <w:pStyle w:val="2"/>
        <w:numPr>
          <w:ilvl w:val="0"/>
          <w:numId w:val="11"/>
        </w:numPr>
        <w:tabs>
          <w:tab w:val="left" w:pos="399"/>
        </w:tabs>
        <w:spacing w:before="0" w:after="0" w:line="240" w:lineRule="auto"/>
        <w:ind w:left="399" w:right="0" w:hanging="376"/>
        <w:jc w:val="left"/>
        <w:rPr>
          <w:rFonts w:hint="default" w:ascii="Times New Roman" w:hAnsi="Times New Roman" w:cs="Times New Roman"/>
        </w:rPr>
      </w:pPr>
      <w:bookmarkStart w:id="60" w:name="4. Future Trends in Blockchain Financial"/>
      <w:bookmarkEnd w:id="60"/>
      <w:r>
        <w:rPr>
          <w:rFonts w:hint="default" w:ascii="Times New Roman" w:hAnsi="Times New Roman" w:cs="Times New Roman"/>
        </w:rPr>
        <w:t>Future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Trends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Blockchain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Financial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6B8B14FD">
      <w:pPr>
        <w:pStyle w:val="4"/>
        <w:numPr>
          <w:ilvl w:val="1"/>
          <w:numId w:val="11"/>
        </w:numPr>
        <w:tabs>
          <w:tab w:val="left" w:pos="741"/>
        </w:tabs>
        <w:spacing w:before="299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SEC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Oversight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Over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Firms</w:t>
      </w:r>
    </w:p>
    <w:p w14:paraId="15053608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275D0D2B">
      <w:pPr>
        <w:pStyle w:val="9"/>
        <w:numPr>
          <w:ilvl w:val="2"/>
          <w:numId w:val="1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More</w:t>
      </w:r>
      <w:r>
        <w:rPr>
          <w:rFonts w:hint="default" w:ascii="Times New Roman" w:hAnsi="Times New Roman" w:cs="Times New Roman"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legal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actions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against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exchanges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token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issuers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expected.</w:t>
      </w:r>
    </w:p>
    <w:p w14:paraId="7F0ABB5C">
      <w:pPr>
        <w:pStyle w:val="9"/>
        <w:numPr>
          <w:ilvl w:val="2"/>
          <w:numId w:val="11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Possible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introduction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of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clear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regulatory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framework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3A22CC67">
      <w:pPr>
        <w:pStyle w:val="4"/>
        <w:numPr>
          <w:ilvl w:val="1"/>
          <w:numId w:val="11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Stablecoin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CBDC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Regulations</w:t>
      </w:r>
    </w:p>
    <w:p w14:paraId="0460110D">
      <w:pPr>
        <w:pStyle w:val="7"/>
        <w:spacing w:before="76"/>
        <w:jc w:val="left"/>
        <w:rPr>
          <w:rFonts w:hint="default" w:ascii="Times New Roman" w:hAnsi="Times New Roman" w:cs="Times New Roman"/>
          <w:b/>
        </w:rPr>
      </w:pPr>
    </w:p>
    <w:p w14:paraId="2E5CE946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401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Governments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worldwide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working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Central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Bank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Digital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Currencies </w:t>
      </w:r>
      <w:r>
        <w:rPr>
          <w:rFonts w:hint="default" w:ascii="Times New Roman" w:hAnsi="Times New Roman" w:cs="Times New Roman"/>
          <w:b/>
          <w:spacing w:val="-2"/>
          <w:sz w:val="22"/>
        </w:rPr>
        <w:t>(CBDCs)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260C0682">
      <w:pPr>
        <w:pStyle w:val="9"/>
        <w:numPr>
          <w:ilvl w:val="2"/>
          <w:numId w:val="11"/>
        </w:numPr>
        <w:tabs>
          <w:tab w:val="left" w:pos="1462"/>
        </w:tabs>
        <w:spacing w:before="0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The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U.S.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and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EU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introduce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stablecoin-specific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regulations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53CEBFD3">
      <w:pPr>
        <w:pStyle w:val="4"/>
        <w:numPr>
          <w:ilvl w:val="1"/>
          <w:numId w:val="11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Guidelines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DeFi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NFTs</w:t>
      </w:r>
    </w:p>
    <w:p w14:paraId="1C6B6AD9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7BEE12DE">
      <w:pPr>
        <w:pStyle w:val="9"/>
        <w:numPr>
          <w:ilvl w:val="2"/>
          <w:numId w:val="11"/>
        </w:numPr>
        <w:tabs>
          <w:tab w:val="left" w:pos="1462"/>
        </w:tabs>
        <w:spacing w:before="1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Regulators</w:t>
      </w:r>
      <w:r>
        <w:rPr>
          <w:rFonts w:hint="default" w:ascii="Times New Roman" w:hAnsi="Times New Roman" w:cs="Times New Roman"/>
          <w:spacing w:val="-9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may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develop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custom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rules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for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decentralized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2"/>
        </w:rPr>
        <w:t>platforms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4B5B04FC">
      <w:pPr>
        <w:pStyle w:val="9"/>
        <w:numPr>
          <w:ilvl w:val="2"/>
          <w:numId w:val="11"/>
        </w:numPr>
        <w:tabs>
          <w:tab w:val="left" w:pos="1462"/>
        </w:tabs>
        <w:spacing w:before="38" w:after="0" w:line="240" w:lineRule="auto"/>
        <w:ind w:left="1462" w:right="0" w:hanging="359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NFT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fractionalization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security</w:t>
      </w:r>
      <w:r>
        <w:rPr>
          <w:rFonts w:hint="default" w:ascii="Times New Roman" w:hAnsi="Times New Roman" w:cs="Times New Roman"/>
          <w:b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classification</w:t>
      </w:r>
      <w:r>
        <w:rPr>
          <w:rFonts w:hint="default" w:ascii="Times New Roman" w:hAnsi="Times New Roman" w:cs="Times New Roman"/>
          <w:b/>
          <w:spacing w:val="-8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will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be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further</w:t>
      </w:r>
      <w:r>
        <w:rPr>
          <w:rFonts w:hint="default" w:ascii="Times New Roman" w:hAnsi="Times New Roman" w:cs="Times New Roman"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defined.</w:t>
      </w:r>
    </w:p>
    <w:p w14:paraId="17F757DF">
      <w:pPr>
        <w:pStyle w:val="4"/>
        <w:numPr>
          <w:ilvl w:val="1"/>
          <w:numId w:val="11"/>
        </w:numPr>
        <w:tabs>
          <w:tab w:val="left" w:pos="741"/>
        </w:tabs>
        <w:spacing w:before="38" w:after="0" w:line="240" w:lineRule="auto"/>
        <w:ind w:left="741" w:right="0" w:hanging="358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Global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Cooperation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Crypto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Regulation</w:t>
      </w:r>
    </w:p>
    <w:p w14:paraId="43A77E7F">
      <w:pPr>
        <w:pStyle w:val="7"/>
        <w:spacing w:before="75"/>
        <w:jc w:val="left"/>
        <w:rPr>
          <w:rFonts w:hint="default" w:ascii="Times New Roman" w:hAnsi="Times New Roman" w:cs="Times New Roman"/>
          <w:b/>
        </w:rPr>
      </w:pPr>
    </w:p>
    <w:p w14:paraId="3ADF0DF1">
      <w:pPr>
        <w:pStyle w:val="9"/>
        <w:numPr>
          <w:ilvl w:val="2"/>
          <w:numId w:val="11"/>
        </w:numPr>
        <w:tabs>
          <w:tab w:val="left" w:pos="1463"/>
        </w:tabs>
        <w:spacing w:before="0" w:after="0" w:line="276" w:lineRule="auto"/>
        <w:ind w:left="1463" w:right="33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sz w:val="22"/>
        </w:rPr>
        <w:t>Countries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are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working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on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international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frameworks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reduce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 xml:space="preserve">regulatory </w:t>
      </w:r>
      <w:r>
        <w:rPr>
          <w:rFonts w:hint="default" w:ascii="Times New Roman" w:hAnsi="Times New Roman" w:cs="Times New Roman"/>
          <w:b/>
          <w:spacing w:val="-2"/>
          <w:sz w:val="22"/>
        </w:rPr>
        <w:t>arbitrage</w:t>
      </w:r>
      <w:r>
        <w:rPr>
          <w:rFonts w:hint="default" w:ascii="Times New Roman" w:hAnsi="Times New Roman" w:cs="Times New Roman"/>
          <w:spacing w:val="-2"/>
          <w:sz w:val="22"/>
        </w:rPr>
        <w:t>.</w:t>
      </w:r>
    </w:p>
    <w:p w14:paraId="6382CE53">
      <w:pPr>
        <w:pStyle w:val="7"/>
        <w:spacing w:before="76"/>
        <w:jc w:val="left"/>
        <w:rPr>
          <w:rFonts w:hint="default" w:ascii="Times New Roman" w:hAnsi="Times New Roman" w:cs="Times New Roman"/>
          <w:sz w:val="34"/>
        </w:rPr>
      </w:pPr>
    </w:p>
    <w:p w14:paraId="7DBD2A8A">
      <w:pPr>
        <w:pStyle w:val="2"/>
        <w:ind w:left="23" w:firstLine="0"/>
        <w:jc w:val="left"/>
        <w:rPr>
          <w:rFonts w:hint="default" w:ascii="Times New Roman" w:hAnsi="Times New Roman" w:cs="Times New Roman"/>
        </w:rPr>
      </w:pPr>
      <w:bookmarkStart w:id="61" w:name="Conclusion "/>
      <w:bookmarkEnd w:id="61"/>
      <w:r>
        <w:rPr>
          <w:rFonts w:hint="default" w:ascii="Times New Roman" w:hAnsi="Times New Roman" w:cs="Times New Roman"/>
          <w:spacing w:val="-2"/>
        </w:rPr>
        <w:t>Conclusion</w:t>
      </w:r>
    </w:p>
    <w:p w14:paraId="3E9A14F9">
      <w:pPr>
        <w:pStyle w:val="9"/>
        <w:numPr>
          <w:ilvl w:val="0"/>
          <w:numId w:val="14"/>
        </w:numPr>
        <w:tabs>
          <w:tab w:val="left" w:pos="743"/>
        </w:tabs>
        <w:spacing w:before="298" w:after="0" w:line="276" w:lineRule="auto"/>
        <w:ind w:left="743" w:right="288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SEC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classifies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most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assets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securities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requiring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compliance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U.S. securities laws.</w:t>
      </w:r>
    </w:p>
    <w:p w14:paraId="5752AE72">
      <w:pPr>
        <w:pStyle w:val="9"/>
        <w:spacing w:after="0" w:line="276" w:lineRule="auto"/>
        <w:jc w:val="left"/>
        <w:rPr>
          <w:rFonts w:hint="default" w:ascii="Times New Roman" w:hAnsi="Times New Roman" w:cs="Times New Roman"/>
          <w:sz w:val="22"/>
        </w:rPr>
        <w:sectPr>
          <w:pgSz w:w="11920" w:h="16840"/>
          <w:pgMar w:top="1340" w:right="1417" w:bottom="980" w:left="1417" w:header="727" w:footer="799" w:gutter="0"/>
          <w:cols w:space="720" w:num="1"/>
        </w:sectPr>
      </w:pPr>
    </w:p>
    <w:p w14:paraId="03949E37">
      <w:pPr>
        <w:pStyle w:val="9"/>
        <w:numPr>
          <w:ilvl w:val="0"/>
          <w:numId w:val="14"/>
        </w:numPr>
        <w:tabs>
          <w:tab w:val="left" w:pos="743"/>
        </w:tabs>
        <w:spacing w:before="83" w:after="0" w:line="276" w:lineRule="auto"/>
        <w:ind w:left="743" w:right="76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Exchanges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&amp;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DeFi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platforms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face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increasing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scrutiny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due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to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fraud,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money laundering, and investor risks.</w:t>
      </w:r>
    </w:p>
    <w:p w14:paraId="60067545">
      <w:pPr>
        <w:pStyle w:val="9"/>
        <w:numPr>
          <w:ilvl w:val="0"/>
          <w:numId w:val="14"/>
        </w:numPr>
        <w:tabs>
          <w:tab w:val="left" w:pos="743"/>
        </w:tabs>
        <w:spacing w:before="0" w:after="0" w:line="276" w:lineRule="auto"/>
        <w:ind w:left="743" w:right="374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Global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crypto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regulations</w:t>
      </w:r>
      <w:r>
        <w:rPr>
          <w:rFonts w:hint="default" w:ascii="Times New Roman" w:hAnsi="Times New Roman" w:cs="Times New Roman"/>
          <w:b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vary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with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some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countries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(EU,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Singapore)</w:t>
      </w:r>
      <w:r>
        <w:rPr>
          <w:rFonts w:hint="default" w:ascii="Times New Roman" w:hAnsi="Times New Roman" w:cs="Times New Roman"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embracing structured frameworks while others (China) impose strict bans.</w:t>
      </w:r>
    </w:p>
    <w:p w14:paraId="6D6FEE23">
      <w:pPr>
        <w:pStyle w:val="9"/>
        <w:numPr>
          <w:ilvl w:val="0"/>
          <w:numId w:val="14"/>
        </w:numPr>
        <w:tabs>
          <w:tab w:val="left" w:pos="743"/>
        </w:tabs>
        <w:spacing w:before="0" w:after="0" w:line="276" w:lineRule="auto"/>
        <w:ind w:left="743" w:right="75" w:hanging="36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Future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regulations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will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focus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on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stablecoins,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DeFi,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and</w:t>
      </w:r>
      <w:r>
        <w:rPr>
          <w:rFonts w:hint="default" w:ascii="Times New Roman" w:hAnsi="Times New Roman" w:cs="Times New Roman"/>
          <w:b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NFTs</w:t>
      </w:r>
      <w:r>
        <w:rPr>
          <w:rFonts w:hint="default" w:ascii="Times New Roman" w:hAnsi="Times New Roman" w:cs="Times New Roman"/>
          <w:sz w:val="22"/>
        </w:rPr>
        <w:t>,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providing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clarity</w:t>
      </w:r>
      <w:r>
        <w:rPr>
          <w:rFonts w:hint="default" w:ascii="Times New Roman" w:hAnsi="Times New Roman" w:cs="Times New Roman"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for blockchain financial applications.</w:t>
      </w:r>
    </w:p>
    <w:sectPr>
      <w:pgSz w:w="11920" w:h="16840"/>
      <w:pgMar w:top="1340" w:right="1417" w:bottom="980" w:left="1417" w:header="727" w:footer="79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ngLiU_HKSCS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538C5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10046335</wp:posOffset>
              </wp:positionV>
              <wp:extent cx="1215390" cy="18161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53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85BDA">
                          <w:pPr>
                            <w:pStyle w:val="7"/>
                            <w:spacing w:before="13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>PUNIT SONI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71pt;margin-top:791.05pt;height:14.3pt;width:95.7pt;mso-position-horizontal-relative:page;mso-position-vertical-relative:page;z-index:-251657216;mso-width-relative:page;mso-height-relative:page;" filled="f" stroked="f" coordsize="21600,21600" o:gfxdata="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Baq8pfbAAAADQEAAA8AAAAAAAAAAQAgAAAAIgAAAGRycy9kb3ducmV2LnhtbFBLAQIUABQAAAAI&#10;AIdO4kAbToWI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185BDA">
                    <w:pPr>
                      <w:pStyle w:val="7"/>
                      <w:spacing w:before="13"/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>PUNIT SONI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5620385</wp:posOffset>
              </wp:positionH>
              <wp:positionV relativeFrom="page">
                <wp:posOffset>10046335</wp:posOffset>
              </wp:positionV>
              <wp:extent cx="1019175" cy="18161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BFBE5">
                          <w:pPr>
                            <w:pStyle w:val="7"/>
                            <w:spacing w:before="13"/>
                            <w:ind w:left="20"/>
                            <w:rPr>
                              <w:rFonts w:hint="default"/>
                              <w:lang w:val="en-I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pacing w:val="-2"/>
                            </w:rPr>
                            <w:t>IU24545200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pacing w:val="-2"/>
                              <w:lang w:val="en-IN"/>
                            </w:rPr>
                            <w:t>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442.55pt;margin-top:791.05pt;height:14.3pt;width:80.25pt;mso-position-horizontal-relative:page;mso-position-vertical-relative:page;z-index:-251656192;mso-width-relative:page;mso-height-relative:page;" filled="f" stroked="f" coordsize="21600,21600" o:gfxdata="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ZruPl2wAAAA4BAAAPAAAAAAAAAAEAIAAAACIAAABkcnMvZG93bnJldi54bWxQSwECFAAUAAAA&#10;CACHTuJAWQ7E+LIBAAB0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9BFBE5">
                    <w:pPr>
                      <w:pStyle w:val="7"/>
                      <w:spacing w:before="13"/>
                      <w:ind w:left="20"/>
                      <w:rPr>
                        <w:rFonts w:hint="default"/>
                        <w:lang w:val="en-IN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pacing w:val="-2"/>
                      </w:rPr>
                      <w:t>IU24545200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pacing w:val="-2"/>
                        <w:lang w:val="en-IN"/>
                      </w:rPr>
                      <w:t>53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D1003">
    <w:pPr>
      <w:pStyle w:val="7"/>
      <w:spacing w:line="14" w:lineRule="auto"/>
      <w:rPr>
        <w:rFonts w:hint="default"/>
        <w:sz w:val="20"/>
        <w:lang w:val="en-IN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448945</wp:posOffset>
              </wp:positionV>
              <wp:extent cx="5750560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0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1D90D2">
                          <w:pPr>
                            <w:pStyle w:val="7"/>
                            <w:spacing w:before="13"/>
                            <w:ind w:left="20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>BTS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val="en-IN"/>
                            </w:rPr>
                            <w:tab/>
                            <w:t>MSCY0206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0pt;margin-top:35.35pt;height:14.3pt;width:452.8pt;mso-position-horizontal-relative:page;mso-position-vertical-relative:page;z-index:-251657216;mso-width-relative:page;mso-height-relative:page;" filled="f" stroked="f" coordsize="21600,21600" o:gfxdata="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s&#10;HWpk2QAAAAoBAAAPAAAAAAAAAAEAIAAAACIAAABkcnMvZG93bnJldi54bWxQSwECFAAUAAAACACH&#10;TuJAQ8ZiPrEBAAB0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1D90D2">
                    <w:pPr>
                      <w:pStyle w:val="7"/>
                      <w:spacing w:before="13"/>
                      <w:ind w:left="20"/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>BTS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val="en-IN"/>
                      </w:rPr>
                      <w:tab/>
                      <w:t>MSCY0206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  <w:t/>
    </w:r>
    <w:r>
      <w:rPr>
        <w:rFonts w:hint="default"/>
        <w:sz w:val="20"/>
        <w:lang w:val="en-I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54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63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1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07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311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upperLetter"/>
      <w:lvlText w:val="%1."/>
      <w:lvlJc w:val="left"/>
      <w:pPr>
        <w:ind w:left="355" w:hanging="333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00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311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7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6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9" w:hanging="360"/>
      </w:pPr>
      <w:rPr>
        <w:rFonts w:hint="default"/>
        <w:lang w:val="en-US" w:eastAsia="en-US" w:bidi="ar-S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1" w:hanging="28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lowerLetter"/>
      <w:lvlText w:val="%1."/>
      <w:lvlJc w:val="left"/>
      <w:pPr>
        <w:ind w:left="267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7">
    <w:nsid w:val="03D62ECE"/>
    <w:multiLevelType w:val="multilevel"/>
    <w:tmpl w:val="03D62ECE"/>
    <w:lvl w:ilvl="0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8">
    <w:nsid w:val="25B654F3"/>
    <w:multiLevelType w:val="multilevel"/>
    <w:tmpl w:val="25B654F3"/>
    <w:lvl w:ilvl="0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3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9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9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00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1"/>
      <w:numFmt w:val="decimal"/>
      <w:lvlText w:val="%4."/>
      <w:lvlJc w:val="left"/>
      <w:pPr>
        <w:ind w:left="218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</w:abstractNum>
  <w:abstractNum w:abstractNumId="10">
    <w:nsid w:val="4D4DC07F"/>
    <w:multiLevelType w:val="multilevel"/>
    <w:tmpl w:val="4D4DC07F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2">
    <w:nsid w:val="5A241D34"/>
    <w:multiLevelType w:val="multilevel"/>
    <w:tmpl w:val="5A241D34"/>
    <w:lvl w:ilvl="0" w:tentative="0">
      <w:start w:val="1"/>
      <w:numFmt w:val="upperLetter"/>
      <w:lvlText w:val="%1."/>
      <w:lvlJc w:val="left"/>
      <w:pPr>
        <w:ind w:left="355" w:hanging="333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○"/>
      <w:lvlJc w:val="left"/>
      <w:pPr>
        <w:ind w:left="1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1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abstractNum w:abstractNumId="13">
    <w:nsid w:val="72183CF9"/>
    <w:multiLevelType w:val="multilevel"/>
    <w:tmpl w:val="72183CF9"/>
    <w:lvl w:ilvl="0" w:tentative="0">
      <w:start w:val="0"/>
      <w:numFmt w:val="bullet"/>
      <w:lvlText w:val="●"/>
      <w:lvlJc w:val="left"/>
      <w:pPr>
        <w:ind w:left="74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013143A"/>
    <w:rsid w:val="4D83464E"/>
    <w:rsid w:val="7B3705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99" w:hanging="37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10" w:hanging="287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41" w:hanging="35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42" w:hanging="359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TotalTime>6</TotalTime>
  <ScaleCrop>false</ScaleCrop>
  <LinksUpToDate>false</LinksUpToDate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2025-03-11T15:45:00Z</dcterms:created>
  <dc:creator>sonip</dc:creator>
  <cp:lastModifiedBy>Punit Soni</cp:lastModifiedBy>
  <dcterms:modified xsi:type="dcterms:W3CDTF">2025-03-11T15:53:00Z</dcterms:modified>
  <dc:title>Untitled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2025-03-11T00:00:00Z</vt:filetime>
  </property>
  <property fmtid="{D5CDD505-2E9C-101B-9397-08002B2CF9AE}" pid="5" name="KSOProductBuildVer">
    <vt:lpwstr>2057-12.2.0.20348</vt:lpwstr>
  </property>
  <property fmtid="{D5CDD505-2E9C-101B-9397-08002B2CF9AE}" pid="6" name="ICV">
    <vt:lpwstr>62585699312D43498C7C05FEEB78E8E0_13</vt:lpwstr>
  </property>
</Properties>
</file>