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5B" w:rsidRDefault="003E60C8">
      <w:r>
        <w:t>CKY Parser</w:t>
      </w:r>
    </w:p>
    <w:p w:rsidR="003E60C8" w:rsidRDefault="003E60C8">
      <w:r>
        <w:t xml:space="preserve">Implementing </w:t>
      </w:r>
      <w:proofErr w:type="spellStart"/>
      <w:r w:rsidR="00667831">
        <w:rPr>
          <w:b/>
          <w:bCs/>
        </w:rPr>
        <w:t>Cocke</w:t>
      </w:r>
      <w:proofErr w:type="spellEnd"/>
      <w:r w:rsidR="00667831">
        <w:rPr>
          <w:b/>
          <w:bCs/>
        </w:rPr>
        <w:t>–Younger–</w:t>
      </w:r>
      <w:proofErr w:type="spellStart"/>
      <w:r w:rsidR="00667831">
        <w:rPr>
          <w:b/>
          <w:bCs/>
        </w:rPr>
        <w:t>Kasami</w:t>
      </w:r>
      <w:proofErr w:type="spellEnd"/>
      <w:r w:rsidR="00667831">
        <w:rPr>
          <w:b/>
          <w:bCs/>
        </w:rPr>
        <w:t xml:space="preserve"> algorithm</w:t>
      </w:r>
      <w:r w:rsidR="00667831">
        <w:rPr>
          <w:b/>
          <w:bCs/>
        </w:rPr>
        <w:t xml:space="preserve"> (</w:t>
      </w:r>
      <w:r>
        <w:t>CKY Algorithm</w:t>
      </w:r>
      <w:r w:rsidR="00667831">
        <w:t>)</w:t>
      </w:r>
      <w:bookmarkStart w:id="0" w:name="_GoBack"/>
      <w:bookmarkEnd w:id="0"/>
      <w:r>
        <w:t xml:space="preserve"> to parse a given string and check if the string is accepted by the given grammar in Java. The grammar will be a part of the input. </w:t>
      </w:r>
    </w:p>
    <w:p w:rsidR="003E60C8" w:rsidRDefault="003E60C8"/>
    <w:p w:rsidR="003E60C8" w:rsidRDefault="003E60C8">
      <w:r>
        <w:t xml:space="preserve">Language: </w:t>
      </w:r>
    </w:p>
    <w:p w:rsidR="003E60C8" w:rsidRDefault="003E60C8">
      <w:r>
        <w:t>Java</w:t>
      </w:r>
    </w:p>
    <w:p w:rsidR="003E60C8" w:rsidRDefault="003E60C8">
      <w:r>
        <w:t xml:space="preserve">Input: </w:t>
      </w:r>
    </w:p>
    <w:p w:rsidR="003E60C8" w:rsidRDefault="003E60C8">
      <w:r>
        <w:t>A context-free grammar in Chomsky Normal Form (CNF).</w:t>
      </w:r>
    </w:p>
    <w:p w:rsidR="003E60C8" w:rsidRDefault="003E60C8">
      <w:r>
        <w:t xml:space="preserve">A test string </w:t>
      </w:r>
    </w:p>
    <w:p w:rsidR="003E60C8" w:rsidRDefault="003E60C8">
      <w:r>
        <w:t>Output:</w:t>
      </w:r>
    </w:p>
    <w:p w:rsidR="003E60C8" w:rsidRDefault="003E60C8">
      <w:r>
        <w:t>True or False (Denoting if the test string is accepted by the grammar)</w:t>
      </w:r>
    </w:p>
    <w:p w:rsidR="003E60C8" w:rsidRDefault="003E60C8"/>
    <w:p w:rsidR="003E60C8" w:rsidRDefault="003E60C8">
      <w:r>
        <w:t>Enhancement:</w:t>
      </w:r>
    </w:p>
    <w:p w:rsidR="003E60C8" w:rsidRDefault="003E60C8">
      <w:r>
        <w:t>A further enhancement can also be made to convert any context-free grammar into CNF and then proceed to check if the string is accepted by the grammar</w:t>
      </w:r>
    </w:p>
    <w:sectPr w:rsidR="003E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C8"/>
    <w:rsid w:val="003E60C8"/>
    <w:rsid w:val="00635A16"/>
    <w:rsid w:val="00667831"/>
    <w:rsid w:val="00C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716E7-F39F-4864-8636-4C82A2F3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Dhrupad Kaneria</dc:creator>
  <cp:keywords/>
  <dc:description/>
  <cp:lastModifiedBy>Dhrupad Kaneria</cp:lastModifiedBy>
  <cp:revision>1</cp:revision>
  <dcterms:created xsi:type="dcterms:W3CDTF">2016-03-02T18:46:00Z</dcterms:created>
  <dcterms:modified xsi:type="dcterms:W3CDTF">2016-03-02T19:29:00Z</dcterms:modified>
</cp:coreProperties>
</file>