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F7D56">
      <w:pPr>
        <w:pStyle w:val="Paper-Title"/>
        <w:spacing w:after="60"/>
      </w:pPr>
      <w:r>
        <w:t xml:space="preserve">Automated Mutation Testing using </w:t>
      </w:r>
      <w:r w:rsidR="00010A49">
        <w:t>JDT</w:t>
      </w:r>
      <w:r>
        <w:t xml:space="preserve"> and AST</w:t>
      </w:r>
    </w:p>
    <w:p w:rsidR="008B197E" w:rsidRDefault="008B197E"/>
    <w:p w:rsidR="00283C12" w:rsidRDefault="00283C12">
      <w:pPr>
        <w:sectPr w:rsidR="00283C12" w:rsidSect="003B4153">
          <w:footerReference w:type="even" r:id="rId9"/>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 xml:space="preserve">Dhrupad </w:t>
      </w:r>
      <w:proofErr w:type="spellStart"/>
      <w:r>
        <w:rPr>
          <w:spacing w:val="-2"/>
        </w:rPr>
        <w:t>Kaneria</w:t>
      </w:r>
      <w:proofErr w:type="spellEnd"/>
    </w:p>
    <w:p w:rsidR="004638C1" w:rsidRDefault="004638C1" w:rsidP="004638C1">
      <w:pPr>
        <w:pStyle w:val="Affiliations"/>
        <w:rPr>
          <w:spacing w:val="-2"/>
        </w:rPr>
      </w:pPr>
      <w:r>
        <w:rPr>
          <w:spacing w:val="-2"/>
        </w:rPr>
        <w:t>Graduate Student, UT Dallas</w:t>
      </w:r>
      <w:r>
        <w:rPr>
          <w:spacing w:val="-2"/>
        </w:rPr>
        <w:br/>
        <w:t xml:space="preserve">800 </w:t>
      </w:r>
      <w:r w:rsidR="00193129">
        <w:rPr>
          <w:spacing w:val="-2"/>
        </w:rPr>
        <w:t xml:space="preserve">W </w:t>
      </w:r>
      <w:r w:rsidR="006C3D64">
        <w:rPr>
          <w:spacing w:val="-2"/>
        </w:rPr>
        <w:t>Campbell Rd</w:t>
      </w:r>
      <w:r w:rsidR="006C3D64">
        <w:rPr>
          <w:spacing w:val="-2"/>
        </w:rPr>
        <w:br/>
        <w:t>Richardson TX 75080</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 xml:space="preserve">800 </w:t>
      </w:r>
      <w:r w:rsidR="00193129">
        <w:rPr>
          <w:spacing w:val="-2"/>
        </w:rPr>
        <w:t xml:space="preserve">W </w:t>
      </w:r>
      <w:r>
        <w:rPr>
          <w:spacing w:val="-2"/>
        </w:rPr>
        <w:t>Campbell Rd</w:t>
      </w:r>
      <w:r w:rsidR="008B197E">
        <w:rPr>
          <w:spacing w:val="-2"/>
        </w:rPr>
        <w:br/>
      </w:r>
      <w:r>
        <w:rPr>
          <w:spacing w:val="-2"/>
        </w:rPr>
        <w:t>Richardson TX 75080</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rsidP="006C3D64">
      <w:pPr>
        <w:pStyle w:val="E-Mail"/>
        <w:jc w:val="both"/>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ntr</w:t>
      </w:r>
      <w:r w:rsidR="004B1D45">
        <w:t>oduction to Mutation Testing,</w:t>
      </w:r>
      <w:r w:rsidR="000B1BFB">
        <w:t xml:space="preserve"> Eclipse JDT</w:t>
      </w:r>
      <w:r w:rsidR="004B1D45">
        <w:t xml:space="preserve"> and AST</w:t>
      </w:r>
      <w:r w:rsidR="000B1BFB">
        <w:t xml:space="preserve">. </w:t>
      </w:r>
      <w:r w:rsidR="008D2B9C">
        <w:t>It</w:t>
      </w:r>
      <w:r w:rsidR="003307CF">
        <w:t xml:space="preserve"> gives an approach to write </w:t>
      </w:r>
      <w:r w:rsidR="00D47312">
        <w:t xml:space="preserve">a </w:t>
      </w:r>
      <w:r w:rsidR="003307CF">
        <w:t xml:space="preserve">program to generate mutants for a given project using JDT </w:t>
      </w:r>
      <w:r w:rsidR="009234D6">
        <w:t xml:space="preserve">while </w:t>
      </w:r>
      <w:r w:rsidR="00EE1DE5">
        <w:t xml:space="preserve">taking the help of AST </w:t>
      </w:r>
      <w:r w:rsidR="003307CF">
        <w:t xml:space="preserve">without making any changes to the actual code. </w:t>
      </w:r>
      <w:r w:rsidR="00DA4DCD">
        <w:t>One real word java program</w:t>
      </w:r>
      <w:r w:rsidR="00707102">
        <w:t xml:space="preserve"> (&gt;1000 likes of code)</w:t>
      </w:r>
      <w:r w:rsidR="00DA4DCD">
        <w:t xml:space="preserve"> </w:t>
      </w:r>
      <w:r w:rsidR="00E14FA6">
        <w:t xml:space="preserve">with </w:t>
      </w:r>
      <w:proofErr w:type="spellStart"/>
      <w:r w:rsidR="00E14FA6">
        <w:t>JUnit</w:t>
      </w:r>
      <w:proofErr w:type="spellEnd"/>
      <w:r w:rsidR="00E14FA6">
        <w:t xml:space="preserve"> tests</w:t>
      </w:r>
      <w:r w:rsidR="00CC037E">
        <w:t xml:space="preserve"> (</w:t>
      </w:r>
      <w:r w:rsidR="00157D77">
        <w:t>&gt;</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r w:rsidR="005559E5">
        <w:t xml:space="preserve"> Depending on the number of test cases passed, the mutants are killed and the mutation score is calculated.</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proofErr w:type="spellStart"/>
      <w:r>
        <w:t>JUnit</w:t>
      </w:r>
      <w:proofErr w:type="spellEnd"/>
      <w:r>
        <w:t xml:space="preserve"> Test</w:t>
      </w:r>
      <w:r w:rsidR="001F605B">
        <w:t>s</w:t>
      </w:r>
    </w:p>
    <w:p w:rsidR="00CB7DAE" w:rsidRDefault="003E72A5" w:rsidP="00CB7DAE">
      <w:pPr>
        <w:pStyle w:val="BodyTextIndent"/>
        <w:spacing w:after="120"/>
        <w:ind w:firstLine="0"/>
      </w:pPr>
      <w:proofErr w:type="spellStart"/>
      <w:r>
        <w:t>JUnit</w:t>
      </w:r>
      <w:proofErr w:type="spellEnd"/>
      <w:r w:rsidR="00235501">
        <w:t xml:space="preserve"> </w:t>
      </w:r>
      <w:r w:rsidR="00235501" w:rsidRPr="00235501">
        <w:rPr>
          <w:vertAlign w:val="superscript"/>
        </w:rPr>
        <w:t>[3]</w:t>
      </w:r>
      <w:r>
        <w:t xml:space="preserve"> is a unit testing framework for the Java programming language. </w:t>
      </w:r>
      <w:proofErr w:type="spellStart"/>
      <w:r w:rsidR="00F44F82">
        <w:t>JUnit</w:t>
      </w:r>
      <w:proofErr w:type="spellEnd"/>
      <w:r w:rsidR="00F44F82">
        <w:t xml:space="preserve"> has been important in the development of test-driven development, and is one of a family of unit testing </w:t>
      </w:r>
      <w:proofErr w:type="gramStart"/>
      <w:r w:rsidR="00F44F82">
        <w:t>frameworks which is</w:t>
      </w:r>
      <w:proofErr w:type="gramEnd"/>
      <w:r w:rsidR="00F44F82">
        <w:t xml:space="preserve"> collectively known as </w:t>
      </w:r>
      <w:proofErr w:type="spellStart"/>
      <w:r w:rsidR="00F44F82">
        <w:t>xUnit</w:t>
      </w:r>
      <w:proofErr w:type="spellEnd"/>
      <w:r w:rsidR="00F44F82">
        <w:t>.</w:t>
      </w:r>
      <w:r w:rsidR="0014148A">
        <w:t xml:space="preserve"> A research survey across 10,000 java projects hosted on </w:t>
      </w:r>
      <w:proofErr w:type="spellStart"/>
      <w:r w:rsidR="0014148A">
        <w:t>GitHub</w:t>
      </w:r>
      <w:proofErr w:type="spellEnd"/>
      <w:r w:rsidR="0014148A">
        <w:t xml:space="preserve"> found that </w:t>
      </w:r>
      <w:proofErr w:type="spellStart"/>
      <w:r w:rsidR="0014148A">
        <w:t>JUnit</w:t>
      </w:r>
      <w:proofErr w:type="spellEnd"/>
      <w:r w:rsidR="0014148A">
        <w:t xml:space="preserve"> </w:t>
      </w:r>
      <w:r w:rsidR="003342A5">
        <w:t>was</w:t>
      </w:r>
      <w:r w:rsidR="0014148A">
        <w:t xml:space="preserve"> most commonly used. It </w:t>
      </w:r>
      <w:proofErr w:type="gramStart"/>
      <w:r w:rsidR="0014148A">
        <w:t>is was</w:t>
      </w:r>
      <w:proofErr w:type="gramEnd"/>
      <w:r w:rsidR="0014148A">
        <w:t xml:space="preserve"> used by 30.7% of the projects.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w:t>
      </w:r>
      <w:r>
        <w:lastRenderedPageBreak/>
        <w:t xml:space="preserve">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 xml:space="preserve">ava and the </w:t>
      </w:r>
      <w:proofErr w:type="spellStart"/>
      <w:r w:rsidR="00096A38">
        <w:t>jvm</w:t>
      </w:r>
      <w:proofErr w:type="spellEnd"/>
      <w:r w:rsidR="00096A38">
        <w:t>.</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 xml:space="preserve">Pit is actively developed and supported. As a result, it is one of the widely used </w:t>
      </w:r>
      <w:proofErr w:type="gramStart"/>
      <w:r w:rsidR="00452E5E">
        <w:t>tool</w:t>
      </w:r>
      <w:proofErr w:type="gramEnd"/>
      <w:r w:rsidR="00452E5E">
        <w:t xml:space="preserve">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 xml:space="preserve">µJava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t>ANALYSIS PLAN</w:t>
      </w:r>
    </w:p>
    <w:p w:rsidR="005D5486" w:rsidRPr="006C7C17" w:rsidRDefault="00C01909" w:rsidP="00115DD8">
      <w:pPr>
        <w:spacing w:after="120"/>
      </w:pPr>
      <w:r>
        <w:t xml:space="preserve">We intend to analyze a real world Java project with more than 1000 lines of code and more than 50 </w:t>
      </w:r>
      <w:proofErr w:type="spellStart"/>
      <w:r>
        <w:t>JUnit</w:t>
      </w:r>
      <w:proofErr w:type="spellEnd"/>
      <w:r>
        <w:t xml:space="preserve"> tests. </w:t>
      </w:r>
    </w:p>
    <w:p w:rsidR="009124D4" w:rsidRDefault="009124D4" w:rsidP="009124D4">
      <w:pPr>
        <w:pStyle w:val="Heading2"/>
      </w:pPr>
      <w:r>
        <w:t>Mutation Score</w:t>
      </w:r>
    </w:p>
    <w:p w:rsidR="004E5F94" w:rsidRDefault="00B32F29" w:rsidP="00115DD8">
      <w:pPr>
        <w:spacing w:after="120"/>
      </w:pPr>
      <w:r>
        <w:t>The mutants are divided into e</w:t>
      </w:r>
      <w:r w:rsidR="00704523">
        <w:t>qu</w:t>
      </w:r>
      <w:r>
        <w:t>ivalent and non-equivalent m</w:t>
      </w:r>
      <w:r w:rsidR="00704523">
        <w:t xml:space="preserve">utants or </w:t>
      </w:r>
      <w:r w:rsidR="00AF55B8">
        <w:t>live</w:t>
      </w:r>
      <w:r w:rsidR="0018594D">
        <w:t xml:space="preserve"> and</w:t>
      </w:r>
      <w:r w:rsidR="00AF55B8">
        <w:t xml:space="preserve"> k</w:t>
      </w:r>
      <w:r w:rsidR="00704523">
        <w:t xml:space="preserve">illed mutants. </w:t>
      </w:r>
      <w:r w:rsidR="004E5F94">
        <w:t>The relation between the four types of mutants is given by the following diagram.</w:t>
      </w:r>
    </w:p>
    <w:p w:rsidR="002D40ED" w:rsidRDefault="002D40ED" w:rsidP="00115DD8">
      <w:pPr>
        <w:spacing w:after="120"/>
      </w:pPr>
      <w:r w:rsidRPr="002D40ED">
        <w:rPr>
          <w:noProof/>
        </w:rPr>
        <w:drawing>
          <wp:inline distT="0" distB="0" distL="0" distR="0">
            <wp:extent cx="3049270" cy="567175"/>
            <wp:effectExtent l="0" t="0" r="0" b="4445"/>
            <wp:docPr id="1" name="Picture 1" descr="D:\University of Texas at Dallas\Sem 5 - Spring 2016\Software Testing, Validation and Verification\SoftwareTesting-Project-MutationTesting\Documentatio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im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567175"/>
                    </a:xfrm>
                    <a:prstGeom prst="rect">
                      <a:avLst/>
                    </a:prstGeom>
                    <a:noFill/>
                    <a:ln>
                      <a:noFill/>
                    </a:ln>
                  </pic:spPr>
                </pic:pic>
              </a:graphicData>
            </a:graphic>
          </wp:inline>
        </w:drawing>
      </w:r>
    </w:p>
    <w:p w:rsidR="009124D4" w:rsidRDefault="00F85959" w:rsidP="00115DD8">
      <w:pPr>
        <w:spacing w:after="120"/>
      </w:pPr>
      <w:r>
        <w:t xml:space="preserve">The relation between these mutants is given by the mutation score. </w:t>
      </w:r>
      <w:r w:rsidR="009124D4" w:rsidRPr="009124D4">
        <w:t>The mutation score</w:t>
      </w:r>
      <w:r w:rsidR="009124D4">
        <w:t xml:space="preserve"> </w:t>
      </w:r>
      <w:r w:rsidR="009124D4" w:rsidRPr="009124D4">
        <w:rPr>
          <w:vertAlign w:val="superscript"/>
        </w:rPr>
        <w:t>[5]</w:t>
      </w:r>
      <w:r w:rsidR="009124D4" w:rsidRPr="009124D4">
        <w:t xml:space="preserve"> is defined as the percentage of killed mutants with the total number of mutants.</w:t>
      </w:r>
    </w:p>
    <w:p w:rsidR="00D9286F" w:rsidRDefault="00D9286F" w:rsidP="00115DD8">
      <w:pPr>
        <w:spacing w:after="120"/>
      </w:pPr>
      <w:r w:rsidRPr="00D9286F">
        <w:rPr>
          <w:noProof/>
        </w:rPr>
        <w:drawing>
          <wp:inline distT="0" distB="0" distL="0" distR="0">
            <wp:extent cx="3049270" cy="550799"/>
            <wp:effectExtent l="0" t="0" r="0" b="1905"/>
            <wp:docPr id="2" name="Picture 2" descr="D:\University of Texas at Dallas\Sem 5 - Spring 2016\Software Testing, Validation and Verification\SoftwareTesting-Project-MutationTesting\Documentati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Software Testing, Validation and Verification\SoftwareTesting-Project-MutationTesting\Documentation\imag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550799"/>
                    </a:xfrm>
                    <a:prstGeom prst="rect">
                      <a:avLst/>
                    </a:prstGeom>
                    <a:noFill/>
                    <a:ln>
                      <a:noFill/>
                    </a:ln>
                  </pic:spPr>
                </pic:pic>
              </a:graphicData>
            </a:graphic>
          </wp:inline>
        </w:drawing>
      </w:r>
    </w:p>
    <w:p w:rsidR="00D9286F" w:rsidRDefault="00D9286F" w:rsidP="00115DD8">
      <w:pPr>
        <w:spacing w:after="120"/>
      </w:pPr>
      <w:r>
        <w:lastRenderedPageBreak/>
        <w:t xml:space="preserve">Since it is very difficult to find the number of equivalent mutants, we have made a silent change in the formula and </w:t>
      </w:r>
      <w:proofErr w:type="gramStart"/>
      <w:r>
        <w:t>is</w:t>
      </w:r>
      <w:proofErr w:type="gramEnd"/>
      <w:r>
        <w:t xml:space="preserve"> given by:</w:t>
      </w:r>
    </w:p>
    <w:p w:rsidR="00E53BA3" w:rsidRPr="00E53BA3" w:rsidRDefault="00D9286F" w:rsidP="00E53BA3">
      <w:pPr>
        <w:spacing w:after="120"/>
        <w:rPr>
          <w:i/>
          <w:sz w:val="28"/>
          <w:szCs w:val="28"/>
        </w:rPr>
      </w:pPr>
      <w:r w:rsidRPr="0084744C">
        <w:rPr>
          <w:i/>
          <w:sz w:val="28"/>
          <w:szCs w:val="28"/>
        </w:rPr>
        <w:t xml:space="preserve">MS (T) = </w:t>
      </w:r>
      <m:oMath>
        <m:f>
          <m:fPr>
            <m:ctrlPr>
              <w:rPr>
                <w:rFonts w:ascii="Cambria Math" w:hAnsi="Cambria Math"/>
                <w:i/>
                <w:sz w:val="28"/>
                <w:szCs w:val="28"/>
              </w:rPr>
            </m:ctrlPr>
          </m:fPr>
          <m:num>
            <m:r>
              <w:rPr>
                <w:rFonts w:ascii="Cambria Math" w:hAnsi="Cambria Math"/>
                <w:sz w:val="28"/>
                <w:szCs w:val="28"/>
              </w:rPr>
              <m:t>#Killed Mutants</m:t>
            </m:r>
          </m:num>
          <m:den>
            <m:r>
              <w:rPr>
                <w:rFonts w:ascii="Cambria Math" w:hAnsi="Cambria Math"/>
                <w:sz w:val="28"/>
                <w:szCs w:val="28"/>
              </w:rPr>
              <m:t># All Mutants</m:t>
            </m:r>
          </m:den>
        </m:f>
      </m:oMath>
    </w:p>
    <w:p w:rsidR="00E53BA3" w:rsidRPr="00E53BA3" w:rsidRDefault="00E53BA3" w:rsidP="00E53BA3">
      <w:pPr>
        <w:spacing w:after="120"/>
        <w:rPr>
          <w:szCs w:val="18"/>
        </w:rPr>
      </w:pPr>
      <w:r>
        <w:t>Though this is not the exact estimation, this helps in providing a decent knowledge about the quality of the test cases written.</w:t>
      </w:r>
    </w:p>
    <w:p w:rsidR="005D5486" w:rsidRDefault="00BC148E" w:rsidP="00BC148E">
      <w:pPr>
        <w:pStyle w:val="Heading2"/>
      </w:pPr>
      <w:r>
        <w:t>Mutation Strategy</w:t>
      </w:r>
    </w:p>
    <w:p w:rsidR="00436ED3" w:rsidRDefault="00BC148E" w:rsidP="00BC148E">
      <w:r>
        <w:t>The mutants can be generated based on different changes. The original program code is changed only at one line. If more than one change is induced, it is called Higher Order Mutation Testing.</w:t>
      </w:r>
      <w:r w:rsidR="004357D2">
        <w:t xml:space="preserve"> After going through many articles and papers on mutation testing, we have come up with the following strategies.</w:t>
      </w:r>
    </w:p>
    <w:tbl>
      <w:tblPr>
        <w:tblStyle w:val="TableGrid"/>
        <w:tblW w:w="0" w:type="auto"/>
        <w:jc w:val="center"/>
        <w:tblLook w:val="04A0" w:firstRow="1" w:lastRow="0" w:firstColumn="1" w:lastColumn="0" w:noHBand="0" w:noVBand="1"/>
      </w:tblPr>
      <w:tblGrid>
        <w:gridCol w:w="1597"/>
        <w:gridCol w:w="1598"/>
      </w:tblGrid>
      <w:tr w:rsidR="00C748EB" w:rsidTr="00372A81">
        <w:trPr>
          <w:jc w:val="center"/>
        </w:trPr>
        <w:tc>
          <w:tcPr>
            <w:tcW w:w="1597" w:type="dxa"/>
          </w:tcPr>
          <w:p w:rsidR="00C748EB" w:rsidRPr="00E64450" w:rsidRDefault="00C748EB" w:rsidP="00372A81">
            <w:pPr>
              <w:jc w:val="center"/>
              <w:rPr>
                <w:b/>
              </w:rPr>
            </w:pPr>
            <w:r w:rsidRPr="00E64450">
              <w:rPr>
                <w:b/>
              </w:rPr>
              <w:t>Old Operator</w:t>
            </w:r>
          </w:p>
        </w:tc>
        <w:tc>
          <w:tcPr>
            <w:tcW w:w="1598" w:type="dxa"/>
          </w:tcPr>
          <w:p w:rsidR="00C748EB" w:rsidRPr="00E64450" w:rsidRDefault="00C748EB" w:rsidP="00372A81">
            <w:pPr>
              <w:jc w:val="center"/>
              <w:rPr>
                <w:b/>
              </w:rPr>
            </w:pPr>
            <w:r w:rsidRPr="00E64450">
              <w:rPr>
                <w:b/>
              </w:rPr>
              <w:t>New Operator</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&amp;&amp;</w:t>
            </w:r>
          </w:p>
        </w:tc>
      </w:tr>
      <w:tr w:rsidR="00C748EB" w:rsidTr="00372A81">
        <w:trPr>
          <w:jc w:val="center"/>
        </w:trPr>
        <w:tc>
          <w:tcPr>
            <w:tcW w:w="1597" w:type="dxa"/>
          </w:tcPr>
          <w:p w:rsidR="00C748EB" w:rsidRDefault="00C748EB" w:rsidP="00372A81">
            <w:pPr>
              <w:jc w:val="center"/>
            </w:pPr>
            <w:r>
              <w:t>&amp;&amp;</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bl>
    <w:p w:rsidR="004357D2" w:rsidRPr="00BC148E" w:rsidRDefault="004357D2" w:rsidP="00BC148E"/>
    <w:p w:rsidR="008B197E" w:rsidRDefault="008B1C10">
      <w:pPr>
        <w:pStyle w:val="Heading1"/>
        <w:spacing w:before="120"/>
      </w:pPr>
      <w:r>
        <w:t>EXPERIMENTAL EVALUATION SUBJECTS</w:t>
      </w:r>
    </w:p>
    <w:p w:rsidR="008B197E" w:rsidRDefault="002C11A5" w:rsidP="00CD7058">
      <w:pPr>
        <w:pStyle w:val="BodyTextIndent"/>
        <w:spacing w:after="120"/>
        <w:ind w:firstLine="0"/>
      </w:pPr>
      <w:r>
        <w:t>The experimental subject on which the mutation testing is being tested out is selected form the list of the projects provided.</w:t>
      </w:r>
      <w:r w:rsidR="0025761A">
        <w:t xml:space="preserve"> The project is called parse4j.</w:t>
      </w:r>
      <w:r w:rsidR="00610976">
        <w:t xml:space="preserve"> It consists of 92</w:t>
      </w:r>
      <w:r w:rsidR="00594B4C">
        <w:t xml:space="preserve"> test cases and over 1000 lin</w:t>
      </w:r>
      <w:r w:rsidR="0038427A">
        <w:t>es of code spread across different packages and</w:t>
      </w:r>
      <w:r w:rsidR="00594B4C">
        <w:t xml:space="preserve"> files.</w:t>
      </w:r>
      <w:r w:rsidR="00A727A8">
        <w:t xml:space="preserve"> Out of the 92 test cases, 9 test cases had failed </w:t>
      </w:r>
      <w:r w:rsidR="00BC11D2">
        <w:t xml:space="preserve">the </w:t>
      </w:r>
      <w:r w:rsidR="00A727A8">
        <w:t xml:space="preserve">execution and 11 test cases are </w:t>
      </w:r>
      <w:proofErr w:type="spellStart"/>
      <w:r w:rsidR="00A727A8">
        <w:t>errored</w:t>
      </w:r>
      <w:proofErr w:type="spellEnd"/>
      <w:r w:rsidR="00A727A8">
        <w:t>.</w:t>
      </w:r>
      <w:r w:rsidR="00840D55">
        <w:t xml:space="preserve"> After understanding the implementation of the test cases and scenario </w:t>
      </w:r>
      <w:r w:rsidR="006D1CA6">
        <w:t xml:space="preserve">being tested, we learnt that these are the test cases for testing the negative impact i.e. these test cases were written to test the </w:t>
      </w:r>
      <w:r w:rsidR="00997094">
        <w:t xml:space="preserve">exception </w:t>
      </w:r>
      <w:r w:rsidR="00E41359">
        <w:t>handling for invalid</w:t>
      </w:r>
      <w:r w:rsidR="00997094">
        <w:t xml:space="preserve"> test inputs.</w:t>
      </w:r>
    </w:p>
    <w:p w:rsidR="007F795C" w:rsidRDefault="00514317" w:rsidP="007F795C">
      <w:pPr>
        <w:pStyle w:val="Heading1"/>
        <w:spacing w:before="120"/>
      </w:pPr>
      <w:r>
        <w:t>PSEUDO CODE</w:t>
      </w:r>
    </w:p>
    <w:p w:rsidR="00BC1FD4" w:rsidRPr="00BC1FD4" w:rsidRDefault="00514317" w:rsidP="00BC1FD4">
      <w:r>
        <w:t>This section will have the pseudo code and the algorithm u</w:t>
      </w:r>
      <w:r w:rsidR="008A340A">
        <w:t>sed in implementing the project. The entire project is divided into mainly three different stages namely generating mutant, running the test cases and calculating mutation score.</w:t>
      </w:r>
    </w:p>
    <w:p w:rsidR="00BC1FD4" w:rsidRDefault="00DE4492" w:rsidP="007F795C">
      <w:pPr>
        <w:pStyle w:val="Heading2"/>
      </w:pPr>
      <w:r>
        <w:t>Approach</w:t>
      </w:r>
    </w:p>
    <w:p w:rsidR="00DC7FA0" w:rsidRPr="00DC7FA0" w:rsidRDefault="00DC7FA0" w:rsidP="00DC7FA0"/>
    <w:p w:rsidR="00DC7FA0" w:rsidRDefault="00DC7FA0" w:rsidP="00DC7FA0">
      <w:pPr>
        <w:pStyle w:val="Heading2"/>
        <w:spacing w:before="0"/>
      </w:pPr>
      <w:r>
        <w:t>Stage 1:</w:t>
      </w:r>
    </w:p>
    <w:p w:rsidR="00DC7FA0" w:rsidRDefault="00DC7FA0" w:rsidP="00DC7FA0">
      <w:pPr>
        <w:pStyle w:val="BodyTextIndent"/>
        <w:spacing w:after="120"/>
        <w:ind w:firstLine="0"/>
      </w:pPr>
      <w:r>
        <w:t>The first step in the project was</w:t>
      </w:r>
      <w:r>
        <w:t xml:space="preserve"> to select the appropriate specimen for mutation testing. The criteria for selecting the examination specimen are:</w:t>
      </w:r>
    </w:p>
    <w:p w:rsidR="00DC7FA0" w:rsidRDefault="00DC7FA0" w:rsidP="00DC7FA0">
      <w:pPr>
        <w:pStyle w:val="BodyTextIndent"/>
        <w:numPr>
          <w:ilvl w:val="0"/>
          <w:numId w:val="4"/>
        </w:numPr>
        <w:spacing w:after="120"/>
      </w:pPr>
      <w:r>
        <w:t>it should be sufficiently large (&gt;1000 lines of code)</w:t>
      </w:r>
    </w:p>
    <w:p w:rsidR="00DC7FA0" w:rsidRDefault="00DC7FA0" w:rsidP="00DC7FA0">
      <w:pPr>
        <w:pStyle w:val="BodyTextIndent"/>
        <w:numPr>
          <w:ilvl w:val="0"/>
          <w:numId w:val="4"/>
        </w:numPr>
        <w:spacing w:after="120"/>
      </w:pPr>
      <w:proofErr w:type="gramStart"/>
      <w:r>
        <w:t>it</w:t>
      </w:r>
      <w:proofErr w:type="gramEnd"/>
      <w:r>
        <w:t xml:space="preserve"> should have more than 50 unit test cases. </w:t>
      </w:r>
    </w:p>
    <w:p w:rsidR="00DC7FA0" w:rsidRDefault="00DC7FA0" w:rsidP="00DC7FA0">
      <w:pPr>
        <w:pStyle w:val="BodyTextIndent"/>
        <w:numPr>
          <w:ilvl w:val="0"/>
          <w:numId w:val="4"/>
        </w:numPr>
        <w:spacing w:after="120"/>
      </w:pPr>
      <w:proofErr w:type="gramStart"/>
      <w:r>
        <w:t>the</w:t>
      </w:r>
      <w:proofErr w:type="gramEnd"/>
      <w:r>
        <w:t xml:space="preserve"> examination specimen should be able to be executed programmatically. </w:t>
      </w:r>
    </w:p>
    <w:p w:rsidR="00DC7FA0" w:rsidRDefault="00DC7FA0" w:rsidP="00DC7FA0">
      <w:pPr>
        <w:pStyle w:val="BodyTextIndent"/>
        <w:spacing w:after="120"/>
        <w:ind w:firstLine="0"/>
      </w:pPr>
    </w:p>
    <w:p w:rsidR="00DC7FA0" w:rsidRDefault="00DC7FA0" w:rsidP="00DC7FA0">
      <w:pPr>
        <w:pStyle w:val="BodyTextIndent"/>
        <w:spacing w:after="120"/>
        <w:ind w:firstLine="0"/>
      </w:pPr>
      <w:r w:rsidRPr="00DC7FA0">
        <w:t>After selecting the experimental specimen (the master project – parse4j), it was examined for the given specifications. The test cases were executed for the given project using maven. The observations returned were noted down for future analysis.</w:t>
      </w:r>
      <w:r>
        <w:t xml:space="preserve"> We then started </w:t>
      </w:r>
      <w:r>
        <w:t>writing the java code to access this subject taking the help of Eclipse JDT with the AST.</w:t>
      </w:r>
    </w:p>
    <w:p w:rsidR="00DC7FA0" w:rsidRPr="007C42EE" w:rsidRDefault="00DC7FA0" w:rsidP="00DC7FA0">
      <w:pPr>
        <w:pStyle w:val="Heading2"/>
        <w:spacing w:before="0"/>
      </w:pPr>
      <w:r w:rsidRPr="007C42EE">
        <w:t>Stage 2:</w:t>
      </w:r>
    </w:p>
    <w:p w:rsidR="00DC7FA0" w:rsidRDefault="00DC7FA0" w:rsidP="00DC7FA0">
      <w:pPr>
        <w:pStyle w:val="BodyTextIndent"/>
        <w:spacing w:after="120"/>
        <w:ind w:firstLine="0"/>
      </w:pPr>
      <w:r>
        <w:t>The second step in the project</w:t>
      </w:r>
      <w:r w:rsidR="00997138">
        <w:t xml:space="preserve"> was</w:t>
      </w:r>
      <w:r>
        <w:t xml:space="preserve"> to access the specimen and store it as an Abstract Syntax Tree (AST). After successfully generating the AST, t</w:t>
      </w:r>
      <w:r w:rsidR="00997138">
        <w:t>he next step was</w:t>
      </w:r>
      <w:r>
        <w:t xml:space="preserve"> to run the unit test cases on the actual program (the AST format). The result of the execution (the number of tests passed, failed) is noted down. </w:t>
      </w:r>
      <w:r w:rsidR="00997138">
        <w:t>This execution was</w:t>
      </w:r>
      <w:r>
        <w:t xml:space="preserve"> carried on the actual java program before generating any mutants.</w:t>
      </w:r>
    </w:p>
    <w:p w:rsidR="00DC7FA0" w:rsidRDefault="00DC7FA0" w:rsidP="00DC7FA0">
      <w:pPr>
        <w:pStyle w:val="Heading2"/>
      </w:pPr>
      <w:r>
        <w:t>Stage 3:</w:t>
      </w:r>
    </w:p>
    <w:p w:rsidR="00997138" w:rsidRDefault="00DC7FA0" w:rsidP="00997138">
      <w:pPr>
        <w:pStyle w:val="BodyTextIndent"/>
        <w:spacing w:after="120"/>
      </w:pPr>
      <w:r>
        <w:t>The third</w:t>
      </w:r>
      <w:r w:rsidR="00997138">
        <w:t xml:space="preserve"> step was</w:t>
      </w:r>
      <w:r>
        <w:t xml:space="preserve"> to create a mutant. </w:t>
      </w:r>
      <w:r w:rsidR="00997138">
        <w:t xml:space="preserve">In this </w:t>
      </w:r>
      <w:r w:rsidR="00997138">
        <w:t>step</w:t>
      </w:r>
      <w:r w:rsidR="00997138">
        <w:t>,</w:t>
      </w:r>
      <w:r w:rsidR="00997138">
        <w:t xml:space="preserve"> the copies of actual project were</w:t>
      </w:r>
      <w:r w:rsidR="00997138">
        <w:t xml:space="preserve"> made for the mutant</w:t>
      </w:r>
      <w:r w:rsidR="00997138">
        <w:t>s. In each copy, the changes were made and mutants were</w:t>
      </w:r>
      <w:r w:rsidR="00997138">
        <w:t xml:space="preserve"> generated. By using </w:t>
      </w:r>
      <w:proofErr w:type="spellStart"/>
      <w:r w:rsidR="00997138">
        <w:t>ASTVisitor</w:t>
      </w:r>
      <w:proofErr w:type="spellEnd"/>
      <w:r w:rsidR="00997138">
        <w:t xml:space="preserve"> class provided by the AST</w:t>
      </w:r>
      <w:r w:rsidR="00997138">
        <w:t>,</w:t>
      </w:r>
      <w:r w:rsidR="00997138">
        <w:t xml:space="preserve"> the </w:t>
      </w:r>
      <w:proofErr w:type="spellStart"/>
      <w:r w:rsidR="00997138">
        <w:t>ifStatement</w:t>
      </w:r>
      <w:proofErr w:type="spellEnd"/>
      <w:r w:rsidR="00997138">
        <w:t xml:space="preserve"> and </w:t>
      </w:r>
      <w:proofErr w:type="spellStart"/>
      <w:r w:rsidR="00997138">
        <w:t>whileStatements</w:t>
      </w:r>
      <w:proofErr w:type="spellEnd"/>
      <w:r w:rsidR="00997138">
        <w:t xml:space="preserve"> </w:t>
      </w:r>
      <w:r w:rsidR="00997138">
        <w:t>were</w:t>
      </w:r>
      <w:r w:rsidR="00997138">
        <w:t xml:space="preserve"> visited and their expressions </w:t>
      </w:r>
      <w:r w:rsidR="00997138">
        <w:t>were</w:t>
      </w:r>
      <w:r w:rsidR="00997138">
        <w:t xml:space="preserve"> changed. From the criteria discussed previously, the operators </w:t>
      </w:r>
      <w:r w:rsidR="00997138">
        <w:t>were</w:t>
      </w:r>
      <w:r w:rsidR="00997138">
        <w:t xml:space="preserve"> changed and saved. These changes </w:t>
      </w:r>
      <w:r w:rsidR="00997138">
        <w:t>were</w:t>
      </w:r>
      <w:r w:rsidR="00997138">
        <w:t xml:space="preserve"> also stored and verified against before making the ch</w:t>
      </w:r>
      <w:r w:rsidR="00997138">
        <w:t>ange. If the change was</w:t>
      </w:r>
      <w:r w:rsidR="00997138">
        <w:t xml:space="preserve"> a</w:t>
      </w:r>
      <w:r w:rsidR="00997138">
        <w:t>lready applied, the next line was</w:t>
      </w:r>
      <w:r w:rsidR="00997138">
        <w:t xml:space="preserve"> changed.</w:t>
      </w:r>
    </w:p>
    <w:p w:rsidR="00DC7FA0" w:rsidRDefault="00997138" w:rsidP="00DC7FA0">
      <w:pPr>
        <w:pStyle w:val="BodyTextIndent"/>
        <w:spacing w:after="120"/>
        <w:ind w:firstLine="0"/>
      </w:pPr>
      <w:r>
        <w:t>Once all the mutants</w:t>
      </w:r>
      <w:r>
        <w:t xml:space="preserve"> are generated, the next step was</w:t>
      </w:r>
      <w:r>
        <w:t xml:space="preserve"> to execute the </w:t>
      </w:r>
      <w:proofErr w:type="spellStart"/>
      <w:r>
        <w:t>juni</w:t>
      </w:r>
      <w:r>
        <w:t>t</w:t>
      </w:r>
      <w:proofErr w:type="spellEnd"/>
      <w:r>
        <w:t xml:space="preserve"> test cases on these mutants.  </w:t>
      </w:r>
      <w:r w:rsidR="00DC7FA0">
        <w:t>At the end of each execution, the tests that passed and failed are noted down. Depending on the result of the execution, the mutants are either classified as dead or alive. This statistics will help us to determine how strong and accurate the unit tests are.</w:t>
      </w:r>
    </w:p>
    <w:p w:rsidR="00DC7FA0" w:rsidRDefault="00DC7FA0" w:rsidP="00DC7FA0">
      <w:pPr>
        <w:pStyle w:val="BodyTextIndent"/>
        <w:spacing w:after="120"/>
        <w:ind w:firstLine="0"/>
      </w:pPr>
    </w:p>
    <w:p w:rsidR="00DC7FA0" w:rsidRDefault="00DC7FA0" w:rsidP="00DC7FA0">
      <w:pPr>
        <w:pStyle w:val="BodyTextIndent"/>
        <w:spacing w:after="120"/>
        <w:ind w:firstLine="0"/>
      </w:pPr>
      <w:r>
        <w:rPr>
          <w:noProof/>
        </w:rPr>
        <w:drawing>
          <wp:inline distT="0" distB="0" distL="0" distR="0" wp14:anchorId="0A872F88" wp14:editId="7F372EEC">
            <wp:extent cx="3049270" cy="1532034"/>
            <wp:effectExtent l="0" t="0" r="0" b="0"/>
            <wp:docPr id="3" name="Picture 3" descr="C:\Users\user\Desktop\STVV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TVV -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532034"/>
                    </a:xfrm>
                    <a:prstGeom prst="rect">
                      <a:avLst/>
                    </a:prstGeom>
                    <a:noFill/>
                    <a:ln>
                      <a:noFill/>
                    </a:ln>
                  </pic:spPr>
                </pic:pic>
              </a:graphicData>
            </a:graphic>
          </wp:inline>
        </w:drawing>
      </w:r>
    </w:p>
    <w:p w:rsidR="00DC7FA0" w:rsidRDefault="00DC7FA0" w:rsidP="007F795C"/>
    <w:p w:rsidR="00BC1FD4" w:rsidRPr="00DC7FA0" w:rsidRDefault="00BC1FD4" w:rsidP="007F795C">
      <w:pPr>
        <w:rPr>
          <w:color w:val="FF0000"/>
        </w:rPr>
      </w:pPr>
    </w:p>
    <w:p w:rsidR="00327BFA" w:rsidRDefault="005F2FA0" w:rsidP="00327BFA">
      <w:pPr>
        <w:pStyle w:val="Heading1"/>
        <w:spacing w:before="120"/>
      </w:pPr>
      <w:r>
        <w:t>OBERVATIONS</w:t>
      </w:r>
    </w:p>
    <w:p w:rsidR="00327BFA" w:rsidRPr="007F795C" w:rsidRDefault="00327BFA" w:rsidP="00327BFA">
      <w:r>
        <w:t>This section will have the</w:t>
      </w:r>
      <w:r w:rsidR="00995EDF">
        <w:t xml:space="preserve"> observations that are noticed while </w:t>
      </w:r>
      <w:r w:rsidR="000126BB">
        <w:t>implementing</w:t>
      </w:r>
      <w:r w:rsidR="00995EDF">
        <w:t xml:space="preserve"> the project</w:t>
      </w:r>
      <w:r>
        <w:t>.</w:t>
      </w:r>
      <w:bookmarkStart w:id="0" w:name="_GoBack"/>
      <w:bookmarkEnd w:id="0"/>
    </w:p>
    <w:p w:rsidR="00327BFA" w:rsidRDefault="002E6A39" w:rsidP="00327BFA">
      <w:pPr>
        <w:pStyle w:val="Heading1"/>
        <w:spacing w:before="120"/>
      </w:pPr>
      <w:r>
        <w:t>CONCLUSION</w:t>
      </w:r>
    </w:p>
    <w:p w:rsidR="00327BFA" w:rsidRPr="007F795C" w:rsidRDefault="00327BFA" w:rsidP="007F795C">
      <w:r>
        <w:t xml:space="preserve">This section will have the </w:t>
      </w:r>
      <w:r w:rsidR="00A75471">
        <w:t xml:space="preserve">conclusion, key finding and </w:t>
      </w:r>
      <w:proofErr w:type="spellStart"/>
      <w:r w:rsidR="00A75471">
        <w:t>learnings</w:t>
      </w:r>
      <w:proofErr w:type="spellEnd"/>
      <w:r w:rsidR="00A75471">
        <w:t xml:space="preserve"> from the project</w:t>
      </w:r>
      <w:r w:rsidR="00EF5105">
        <w:t>.</w:t>
      </w:r>
    </w:p>
    <w:p w:rsidR="008B197E" w:rsidRDefault="008B197E">
      <w:pPr>
        <w:pStyle w:val="Heading1"/>
        <w:spacing w:before="120"/>
      </w:pPr>
      <w:r>
        <w:t>REFERENCES</w:t>
      </w:r>
    </w:p>
    <w:p w:rsidR="00235501" w:rsidRDefault="00235501" w:rsidP="00235501">
      <w:pPr>
        <w:pStyle w:val="References"/>
      </w:pPr>
      <w:r>
        <w:t xml:space="preserve">Mutation Testing, </w:t>
      </w:r>
      <w:hyperlink r:id="rId13" w:history="1">
        <w:r w:rsidRPr="00FC5B2C">
          <w:rPr>
            <w:rStyle w:val="Hyperlink"/>
          </w:rPr>
          <w:t>https://en.wikipedia.org/wiki/Mutation_testing</w:t>
        </w:r>
      </w:hyperlink>
    </w:p>
    <w:p w:rsidR="00235501" w:rsidRDefault="00007CAF" w:rsidP="00007CAF">
      <w:pPr>
        <w:pStyle w:val="References"/>
      </w:pPr>
      <w:r>
        <w:t xml:space="preserve">Eclipse JDT, </w:t>
      </w:r>
      <w:hyperlink r:id="rId14" w:history="1">
        <w:r w:rsidRPr="003433BD">
          <w:rPr>
            <w:rStyle w:val="Hyperlink"/>
          </w:rPr>
          <w:t>https://eclipse.org/jdt/</w:t>
        </w:r>
      </w:hyperlink>
    </w:p>
    <w:p w:rsidR="00235501" w:rsidRDefault="00235501" w:rsidP="00235501">
      <w:pPr>
        <w:pStyle w:val="References"/>
      </w:pPr>
      <w:proofErr w:type="spellStart"/>
      <w:r>
        <w:lastRenderedPageBreak/>
        <w:t>JUnit</w:t>
      </w:r>
      <w:proofErr w:type="spellEnd"/>
      <w:r>
        <w:t xml:space="preserve">, </w:t>
      </w:r>
      <w:hyperlink r:id="rId15" w:history="1">
        <w:r w:rsidRPr="00FC5B2C">
          <w:rPr>
            <w:rStyle w:val="Hyperlink"/>
          </w:rPr>
          <w:t>https://en.wikipedia.org/wiki/JUnit</w:t>
        </w:r>
      </w:hyperlink>
    </w:p>
    <w:p w:rsidR="00235501" w:rsidRDefault="009124D4" w:rsidP="009124D4">
      <w:pPr>
        <w:pStyle w:val="References"/>
      </w:pPr>
      <w:r>
        <w:t xml:space="preserve">PIT, </w:t>
      </w:r>
      <w:hyperlink r:id="rId16" w:history="1">
        <w:r w:rsidRPr="00FC5B2C">
          <w:rPr>
            <w:rStyle w:val="Hyperlink"/>
          </w:rPr>
          <w:t>http://pitest.org/</w:t>
        </w:r>
      </w:hyperlink>
    </w:p>
    <w:p w:rsidR="009124D4" w:rsidRDefault="009124D4" w:rsidP="009124D4">
      <w:pPr>
        <w:pStyle w:val="References"/>
      </w:pPr>
      <w:r>
        <w:lastRenderedPageBreak/>
        <w:t xml:space="preserve">Mutation Score, </w:t>
      </w:r>
      <w:hyperlink r:id="rId17" w:history="1">
        <w:r w:rsidRPr="00FC5B2C">
          <w:rPr>
            <w:rStyle w:val="Hyperlink"/>
          </w:rPr>
          <w:t>http://www.guru99.com/mutation-testing.html</w:t>
        </w:r>
      </w:hyperlink>
    </w:p>
    <w:p w:rsidR="006129D6" w:rsidRDefault="00680028" w:rsidP="002B473F">
      <w:pPr>
        <w:pStyle w:val="References"/>
        <w:sectPr w:rsidR="006129D6" w:rsidSect="003B4153">
          <w:type w:val="continuous"/>
          <w:pgSz w:w="12240" w:h="15840" w:code="1"/>
          <w:pgMar w:top="1080" w:right="1080" w:bottom="1440" w:left="1080" w:header="720" w:footer="720" w:gutter="0"/>
          <w:cols w:num="2" w:space="475"/>
        </w:sectPr>
      </w:pPr>
      <w:r>
        <w:t xml:space="preserve"> </w:t>
      </w:r>
      <w:r w:rsidR="002B473F">
        <w:t xml:space="preserve">µJava, </w:t>
      </w:r>
      <w:hyperlink r:id="rId18" w:history="1">
        <w:r w:rsidR="002B473F" w:rsidRPr="00685053">
          <w:rPr>
            <w:rStyle w:val="Hyperlink"/>
          </w:rPr>
          <w:t>http://cs.gmu.edu/~offutt/mujava/</w:t>
        </w:r>
      </w:hyperlink>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144" w:rsidRDefault="00E33144">
      <w:r>
        <w:separator/>
      </w:r>
    </w:p>
  </w:endnote>
  <w:endnote w:type="continuationSeparator" w:id="0">
    <w:p w:rsidR="00E33144" w:rsidRDefault="00E3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144" w:rsidRDefault="00E33144">
      <w:r>
        <w:separator/>
      </w:r>
    </w:p>
  </w:footnote>
  <w:footnote w:type="continuationSeparator" w:id="0">
    <w:p w:rsidR="00E33144" w:rsidRDefault="00E33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76D44"/>
    <w:multiLevelType w:val="hybridMultilevel"/>
    <w:tmpl w:val="2EC0D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CAF"/>
    <w:rsid w:val="00010A49"/>
    <w:rsid w:val="000126BB"/>
    <w:rsid w:val="00016D54"/>
    <w:rsid w:val="00020335"/>
    <w:rsid w:val="0002041B"/>
    <w:rsid w:val="000355F6"/>
    <w:rsid w:val="00052AF8"/>
    <w:rsid w:val="00055B42"/>
    <w:rsid w:val="00056AB5"/>
    <w:rsid w:val="00064DD4"/>
    <w:rsid w:val="00065C23"/>
    <w:rsid w:val="0007459F"/>
    <w:rsid w:val="00083580"/>
    <w:rsid w:val="00094F03"/>
    <w:rsid w:val="0009634A"/>
    <w:rsid w:val="00096A38"/>
    <w:rsid w:val="00096B99"/>
    <w:rsid w:val="00097D00"/>
    <w:rsid w:val="000A5C93"/>
    <w:rsid w:val="000A6043"/>
    <w:rsid w:val="000B1BFB"/>
    <w:rsid w:val="000B7FE4"/>
    <w:rsid w:val="000D02E4"/>
    <w:rsid w:val="000E16D8"/>
    <w:rsid w:val="000F2B82"/>
    <w:rsid w:val="00115DD8"/>
    <w:rsid w:val="00120D49"/>
    <w:rsid w:val="00130AB6"/>
    <w:rsid w:val="00130CD5"/>
    <w:rsid w:val="001378B9"/>
    <w:rsid w:val="0014148A"/>
    <w:rsid w:val="001431C1"/>
    <w:rsid w:val="001578EE"/>
    <w:rsid w:val="00157D77"/>
    <w:rsid w:val="00171C84"/>
    <w:rsid w:val="00172159"/>
    <w:rsid w:val="00180423"/>
    <w:rsid w:val="0018594D"/>
    <w:rsid w:val="001873C4"/>
    <w:rsid w:val="00193129"/>
    <w:rsid w:val="001A0E45"/>
    <w:rsid w:val="001A2A08"/>
    <w:rsid w:val="001D2F91"/>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5761A"/>
    <w:rsid w:val="00273D7B"/>
    <w:rsid w:val="002745CA"/>
    <w:rsid w:val="00275BB8"/>
    <w:rsid w:val="00276401"/>
    <w:rsid w:val="0027698B"/>
    <w:rsid w:val="00283267"/>
    <w:rsid w:val="00283C12"/>
    <w:rsid w:val="002842E0"/>
    <w:rsid w:val="002860BF"/>
    <w:rsid w:val="002869C3"/>
    <w:rsid w:val="00286AB1"/>
    <w:rsid w:val="00296417"/>
    <w:rsid w:val="002967F9"/>
    <w:rsid w:val="002B1D89"/>
    <w:rsid w:val="002B473F"/>
    <w:rsid w:val="002B74F8"/>
    <w:rsid w:val="002C11A5"/>
    <w:rsid w:val="002C255A"/>
    <w:rsid w:val="002C34CF"/>
    <w:rsid w:val="002C6465"/>
    <w:rsid w:val="002D2C9C"/>
    <w:rsid w:val="002D37E2"/>
    <w:rsid w:val="002D40ED"/>
    <w:rsid w:val="002D6A57"/>
    <w:rsid w:val="002E6A39"/>
    <w:rsid w:val="002F3D76"/>
    <w:rsid w:val="00302100"/>
    <w:rsid w:val="0031530A"/>
    <w:rsid w:val="00327BFA"/>
    <w:rsid w:val="003307CF"/>
    <w:rsid w:val="00330A5C"/>
    <w:rsid w:val="0033376A"/>
    <w:rsid w:val="003342A5"/>
    <w:rsid w:val="00334340"/>
    <w:rsid w:val="003433BD"/>
    <w:rsid w:val="00350653"/>
    <w:rsid w:val="00350F82"/>
    <w:rsid w:val="00354986"/>
    <w:rsid w:val="00372A81"/>
    <w:rsid w:val="00375299"/>
    <w:rsid w:val="00377A65"/>
    <w:rsid w:val="00380BB5"/>
    <w:rsid w:val="0038427A"/>
    <w:rsid w:val="003915B4"/>
    <w:rsid w:val="00395D98"/>
    <w:rsid w:val="00397E0A"/>
    <w:rsid w:val="003A5BA1"/>
    <w:rsid w:val="003B4153"/>
    <w:rsid w:val="003C0A50"/>
    <w:rsid w:val="003D7F63"/>
    <w:rsid w:val="003D7F70"/>
    <w:rsid w:val="003E0B44"/>
    <w:rsid w:val="003E3258"/>
    <w:rsid w:val="003E380B"/>
    <w:rsid w:val="003E72A5"/>
    <w:rsid w:val="003F3F58"/>
    <w:rsid w:val="004034E2"/>
    <w:rsid w:val="004049A8"/>
    <w:rsid w:val="0042529C"/>
    <w:rsid w:val="004357D2"/>
    <w:rsid w:val="00436ED3"/>
    <w:rsid w:val="00444728"/>
    <w:rsid w:val="004471E3"/>
    <w:rsid w:val="00452D99"/>
    <w:rsid w:val="00452E5E"/>
    <w:rsid w:val="004638C1"/>
    <w:rsid w:val="00466571"/>
    <w:rsid w:val="00474255"/>
    <w:rsid w:val="004A0E33"/>
    <w:rsid w:val="004B1D45"/>
    <w:rsid w:val="004D32F9"/>
    <w:rsid w:val="004D68FC"/>
    <w:rsid w:val="004D6EDD"/>
    <w:rsid w:val="004E5F94"/>
    <w:rsid w:val="004F4264"/>
    <w:rsid w:val="00510CF8"/>
    <w:rsid w:val="00510E3F"/>
    <w:rsid w:val="00513C2A"/>
    <w:rsid w:val="00514317"/>
    <w:rsid w:val="00517BA3"/>
    <w:rsid w:val="00533C11"/>
    <w:rsid w:val="00535A9F"/>
    <w:rsid w:val="005463C4"/>
    <w:rsid w:val="005559E5"/>
    <w:rsid w:val="00556ABC"/>
    <w:rsid w:val="00562318"/>
    <w:rsid w:val="005667DE"/>
    <w:rsid w:val="00566843"/>
    <w:rsid w:val="00566A1D"/>
    <w:rsid w:val="00571CED"/>
    <w:rsid w:val="00582EE0"/>
    <w:rsid w:val="005842F9"/>
    <w:rsid w:val="00594B4C"/>
    <w:rsid w:val="00597F5D"/>
    <w:rsid w:val="005B6A93"/>
    <w:rsid w:val="005D28A1"/>
    <w:rsid w:val="005D5486"/>
    <w:rsid w:val="005D796F"/>
    <w:rsid w:val="005F2FA0"/>
    <w:rsid w:val="005F5071"/>
    <w:rsid w:val="00603A4D"/>
    <w:rsid w:val="00610976"/>
    <w:rsid w:val="00610E60"/>
    <w:rsid w:val="006129D6"/>
    <w:rsid w:val="0061710B"/>
    <w:rsid w:val="0062758A"/>
    <w:rsid w:val="00632E26"/>
    <w:rsid w:val="006334A5"/>
    <w:rsid w:val="00644E7D"/>
    <w:rsid w:val="00656CA9"/>
    <w:rsid w:val="006650A7"/>
    <w:rsid w:val="00680028"/>
    <w:rsid w:val="00685053"/>
    <w:rsid w:val="0068547D"/>
    <w:rsid w:val="00690B66"/>
    <w:rsid w:val="0069356A"/>
    <w:rsid w:val="006A044B"/>
    <w:rsid w:val="006A1FA3"/>
    <w:rsid w:val="006A282C"/>
    <w:rsid w:val="006B5A4C"/>
    <w:rsid w:val="006B7910"/>
    <w:rsid w:val="006C3D64"/>
    <w:rsid w:val="006C7C17"/>
    <w:rsid w:val="006D1CA6"/>
    <w:rsid w:val="006D451E"/>
    <w:rsid w:val="006F78FE"/>
    <w:rsid w:val="00704523"/>
    <w:rsid w:val="00707102"/>
    <w:rsid w:val="00715A02"/>
    <w:rsid w:val="007276D8"/>
    <w:rsid w:val="00737114"/>
    <w:rsid w:val="00740551"/>
    <w:rsid w:val="00757E00"/>
    <w:rsid w:val="0076695C"/>
    <w:rsid w:val="00776D6B"/>
    <w:rsid w:val="00780315"/>
    <w:rsid w:val="00786EDB"/>
    <w:rsid w:val="00787583"/>
    <w:rsid w:val="00793DF2"/>
    <w:rsid w:val="007965C4"/>
    <w:rsid w:val="00797A9B"/>
    <w:rsid w:val="007B2F79"/>
    <w:rsid w:val="007C08CF"/>
    <w:rsid w:val="007C3600"/>
    <w:rsid w:val="007D0EFC"/>
    <w:rsid w:val="007D3D08"/>
    <w:rsid w:val="007D4499"/>
    <w:rsid w:val="007D45B1"/>
    <w:rsid w:val="007F795C"/>
    <w:rsid w:val="00805BFA"/>
    <w:rsid w:val="0081550C"/>
    <w:rsid w:val="00821883"/>
    <w:rsid w:val="00831108"/>
    <w:rsid w:val="0083475A"/>
    <w:rsid w:val="00840D55"/>
    <w:rsid w:val="0084744C"/>
    <w:rsid w:val="008536AF"/>
    <w:rsid w:val="008623C7"/>
    <w:rsid w:val="008723A0"/>
    <w:rsid w:val="008733E7"/>
    <w:rsid w:val="0087467E"/>
    <w:rsid w:val="0088484F"/>
    <w:rsid w:val="00885D47"/>
    <w:rsid w:val="0089020C"/>
    <w:rsid w:val="008909AF"/>
    <w:rsid w:val="0089398D"/>
    <w:rsid w:val="008A26E5"/>
    <w:rsid w:val="008A340A"/>
    <w:rsid w:val="008A4C3A"/>
    <w:rsid w:val="008B0897"/>
    <w:rsid w:val="008B197E"/>
    <w:rsid w:val="008B1A77"/>
    <w:rsid w:val="008B1C10"/>
    <w:rsid w:val="008B6857"/>
    <w:rsid w:val="008D2B9C"/>
    <w:rsid w:val="008E1DFE"/>
    <w:rsid w:val="008F72D0"/>
    <w:rsid w:val="008F7414"/>
    <w:rsid w:val="009124D4"/>
    <w:rsid w:val="009234D6"/>
    <w:rsid w:val="00925948"/>
    <w:rsid w:val="00933A16"/>
    <w:rsid w:val="00941EFD"/>
    <w:rsid w:val="00943BAF"/>
    <w:rsid w:val="00972F73"/>
    <w:rsid w:val="0097754E"/>
    <w:rsid w:val="00977B6C"/>
    <w:rsid w:val="00985BB7"/>
    <w:rsid w:val="00995002"/>
    <w:rsid w:val="00995EDF"/>
    <w:rsid w:val="00997094"/>
    <w:rsid w:val="00997138"/>
    <w:rsid w:val="009A0711"/>
    <w:rsid w:val="009A12BD"/>
    <w:rsid w:val="009A639B"/>
    <w:rsid w:val="009A7DDC"/>
    <w:rsid w:val="009B701B"/>
    <w:rsid w:val="009C55BD"/>
    <w:rsid w:val="009C59D1"/>
    <w:rsid w:val="009C7C96"/>
    <w:rsid w:val="009D3FE3"/>
    <w:rsid w:val="009D7B5B"/>
    <w:rsid w:val="009E02BE"/>
    <w:rsid w:val="009F334B"/>
    <w:rsid w:val="00A105B5"/>
    <w:rsid w:val="00A25CE5"/>
    <w:rsid w:val="00A5756B"/>
    <w:rsid w:val="00A60B73"/>
    <w:rsid w:val="00A63BFA"/>
    <w:rsid w:val="00A66E61"/>
    <w:rsid w:val="00A727A8"/>
    <w:rsid w:val="00A75471"/>
    <w:rsid w:val="00A75A4E"/>
    <w:rsid w:val="00A84147"/>
    <w:rsid w:val="00AA718F"/>
    <w:rsid w:val="00AB0BB1"/>
    <w:rsid w:val="00AB6B1C"/>
    <w:rsid w:val="00AD79F9"/>
    <w:rsid w:val="00AE2664"/>
    <w:rsid w:val="00AE55B7"/>
    <w:rsid w:val="00AF55B8"/>
    <w:rsid w:val="00AF7843"/>
    <w:rsid w:val="00AF7D56"/>
    <w:rsid w:val="00B03001"/>
    <w:rsid w:val="00B078C4"/>
    <w:rsid w:val="00B1048A"/>
    <w:rsid w:val="00B32F29"/>
    <w:rsid w:val="00B35209"/>
    <w:rsid w:val="00B366C1"/>
    <w:rsid w:val="00B606DF"/>
    <w:rsid w:val="00B6151B"/>
    <w:rsid w:val="00B63F89"/>
    <w:rsid w:val="00B74855"/>
    <w:rsid w:val="00B76963"/>
    <w:rsid w:val="00B91AA9"/>
    <w:rsid w:val="00BA6E1D"/>
    <w:rsid w:val="00BC11D2"/>
    <w:rsid w:val="00BC148E"/>
    <w:rsid w:val="00BC1FD4"/>
    <w:rsid w:val="00BC4C60"/>
    <w:rsid w:val="00BC6010"/>
    <w:rsid w:val="00BD2802"/>
    <w:rsid w:val="00BF3697"/>
    <w:rsid w:val="00BF7CB2"/>
    <w:rsid w:val="00C01909"/>
    <w:rsid w:val="00C0387D"/>
    <w:rsid w:val="00C31F65"/>
    <w:rsid w:val="00C362C0"/>
    <w:rsid w:val="00C65EC2"/>
    <w:rsid w:val="00C71039"/>
    <w:rsid w:val="00C716C9"/>
    <w:rsid w:val="00C748EB"/>
    <w:rsid w:val="00C7584B"/>
    <w:rsid w:val="00C75DC8"/>
    <w:rsid w:val="00C82BEB"/>
    <w:rsid w:val="00C92E4F"/>
    <w:rsid w:val="00C95063"/>
    <w:rsid w:val="00CA2407"/>
    <w:rsid w:val="00CA78B1"/>
    <w:rsid w:val="00CB136A"/>
    <w:rsid w:val="00CB4646"/>
    <w:rsid w:val="00CB5B1D"/>
    <w:rsid w:val="00CB7DAE"/>
    <w:rsid w:val="00CC037E"/>
    <w:rsid w:val="00CC68FD"/>
    <w:rsid w:val="00CC70B8"/>
    <w:rsid w:val="00CD7058"/>
    <w:rsid w:val="00CD7EC6"/>
    <w:rsid w:val="00D20145"/>
    <w:rsid w:val="00D26813"/>
    <w:rsid w:val="00D26E3B"/>
    <w:rsid w:val="00D3292B"/>
    <w:rsid w:val="00D467F4"/>
    <w:rsid w:val="00D47312"/>
    <w:rsid w:val="00D56942"/>
    <w:rsid w:val="00D60334"/>
    <w:rsid w:val="00D747D8"/>
    <w:rsid w:val="00D9286F"/>
    <w:rsid w:val="00D93E01"/>
    <w:rsid w:val="00D966FC"/>
    <w:rsid w:val="00DA4DCD"/>
    <w:rsid w:val="00DA70EA"/>
    <w:rsid w:val="00DB1D14"/>
    <w:rsid w:val="00DB6235"/>
    <w:rsid w:val="00DB7AD4"/>
    <w:rsid w:val="00DC7FA0"/>
    <w:rsid w:val="00DE4492"/>
    <w:rsid w:val="00DF2C87"/>
    <w:rsid w:val="00E01EB9"/>
    <w:rsid w:val="00E14FA6"/>
    <w:rsid w:val="00E26518"/>
    <w:rsid w:val="00E3178B"/>
    <w:rsid w:val="00E33144"/>
    <w:rsid w:val="00E407F4"/>
    <w:rsid w:val="00E41359"/>
    <w:rsid w:val="00E42BD1"/>
    <w:rsid w:val="00E53BA3"/>
    <w:rsid w:val="00E57562"/>
    <w:rsid w:val="00E64450"/>
    <w:rsid w:val="00E70741"/>
    <w:rsid w:val="00E731B3"/>
    <w:rsid w:val="00E77C3E"/>
    <w:rsid w:val="00E77D13"/>
    <w:rsid w:val="00E90FDC"/>
    <w:rsid w:val="00E970B0"/>
    <w:rsid w:val="00EA4B34"/>
    <w:rsid w:val="00EB0F55"/>
    <w:rsid w:val="00EC1F6A"/>
    <w:rsid w:val="00EC1FB4"/>
    <w:rsid w:val="00EC783E"/>
    <w:rsid w:val="00ED3D93"/>
    <w:rsid w:val="00ED7FC4"/>
    <w:rsid w:val="00EE1DE5"/>
    <w:rsid w:val="00EE62B4"/>
    <w:rsid w:val="00EF2A78"/>
    <w:rsid w:val="00EF4CEA"/>
    <w:rsid w:val="00EF5105"/>
    <w:rsid w:val="00F34659"/>
    <w:rsid w:val="00F44F82"/>
    <w:rsid w:val="00F45127"/>
    <w:rsid w:val="00F50B82"/>
    <w:rsid w:val="00F55615"/>
    <w:rsid w:val="00F55DD5"/>
    <w:rsid w:val="00F5619A"/>
    <w:rsid w:val="00F56B18"/>
    <w:rsid w:val="00F70CE0"/>
    <w:rsid w:val="00F80EC7"/>
    <w:rsid w:val="00F85959"/>
    <w:rsid w:val="00F96495"/>
    <w:rsid w:val="00F96A02"/>
    <w:rsid w:val="00FA104D"/>
    <w:rsid w:val="00FA7545"/>
    <w:rsid w:val="00FB39C3"/>
    <w:rsid w:val="00FB6569"/>
    <w:rsid w:val="00FD1445"/>
    <w:rsid w:val="00FD16A1"/>
    <w:rsid w:val="00FD547A"/>
    <w:rsid w:val="00F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DC7FA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C7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DC7FA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C7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utation_testing" TargetMode="External"/><Relationship Id="rId18" Type="http://schemas.openxmlformats.org/officeDocument/2006/relationships/hyperlink" Target="http://cs.gmu.edu/~offutt/mujav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uru99.com/mutation-testing.html" TargetMode="External"/><Relationship Id="rId2" Type="http://schemas.openxmlformats.org/officeDocument/2006/relationships/numbering" Target="numbering.xml"/><Relationship Id="rId16" Type="http://schemas.openxmlformats.org/officeDocument/2006/relationships/hyperlink" Target="http://pitest.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JUnit" TargetMode="Externa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clipse.org/j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7897-6CBF-4812-984F-66CEA27B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9029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Purva Dahake</cp:lastModifiedBy>
  <cp:revision>179</cp:revision>
  <cp:lastPrinted>2016-03-04T00:24:00Z</cp:lastPrinted>
  <dcterms:created xsi:type="dcterms:W3CDTF">2016-05-02T19:33:00Z</dcterms:created>
  <dcterms:modified xsi:type="dcterms:W3CDTF">2016-05-06T16:04:00Z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