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n8n Workflow: Auto-send Confirmation Email on Form Submission</w:t>
      </w:r>
    </w:p>
    <w:p>
      <w:pPr>
        <w:pStyle w:val="Heading2"/>
      </w:pPr>
      <w:r>
        <w:t>✅ Workflow Overview</w:t>
      </w:r>
    </w:p>
    <w:p>
      <w:r>
        <w:t>This n8n workflow sends an automatic confirmation email whenever a form is submitted.</w:t>
      </w:r>
    </w:p>
    <w:p>
      <w:pPr>
        <w:pStyle w:val="Heading2"/>
      </w:pPr>
      <w:r>
        <w:t>🔧 Nodes Involved</w:t>
      </w:r>
    </w:p>
    <w:p>
      <w:r>
        <w:t>1. Trigger: Webhook or Form Submission</w:t>
        <w:br/>
        <w:t>2. If Condition: Check if email exists</w:t>
        <w:br/>
        <w:t>3. Send Email: Gmail node</w:t>
        <w:br/>
        <w:t>4. Optional: Do nothing node for false branch</w:t>
      </w:r>
    </w:p>
    <w:p>
      <w:pPr>
        <w:pStyle w:val="Heading2"/>
      </w:pPr>
      <w:r>
        <w:t>Step-by-step Node Details</w:t>
      </w:r>
    </w:p>
    <w:p>
      <w:pPr>
        <w:pStyle w:val="Heading3"/>
      </w:pPr>
      <w:r>
        <w:t>1. Trigger Node</w:t>
      </w:r>
    </w:p>
    <w:p>
      <w:r>
        <w:t>• Name: On form submission</w:t>
        <w:br/>
        <w:t>• Type: Webhook or connected from your form platform</w:t>
        <w:br/>
        <w:t>• Output JSON (example):</w:t>
      </w:r>
    </w:p>
    <w:p>
      <w:r>
        <w:t>{</w:t>
        <w:br/>
        <w:t xml:space="preserve">  "Name": "Roshan Patel",</w:t>
        <w:br/>
        <w:t xml:space="preserve">  "Email": "roshanpatel0508@gmail.com",</w:t>
        <w:br/>
        <w:t xml:space="preserve">  "submittedAt": "2025-07-12T12:30:00Z"</w:t>
        <w:br/>
        <w:t>}</w:t>
      </w:r>
    </w:p>
    <w:p>
      <w:pPr>
        <w:pStyle w:val="Heading3"/>
      </w:pPr>
      <w:r>
        <w:t>2. If Node</w:t>
      </w:r>
    </w:p>
    <w:p>
      <w:r>
        <w:t>• Name: Check if email exists</w:t>
        <w:br/>
        <w:t>• Condition:</w:t>
        <w:br/>
        <w:t xml:space="preserve">  - Email → Is Not Empty</w:t>
        <w:br/>
        <w:t xml:space="preserve">  - Expression: {{$json["Email"]}}</w:t>
      </w:r>
    </w:p>
    <w:p>
      <w:pPr>
        <w:pStyle w:val="Heading3"/>
      </w:pPr>
      <w:r>
        <w:t>3. Send a Message (Gmail Node)</w:t>
      </w:r>
    </w:p>
    <w:p>
      <w:r>
        <w:t>• Credential: Your connected Gmail account</w:t>
        <w:br/>
        <w:t>• Resource: Message</w:t>
        <w:br/>
        <w:t>• Operation: Send</w:t>
        <w:br/>
        <w:t>• To: {{ $json.Email }}</w:t>
        <w:br/>
        <w:t>• Subject: Appointment Confirmed</w:t>
        <w:br/>
        <w:t>• Email Type: HTML</w:t>
        <w:br/>
        <w:t>• Message:</w:t>
        <w:br/>
        <w:t>Subject: Appointment Coordination – {{ $json.submittedAt }}</w:t>
        <w:br/>
        <w:t>Hello {{ $json.Name }},</w:t>
        <w:br/>
        <w:t>Your appointment has been confirmed.</w:t>
        <w:br/>
        <w:t>We’ll be in touch soon.</w:t>
        <w:br/>
        <w:t>Thanks!</w:t>
        <w:br/>
      </w:r>
    </w:p>
    <w:p>
      <w:pPr>
        <w:pStyle w:val="Heading3"/>
      </w:pPr>
      <w:r>
        <w:t>4. No Operation Node (Optional)</w:t>
      </w:r>
    </w:p>
    <w:p>
      <w:r>
        <w:t>This node ends the flow if the condition is false.</w:t>
      </w:r>
    </w:p>
    <w:p>
      <w:pPr>
        <w:pStyle w:val="Heading2"/>
      </w:pPr>
      <w:r>
        <w:t>✅ Final Flow Layout</w:t>
      </w:r>
    </w:p>
    <w:p>
      <w:r>
        <w:t>On form submission → If (email exists)</w:t>
        <w:br/>
        <w:t>→ True → Gmail (Send Message)</w:t>
        <w:br/>
        <w:t>→ False → No Operation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