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DBAD4" w14:textId="77777777" w:rsidR="00621E32" w:rsidRDefault="00621E32">
      <w:bookmarkStart w:id="0" w:name="_GoBack"/>
      <w:bookmarkEnd w:id="0"/>
    </w:p>
    <w:p w14:paraId="01873488" w14:textId="7D90A702" w:rsidR="00D22326" w:rsidRDefault="00AD081D">
      <w:pPr>
        <w:rPr>
          <w:rFonts w:ascii="Apercu" w:hAnsi="Apercu"/>
          <w:b/>
          <w:bCs/>
          <w:sz w:val="36"/>
          <w:szCs w:val="32"/>
        </w:rPr>
      </w:pPr>
      <w:r>
        <w:rPr>
          <w:rFonts w:ascii="Apercu" w:hAnsi="Apercu"/>
          <w:b/>
          <w:bCs/>
          <w:sz w:val="36"/>
          <w:szCs w:val="32"/>
        </w:rPr>
        <w:t>Exploring n</w:t>
      </w:r>
      <w:r w:rsidR="00621E32" w:rsidRPr="00AD081D">
        <w:rPr>
          <w:rFonts w:ascii="Apercu" w:hAnsi="Apercu"/>
          <w:b/>
          <w:bCs/>
          <w:sz w:val="36"/>
          <w:szCs w:val="32"/>
        </w:rPr>
        <w:t xml:space="preserve">ew interaction </w:t>
      </w:r>
      <w:r>
        <w:rPr>
          <w:rFonts w:ascii="Apercu" w:hAnsi="Apercu"/>
          <w:b/>
          <w:bCs/>
          <w:sz w:val="36"/>
          <w:szCs w:val="32"/>
        </w:rPr>
        <w:t xml:space="preserve">modes </w:t>
      </w:r>
      <w:r w:rsidR="00621E32" w:rsidRPr="00AD081D">
        <w:rPr>
          <w:rFonts w:ascii="Apercu" w:hAnsi="Apercu"/>
          <w:b/>
          <w:bCs/>
          <w:sz w:val="36"/>
          <w:szCs w:val="32"/>
        </w:rPr>
        <w:t>i</w:t>
      </w:r>
      <w:r w:rsidR="00D22326">
        <w:rPr>
          <w:rFonts w:ascii="Apercu" w:hAnsi="Apercu"/>
          <w:b/>
          <w:bCs/>
          <w:sz w:val="36"/>
          <w:szCs w:val="32"/>
        </w:rPr>
        <w:t>n virtual r</w:t>
      </w:r>
      <w:r w:rsidR="00621E32" w:rsidRPr="00AD081D">
        <w:rPr>
          <w:rFonts w:ascii="Apercu" w:hAnsi="Apercu"/>
          <w:b/>
          <w:bCs/>
          <w:sz w:val="36"/>
          <w:szCs w:val="32"/>
        </w:rPr>
        <w:t>eality in the domain of virtual reality musical instruments</w:t>
      </w:r>
      <w:r>
        <w:rPr>
          <w:rFonts w:ascii="Apercu" w:hAnsi="Apercu"/>
          <w:b/>
          <w:bCs/>
          <w:sz w:val="36"/>
          <w:szCs w:val="32"/>
        </w:rPr>
        <w:t>.</w:t>
      </w:r>
    </w:p>
    <w:p w14:paraId="3AF6EEB1" w14:textId="6AE3D8A6" w:rsidR="00D22326" w:rsidRPr="0050119A" w:rsidRDefault="00D22326">
      <w:pPr>
        <w:rPr>
          <w:rFonts w:ascii="Apercu Light" w:hAnsi="Apercu Light"/>
          <w:sz w:val="28"/>
          <w:szCs w:val="32"/>
        </w:rPr>
      </w:pPr>
      <w:r w:rsidRPr="0050119A">
        <w:rPr>
          <w:rFonts w:ascii="Apercu Light" w:hAnsi="Apercu Light"/>
          <w:sz w:val="28"/>
          <w:szCs w:val="32"/>
        </w:rPr>
        <w:t>Supervisor: Peter Bennett</w:t>
      </w:r>
    </w:p>
    <w:p w14:paraId="7CB29AA6" w14:textId="605D2F2E" w:rsidR="00D22326" w:rsidRPr="0050119A" w:rsidRDefault="00D22326">
      <w:pPr>
        <w:rPr>
          <w:rFonts w:ascii="Apercu Light" w:hAnsi="Apercu Light"/>
          <w:sz w:val="28"/>
          <w:szCs w:val="32"/>
        </w:rPr>
      </w:pPr>
      <w:r w:rsidRPr="0050119A">
        <w:rPr>
          <w:rFonts w:ascii="Apercu Light" w:hAnsi="Apercu Light"/>
          <w:sz w:val="28"/>
          <w:szCs w:val="32"/>
        </w:rPr>
        <w:t>Co-Supervisor: Kirsten Cater</w:t>
      </w:r>
    </w:p>
    <w:p w14:paraId="08171737" w14:textId="77777777" w:rsidR="0050119A" w:rsidRDefault="0050119A">
      <w:pPr>
        <w:rPr>
          <w:rFonts w:ascii="Apercu Light" w:hAnsi="Apercu Light"/>
          <w:sz w:val="32"/>
          <w:szCs w:val="32"/>
        </w:rPr>
      </w:pPr>
    </w:p>
    <w:p w14:paraId="78E2555F" w14:textId="1DF206CA" w:rsidR="0050119A" w:rsidRDefault="0050119A">
      <w:pPr>
        <w:rPr>
          <w:rFonts w:ascii="Apercu" w:hAnsi="Apercu"/>
          <w:b/>
          <w:bCs/>
          <w:sz w:val="36"/>
          <w:szCs w:val="32"/>
        </w:rPr>
      </w:pPr>
      <w:r w:rsidRPr="0050119A">
        <w:rPr>
          <w:rFonts w:ascii="Apercu" w:hAnsi="Apercu"/>
          <w:b/>
          <w:bCs/>
          <w:sz w:val="36"/>
          <w:szCs w:val="32"/>
        </w:rPr>
        <w:t>Description</w:t>
      </w:r>
    </w:p>
    <w:p w14:paraId="17BE83DB" w14:textId="0876206F" w:rsidR="0050119A" w:rsidRPr="0050119A" w:rsidRDefault="0050119A">
      <w:pPr>
        <w:rPr>
          <w:rFonts w:ascii="Apercu Light" w:hAnsi="Apercu Light"/>
          <w:sz w:val="28"/>
          <w:szCs w:val="32"/>
        </w:rPr>
      </w:pPr>
      <w:r w:rsidRPr="0050119A">
        <w:rPr>
          <w:rFonts w:ascii="Apercu Light" w:hAnsi="Apercu Light"/>
          <w:sz w:val="28"/>
          <w:szCs w:val="32"/>
        </w:rPr>
        <w:t>The pro</w:t>
      </w:r>
      <w:r>
        <w:rPr>
          <w:rFonts w:ascii="Apercu Light" w:hAnsi="Apercu Light"/>
          <w:sz w:val="28"/>
          <w:szCs w:val="32"/>
        </w:rPr>
        <w:t>posed project would set about to explore</w:t>
      </w:r>
      <w:r w:rsidR="00BD4376">
        <w:rPr>
          <w:rFonts w:ascii="Apercu Light" w:hAnsi="Apercu Light"/>
          <w:sz w:val="28"/>
          <w:szCs w:val="32"/>
        </w:rPr>
        <w:t xml:space="preserve"> and compare</w:t>
      </w:r>
      <w:r>
        <w:rPr>
          <w:rFonts w:ascii="Apercu Light" w:hAnsi="Apercu Light"/>
          <w:sz w:val="28"/>
          <w:szCs w:val="32"/>
        </w:rPr>
        <w:t xml:space="preserve"> new methods of interaction in virtual reality </w:t>
      </w:r>
      <w:r w:rsidR="00AB4E01">
        <w:rPr>
          <w:rFonts w:ascii="Apercu Light" w:hAnsi="Apercu Light"/>
          <w:sz w:val="28"/>
          <w:szCs w:val="32"/>
        </w:rPr>
        <w:t>under</w:t>
      </w:r>
      <w:r>
        <w:rPr>
          <w:rFonts w:ascii="Apercu Light" w:hAnsi="Apercu Light"/>
          <w:sz w:val="28"/>
          <w:szCs w:val="32"/>
        </w:rPr>
        <w:t xml:space="preserve"> the context of </w:t>
      </w:r>
      <w:r w:rsidR="00BD4376">
        <w:rPr>
          <w:rFonts w:ascii="Apercu Light" w:hAnsi="Apercu Light"/>
          <w:sz w:val="28"/>
          <w:szCs w:val="32"/>
        </w:rPr>
        <w:t>creating</w:t>
      </w:r>
      <w:r>
        <w:rPr>
          <w:rFonts w:ascii="Apercu Light" w:hAnsi="Apercu Light"/>
          <w:sz w:val="28"/>
          <w:szCs w:val="32"/>
        </w:rPr>
        <w:t xml:space="preserve"> a virtual reality musical instrument. The domain of virtual reality is still in its infancy, and plenty of novel research is needed to create a more immersive, usable, and all round better virtual reality experience for the user. The context of music is a particularly interesting domain to explore as it offers rich complexity, and a chance for creative</w:t>
      </w:r>
      <w:r w:rsidR="00BD4376">
        <w:rPr>
          <w:rFonts w:ascii="Apercu Light" w:hAnsi="Apercu Light"/>
          <w:sz w:val="28"/>
          <w:szCs w:val="32"/>
        </w:rPr>
        <w:t xml:space="preserve"> exploration, expanding beyond what is possible in the real world.</w:t>
      </w:r>
      <w:r>
        <w:rPr>
          <w:rFonts w:ascii="Apercu Light" w:hAnsi="Apercu Light"/>
          <w:sz w:val="28"/>
          <w:szCs w:val="32"/>
        </w:rPr>
        <w:t xml:space="preserve"> To do this, possible virtual reality interaction methods would be prototyped, building upon influences </w:t>
      </w:r>
      <w:r w:rsidR="00BD4376">
        <w:rPr>
          <w:rFonts w:ascii="Apercu Light" w:hAnsi="Apercu Light"/>
          <w:sz w:val="28"/>
          <w:szCs w:val="32"/>
        </w:rPr>
        <w:t xml:space="preserve">from existing virtual reality applications, and drawing inspiration from real world musical instruments. </w:t>
      </w:r>
      <w:r w:rsidR="00AB4E01">
        <w:rPr>
          <w:rFonts w:ascii="Apercu Light" w:hAnsi="Apercu Light"/>
          <w:sz w:val="28"/>
          <w:szCs w:val="32"/>
        </w:rPr>
        <w:t xml:space="preserve">This would allow the proposed instruments to not only explore the domain of interaction, but also the possible correlated sounds. </w:t>
      </w:r>
      <w:r w:rsidR="00BD4376">
        <w:rPr>
          <w:rFonts w:ascii="Apercu Light" w:hAnsi="Apercu Light"/>
          <w:sz w:val="28"/>
          <w:szCs w:val="32"/>
        </w:rPr>
        <w:t>A</w:t>
      </w:r>
      <w:r>
        <w:rPr>
          <w:rFonts w:ascii="Apercu Light" w:hAnsi="Apercu Light"/>
          <w:sz w:val="28"/>
          <w:szCs w:val="32"/>
        </w:rPr>
        <w:t xml:space="preserve"> comparison of different possible interaction methods would be undertaken, along with a user study. The comparison will range from </w:t>
      </w:r>
      <w:r w:rsidR="00BD4376">
        <w:rPr>
          <w:rFonts w:ascii="Apercu Light" w:hAnsi="Apercu Light"/>
          <w:sz w:val="28"/>
          <w:szCs w:val="32"/>
        </w:rPr>
        <w:t xml:space="preserve">the </w:t>
      </w:r>
      <w:r>
        <w:rPr>
          <w:rFonts w:ascii="Apercu Light" w:hAnsi="Apercu Light"/>
          <w:sz w:val="28"/>
          <w:szCs w:val="32"/>
        </w:rPr>
        <w:t xml:space="preserve">various technical </w:t>
      </w:r>
      <w:r w:rsidR="00BD4376">
        <w:rPr>
          <w:rFonts w:ascii="Apercu Light" w:hAnsi="Apercu Light"/>
          <w:sz w:val="28"/>
          <w:szCs w:val="32"/>
        </w:rPr>
        <w:t>specifications</w:t>
      </w:r>
      <w:r>
        <w:rPr>
          <w:rFonts w:ascii="Apercu Light" w:hAnsi="Apercu Light"/>
          <w:sz w:val="28"/>
          <w:szCs w:val="32"/>
        </w:rPr>
        <w:t xml:space="preserve">, along to quantifiable </w:t>
      </w:r>
      <w:r w:rsidR="00BD4376">
        <w:rPr>
          <w:rFonts w:ascii="Apercu Light" w:hAnsi="Apercu Light"/>
          <w:sz w:val="28"/>
          <w:szCs w:val="32"/>
        </w:rPr>
        <w:t>measures</w:t>
      </w:r>
      <w:r>
        <w:rPr>
          <w:rFonts w:ascii="Apercu Light" w:hAnsi="Apercu Light"/>
          <w:sz w:val="28"/>
          <w:szCs w:val="32"/>
        </w:rPr>
        <w:t xml:space="preserve"> undertaken as part of the user study. This would allow a fair and effective comparison of possible interaction methods.</w:t>
      </w:r>
    </w:p>
    <w:p w14:paraId="2175D0B7" w14:textId="77777777" w:rsidR="0050119A" w:rsidRDefault="0050119A">
      <w:pPr>
        <w:rPr>
          <w:rFonts w:ascii="Apercu" w:hAnsi="Apercu"/>
          <w:b/>
          <w:bCs/>
          <w:sz w:val="36"/>
          <w:szCs w:val="32"/>
        </w:rPr>
      </w:pPr>
    </w:p>
    <w:p w14:paraId="3FD4D07A" w14:textId="591B0B62" w:rsidR="0050119A" w:rsidRDefault="0050119A">
      <w:pPr>
        <w:rPr>
          <w:rFonts w:ascii="Apercu" w:hAnsi="Apercu"/>
          <w:b/>
          <w:bCs/>
          <w:sz w:val="36"/>
          <w:szCs w:val="32"/>
        </w:rPr>
      </w:pPr>
      <w:r>
        <w:rPr>
          <w:rFonts w:ascii="Apercu" w:hAnsi="Apercu"/>
          <w:b/>
          <w:bCs/>
          <w:sz w:val="36"/>
          <w:szCs w:val="32"/>
        </w:rPr>
        <w:t>Evaluation</w:t>
      </w:r>
    </w:p>
    <w:p w14:paraId="17080058" w14:textId="2926F721" w:rsidR="00BD4376" w:rsidRPr="00BD4376" w:rsidRDefault="00AB4E01">
      <w:pPr>
        <w:rPr>
          <w:rFonts w:ascii="Apercu Light" w:hAnsi="Apercu Light"/>
          <w:sz w:val="28"/>
          <w:szCs w:val="32"/>
        </w:rPr>
      </w:pPr>
      <w:r>
        <w:rPr>
          <w:rFonts w:ascii="Apercu Light" w:hAnsi="Apercu Light"/>
          <w:sz w:val="28"/>
          <w:szCs w:val="32"/>
        </w:rPr>
        <w:t>As</w:t>
      </w:r>
      <w:r w:rsidR="00BD4376" w:rsidRPr="00BD4376">
        <w:rPr>
          <w:rFonts w:ascii="Apercu Light" w:hAnsi="Apercu Light"/>
          <w:sz w:val="28"/>
          <w:szCs w:val="32"/>
        </w:rPr>
        <w:t xml:space="preserve"> outlined above, </w:t>
      </w:r>
      <w:r>
        <w:rPr>
          <w:rFonts w:ascii="Apercu Light" w:hAnsi="Apercu Light"/>
          <w:sz w:val="28"/>
          <w:szCs w:val="32"/>
        </w:rPr>
        <w:t>the prototyped methods would be compared through various factors, primarily involving the user study that would be undertaken with the prototypes. This user study would attempt to quantify various qualities of the virtual reality, drawing from existing research into this domain. Technical factors involved in the creation of the prototypes would also be considered. The factors would be combined and then each prototype would be compared to one another, so they can be ranked accordingly.</w:t>
      </w:r>
      <w:r w:rsidR="002B4741">
        <w:rPr>
          <w:rFonts w:ascii="Apercu Light" w:hAnsi="Apercu Light"/>
          <w:sz w:val="28"/>
          <w:szCs w:val="32"/>
        </w:rPr>
        <w:t xml:space="preserve"> The data produced from the user study would then be</w:t>
      </w:r>
      <w:r w:rsidR="00851065">
        <w:rPr>
          <w:rFonts w:ascii="Apercu Light" w:hAnsi="Apercu Light"/>
          <w:sz w:val="28"/>
          <w:szCs w:val="32"/>
        </w:rPr>
        <w:t xml:space="preserve"> evaluated using statistical methods.</w:t>
      </w:r>
    </w:p>
    <w:sectPr w:rsidR="00BD4376" w:rsidRPr="00BD4376" w:rsidSect="00CF7CE0">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CED8F" w14:textId="77777777" w:rsidR="00374F83" w:rsidRDefault="00374F83" w:rsidP="00AD081D">
      <w:r>
        <w:separator/>
      </w:r>
    </w:p>
  </w:endnote>
  <w:endnote w:type="continuationSeparator" w:id="0">
    <w:p w14:paraId="33FCEDF3" w14:textId="77777777" w:rsidR="00374F83" w:rsidRDefault="00374F83" w:rsidP="00AD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percu">
    <w:panose1 w:val="02000506040000020004"/>
    <w:charset w:val="00"/>
    <w:family w:val="auto"/>
    <w:pitch w:val="variable"/>
    <w:sig w:usb0="800000AF" w:usb1="5000204B" w:usb2="00000000" w:usb3="00000000" w:csb0="00000001" w:csb1="00000000"/>
  </w:font>
  <w:font w:name="Apercu Light">
    <w:panose1 w:val="02000506030000020004"/>
    <w:charset w:val="00"/>
    <w:family w:val="auto"/>
    <w:pitch w:val="variable"/>
    <w:sig w:usb0="800000AF" w:usb1="5000204B"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D4809" w14:textId="77777777" w:rsidR="00374F83" w:rsidRDefault="00374F83" w:rsidP="00AD081D">
      <w:r>
        <w:separator/>
      </w:r>
    </w:p>
  </w:footnote>
  <w:footnote w:type="continuationSeparator" w:id="0">
    <w:p w14:paraId="6200F3A2" w14:textId="77777777" w:rsidR="00374F83" w:rsidRDefault="00374F83" w:rsidP="00AD08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14992" w14:textId="2B998CF4" w:rsidR="00AD081D" w:rsidRPr="0050119A" w:rsidRDefault="00AD081D">
    <w:pPr>
      <w:pStyle w:val="Header"/>
      <w:rPr>
        <w:rFonts w:ascii="Apercu Light" w:hAnsi="Apercu Light"/>
      </w:rPr>
    </w:pPr>
    <w:r w:rsidRPr="0050119A">
      <w:rPr>
        <w:rFonts w:ascii="Apercu Light" w:hAnsi="Apercu Light"/>
      </w:rPr>
      <w:t>Dhruv Chauhan</w:t>
    </w:r>
    <w:r w:rsidR="00D46996">
      <w:rPr>
        <w:rFonts w:ascii="Apercu Light" w:hAnsi="Apercu Light"/>
      </w:rPr>
      <w:tab/>
    </w:r>
    <w:r w:rsidR="00D46996">
      <w:rPr>
        <w:rFonts w:ascii="Apercu Light" w:hAnsi="Apercu Light"/>
      </w:rPr>
      <w:tab/>
      <w:t>Computer Science: Year 4</w:t>
    </w:r>
  </w:p>
  <w:p w14:paraId="4FA5F7CB" w14:textId="553A4911" w:rsidR="00AD081D" w:rsidRPr="0050119A" w:rsidRDefault="00AD081D">
    <w:pPr>
      <w:pStyle w:val="Header"/>
      <w:rPr>
        <w:rFonts w:ascii="Apercu Light" w:hAnsi="Apercu Light"/>
      </w:rPr>
    </w:pPr>
    <w:r w:rsidRPr="0050119A">
      <w:rPr>
        <w:rFonts w:ascii="Apercu Light" w:hAnsi="Apercu Light"/>
      </w:rPr>
      <w:t>dc14690</w:t>
    </w:r>
    <w:r w:rsidRPr="0050119A">
      <w:rPr>
        <w:rFonts w:ascii="Apercu Light" w:hAnsi="Apercu Light"/>
      </w:rPr>
      <w:tab/>
    </w:r>
    <w:r w:rsidRPr="0050119A">
      <w:rPr>
        <w:rFonts w:ascii="Apercu Light" w:hAnsi="Apercu Light"/>
      </w:rPr>
      <w:tab/>
      <w:t>Individual Project: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AC"/>
    <w:rsid w:val="002B4741"/>
    <w:rsid w:val="00374F83"/>
    <w:rsid w:val="0050119A"/>
    <w:rsid w:val="00621E32"/>
    <w:rsid w:val="006920A3"/>
    <w:rsid w:val="007E5DAC"/>
    <w:rsid w:val="00851065"/>
    <w:rsid w:val="00AB4E01"/>
    <w:rsid w:val="00AD081D"/>
    <w:rsid w:val="00BD4376"/>
    <w:rsid w:val="00CF7CE0"/>
    <w:rsid w:val="00D22326"/>
    <w:rsid w:val="00D46996"/>
    <w:rsid w:val="00F323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A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1D"/>
    <w:pPr>
      <w:tabs>
        <w:tab w:val="center" w:pos="4513"/>
        <w:tab w:val="right" w:pos="9026"/>
      </w:tabs>
    </w:pPr>
  </w:style>
  <w:style w:type="character" w:customStyle="1" w:styleId="HeaderChar">
    <w:name w:val="Header Char"/>
    <w:basedOn w:val="DefaultParagraphFont"/>
    <w:link w:val="Header"/>
    <w:uiPriority w:val="99"/>
    <w:rsid w:val="00AD081D"/>
  </w:style>
  <w:style w:type="paragraph" w:styleId="Footer">
    <w:name w:val="footer"/>
    <w:basedOn w:val="Normal"/>
    <w:link w:val="FooterChar"/>
    <w:uiPriority w:val="99"/>
    <w:unhideWhenUsed/>
    <w:rsid w:val="00AD081D"/>
    <w:pPr>
      <w:tabs>
        <w:tab w:val="center" w:pos="4513"/>
        <w:tab w:val="right" w:pos="9026"/>
      </w:tabs>
    </w:pPr>
  </w:style>
  <w:style w:type="character" w:customStyle="1" w:styleId="FooterChar">
    <w:name w:val="Footer Char"/>
    <w:basedOn w:val="DefaultParagraphFont"/>
    <w:link w:val="Footer"/>
    <w:uiPriority w:val="99"/>
    <w:rsid w:val="00AD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706868-337B-B244-B670-C0B6F001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298</Words>
  <Characters>1702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Chauhan</dc:creator>
  <cp:keywords/>
  <dc:description/>
  <cp:lastModifiedBy>Dhruv Chauhan</cp:lastModifiedBy>
  <cp:revision>8</cp:revision>
  <cp:lastPrinted>2017-10-30T13:17:00Z</cp:lastPrinted>
  <dcterms:created xsi:type="dcterms:W3CDTF">2017-10-30T12:44:00Z</dcterms:created>
  <dcterms:modified xsi:type="dcterms:W3CDTF">2017-10-30T13:17:00Z</dcterms:modified>
</cp:coreProperties>
</file>