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238A8" w14:textId="77777777" w:rsidR="00804FF1" w:rsidRDefault="00804FF1" w:rsidP="00804FF1">
      <w:pPr>
        <w:pStyle w:val="BodyTextIndent3"/>
        <w:suppressAutoHyphens/>
        <w:spacing w:after="0"/>
        <w:ind w:left="0"/>
        <w:jc w:val="both"/>
        <w:rPr>
          <w:b/>
          <w:sz w:val="22"/>
          <w:szCs w:val="22"/>
        </w:rPr>
      </w:pPr>
    </w:p>
    <w:p w14:paraId="3EA47B1E" w14:textId="77777777" w:rsidR="00804FF1" w:rsidRPr="00474420" w:rsidRDefault="00804FF1" w:rsidP="00804FF1">
      <w:pPr>
        <w:pStyle w:val="BodyTextIndent3"/>
        <w:suppressAutoHyphens/>
        <w:spacing w:after="0"/>
        <w:ind w:left="6120" w:firstLine="360"/>
        <w:jc w:val="right"/>
        <w:rPr>
          <w:rFonts w:ascii="Cambria" w:hAnsi="Cambria" w:cs="Times New Roman"/>
          <w:b/>
          <w:sz w:val="22"/>
          <w:szCs w:val="22"/>
        </w:rPr>
      </w:pPr>
      <w:r w:rsidRPr="00474420">
        <w:rPr>
          <w:rFonts w:ascii="Cambria" w:hAnsi="Cambria" w:cs="Times New Roman"/>
          <w:b/>
          <w:sz w:val="22"/>
          <w:szCs w:val="22"/>
        </w:rPr>
        <w:t>Annexure 1</w:t>
      </w:r>
    </w:p>
    <w:p w14:paraId="471411ED" w14:textId="77777777" w:rsidR="00804FF1" w:rsidRPr="00474420" w:rsidRDefault="00804FF1" w:rsidP="00804FF1">
      <w:pPr>
        <w:pStyle w:val="BodyTextIndent3"/>
        <w:suppressAutoHyphens/>
        <w:spacing w:after="0"/>
        <w:ind w:left="6120" w:firstLine="360"/>
        <w:rPr>
          <w:rFonts w:ascii="Cambria" w:hAnsi="Cambria"/>
          <w:b/>
          <w:sz w:val="22"/>
          <w:szCs w:val="22"/>
        </w:rPr>
      </w:pPr>
      <w:r w:rsidRPr="00474420">
        <w:rPr>
          <w:rFonts w:ascii="Cambria" w:hAnsi="Cambria"/>
          <w:b/>
          <w:sz w:val="22"/>
          <w:szCs w:val="22"/>
        </w:rPr>
        <w:t xml:space="preserve">Project No.: </w:t>
      </w:r>
    </w:p>
    <w:p w14:paraId="68009DBE" w14:textId="77777777" w:rsidR="00804FF1" w:rsidRDefault="00804FF1" w:rsidP="00804FF1">
      <w:pPr>
        <w:pStyle w:val="BodyTextIndent3"/>
        <w:suppressAutoHyphens/>
        <w:spacing w:after="0"/>
        <w:ind w:hanging="360"/>
        <w:jc w:val="center"/>
        <w:rPr>
          <w:rFonts w:ascii="Cambria" w:hAnsi="Cambria" w:cs="DejaVu Sans Mono"/>
          <w:b/>
          <w:sz w:val="22"/>
          <w:szCs w:val="22"/>
          <w:u w:val="single"/>
        </w:rPr>
      </w:pPr>
      <w:r w:rsidRPr="00474420">
        <w:rPr>
          <w:rFonts w:ascii="Cambria" w:hAnsi="Cambria" w:cs="DejaVu Sans Mono"/>
          <w:b/>
          <w:sz w:val="22"/>
          <w:szCs w:val="22"/>
          <w:u w:val="single"/>
        </w:rPr>
        <w:t xml:space="preserve">CAPITAL EXPENDITURE PROPOSAL </w:t>
      </w:r>
      <w:r>
        <w:rPr>
          <w:rFonts w:ascii="Cambria" w:hAnsi="Cambria" w:cs="DejaVu Sans Mono"/>
          <w:b/>
          <w:sz w:val="22"/>
          <w:szCs w:val="22"/>
          <w:u w:val="single"/>
        </w:rPr>
        <w:t>FOR NEW PAINT CLEARANCE SHED AT PLANT -2.</w:t>
      </w:r>
    </w:p>
    <w:p w14:paraId="7AB06A65" w14:textId="77777777" w:rsidR="00804FF1" w:rsidRPr="00474420" w:rsidRDefault="00804FF1" w:rsidP="00804FF1">
      <w:pPr>
        <w:pStyle w:val="BodyTextIndent3"/>
        <w:suppressAutoHyphens/>
        <w:spacing w:after="0"/>
        <w:ind w:hanging="360"/>
        <w:jc w:val="center"/>
        <w:rPr>
          <w:rFonts w:ascii="Cambria" w:hAnsi="Cambria" w:cs="DejaVu Sans Mono"/>
          <w:b/>
          <w:sz w:val="22"/>
          <w:szCs w:val="22"/>
          <w:u w:val="single"/>
        </w:rPr>
      </w:pPr>
    </w:p>
    <w:p w14:paraId="5CEEA5DE" w14:textId="77777777" w:rsidR="00804FF1" w:rsidRPr="00474420" w:rsidRDefault="00804FF1" w:rsidP="00804FF1">
      <w:pPr>
        <w:pStyle w:val="BodyTextIndent3"/>
        <w:numPr>
          <w:ilvl w:val="0"/>
          <w:numId w:val="1"/>
        </w:numPr>
        <w:suppressAutoHyphens/>
        <w:spacing w:after="0"/>
        <w:jc w:val="both"/>
        <w:rPr>
          <w:rFonts w:ascii="Cambria" w:hAnsi="Cambria"/>
          <w:b/>
          <w:bCs/>
          <w:sz w:val="22"/>
          <w:szCs w:val="22"/>
        </w:rPr>
      </w:pPr>
      <w:r w:rsidRPr="00474420">
        <w:rPr>
          <w:rFonts w:ascii="Cambria" w:hAnsi="Cambria"/>
          <w:b/>
          <w:bCs/>
          <w:sz w:val="22"/>
          <w:szCs w:val="22"/>
        </w:rPr>
        <w:t>EXECUTIVE SUMMARY</w:t>
      </w:r>
    </w:p>
    <w:p w14:paraId="4A5E152F" w14:textId="77777777" w:rsidR="00804FF1" w:rsidRDefault="00804FF1" w:rsidP="00804FF1">
      <w:pPr>
        <w:pStyle w:val="BodyTextIndent3"/>
        <w:suppressAutoHyphens/>
        <w:spacing w:after="0"/>
        <w:ind w:left="720"/>
        <w:jc w:val="both"/>
        <w:rPr>
          <w:rFonts w:ascii="Cambria" w:hAnsi="Cambria"/>
          <w:sz w:val="22"/>
          <w:szCs w:val="22"/>
        </w:rPr>
      </w:pPr>
      <w:r>
        <w:rPr>
          <w:rFonts w:ascii="Cambria" w:hAnsi="Cambria"/>
          <w:sz w:val="22"/>
          <w:szCs w:val="22"/>
        </w:rPr>
        <w:t xml:space="preserve">Presently, Paint clearance activity is partly done outside in open air conditions and </w:t>
      </w:r>
      <w:proofErr w:type="spellStart"/>
      <w:r>
        <w:rPr>
          <w:rFonts w:ascii="Cambria" w:hAnsi="Cambria"/>
          <w:sz w:val="22"/>
          <w:szCs w:val="22"/>
        </w:rPr>
        <w:t>its</w:t>
      </w:r>
      <w:proofErr w:type="spellEnd"/>
      <w:r>
        <w:rPr>
          <w:rFonts w:ascii="Cambria" w:hAnsi="Cambria"/>
          <w:sz w:val="22"/>
          <w:szCs w:val="22"/>
        </w:rPr>
        <w:t xml:space="preserve"> not possible to carry on with the activity during rainy season and it’s also very difficult to work during hot summer season due to direct impact of sunlight during afternoon time, which directly impacts production of the company at Plant-2. </w:t>
      </w:r>
    </w:p>
    <w:p w14:paraId="165F7642" w14:textId="77777777" w:rsidR="00804FF1" w:rsidRPr="00474420" w:rsidRDefault="00804FF1" w:rsidP="00804FF1">
      <w:pPr>
        <w:pStyle w:val="BodyTextIndent3"/>
        <w:suppressAutoHyphens/>
        <w:spacing w:after="0"/>
        <w:ind w:left="720"/>
        <w:jc w:val="both"/>
        <w:rPr>
          <w:rFonts w:ascii="Cambria" w:hAnsi="Cambria"/>
          <w:sz w:val="22"/>
          <w:szCs w:val="22"/>
        </w:rPr>
      </w:pPr>
      <w:r w:rsidRPr="00474420">
        <w:rPr>
          <w:rFonts w:ascii="Cambria" w:hAnsi="Cambria"/>
          <w:sz w:val="22"/>
          <w:szCs w:val="22"/>
        </w:rPr>
        <w:tab/>
      </w:r>
    </w:p>
    <w:p w14:paraId="67486EB5" w14:textId="77777777" w:rsidR="00804FF1" w:rsidRPr="00474420" w:rsidRDefault="00804FF1" w:rsidP="00804FF1">
      <w:pPr>
        <w:pStyle w:val="BodyTextIndent3"/>
        <w:numPr>
          <w:ilvl w:val="0"/>
          <w:numId w:val="1"/>
        </w:numPr>
        <w:suppressAutoHyphens/>
        <w:spacing w:after="0"/>
        <w:jc w:val="both"/>
        <w:rPr>
          <w:rFonts w:ascii="Cambria" w:hAnsi="Cambria"/>
          <w:b/>
          <w:bCs/>
          <w:sz w:val="22"/>
          <w:szCs w:val="22"/>
        </w:rPr>
      </w:pPr>
      <w:r w:rsidRPr="00474420">
        <w:rPr>
          <w:rFonts w:ascii="Cambria" w:hAnsi="Cambria"/>
          <w:b/>
          <w:bCs/>
          <w:sz w:val="22"/>
          <w:szCs w:val="22"/>
        </w:rPr>
        <w:t>OBJECT OF THE PROPOSAL</w:t>
      </w:r>
    </w:p>
    <w:p w14:paraId="60CC0073" w14:textId="77777777" w:rsidR="00804FF1" w:rsidRDefault="00804FF1" w:rsidP="00804FF1">
      <w:pPr>
        <w:pStyle w:val="BodyTextIndent3"/>
        <w:suppressAutoHyphens/>
        <w:spacing w:after="0"/>
        <w:ind w:left="720"/>
        <w:jc w:val="both"/>
        <w:rPr>
          <w:rFonts w:ascii="Cambria" w:hAnsi="Cambria"/>
          <w:sz w:val="22"/>
          <w:szCs w:val="22"/>
        </w:rPr>
      </w:pPr>
      <w:r w:rsidRPr="00474420">
        <w:rPr>
          <w:rFonts w:ascii="Cambria" w:hAnsi="Cambria"/>
          <w:bCs/>
          <w:sz w:val="22"/>
          <w:szCs w:val="22"/>
        </w:rPr>
        <w:t>To</w:t>
      </w:r>
      <w:r>
        <w:rPr>
          <w:rFonts w:ascii="Cambria" w:hAnsi="Cambria"/>
          <w:bCs/>
          <w:sz w:val="22"/>
          <w:szCs w:val="22"/>
        </w:rPr>
        <w:t xml:space="preserve"> provide </w:t>
      </w:r>
      <w:r>
        <w:rPr>
          <w:rFonts w:ascii="Cambria" w:hAnsi="Cambria"/>
          <w:sz w:val="22"/>
          <w:szCs w:val="22"/>
        </w:rPr>
        <w:t>new Paint Clearance Shed at Plant -2.</w:t>
      </w:r>
    </w:p>
    <w:p w14:paraId="0D3A2ECC" w14:textId="77777777" w:rsidR="00804FF1" w:rsidRPr="00474420" w:rsidRDefault="00804FF1" w:rsidP="00804FF1">
      <w:pPr>
        <w:pStyle w:val="BodyTextIndent3"/>
        <w:suppressAutoHyphens/>
        <w:spacing w:after="0"/>
        <w:ind w:left="720"/>
        <w:jc w:val="both"/>
        <w:rPr>
          <w:rFonts w:ascii="Cambria" w:hAnsi="Cambria"/>
          <w:bCs/>
          <w:sz w:val="22"/>
          <w:szCs w:val="22"/>
        </w:rPr>
      </w:pPr>
    </w:p>
    <w:p w14:paraId="0C21F49F" w14:textId="77777777" w:rsidR="00804FF1" w:rsidRPr="00474420" w:rsidRDefault="00804FF1" w:rsidP="00804FF1">
      <w:pPr>
        <w:pStyle w:val="BodyTextIndent3"/>
        <w:numPr>
          <w:ilvl w:val="0"/>
          <w:numId w:val="1"/>
        </w:numPr>
        <w:suppressAutoHyphens/>
        <w:spacing w:after="0"/>
        <w:jc w:val="both"/>
        <w:rPr>
          <w:rFonts w:ascii="Cambria" w:hAnsi="Cambria"/>
          <w:b/>
          <w:bCs/>
          <w:sz w:val="22"/>
          <w:szCs w:val="22"/>
        </w:rPr>
      </w:pPr>
      <w:r w:rsidRPr="00474420">
        <w:rPr>
          <w:rFonts w:ascii="Cambria" w:hAnsi="Cambria"/>
          <w:b/>
          <w:bCs/>
          <w:sz w:val="22"/>
          <w:szCs w:val="22"/>
        </w:rPr>
        <w:t>MARKETING APPENDIX</w:t>
      </w:r>
    </w:p>
    <w:p w14:paraId="0DB22732" w14:textId="77777777" w:rsidR="00804FF1" w:rsidRDefault="00804FF1" w:rsidP="00804FF1">
      <w:pPr>
        <w:pStyle w:val="BodyTextIndent3"/>
        <w:suppressAutoHyphens/>
        <w:spacing w:after="0"/>
        <w:ind w:left="720"/>
        <w:jc w:val="both"/>
        <w:rPr>
          <w:rFonts w:ascii="Cambria" w:hAnsi="Cambria"/>
          <w:bCs/>
          <w:sz w:val="22"/>
          <w:szCs w:val="22"/>
        </w:rPr>
      </w:pPr>
      <w:r>
        <w:rPr>
          <w:rFonts w:ascii="Cambria" w:hAnsi="Cambria"/>
          <w:bCs/>
          <w:sz w:val="22"/>
          <w:szCs w:val="22"/>
        </w:rPr>
        <w:t>NA</w:t>
      </w:r>
    </w:p>
    <w:p w14:paraId="06965BD2" w14:textId="77777777" w:rsidR="00804FF1" w:rsidRPr="00474420" w:rsidRDefault="00804FF1" w:rsidP="00804FF1">
      <w:pPr>
        <w:pStyle w:val="BodyTextIndent3"/>
        <w:suppressAutoHyphens/>
        <w:spacing w:after="0"/>
        <w:ind w:left="720"/>
        <w:jc w:val="both"/>
        <w:rPr>
          <w:rFonts w:ascii="Cambria" w:hAnsi="Cambria"/>
          <w:bCs/>
          <w:sz w:val="22"/>
          <w:szCs w:val="22"/>
        </w:rPr>
      </w:pPr>
    </w:p>
    <w:p w14:paraId="514D32AC" w14:textId="77777777" w:rsidR="00804FF1" w:rsidRDefault="00804FF1" w:rsidP="00804FF1">
      <w:pPr>
        <w:pStyle w:val="BodyTextIndent3"/>
        <w:suppressAutoHyphens/>
        <w:spacing w:after="0"/>
        <w:jc w:val="both"/>
        <w:rPr>
          <w:rFonts w:ascii="Cambria" w:hAnsi="Cambria"/>
          <w:b/>
          <w:bCs/>
          <w:sz w:val="22"/>
          <w:szCs w:val="22"/>
        </w:rPr>
      </w:pPr>
      <w:r>
        <w:rPr>
          <w:rFonts w:ascii="Cambria" w:hAnsi="Cambria"/>
          <w:b/>
          <w:bCs/>
          <w:sz w:val="22"/>
          <w:szCs w:val="22"/>
        </w:rPr>
        <w:t xml:space="preserve">4.   </w:t>
      </w:r>
      <w:r w:rsidRPr="00474420">
        <w:rPr>
          <w:rFonts w:ascii="Cambria" w:hAnsi="Cambria"/>
          <w:b/>
          <w:bCs/>
          <w:sz w:val="22"/>
          <w:szCs w:val="22"/>
        </w:rPr>
        <w:t>TECHNICAL APPENDIX</w:t>
      </w:r>
    </w:p>
    <w:p w14:paraId="5661B892" w14:textId="20E1485C" w:rsidR="00804FF1" w:rsidRDefault="00804FF1" w:rsidP="00804FF1">
      <w:pPr>
        <w:pStyle w:val="BodyTextIndent3"/>
        <w:suppressAutoHyphens/>
        <w:spacing w:after="0"/>
        <w:jc w:val="both"/>
        <w:rPr>
          <w:rFonts w:ascii="Cambria" w:hAnsi="Cambria"/>
          <w:sz w:val="22"/>
          <w:szCs w:val="22"/>
        </w:rPr>
      </w:pPr>
      <w:r>
        <w:rPr>
          <w:rFonts w:ascii="Cambria" w:hAnsi="Cambria"/>
          <w:sz w:val="22"/>
          <w:szCs w:val="22"/>
        </w:rPr>
        <w:t xml:space="preserve">        RCC column foundation, Rolled Section fabricated structure shed with Roofing &amp; side cladding of    bare galvalume industrial sheets. Size of shed is 88m x 16m.</w:t>
      </w:r>
    </w:p>
    <w:p w14:paraId="42366411" w14:textId="77777777" w:rsidR="00EA7314" w:rsidRPr="00474420" w:rsidRDefault="00EA7314" w:rsidP="00804FF1">
      <w:pPr>
        <w:pStyle w:val="BodyTextIndent3"/>
        <w:suppressAutoHyphens/>
        <w:spacing w:after="0"/>
        <w:jc w:val="both"/>
        <w:rPr>
          <w:rFonts w:ascii="Cambria" w:hAnsi="Cambria"/>
          <w:sz w:val="22"/>
          <w:szCs w:val="22"/>
        </w:rPr>
      </w:pPr>
    </w:p>
    <w:p w14:paraId="7DF2AB87" w14:textId="77777777" w:rsidR="00804FF1" w:rsidRPr="00474420" w:rsidRDefault="00804FF1" w:rsidP="00804FF1">
      <w:pPr>
        <w:pStyle w:val="BodyTextIndent3"/>
        <w:suppressAutoHyphens/>
        <w:spacing w:after="0"/>
        <w:jc w:val="both"/>
        <w:rPr>
          <w:rFonts w:ascii="Cambria" w:hAnsi="Cambria"/>
          <w:b/>
          <w:bCs/>
          <w:sz w:val="22"/>
          <w:szCs w:val="22"/>
        </w:rPr>
      </w:pPr>
      <w:r w:rsidRPr="006A6538">
        <w:rPr>
          <w:rFonts w:ascii="Cambria" w:hAnsi="Cambria"/>
          <w:b/>
          <w:bCs/>
          <w:sz w:val="22"/>
          <w:szCs w:val="22"/>
        </w:rPr>
        <w:t>5.</w:t>
      </w:r>
      <w:r>
        <w:rPr>
          <w:rFonts w:ascii="Cambria" w:hAnsi="Cambria"/>
          <w:b/>
          <w:bCs/>
          <w:sz w:val="22"/>
          <w:szCs w:val="22"/>
        </w:rPr>
        <w:t xml:space="preserve">  </w:t>
      </w:r>
      <w:r w:rsidRPr="00474420">
        <w:rPr>
          <w:rFonts w:ascii="Cambria" w:hAnsi="Cambria"/>
          <w:b/>
          <w:bCs/>
          <w:sz w:val="22"/>
          <w:szCs w:val="22"/>
        </w:rPr>
        <w:t>COMMERCIAL APPENDIX</w:t>
      </w:r>
    </w:p>
    <w:p w14:paraId="61AB48DC" w14:textId="06B1D991" w:rsidR="00804FF1" w:rsidRDefault="00804FF1" w:rsidP="00804FF1">
      <w:pPr>
        <w:pStyle w:val="BodyTextIndent3"/>
        <w:suppressAutoHyphens/>
        <w:spacing w:after="0"/>
        <w:jc w:val="both"/>
        <w:rPr>
          <w:rFonts w:ascii="Cambria" w:hAnsi="Cambria"/>
          <w:sz w:val="22"/>
          <w:szCs w:val="22"/>
        </w:rPr>
      </w:pPr>
      <w:r>
        <w:rPr>
          <w:rFonts w:ascii="Cambria" w:hAnsi="Cambria"/>
          <w:bCs/>
          <w:sz w:val="22"/>
          <w:szCs w:val="22"/>
        </w:rPr>
        <w:t xml:space="preserve">        </w:t>
      </w:r>
      <w:r>
        <w:rPr>
          <w:rFonts w:ascii="Cambria" w:hAnsi="Cambria"/>
          <w:sz w:val="22"/>
          <w:szCs w:val="22"/>
        </w:rPr>
        <w:t xml:space="preserve">We have obtained multiple quotes from five vendors. Out of the 5 vendors, </w:t>
      </w:r>
      <w:r w:rsidR="00A65EB1">
        <w:rPr>
          <w:rFonts w:ascii="Cambria" w:hAnsi="Cambria"/>
          <w:sz w:val="22"/>
          <w:szCs w:val="22"/>
        </w:rPr>
        <w:t>XYZ</w:t>
      </w:r>
      <w:r>
        <w:rPr>
          <w:rFonts w:ascii="Cambria" w:hAnsi="Cambria"/>
          <w:sz w:val="22"/>
          <w:szCs w:val="22"/>
        </w:rPr>
        <w:t xml:space="preserve"> Engineering from                        </w:t>
      </w:r>
    </w:p>
    <w:p w14:paraId="031712A4" w14:textId="5091AF61" w:rsidR="00804FF1" w:rsidRDefault="00804FF1" w:rsidP="00804FF1">
      <w:pPr>
        <w:pStyle w:val="BodyTextIndent3"/>
        <w:suppressAutoHyphens/>
        <w:spacing w:after="0"/>
        <w:jc w:val="both"/>
        <w:rPr>
          <w:rFonts w:ascii="Cambria" w:hAnsi="Cambria"/>
          <w:sz w:val="22"/>
          <w:szCs w:val="22"/>
        </w:rPr>
      </w:pPr>
      <w:r>
        <w:rPr>
          <w:rFonts w:ascii="Cambria" w:hAnsi="Cambria"/>
          <w:sz w:val="22"/>
          <w:szCs w:val="22"/>
        </w:rPr>
        <w:t xml:space="preserve">          Goa has quoted the lowest i.e. Rs – 1</w:t>
      </w:r>
      <w:r w:rsidR="00A65EB1">
        <w:rPr>
          <w:rFonts w:ascii="Cambria" w:hAnsi="Cambria"/>
          <w:sz w:val="22"/>
          <w:szCs w:val="22"/>
        </w:rPr>
        <w:t xml:space="preserve">111 </w:t>
      </w:r>
      <w:r>
        <w:rPr>
          <w:rFonts w:ascii="Cambria" w:hAnsi="Cambria"/>
          <w:sz w:val="22"/>
          <w:szCs w:val="22"/>
        </w:rPr>
        <w:t xml:space="preserve">+GST 18%, Hence recommended for the above </w:t>
      </w:r>
    </w:p>
    <w:p w14:paraId="2732D494" w14:textId="77777777" w:rsidR="00804FF1" w:rsidRPr="00B52491" w:rsidRDefault="00804FF1" w:rsidP="00804FF1">
      <w:pPr>
        <w:pStyle w:val="BodyTextIndent3"/>
        <w:suppressAutoHyphens/>
        <w:spacing w:after="0"/>
        <w:jc w:val="both"/>
        <w:rPr>
          <w:rFonts w:ascii="Cambria" w:hAnsi="Cambria"/>
          <w:sz w:val="22"/>
          <w:szCs w:val="22"/>
        </w:rPr>
      </w:pPr>
      <w:r>
        <w:rPr>
          <w:rFonts w:ascii="Cambria" w:hAnsi="Cambria"/>
          <w:sz w:val="22"/>
          <w:szCs w:val="22"/>
        </w:rPr>
        <w:t xml:space="preserve">          work.</w:t>
      </w:r>
    </w:p>
    <w:p w14:paraId="6411F1AE" w14:textId="77777777" w:rsidR="00804FF1" w:rsidRDefault="00804FF1" w:rsidP="00804FF1">
      <w:pPr>
        <w:pStyle w:val="BodyTextIndent3"/>
        <w:suppressAutoHyphens/>
        <w:spacing w:after="0"/>
        <w:jc w:val="both"/>
        <w:rPr>
          <w:rFonts w:ascii="Cambria" w:hAnsi="Cambria"/>
          <w:sz w:val="22"/>
          <w:szCs w:val="22"/>
        </w:rPr>
      </w:pPr>
    </w:p>
    <w:p w14:paraId="1F718EBC" w14:textId="27B7C873" w:rsidR="00804FF1" w:rsidRPr="0044028A" w:rsidRDefault="00804FF1" w:rsidP="00804FF1">
      <w:pPr>
        <w:pStyle w:val="BodyTextIndent3"/>
        <w:suppressAutoHyphens/>
        <w:spacing w:after="0"/>
        <w:jc w:val="both"/>
        <w:rPr>
          <w:rFonts w:ascii="Cambria" w:hAnsi="Cambria"/>
          <w:sz w:val="22"/>
          <w:szCs w:val="22"/>
        </w:rPr>
      </w:pPr>
      <w:r>
        <w:rPr>
          <w:rFonts w:ascii="Cambria" w:hAnsi="Cambria"/>
          <w:sz w:val="22"/>
          <w:szCs w:val="22"/>
        </w:rPr>
        <w:t xml:space="preserve">        Total capex is Rs – </w:t>
      </w:r>
      <w:r w:rsidR="00A65EB1">
        <w:rPr>
          <w:rFonts w:ascii="Cambria" w:hAnsi="Cambria"/>
          <w:sz w:val="22"/>
          <w:szCs w:val="22"/>
        </w:rPr>
        <w:t xml:space="preserve">1111 </w:t>
      </w:r>
      <w:r>
        <w:rPr>
          <w:rFonts w:ascii="Cambria" w:hAnsi="Cambria"/>
          <w:sz w:val="22"/>
          <w:szCs w:val="22"/>
        </w:rPr>
        <w:t>+GST 18%</w:t>
      </w:r>
    </w:p>
    <w:p w14:paraId="627D72B3" w14:textId="77777777" w:rsidR="00804FF1" w:rsidRPr="0086653C" w:rsidRDefault="00804FF1" w:rsidP="00804FF1">
      <w:pPr>
        <w:pStyle w:val="BodyTextIndent3"/>
        <w:suppressAutoHyphens/>
        <w:spacing w:after="0"/>
        <w:jc w:val="both"/>
        <w:rPr>
          <w:rFonts w:ascii="Cambria" w:hAnsi="Cambria"/>
          <w:bCs/>
          <w:sz w:val="22"/>
          <w:szCs w:val="22"/>
        </w:rPr>
      </w:pPr>
    </w:p>
    <w:p w14:paraId="01A623E8" w14:textId="77777777" w:rsidR="00804FF1" w:rsidRPr="00474420" w:rsidRDefault="00804FF1" w:rsidP="00804FF1">
      <w:pPr>
        <w:pStyle w:val="BodyTextIndent3"/>
        <w:suppressAutoHyphens/>
        <w:spacing w:after="0"/>
        <w:jc w:val="both"/>
        <w:rPr>
          <w:rFonts w:ascii="Cambria" w:hAnsi="Cambria"/>
          <w:b/>
          <w:bCs/>
          <w:sz w:val="22"/>
          <w:szCs w:val="22"/>
        </w:rPr>
      </w:pPr>
      <w:r>
        <w:rPr>
          <w:rFonts w:ascii="Cambria" w:hAnsi="Cambria"/>
          <w:b/>
          <w:bCs/>
          <w:sz w:val="22"/>
          <w:szCs w:val="22"/>
        </w:rPr>
        <w:t xml:space="preserve">6.  </w:t>
      </w:r>
      <w:r w:rsidRPr="00474420">
        <w:rPr>
          <w:rFonts w:ascii="Cambria" w:hAnsi="Cambria"/>
          <w:b/>
          <w:bCs/>
          <w:sz w:val="22"/>
          <w:szCs w:val="22"/>
        </w:rPr>
        <w:t>FUTURE REQUIREMENT</w:t>
      </w:r>
    </w:p>
    <w:p w14:paraId="5DBC3DD1" w14:textId="77777777" w:rsidR="00804FF1" w:rsidRDefault="00804FF1" w:rsidP="00804FF1">
      <w:pPr>
        <w:pStyle w:val="BodyTextIndent3"/>
        <w:suppressAutoHyphens/>
        <w:spacing w:after="0"/>
        <w:jc w:val="both"/>
        <w:rPr>
          <w:rFonts w:ascii="Cambria" w:hAnsi="Cambria"/>
          <w:sz w:val="22"/>
          <w:szCs w:val="22"/>
        </w:rPr>
      </w:pPr>
      <w:r>
        <w:rPr>
          <w:rFonts w:ascii="Cambria" w:hAnsi="Cambria"/>
          <w:sz w:val="22"/>
          <w:szCs w:val="22"/>
        </w:rPr>
        <w:t xml:space="preserve">       AMC</w:t>
      </w:r>
    </w:p>
    <w:p w14:paraId="199C6028" w14:textId="77777777" w:rsidR="00804FF1" w:rsidRDefault="00804FF1" w:rsidP="00804FF1">
      <w:pPr>
        <w:pStyle w:val="BodyTextIndent3"/>
        <w:suppressAutoHyphens/>
        <w:spacing w:after="0"/>
        <w:ind w:left="720"/>
        <w:jc w:val="both"/>
        <w:rPr>
          <w:rFonts w:ascii="Cambria" w:hAnsi="Cambria"/>
          <w:sz w:val="22"/>
          <w:szCs w:val="22"/>
        </w:rPr>
      </w:pPr>
    </w:p>
    <w:p w14:paraId="1F21ACAF" w14:textId="77777777" w:rsidR="00804FF1" w:rsidRPr="00474420" w:rsidRDefault="00804FF1" w:rsidP="00804FF1">
      <w:pPr>
        <w:pStyle w:val="BodyTextIndent3"/>
        <w:suppressAutoHyphens/>
        <w:spacing w:after="0"/>
        <w:jc w:val="both"/>
        <w:rPr>
          <w:rFonts w:ascii="Cambria" w:hAnsi="Cambria"/>
          <w:b/>
          <w:bCs/>
          <w:sz w:val="22"/>
          <w:szCs w:val="22"/>
        </w:rPr>
      </w:pPr>
      <w:r>
        <w:rPr>
          <w:rFonts w:ascii="Cambria" w:hAnsi="Cambria"/>
          <w:b/>
          <w:bCs/>
          <w:sz w:val="22"/>
          <w:szCs w:val="22"/>
        </w:rPr>
        <w:t xml:space="preserve">7.  </w:t>
      </w:r>
      <w:r w:rsidRPr="00474420">
        <w:rPr>
          <w:rFonts w:ascii="Cambria" w:hAnsi="Cambria"/>
          <w:b/>
          <w:bCs/>
          <w:sz w:val="22"/>
          <w:szCs w:val="22"/>
        </w:rPr>
        <w:t>SENSITIVITY ANALYSIS</w:t>
      </w:r>
    </w:p>
    <w:p w14:paraId="69EA7A5B" w14:textId="77777777" w:rsidR="00804FF1" w:rsidRDefault="00804FF1" w:rsidP="00804FF1">
      <w:pPr>
        <w:pStyle w:val="BodyTextIndent3"/>
        <w:suppressAutoHyphens/>
        <w:spacing w:after="0"/>
        <w:ind w:left="720"/>
        <w:jc w:val="both"/>
        <w:rPr>
          <w:rFonts w:ascii="Cambria" w:hAnsi="Cambria"/>
          <w:sz w:val="22"/>
          <w:szCs w:val="22"/>
        </w:rPr>
      </w:pPr>
      <w:r>
        <w:rPr>
          <w:rFonts w:ascii="Cambria" w:hAnsi="Cambria"/>
          <w:sz w:val="22"/>
          <w:szCs w:val="22"/>
        </w:rPr>
        <w:t>NA</w:t>
      </w:r>
    </w:p>
    <w:p w14:paraId="6364EB85" w14:textId="77777777" w:rsidR="00804FF1" w:rsidRDefault="00804FF1" w:rsidP="00804FF1">
      <w:pPr>
        <w:pStyle w:val="BodyTextIndent3"/>
        <w:suppressAutoHyphens/>
        <w:spacing w:after="0"/>
        <w:ind w:left="720"/>
        <w:jc w:val="both"/>
        <w:rPr>
          <w:rFonts w:ascii="Cambria" w:hAnsi="Cambria"/>
          <w:sz w:val="22"/>
          <w:szCs w:val="22"/>
        </w:rPr>
      </w:pPr>
    </w:p>
    <w:p w14:paraId="31AC2DD3" w14:textId="27BAAF6B" w:rsidR="00804FF1" w:rsidRPr="00187FFC" w:rsidRDefault="00804FF1" w:rsidP="00804FF1">
      <w:pPr>
        <w:pStyle w:val="BodyTextIndent3"/>
        <w:suppressAutoHyphens/>
        <w:spacing w:after="0"/>
        <w:jc w:val="both"/>
        <w:rPr>
          <w:rFonts w:ascii="Cambria" w:hAnsi="Cambria"/>
          <w:sz w:val="22"/>
          <w:szCs w:val="22"/>
        </w:rPr>
      </w:pPr>
      <w:r>
        <w:rPr>
          <w:rFonts w:ascii="Cambria" w:hAnsi="Cambria"/>
          <w:b/>
          <w:bCs/>
          <w:sz w:val="22"/>
          <w:szCs w:val="22"/>
        </w:rPr>
        <w:t>8.</w:t>
      </w:r>
      <w:r w:rsidRPr="00474420">
        <w:rPr>
          <w:rFonts w:ascii="Cambria" w:hAnsi="Cambria"/>
          <w:b/>
          <w:bCs/>
          <w:sz w:val="22"/>
          <w:szCs w:val="22"/>
        </w:rPr>
        <w:t>CONCLUSION:</w:t>
      </w:r>
      <w:r>
        <w:rPr>
          <w:rFonts w:ascii="Cambria" w:hAnsi="Cambria"/>
          <w:bCs/>
          <w:sz w:val="22"/>
          <w:szCs w:val="22"/>
        </w:rPr>
        <w:t xml:space="preserve"> </w:t>
      </w:r>
      <w:r w:rsidR="00A65EB1">
        <w:rPr>
          <w:rFonts w:ascii="Cambria" w:hAnsi="Cambria"/>
          <w:sz w:val="22"/>
          <w:szCs w:val="22"/>
        </w:rPr>
        <w:t>XYZ</w:t>
      </w:r>
      <w:r>
        <w:rPr>
          <w:rFonts w:ascii="Cambria" w:hAnsi="Cambria"/>
          <w:sz w:val="22"/>
          <w:szCs w:val="22"/>
        </w:rPr>
        <w:t xml:space="preserve"> Engineering has quoted the lowest, hence recommended for the above work</w:t>
      </w:r>
      <w:r>
        <w:rPr>
          <w:rFonts w:ascii="Cambria" w:hAnsi="Cambria"/>
          <w:bCs/>
          <w:sz w:val="22"/>
          <w:szCs w:val="22"/>
        </w:rPr>
        <w:t xml:space="preserve">. Credential details attached for the reference. </w:t>
      </w:r>
    </w:p>
    <w:p w14:paraId="3566CFB2" w14:textId="77777777" w:rsidR="00804FF1" w:rsidRDefault="00804FF1" w:rsidP="00804FF1">
      <w:pPr>
        <w:pStyle w:val="BodyTextIndent3"/>
        <w:suppressAutoHyphens/>
        <w:spacing w:after="0"/>
        <w:jc w:val="both"/>
        <w:rPr>
          <w:rFonts w:ascii="Cambria" w:hAnsi="Cambria"/>
          <w:b/>
          <w:sz w:val="22"/>
          <w:szCs w:val="22"/>
        </w:rPr>
      </w:pPr>
    </w:p>
    <w:p w14:paraId="443AA38D" w14:textId="2AA13380" w:rsidR="00804FF1" w:rsidRPr="00474420" w:rsidRDefault="00804FF1" w:rsidP="00804FF1">
      <w:pPr>
        <w:pStyle w:val="BodyTextIndent3"/>
        <w:suppressAutoHyphens/>
        <w:spacing w:after="0"/>
        <w:jc w:val="both"/>
        <w:rPr>
          <w:rFonts w:ascii="Cambria" w:hAnsi="Cambria"/>
          <w:b/>
          <w:sz w:val="22"/>
          <w:szCs w:val="22"/>
        </w:rPr>
      </w:pPr>
      <w:r w:rsidRPr="00474420">
        <w:rPr>
          <w:rFonts w:ascii="Cambria" w:hAnsi="Cambria"/>
          <w:b/>
          <w:noProof/>
          <w:sz w:val="22"/>
          <w:szCs w:val="22"/>
          <w:lang w:bidi="ta-IN"/>
        </w:rPr>
        <mc:AlternateContent>
          <mc:Choice Requires="wps">
            <w:drawing>
              <wp:anchor distT="0" distB="0" distL="114300" distR="114300" simplePos="0" relativeHeight="251661312" behindDoc="0" locked="0" layoutInCell="1" allowOverlap="1" wp14:anchorId="1ADB3AC9" wp14:editId="61A5A469">
                <wp:simplePos x="0" y="0"/>
                <wp:positionH relativeFrom="column">
                  <wp:posOffset>4343400</wp:posOffset>
                </wp:positionH>
                <wp:positionV relativeFrom="paragraph">
                  <wp:posOffset>129540</wp:posOffset>
                </wp:positionV>
                <wp:extent cx="1882140" cy="1478280"/>
                <wp:effectExtent l="6985" t="10160" r="6350" b="6985"/>
                <wp:wrapNone/>
                <wp:docPr id="8275928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478280"/>
                        </a:xfrm>
                        <a:prstGeom prst="rect">
                          <a:avLst/>
                        </a:prstGeom>
                        <a:solidFill>
                          <a:srgbClr val="FFFFFF"/>
                        </a:solidFill>
                        <a:ln w="9525">
                          <a:solidFill>
                            <a:srgbClr val="000000"/>
                          </a:solidFill>
                          <a:prstDash val="sysDot"/>
                          <a:miter lim="800000"/>
                          <a:headEnd/>
                          <a:tailEnd/>
                        </a:ln>
                      </wps:spPr>
                      <wps:txbx>
                        <w:txbxContent>
                          <w:p w14:paraId="7440B8A6" w14:textId="77777777" w:rsidR="00804FF1" w:rsidRPr="006022A3" w:rsidRDefault="00804FF1" w:rsidP="00804FF1">
                            <w:pPr>
                              <w:jc w:val="center"/>
                              <w:rPr>
                                <w:b/>
                                <w:bCs/>
                              </w:rPr>
                            </w:pPr>
                            <w:r w:rsidRPr="006022A3">
                              <w:rPr>
                                <w:b/>
                                <w:bCs/>
                              </w:rPr>
                              <w:t xml:space="preserve">Recommended for </w:t>
                            </w:r>
                          </w:p>
                          <w:p w14:paraId="71F8AD6A" w14:textId="77777777" w:rsidR="00804FF1" w:rsidRPr="006022A3" w:rsidRDefault="00804FF1" w:rsidP="00804FF1">
                            <w:pPr>
                              <w:jc w:val="center"/>
                              <w:rPr>
                                <w:b/>
                                <w:bCs/>
                              </w:rPr>
                            </w:pPr>
                            <w:r w:rsidRPr="006022A3">
                              <w:rPr>
                                <w:b/>
                                <w:bCs/>
                              </w:rPr>
                              <w:t>MD’s approval</w:t>
                            </w:r>
                          </w:p>
                          <w:p w14:paraId="6C21B81C" w14:textId="77777777" w:rsidR="00804FF1" w:rsidRPr="006022A3" w:rsidRDefault="00804FF1" w:rsidP="00804FF1">
                            <w:pPr>
                              <w:jc w:val="center"/>
                              <w:rPr>
                                <w:b/>
                                <w:bCs/>
                              </w:rPr>
                            </w:pPr>
                          </w:p>
                          <w:p w14:paraId="64A10D12" w14:textId="77777777" w:rsidR="00804FF1" w:rsidRDefault="00804FF1" w:rsidP="00804FF1">
                            <w:pPr>
                              <w:jc w:val="center"/>
                              <w:rPr>
                                <w:b/>
                                <w:bCs/>
                              </w:rPr>
                            </w:pPr>
                          </w:p>
                          <w:p w14:paraId="117F51F8" w14:textId="77777777" w:rsidR="00804FF1" w:rsidRDefault="00804FF1" w:rsidP="00804FF1">
                            <w:pPr>
                              <w:jc w:val="center"/>
                              <w:rPr>
                                <w:b/>
                                <w:bCs/>
                              </w:rPr>
                            </w:pPr>
                          </w:p>
                          <w:p w14:paraId="5C78562F" w14:textId="77777777" w:rsidR="00804FF1" w:rsidRPr="006022A3" w:rsidRDefault="00804FF1" w:rsidP="00804FF1">
                            <w:pPr>
                              <w:jc w:val="center"/>
                              <w:rPr>
                                <w:b/>
                                <w:bCs/>
                              </w:rPr>
                            </w:pPr>
                          </w:p>
                          <w:p w14:paraId="0F8F20AB" w14:textId="77777777" w:rsidR="00804FF1" w:rsidRPr="00D54A40" w:rsidRDefault="00804FF1" w:rsidP="00804FF1">
                            <w:pPr>
                              <w:jc w:val="center"/>
                              <w:rPr>
                                <w:b/>
                                <w:bCs/>
                              </w:rPr>
                            </w:pPr>
                            <w:r w:rsidRPr="006022A3">
                              <w:rPr>
                                <w:b/>
                                <w:bCs/>
                              </w:rPr>
                              <w:t>(C</w:t>
                            </w:r>
                            <w:r>
                              <w:rPr>
                                <w:b/>
                                <w:bCs/>
                              </w:rPr>
                              <w:t>hief</w:t>
                            </w:r>
                            <w:r w:rsidRPr="006022A3">
                              <w:rPr>
                                <w:b/>
                                <w:bCs/>
                              </w:rPr>
                              <w:t xml:space="preserve"> F</w:t>
                            </w:r>
                            <w:r>
                              <w:rPr>
                                <w:b/>
                                <w:bCs/>
                              </w:rPr>
                              <w:t>inancial</w:t>
                            </w:r>
                            <w:r w:rsidRPr="006022A3">
                              <w:rPr>
                                <w:b/>
                                <w:bCs/>
                              </w:rPr>
                              <w:t xml:space="preserve"> O</w:t>
                            </w:r>
                            <w:r>
                              <w:rPr>
                                <w:b/>
                                <w:bCs/>
                              </w:rPr>
                              <w:t>fficer</w:t>
                            </w:r>
                            <w:r w:rsidRPr="006022A3">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B3AC9" id="_x0000_t202" coordsize="21600,21600" o:spt="202" path="m,l,21600r21600,l21600,xe">
                <v:stroke joinstyle="miter"/>
                <v:path gradientshapeok="t" o:connecttype="rect"/>
              </v:shapetype>
              <v:shape id="Text Box 3" o:spid="_x0000_s1026" type="#_x0000_t202" style="position:absolute;left:0;text-align:left;margin-left:342pt;margin-top:10.2pt;width:148.2pt;height:11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">
                <v:stroke dashstyle="1 1"/>
                <v:textbox>
                  <w:txbxContent>
                    <w:p w14:paraId="7440B8A6" w14:textId="77777777" w:rsidR="00804FF1" w:rsidRPr="006022A3" w:rsidRDefault="00804FF1" w:rsidP="00804FF1">
                      <w:pPr>
                        <w:jc w:val="center"/>
                        <w:rPr>
                          <w:b/>
                          <w:bCs/>
                        </w:rPr>
                      </w:pPr>
                      <w:r w:rsidRPr="006022A3">
                        <w:rPr>
                          <w:b/>
                          <w:bCs/>
                        </w:rPr>
                        <w:t xml:space="preserve">Recommended for </w:t>
                      </w:r>
                    </w:p>
                    <w:p w14:paraId="71F8AD6A" w14:textId="77777777" w:rsidR="00804FF1" w:rsidRPr="006022A3" w:rsidRDefault="00804FF1" w:rsidP="00804FF1">
                      <w:pPr>
                        <w:jc w:val="center"/>
                        <w:rPr>
                          <w:b/>
                          <w:bCs/>
                        </w:rPr>
                      </w:pPr>
                      <w:r w:rsidRPr="006022A3">
                        <w:rPr>
                          <w:b/>
                          <w:bCs/>
                        </w:rPr>
                        <w:t>MD’s approval</w:t>
                      </w:r>
                    </w:p>
                    <w:p w14:paraId="6C21B81C" w14:textId="77777777" w:rsidR="00804FF1" w:rsidRPr="006022A3" w:rsidRDefault="00804FF1" w:rsidP="00804FF1">
                      <w:pPr>
                        <w:jc w:val="center"/>
                        <w:rPr>
                          <w:b/>
                          <w:bCs/>
                        </w:rPr>
                      </w:pPr>
                    </w:p>
                    <w:p w14:paraId="64A10D12" w14:textId="77777777" w:rsidR="00804FF1" w:rsidRDefault="00804FF1" w:rsidP="00804FF1">
                      <w:pPr>
                        <w:jc w:val="center"/>
                        <w:rPr>
                          <w:b/>
                          <w:bCs/>
                        </w:rPr>
                      </w:pPr>
                    </w:p>
                    <w:p w14:paraId="117F51F8" w14:textId="77777777" w:rsidR="00804FF1" w:rsidRDefault="00804FF1" w:rsidP="00804FF1">
                      <w:pPr>
                        <w:jc w:val="center"/>
                        <w:rPr>
                          <w:b/>
                          <w:bCs/>
                        </w:rPr>
                      </w:pPr>
                    </w:p>
                    <w:p w14:paraId="5C78562F" w14:textId="77777777" w:rsidR="00804FF1" w:rsidRPr="006022A3" w:rsidRDefault="00804FF1" w:rsidP="00804FF1">
                      <w:pPr>
                        <w:jc w:val="center"/>
                        <w:rPr>
                          <w:b/>
                          <w:bCs/>
                        </w:rPr>
                      </w:pPr>
                    </w:p>
                    <w:p w14:paraId="0F8F20AB" w14:textId="77777777" w:rsidR="00804FF1" w:rsidRPr="00D54A40" w:rsidRDefault="00804FF1" w:rsidP="00804FF1">
                      <w:pPr>
                        <w:jc w:val="center"/>
                        <w:rPr>
                          <w:b/>
                          <w:bCs/>
                        </w:rPr>
                      </w:pPr>
                      <w:r w:rsidRPr="006022A3">
                        <w:rPr>
                          <w:b/>
                          <w:bCs/>
                        </w:rPr>
                        <w:t>(C</w:t>
                      </w:r>
                      <w:r>
                        <w:rPr>
                          <w:b/>
                          <w:bCs/>
                        </w:rPr>
                        <w:t>hief</w:t>
                      </w:r>
                      <w:r w:rsidRPr="006022A3">
                        <w:rPr>
                          <w:b/>
                          <w:bCs/>
                        </w:rPr>
                        <w:t xml:space="preserve"> F</w:t>
                      </w:r>
                      <w:r>
                        <w:rPr>
                          <w:b/>
                          <w:bCs/>
                        </w:rPr>
                        <w:t>inancial</w:t>
                      </w:r>
                      <w:r w:rsidRPr="006022A3">
                        <w:rPr>
                          <w:b/>
                          <w:bCs/>
                        </w:rPr>
                        <w:t xml:space="preserve"> O</w:t>
                      </w:r>
                      <w:r>
                        <w:rPr>
                          <w:b/>
                          <w:bCs/>
                        </w:rPr>
                        <w:t>fficer</w:t>
                      </w:r>
                      <w:r w:rsidRPr="006022A3">
                        <w:rPr>
                          <w:b/>
                          <w:bCs/>
                        </w:rPr>
                        <w:t>)</w:t>
                      </w:r>
                    </w:p>
                  </w:txbxContent>
                </v:textbox>
              </v:shape>
            </w:pict>
          </mc:Fallback>
        </mc:AlternateContent>
      </w:r>
      <w:r w:rsidRPr="00474420">
        <w:rPr>
          <w:rFonts w:ascii="Cambria" w:hAnsi="Cambria"/>
          <w:b/>
          <w:noProof/>
          <w:sz w:val="22"/>
          <w:szCs w:val="22"/>
          <w:lang w:bidi="ta-IN"/>
        </w:rPr>
        <mc:AlternateContent>
          <mc:Choice Requires="wps">
            <w:drawing>
              <wp:anchor distT="0" distB="0" distL="114300" distR="114300" simplePos="0" relativeHeight="251660288" behindDoc="0" locked="0" layoutInCell="1" allowOverlap="1" wp14:anchorId="676B034A" wp14:editId="5D416296">
                <wp:simplePos x="0" y="0"/>
                <wp:positionH relativeFrom="column">
                  <wp:posOffset>2286000</wp:posOffset>
                </wp:positionH>
                <wp:positionV relativeFrom="paragraph">
                  <wp:posOffset>129540</wp:posOffset>
                </wp:positionV>
                <wp:extent cx="1882140" cy="1478280"/>
                <wp:effectExtent l="6985" t="10160" r="6350" b="6985"/>
                <wp:wrapNone/>
                <wp:docPr id="1617599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478280"/>
                        </a:xfrm>
                        <a:prstGeom prst="rect">
                          <a:avLst/>
                        </a:prstGeom>
                        <a:solidFill>
                          <a:srgbClr val="FFFFFF"/>
                        </a:solidFill>
                        <a:ln w="9525">
                          <a:solidFill>
                            <a:srgbClr val="000000"/>
                          </a:solidFill>
                          <a:prstDash val="sysDot"/>
                          <a:miter lim="800000"/>
                          <a:headEnd/>
                          <a:tailEnd/>
                        </a:ln>
                      </wps:spPr>
                      <wps:txbx>
                        <w:txbxContent>
                          <w:p w14:paraId="6C534FE1" w14:textId="77777777" w:rsidR="00804FF1" w:rsidRDefault="00804FF1" w:rsidP="00804FF1">
                            <w:pPr>
                              <w:jc w:val="center"/>
                              <w:rPr>
                                <w:b/>
                                <w:bCs/>
                              </w:rPr>
                            </w:pPr>
                            <w:r>
                              <w:rPr>
                                <w:b/>
                                <w:bCs/>
                              </w:rPr>
                              <w:t>Checked</w:t>
                            </w:r>
                            <w:r w:rsidRPr="00D54A40">
                              <w:rPr>
                                <w:b/>
                                <w:bCs/>
                              </w:rPr>
                              <w:t xml:space="preserve"> by</w:t>
                            </w:r>
                          </w:p>
                          <w:p w14:paraId="532C5416" w14:textId="77777777" w:rsidR="00804FF1" w:rsidRDefault="00804FF1" w:rsidP="00804FF1">
                            <w:pPr>
                              <w:jc w:val="center"/>
                              <w:rPr>
                                <w:b/>
                                <w:bCs/>
                              </w:rPr>
                            </w:pPr>
                          </w:p>
                          <w:p w14:paraId="66A2C434" w14:textId="77777777" w:rsidR="00804FF1" w:rsidRDefault="00804FF1" w:rsidP="00804FF1">
                            <w:pPr>
                              <w:jc w:val="center"/>
                              <w:rPr>
                                <w:b/>
                                <w:bCs/>
                              </w:rPr>
                            </w:pPr>
                          </w:p>
                          <w:p w14:paraId="0D4DF488" w14:textId="77777777" w:rsidR="00804FF1" w:rsidRDefault="00804FF1" w:rsidP="00804FF1">
                            <w:pPr>
                              <w:jc w:val="center"/>
                              <w:rPr>
                                <w:b/>
                                <w:bCs/>
                              </w:rPr>
                            </w:pPr>
                          </w:p>
                          <w:p w14:paraId="02AABFA1" w14:textId="77777777" w:rsidR="00804FF1" w:rsidRDefault="00804FF1" w:rsidP="00804FF1">
                            <w:pPr>
                              <w:jc w:val="center"/>
                              <w:rPr>
                                <w:b/>
                                <w:bCs/>
                              </w:rPr>
                            </w:pPr>
                          </w:p>
                          <w:p w14:paraId="6B863C22" w14:textId="77777777" w:rsidR="00804FF1" w:rsidRPr="00D54A40" w:rsidRDefault="00804FF1" w:rsidP="00804FF1">
                            <w:pPr>
                              <w:jc w:val="center"/>
                              <w:rPr>
                                <w:b/>
                                <w:bCs/>
                              </w:rPr>
                            </w:pPr>
                          </w:p>
                          <w:p w14:paraId="17BDCA7C" w14:textId="77777777" w:rsidR="00804FF1" w:rsidRDefault="00804FF1" w:rsidP="00804FF1">
                            <w:pPr>
                              <w:rPr>
                                <w:b/>
                                <w:bCs/>
                              </w:rPr>
                            </w:pPr>
                            <w:r>
                              <w:rPr>
                                <w:b/>
                                <w:bCs/>
                              </w:rPr>
                              <w:t xml:space="preserve">         </w:t>
                            </w:r>
                            <w:proofErr w:type="gramStart"/>
                            <w:r>
                              <w:rPr>
                                <w:b/>
                                <w:bCs/>
                              </w:rPr>
                              <w:t>( GM</w:t>
                            </w:r>
                            <w:proofErr w:type="gramEnd"/>
                            <w:r>
                              <w:rPr>
                                <w:b/>
                                <w:bCs/>
                              </w:rPr>
                              <w:t xml:space="preserve">  Projects )</w:t>
                            </w:r>
                          </w:p>
                          <w:p w14:paraId="670DB144" w14:textId="77777777" w:rsidR="00804FF1" w:rsidRPr="00D54A40" w:rsidRDefault="00804FF1" w:rsidP="00804FF1">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B034A" id="Text Box 2" o:spid="_x0000_s1027" type="#_x0000_t202" style="position:absolute;left:0;text-align:left;margin-left:180pt;margin-top:10.2pt;width:148.2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">
                <v:stroke dashstyle="1 1"/>
                <v:textbox>
                  <w:txbxContent>
                    <w:p w14:paraId="6C534FE1" w14:textId="77777777" w:rsidR="00804FF1" w:rsidRDefault="00804FF1" w:rsidP="00804FF1">
                      <w:pPr>
                        <w:jc w:val="center"/>
                        <w:rPr>
                          <w:b/>
                          <w:bCs/>
                        </w:rPr>
                      </w:pPr>
                      <w:r>
                        <w:rPr>
                          <w:b/>
                          <w:bCs/>
                        </w:rPr>
                        <w:t>Checked</w:t>
                      </w:r>
                      <w:r w:rsidRPr="00D54A40">
                        <w:rPr>
                          <w:b/>
                          <w:bCs/>
                        </w:rPr>
                        <w:t xml:space="preserve"> by</w:t>
                      </w:r>
                    </w:p>
                    <w:p w14:paraId="532C5416" w14:textId="77777777" w:rsidR="00804FF1" w:rsidRDefault="00804FF1" w:rsidP="00804FF1">
                      <w:pPr>
                        <w:jc w:val="center"/>
                        <w:rPr>
                          <w:b/>
                          <w:bCs/>
                        </w:rPr>
                      </w:pPr>
                    </w:p>
                    <w:p w14:paraId="66A2C434" w14:textId="77777777" w:rsidR="00804FF1" w:rsidRDefault="00804FF1" w:rsidP="00804FF1">
                      <w:pPr>
                        <w:jc w:val="center"/>
                        <w:rPr>
                          <w:b/>
                          <w:bCs/>
                        </w:rPr>
                      </w:pPr>
                    </w:p>
                    <w:p w14:paraId="0D4DF488" w14:textId="77777777" w:rsidR="00804FF1" w:rsidRDefault="00804FF1" w:rsidP="00804FF1">
                      <w:pPr>
                        <w:jc w:val="center"/>
                        <w:rPr>
                          <w:b/>
                          <w:bCs/>
                        </w:rPr>
                      </w:pPr>
                    </w:p>
                    <w:p w14:paraId="02AABFA1" w14:textId="77777777" w:rsidR="00804FF1" w:rsidRDefault="00804FF1" w:rsidP="00804FF1">
                      <w:pPr>
                        <w:jc w:val="center"/>
                        <w:rPr>
                          <w:b/>
                          <w:bCs/>
                        </w:rPr>
                      </w:pPr>
                    </w:p>
                    <w:p w14:paraId="6B863C22" w14:textId="77777777" w:rsidR="00804FF1" w:rsidRPr="00D54A40" w:rsidRDefault="00804FF1" w:rsidP="00804FF1">
                      <w:pPr>
                        <w:jc w:val="center"/>
                        <w:rPr>
                          <w:b/>
                          <w:bCs/>
                        </w:rPr>
                      </w:pPr>
                    </w:p>
                    <w:p w14:paraId="17BDCA7C" w14:textId="77777777" w:rsidR="00804FF1" w:rsidRDefault="00804FF1" w:rsidP="00804FF1">
                      <w:pPr>
                        <w:rPr>
                          <w:b/>
                          <w:bCs/>
                        </w:rPr>
                      </w:pPr>
                      <w:r>
                        <w:rPr>
                          <w:b/>
                          <w:bCs/>
                        </w:rPr>
                        <w:t xml:space="preserve">         </w:t>
                      </w:r>
                      <w:proofErr w:type="gramStart"/>
                      <w:r>
                        <w:rPr>
                          <w:b/>
                          <w:bCs/>
                        </w:rPr>
                        <w:t>( GM</w:t>
                      </w:r>
                      <w:proofErr w:type="gramEnd"/>
                      <w:r>
                        <w:rPr>
                          <w:b/>
                          <w:bCs/>
                        </w:rPr>
                        <w:t xml:space="preserve">  Projects )</w:t>
                      </w:r>
                    </w:p>
                    <w:p w14:paraId="670DB144" w14:textId="77777777" w:rsidR="00804FF1" w:rsidRPr="00D54A40" w:rsidRDefault="00804FF1" w:rsidP="00804FF1">
                      <w:pPr>
                        <w:rPr>
                          <w:b/>
                          <w:bCs/>
                        </w:rPr>
                      </w:pPr>
                    </w:p>
                  </w:txbxContent>
                </v:textbox>
              </v:shape>
            </w:pict>
          </mc:Fallback>
        </mc:AlternateContent>
      </w:r>
      <w:r w:rsidRPr="00474420">
        <w:rPr>
          <w:rFonts w:ascii="Cambria" w:hAnsi="Cambria"/>
          <w:b/>
          <w:noProof/>
          <w:sz w:val="22"/>
          <w:szCs w:val="22"/>
          <w:lang w:bidi="ta-IN"/>
        </w:rPr>
        <mc:AlternateContent>
          <mc:Choice Requires="wps">
            <w:drawing>
              <wp:anchor distT="0" distB="0" distL="114300" distR="114300" simplePos="0" relativeHeight="251659264" behindDoc="0" locked="0" layoutInCell="1" allowOverlap="1" wp14:anchorId="0F6A18A9" wp14:editId="1202929C">
                <wp:simplePos x="0" y="0"/>
                <wp:positionH relativeFrom="column">
                  <wp:posOffset>114300</wp:posOffset>
                </wp:positionH>
                <wp:positionV relativeFrom="paragraph">
                  <wp:posOffset>129540</wp:posOffset>
                </wp:positionV>
                <wp:extent cx="1882140" cy="1478280"/>
                <wp:effectExtent l="6985" t="10160" r="6350" b="6985"/>
                <wp:wrapNone/>
                <wp:docPr id="14095532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478280"/>
                        </a:xfrm>
                        <a:prstGeom prst="rect">
                          <a:avLst/>
                        </a:prstGeom>
                        <a:solidFill>
                          <a:srgbClr val="FFFFFF"/>
                        </a:solidFill>
                        <a:ln w="9525">
                          <a:solidFill>
                            <a:srgbClr val="000000"/>
                          </a:solidFill>
                          <a:prstDash val="sysDot"/>
                          <a:miter lim="800000"/>
                          <a:headEnd/>
                          <a:tailEnd/>
                        </a:ln>
                      </wps:spPr>
                      <wps:txbx>
                        <w:txbxContent>
                          <w:p w14:paraId="732F983E" w14:textId="77777777" w:rsidR="00804FF1" w:rsidRDefault="00804FF1" w:rsidP="00804FF1">
                            <w:pPr>
                              <w:jc w:val="center"/>
                              <w:rPr>
                                <w:b/>
                                <w:bCs/>
                              </w:rPr>
                            </w:pPr>
                            <w:r w:rsidRPr="00D54A40">
                              <w:rPr>
                                <w:b/>
                                <w:bCs/>
                              </w:rPr>
                              <w:t>Prepared by</w:t>
                            </w:r>
                          </w:p>
                          <w:p w14:paraId="03F07278" w14:textId="77777777" w:rsidR="00804FF1" w:rsidRDefault="00804FF1" w:rsidP="00804FF1">
                            <w:pPr>
                              <w:jc w:val="center"/>
                              <w:rPr>
                                <w:b/>
                                <w:bCs/>
                              </w:rPr>
                            </w:pPr>
                          </w:p>
                          <w:p w14:paraId="3A642775" w14:textId="77777777" w:rsidR="00804FF1" w:rsidRDefault="00804FF1" w:rsidP="00804FF1">
                            <w:pPr>
                              <w:jc w:val="center"/>
                              <w:rPr>
                                <w:b/>
                                <w:bCs/>
                              </w:rPr>
                            </w:pPr>
                          </w:p>
                          <w:p w14:paraId="2F4A8062" w14:textId="77777777" w:rsidR="00804FF1" w:rsidRDefault="00804FF1" w:rsidP="00804FF1">
                            <w:pPr>
                              <w:jc w:val="center"/>
                              <w:rPr>
                                <w:b/>
                                <w:bCs/>
                              </w:rPr>
                            </w:pPr>
                          </w:p>
                          <w:p w14:paraId="582BF103" w14:textId="77777777" w:rsidR="00804FF1" w:rsidRDefault="00804FF1" w:rsidP="00804FF1">
                            <w:pPr>
                              <w:jc w:val="center"/>
                              <w:rPr>
                                <w:b/>
                                <w:bCs/>
                              </w:rPr>
                            </w:pPr>
                          </w:p>
                          <w:p w14:paraId="28C9EFE2" w14:textId="77777777" w:rsidR="00804FF1" w:rsidRPr="00D54A40" w:rsidRDefault="00804FF1" w:rsidP="00804FF1">
                            <w:pPr>
                              <w:jc w:val="center"/>
                              <w:rPr>
                                <w:b/>
                                <w:bCs/>
                              </w:rPr>
                            </w:pPr>
                          </w:p>
                          <w:p w14:paraId="66048B3D" w14:textId="77777777" w:rsidR="00804FF1" w:rsidRPr="00D54A40" w:rsidRDefault="00804FF1" w:rsidP="00804FF1">
                            <w:pPr>
                              <w:jc w:val="center"/>
                              <w:rPr>
                                <w:b/>
                                <w:bCs/>
                              </w:rPr>
                            </w:pPr>
                            <w:r w:rsidRPr="00D54A40">
                              <w:rPr>
                                <w:b/>
                                <w:bCs/>
                              </w:rPr>
                              <w:t>(Project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A18A9" id="Text Box 1" o:spid="_x0000_s1028" type="#_x0000_t202" style="position:absolute;left:0;text-align:left;margin-left:9pt;margin-top:10.2pt;width:148.2pt;height:1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">
                <v:stroke dashstyle="1 1"/>
                <v:textbox>
                  <w:txbxContent>
                    <w:p w14:paraId="732F983E" w14:textId="77777777" w:rsidR="00804FF1" w:rsidRDefault="00804FF1" w:rsidP="00804FF1">
                      <w:pPr>
                        <w:jc w:val="center"/>
                        <w:rPr>
                          <w:b/>
                          <w:bCs/>
                        </w:rPr>
                      </w:pPr>
                      <w:r w:rsidRPr="00D54A40">
                        <w:rPr>
                          <w:b/>
                          <w:bCs/>
                        </w:rPr>
                        <w:t>Prepared by</w:t>
                      </w:r>
                    </w:p>
                    <w:p w14:paraId="03F07278" w14:textId="77777777" w:rsidR="00804FF1" w:rsidRDefault="00804FF1" w:rsidP="00804FF1">
                      <w:pPr>
                        <w:jc w:val="center"/>
                        <w:rPr>
                          <w:b/>
                          <w:bCs/>
                        </w:rPr>
                      </w:pPr>
                    </w:p>
                    <w:p w14:paraId="3A642775" w14:textId="77777777" w:rsidR="00804FF1" w:rsidRDefault="00804FF1" w:rsidP="00804FF1">
                      <w:pPr>
                        <w:jc w:val="center"/>
                        <w:rPr>
                          <w:b/>
                          <w:bCs/>
                        </w:rPr>
                      </w:pPr>
                    </w:p>
                    <w:p w14:paraId="2F4A8062" w14:textId="77777777" w:rsidR="00804FF1" w:rsidRDefault="00804FF1" w:rsidP="00804FF1">
                      <w:pPr>
                        <w:jc w:val="center"/>
                        <w:rPr>
                          <w:b/>
                          <w:bCs/>
                        </w:rPr>
                      </w:pPr>
                    </w:p>
                    <w:p w14:paraId="582BF103" w14:textId="77777777" w:rsidR="00804FF1" w:rsidRDefault="00804FF1" w:rsidP="00804FF1">
                      <w:pPr>
                        <w:jc w:val="center"/>
                        <w:rPr>
                          <w:b/>
                          <w:bCs/>
                        </w:rPr>
                      </w:pPr>
                    </w:p>
                    <w:p w14:paraId="28C9EFE2" w14:textId="77777777" w:rsidR="00804FF1" w:rsidRPr="00D54A40" w:rsidRDefault="00804FF1" w:rsidP="00804FF1">
                      <w:pPr>
                        <w:jc w:val="center"/>
                        <w:rPr>
                          <w:b/>
                          <w:bCs/>
                        </w:rPr>
                      </w:pPr>
                    </w:p>
                    <w:p w14:paraId="66048B3D" w14:textId="77777777" w:rsidR="00804FF1" w:rsidRPr="00D54A40" w:rsidRDefault="00804FF1" w:rsidP="00804FF1">
                      <w:pPr>
                        <w:jc w:val="center"/>
                        <w:rPr>
                          <w:b/>
                          <w:bCs/>
                        </w:rPr>
                      </w:pPr>
                      <w:r w:rsidRPr="00D54A40">
                        <w:rPr>
                          <w:b/>
                          <w:bCs/>
                        </w:rPr>
                        <w:t>(Project Owner)</w:t>
                      </w:r>
                    </w:p>
                  </w:txbxContent>
                </v:textbox>
              </v:shape>
            </w:pict>
          </mc:Fallback>
        </mc:AlternateContent>
      </w:r>
    </w:p>
    <w:p w14:paraId="18A1216E" w14:textId="77777777" w:rsidR="00804FF1" w:rsidRPr="00474420" w:rsidRDefault="00804FF1" w:rsidP="00804FF1">
      <w:pPr>
        <w:pStyle w:val="BodyTextIndent3"/>
        <w:suppressAutoHyphens/>
        <w:spacing w:after="0"/>
        <w:jc w:val="both"/>
        <w:rPr>
          <w:rFonts w:ascii="Cambria" w:hAnsi="Cambria"/>
          <w:b/>
          <w:sz w:val="22"/>
          <w:szCs w:val="22"/>
        </w:rPr>
      </w:pPr>
    </w:p>
    <w:p w14:paraId="788C3E31" w14:textId="77777777" w:rsidR="00804FF1" w:rsidRPr="00474420" w:rsidRDefault="00804FF1" w:rsidP="00804FF1">
      <w:pPr>
        <w:pStyle w:val="BodyTextIndent3"/>
        <w:suppressAutoHyphens/>
        <w:spacing w:after="0"/>
        <w:jc w:val="both"/>
        <w:rPr>
          <w:rFonts w:ascii="Cambria" w:hAnsi="Cambria"/>
          <w:b/>
          <w:sz w:val="22"/>
          <w:szCs w:val="22"/>
        </w:rPr>
      </w:pPr>
    </w:p>
    <w:p w14:paraId="373AD7B6" w14:textId="77777777" w:rsidR="00804FF1" w:rsidRPr="00474420" w:rsidRDefault="00804FF1" w:rsidP="00804FF1">
      <w:pPr>
        <w:pStyle w:val="BodyTextIndent3"/>
        <w:suppressAutoHyphens/>
        <w:spacing w:after="0"/>
        <w:jc w:val="both"/>
        <w:rPr>
          <w:rFonts w:ascii="Cambria" w:hAnsi="Cambria"/>
          <w:b/>
          <w:sz w:val="22"/>
          <w:szCs w:val="22"/>
        </w:rPr>
      </w:pPr>
    </w:p>
    <w:p w14:paraId="677228F9" w14:textId="77777777" w:rsidR="00804FF1" w:rsidRPr="00474420" w:rsidRDefault="00804FF1" w:rsidP="00804FF1">
      <w:pPr>
        <w:pStyle w:val="BodyTextIndent3"/>
        <w:suppressAutoHyphens/>
        <w:spacing w:after="0"/>
        <w:jc w:val="both"/>
        <w:rPr>
          <w:rFonts w:ascii="Cambria" w:hAnsi="Cambria"/>
          <w:b/>
          <w:sz w:val="22"/>
          <w:szCs w:val="22"/>
        </w:rPr>
      </w:pPr>
    </w:p>
    <w:p w14:paraId="219AB9B7" w14:textId="77777777" w:rsidR="00804FF1" w:rsidRPr="00474420" w:rsidRDefault="00804FF1" w:rsidP="00804FF1">
      <w:pPr>
        <w:pStyle w:val="BodyTextIndent3"/>
        <w:suppressAutoHyphens/>
        <w:spacing w:after="0"/>
        <w:jc w:val="both"/>
        <w:rPr>
          <w:rFonts w:ascii="Cambria" w:hAnsi="Cambria"/>
          <w:b/>
          <w:sz w:val="22"/>
          <w:szCs w:val="22"/>
        </w:rPr>
      </w:pPr>
    </w:p>
    <w:p w14:paraId="47D3727A" w14:textId="77777777" w:rsidR="00804FF1" w:rsidRPr="00474420" w:rsidRDefault="00804FF1" w:rsidP="00804FF1">
      <w:pPr>
        <w:pStyle w:val="BodyTextIndent3"/>
        <w:suppressAutoHyphens/>
        <w:spacing w:after="0"/>
        <w:jc w:val="both"/>
        <w:rPr>
          <w:rFonts w:ascii="Cambria" w:hAnsi="Cambria"/>
          <w:b/>
          <w:sz w:val="22"/>
          <w:szCs w:val="22"/>
        </w:rPr>
      </w:pPr>
    </w:p>
    <w:p w14:paraId="15DB99B9" w14:textId="77777777" w:rsidR="00804FF1" w:rsidRPr="00474420" w:rsidRDefault="00804FF1" w:rsidP="00804FF1">
      <w:pPr>
        <w:pStyle w:val="BodyTextIndent3"/>
        <w:suppressAutoHyphens/>
        <w:spacing w:after="0"/>
        <w:jc w:val="both"/>
        <w:rPr>
          <w:rFonts w:ascii="Cambria" w:hAnsi="Cambria"/>
          <w:b/>
          <w:sz w:val="22"/>
          <w:szCs w:val="22"/>
        </w:rPr>
      </w:pPr>
    </w:p>
    <w:p w14:paraId="24A51B29" w14:textId="77777777" w:rsidR="00804FF1" w:rsidRPr="00474420" w:rsidRDefault="00804FF1" w:rsidP="00804FF1">
      <w:pPr>
        <w:pStyle w:val="BodyTextIndent3"/>
        <w:suppressAutoHyphens/>
        <w:spacing w:after="0"/>
        <w:jc w:val="both"/>
        <w:rPr>
          <w:rFonts w:ascii="Cambria" w:hAnsi="Cambria"/>
          <w:b/>
          <w:sz w:val="22"/>
          <w:szCs w:val="22"/>
        </w:rPr>
      </w:pPr>
    </w:p>
    <w:p w14:paraId="6D0FBC46" w14:textId="77777777" w:rsidR="00804FF1" w:rsidRPr="00474420" w:rsidRDefault="00804FF1" w:rsidP="00804FF1">
      <w:pPr>
        <w:pStyle w:val="BodyTextIndent3"/>
        <w:suppressAutoHyphens/>
        <w:spacing w:after="0"/>
        <w:jc w:val="both"/>
        <w:rPr>
          <w:rFonts w:ascii="Cambria" w:hAnsi="Cambria"/>
          <w:b/>
          <w:sz w:val="22"/>
          <w:szCs w:val="22"/>
        </w:rPr>
      </w:pPr>
    </w:p>
    <w:p w14:paraId="0FB6B51B" w14:textId="77777777" w:rsidR="00804FF1" w:rsidRPr="00474420" w:rsidRDefault="00804FF1" w:rsidP="00804FF1">
      <w:pPr>
        <w:pStyle w:val="BodyTextIndent3"/>
        <w:suppressAutoHyphens/>
        <w:spacing w:after="0"/>
        <w:jc w:val="both"/>
        <w:rPr>
          <w:rFonts w:ascii="Cambria" w:hAnsi="Cambria"/>
          <w:b/>
          <w:sz w:val="22"/>
          <w:szCs w:val="22"/>
        </w:rPr>
      </w:pPr>
    </w:p>
    <w:tbl>
      <w:tblPr>
        <w:tblW w:w="9951" w:type="dxa"/>
        <w:tblInd w:w="288" w:type="dxa"/>
        <w:tblLook w:val="04A0" w:firstRow="1" w:lastRow="0" w:firstColumn="1" w:lastColumn="0" w:noHBand="0" w:noVBand="1"/>
      </w:tblPr>
      <w:tblGrid>
        <w:gridCol w:w="2610"/>
        <w:gridCol w:w="1710"/>
        <w:gridCol w:w="450"/>
        <w:gridCol w:w="5181"/>
      </w:tblGrid>
      <w:tr w:rsidR="00804FF1" w:rsidRPr="00474420" w14:paraId="5CF0D2FC" w14:textId="77777777" w:rsidTr="00C73FF6">
        <w:trPr>
          <w:trHeight w:val="440"/>
        </w:trPr>
        <w:tc>
          <w:tcPr>
            <w:tcW w:w="2610" w:type="dxa"/>
            <w:tcBorders>
              <w:top w:val="dotted" w:sz="4" w:space="0" w:color="auto"/>
              <w:left w:val="dotted" w:sz="4" w:space="0" w:color="auto"/>
              <w:bottom w:val="dotted" w:sz="4" w:space="0" w:color="auto"/>
              <w:right w:val="dotted" w:sz="4" w:space="0" w:color="auto"/>
            </w:tcBorders>
            <w:shd w:val="clear" w:color="auto" w:fill="auto"/>
            <w:vAlign w:val="center"/>
          </w:tcPr>
          <w:p w14:paraId="6F4E8108" w14:textId="77777777" w:rsidR="00804FF1" w:rsidRPr="00474420" w:rsidRDefault="00804FF1" w:rsidP="00C73FF6">
            <w:pPr>
              <w:rPr>
                <w:rFonts w:ascii="Cambria" w:hAnsi="Cambria"/>
                <w:b/>
                <w:bCs/>
                <w:sz w:val="22"/>
                <w:szCs w:val="22"/>
              </w:rPr>
            </w:pPr>
            <w:r w:rsidRPr="00474420">
              <w:rPr>
                <w:rFonts w:ascii="Cambria" w:hAnsi="Cambria"/>
                <w:b/>
                <w:bCs/>
                <w:sz w:val="22"/>
                <w:szCs w:val="22"/>
              </w:rPr>
              <w:t xml:space="preserve">Board Meeting </w:t>
            </w:r>
            <w:proofErr w:type="gramStart"/>
            <w:r w:rsidRPr="00474420">
              <w:rPr>
                <w:rFonts w:ascii="Cambria" w:hAnsi="Cambria"/>
                <w:b/>
                <w:bCs/>
                <w:sz w:val="22"/>
                <w:szCs w:val="22"/>
              </w:rPr>
              <w:t>No. :</w:t>
            </w:r>
            <w:proofErr w:type="gramEnd"/>
          </w:p>
        </w:tc>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31B900E6" w14:textId="77777777" w:rsidR="00804FF1" w:rsidRPr="00474420" w:rsidRDefault="00804FF1" w:rsidP="00C73FF6">
            <w:pPr>
              <w:jc w:val="center"/>
              <w:rPr>
                <w:rFonts w:ascii="Cambria" w:hAnsi="Cambria"/>
                <w:b/>
                <w:bCs/>
                <w:sz w:val="22"/>
                <w:szCs w:val="22"/>
              </w:rPr>
            </w:pPr>
          </w:p>
        </w:tc>
        <w:tc>
          <w:tcPr>
            <w:tcW w:w="450" w:type="dxa"/>
            <w:tcBorders>
              <w:left w:val="dotted" w:sz="4" w:space="0" w:color="auto"/>
              <w:right w:val="dotted" w:sz="4" w:space="0" w:color="auto"/>
            </w:tcBorders>
            <w:shd w:val="clear" w:color="auto" w:fill="auto"/>
            <w:vAlign w:val="center"/>
          </w:tcPr>
          <w:p w14:paraId="21644E19" w14:textId="77777777" w:rsidR="00804FF1" w:rsidRPr="00474420" w:rsidRDefault="00804FF1" w:rsidP="00C73FF6">
            <w:pPr>
              <w:jc w:val="center"/>
              <w:rPr>
                <w:rFonts w:ascii="Cambria" w:hAnsi="Cambria"/>
                <w:b/>
                <w:bCs/>
                <w:sz w:val="22"/>
                <w:szCs w:val="22"/>
              </w:rPr>
            </w:pPr>
          </w:p>
        </w:tc>
        <w:tc>
          <w:tcPr>
            <w:tcW w:w="5181" w:type="dxa"/>
            <w:tcBorders>
              <w:top w:val="dotted" w:sz="4" w:space="0" w:color="auto"/>
              <w:left w:val="dotted" w:sz="4" w:space="0" w:color="auto"/>
              <w:bottom w:val="dotted" w:sz="4" w:space="0" w:color="auto"/>
              <w:right w:val="dotted" w:sz="4" w:space="0" w:color="auto"/>
            </w:tcBorders>
            <w:shd w:val="clear" w:color="auto" w:fill="auto"/>
            <w:vAlign w:val="center"/>
          </w:tcPr>
          <w:p w14:paraId="2014E70E" w14:textId="77777777" w:rsidR="00804FF1" w:rsidRPr="00474420" w:rsidRDefault="00804FF1" w:rsidP="00C73FF6">
            <w:pPr>
              <w:jc w:val="center"/>
              <w:rPr>
                <w:rFonts w:ascii="Cambria" w:hAnsi="Cambria"/>
                <w:b/>
                <w:bCs/>
                <w:sz w:val="22"/>
                <w:szCs w:val="22"/>
              </w:rPr>
            </w:pPr>
            <w:r w:rsidRPr="00474420">
              <w:rPr>
                <w:rFonts w:ascii="Cambria" w:hAnsi="Cambria"/>
                <w:b/>
                <w:bCs/>
                <w:sz w:val="22"/>
                <w:szCs w:val="22"/>
              </w:rPr>
              <w:t>Recommended to the Board for Approval</w:t>
            </w:r>
          </w:p>
        </w:tc>
      </w:tr>
      <w:tr w:rsidR="00804FF1" w:rsidRPr="00474420" w14:paraId="22BE3EEF" w14:textId="77777777" w:rsidTr="00C73FF6">
        <w:trPr>
          <w:trHeight w:val="728"/>
        </w:trPr>
        <w:tc>
          <w:tcPr>
            <w:tcW w:w="2610" w:type="dxa"/>
            <w:tcBorders>
              <w:top w:val="dotted" w:sz="4" w:space="0" w:color="auto"/>
              <w:left w:val="dotted" w:sz="4" w:space="0" w:color="auto"/>
              <w:bottom w:val="dotted" w:sz="4" w:space="0" w:color="auto"/>
              <w:right w:val="dotted" w:sz="4" w:space="0" w:color="auto"/>
            </w:tcBorders>
            <w:shd w:val="clear" w:color="auto" w:fill="auto"/>
            <w:vAlign w:val="center"/>
          </w:tcPr>
          <w:p w14:paraId="1DDAF1A7" w14:textId="77777777" w:rsidR="00804FF1" w:rsidRPr="00474420" w:rsidRDefault="00804FF1" w:rsidP="00C73FF6">
            <w:pPr>
              <w:rPr>
                <w:rFonts w:ascii="Cambria" w:hAnsi="Cambria"/>
                <w:b/>
                <w:bCs/>
                <w:sz w:val="22"/>
                <w:szCs w:val="22"/>
              </w:rPr>
            </w:pPr>
            <w:proofErr w:type="gramStart"/>
            <w:r w:rsidRPr="00474420">
              <w:rPr>
                <w:rFonts w:ascii="Cambria" w:hAnsi="Cambria"/>
                <w:b/>
                <w:bCs/>
                <w:sz w:val="22"/>
                <w:szCs w:val="22"/>
              </w:rPr>
              <w:t>Dated :</w:t>
            </w:r>
            <w:proofErr w:type="gramEnd"/>
          </w:p>
        </w:tc>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737560EB" w14:textId="77777777" w:rsidR="00804FF1" w:rsidRPr="00474420" w:rsidRDefault="00804FF1" w:rsidP="00C73FF6">
            <w:pPr>
              <w:jc w:val="center"/>
              <w:rPr>
                <w:rFonts w:ascii="Cambria" w:hAnsi="Cambria"/>
                <w:b/>
                <w:bCs/>
                <w:sz w:val="22"/>
                <w:szCs w:val="22"/>
              </w:rPr>
            </w:pPr>
          </w:p>
        </w:tc>
        <w:tc>
          <w:tcPr>
            <w:tcW w:w="450" w:type="dxa"/>
            <w:tcBorders>
              <w:left w:val="dotted" w:sz="4" w:space="0" w:color="auto"/>
              <w:right w:val="dotted" w:sz="4" w:space="0" w:color="auto"/>
            </w:tcBorders>
            <w:shd w:val="clear" w:color="auto" w:fill="auto"/>
            <w:vAlign w:val="center"/>
          </w:tcPr>
          <w:p w14:paraId="7913FB9F" w14:textId="77777777" w:rsidR="00804FF1" w:rsidRPr="00474420" w:rsidRDefault="00804FF1" w:rsidP="00C73FF6">
            <w:pPr>
              <w:jc w:val="center"/>
              <w:rPr>
                <w:rFonts w:ascii="Cambria" w:hAnsi="Cambria"/>
                <w:b/>
                <w:bCs/>
                <w:sz w:val="22"/>
                <w:szCs w:val="22"/>
              </w:rPr>
            </w:pPr>
          </w:p>
        </w:tc>
        <w:tc>
          <w:tcPr>
            <w:tcW w:w="5181" w:type="dxa"/>
            <w:tcBorders>
              <w:top w:val="dotted" w:sz="4" w:space="0" w:color="auto"/>
              <w:left w:val="dotted" w:sz="4" w:space="0" w:color="auto"/>
              <w:bottom w:val="dotted" w:sz="4" w:space="0" w:color="auto"/>
              <w:right w:val="dotted" w:sz="4" w:space="0" w:color="auto"/>
            </w:tcBorders>
            <w:shd w:val="clear" w:color="auto" w:fill="auto"/>
            <w:vAlign w:val="bottom"/>
          </w:tcPr>
          <w:p w14:paraId="0EA90477" w14:textId="77777777" w:rsidR="00804FF1" w:rsidRPr="00474420" w:rsidRDefault="00804FF1" w:rsidP="00C73FF6">
            <w:pPr>
              <w:jc w:val="center"/>
              <w:rPr>
                <w:rFonts w:ascii="Cambria" w:hAnsi="Cambria"/>
                <w:b/>
                <w:bCs/>
                <w:sz w:val="22"/>
                <w:szCs w:val="22"/>
              </w:rPr>
            </w:pPr>
          </w:p>
          <w:p w14:paraId="051D0CE5" w14:textId="77777777" w:rsidR="00804FF1" w:rsidRPr="00474420" w:rsidRDefault="00804FF1" w:rsidP="00C73FF6">
            <w:pPr>
              <w:jc w:val="center"/>
              <w:rPr>
                <w:rFonts w:ascii="Cambria" w:hAnsi="Cambria"/>
                <w:b/>
                <w:bCs/>
                <w:sz w:val="22"/>
                <w:szCs w:val="22"/>
              </w:rPr>
            </w:pPr>
          </w:p>
          <w:p w14:paraId="4684617E" w14:textId="77777777" w:rsidR="00804FF1" w:rsidRPr="00474420" w:rsidRDefault="00804FF1" w:rsidP="00C73FF6">
            <w:pPr>
              <w:jc w:val="center"/>
              <w:rPr>
                <w:rFonts w:ascii="Cambria" w:hAnsi="Cambria"/>
                <w:b/>
                <w:bCs/>
                <w:sz w:val="22"/>
                <w:szCs w:val="22"/>
              </w:rPr>
            </w:pPr>
          </w:p>
          <w:p w14:paraId="5F9CF05E" w14:textId="77777777" w:rsidR="00804FF1" w:rsidRPr="00474420" w:rsidRDefault="00804FF1" w:rsidP="00C73FF6">
            <w:pPr>
              <w:jc w:val="center"/>
              <w:rPr>
                <w:rFonts w:ascii="Cambria" w:hAnsi="Cambria"/>
                <w:b/>
                <w:bCs/>
                <w:sz w:val="22"/>
                <w:szCs w:val="22"/>
              </w:rPr>
            </w:pPr>
            <w:r w:rsidRPr="00474420">
              <w:rPr>
                <w:rFonts w:ascii="Cambria" w:hAnsi="Cambria"/>
                <w:b/>
                <w:bCs/>
                <w:sz w:val="22"/>
                <w:szCs w:val="22"/>
              </w:rPr>
              <w:t>C. E. O.</w:t>
            </w:r>
          </w:p>
        </w:tc>
      </w:tr>
    </w:tbl>
    <w:p w14:paraId="7781292B" w14:textId="77777777" w:rsidR="00804FF1" w:rsidRDefault="00804FF1" w:rsidP="00804FF1">
      <w:pPr>
        <w:pStyle w:val="BodyTextIndent3"/>
        <w:suppressAutoHyphens/>
        <w:spacing w:after="0"/>
        <w:ind w:left="0"/>
        <w:jc w:val="both"/>
        <w:rPr>
          <w:b/>
          <w:sz w:val="22"/>
          <w:szCs w:val="22"/>
        </w:rPr>
      </w:pPr>
    </w:p>
    <w:p w14:paraId="7D441482" w14:textId="77777777" w:rsidR="00233971" w:rsidRPr="00804FF1" w:rsidRDefault="00233971" w:rsidP="00804FF1"/>
    <w:sectPr w:rsidR="00233971" w:rsidRPr="00804FF1" w:rsidSect="00804FF1">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6E435" w14:textId="77777777" w:rsidR="007C6875" w:rsidRDefault="007C6875" w:rsidP="00804FF1">
      <w:r>
        <w:separator/>
      </w:r>
    </w:p>
  </w:endnote>
  <w:endnote w:type="continuationSeparator" w:id="0">
    <w:p w14:paraId="1ADB4207" w14:textId="77777777" w:rsidR="007C6875" w:rsidRDefault="007C6875" w:rsidP="00804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60022FF" w:usb1="500071FB" w:usb2="00000020" w:usb3="00000000" w:csb0="000000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42ECC" w14:textId="77777777" w:rsidR="007C6875" w:rsidRDefault="007C6875" w:rsidP="00804FF1">
      <w:r>
        <w:separator/>
      </w:r>
    </w:p>
  </w:footnote>
  <w:footnote w:type="continuationSeparator" w:id="0">
    <w:p w14:paraId="73B671DA" w14:textId="77777777" w:rsidR="007C6875" w:rsidRDefault="007C6875" w:rsidP="00804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D6F1C"/>
    <w:multiLevelType w:val="hybridMultilevel"/>
    <w:tmpl w:val="47284A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590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F1"/>
    <w:rsid w:val="00033720"/>
    <w:rsid w:val="00233971"/>
    <w:rsid w:val="00574F93"/>
    <w:rsid w:val="007C6875"/>
    <w:rsid w:val="00804FF1"/>
    <w:rsid w:val="00A65EB1"/>
    <w:rsid w:val="00C33842"/>
    <w:rsid w:val="00E052D7"/>
    <w:rsid w:val="00EA7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97AD"/>
  <w15:chartTrackingRefBased/>
  <w15:docId w15:val="{84376A1B-6725-4828-BEA5-20980AE1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F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804FF1"/>
    <w:pPr>
      <w:spacing w:after="120"/>
      <w:ind w:left="360"/>
    </w:pPr>
    <w:rPr>
      <w:rFonts w:ascii="Arial" w:hAnsi="Arial" w:cs="Arial"/>
      <w:sz w:val="16"/>
      <w:szCs w:val="16"/>
    </w:rPr>
  </w:style>
  <w:style w:type="character" w:customStyle="1" w:styleId="BodyTextIndent3Char">
    <w:name w:val="Body Text Indent 3 Char"/>
    <w:basedOn w:val="DefaultParagraphFont"/>
    <w:link w:val="BodyTextIndent3"/>
    <w:rsid w:val="00804FF1"/>
    <w:rPr>
      <w:rFonts w:ascii="Arial" w:eastAsia="Times New Roman" w:hAnsi="Arial" w:cs="Arial"/>
      <w:kern w:val="0"/>
      <w:sz w:val="16"/>
      <w:szCs w:val="16"/>
      <w:lang w:val="en-US"/>
      <w14:ligatures w14:val="none"/>
    </w:rPr>
  </w:style>
  <w:style w:type="paragraph" w:styleId="Header">
    <w:name w:val="header"/>
    <w:basedOn w:val="Normal"/>
    <w:link w:val="HeaderChar"/>
    <w:uiPriority w:val="99"/>
    <w:unhideWhenUsed/>
    <w:rsid w:val="00804FF1"/>
    <w:pPr>
      <w:tabs>
        <w:tab w:val="center" w:pos="4513"/>
        <w:tab w:val="right" w:pos="9026"/>
      </w:tabs>
    </w:pPr>
  </w:style>
  <w:style w:type="character" w:customStyle="1" w:styleId="HeaderChar">
    <w:name w:val="Header Char"/>
    <w:basedOn w:val="DefaultParagraphFont"/>
    <w:link w:val="Header"/>
    <w:uiPriority w:val="99"/>
    <w:rsid w:val="00804FF1"/>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04FF1"/>
    <w:pPr>
      <w:tabs>
        <w:tab w:val="center" w:pos="4513"/>
        <w:tab w:val="right" w:pos="9026"/>
      </w:tabs>
    </w:pPr>
  </w:style>
  <w:style w:type="character" w:customStyle="1" w:styleId="FooterChar">
    <w:name w:val="Footer Char"/>
    <w:basedOn w:val="DefaultParagraphFont"/>
    <w:link w:val="Footer"/>
    <w:uiPriority w:val="99"/>
    <w:rsid w:val="00804FF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ACABA-75F0-4B21-BA57-518AE4AD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PATIL</dc:creator>
  <cp:keywords/>
  <dc:description/>
  <cp:lastModifiedBy>Raju Parab</cp:lastModifiedBy>
  <cp:revision>4</cp:revision>
  <dcterms:created xsi:type="dcterms:W3CDTF">2024-09-23T06:34:00Z</dcterms:created>
  <dcterms:modified xsi:type="dcterms:W3CDTF">2025-01-27T05:24:00Z</dcterms:modified>
</cp:coreProperties>
</file>