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AFDFE2A">
      <w:bookmarkStart w:name="_GoBack" w:id="0"/>
      <w:bookmarkEnd w:id="0"/>
      <w:r w:rsidR="54391815">
        <w:rPr/>
        <w:t>SUMMARY :-</w:t>
      </w:r>
    </w:p>
    <w:p w:rsidR="13FC6743" w:rsidP="13FC6743" w:rsidRDefault="13FC6743" w14:paraId="49832AEF" w14:textId="4160E720">
      <w:pPr>
        <w:pStyle w:val="Normal"/>
      </w:pPr>
    </w:p>
    <w:p w:rsidR="1F6A9341" w:rsidP="13FC6743" w:rsidRDefault="1F6A9341" w14:paraId="366B8DB0" w14:textId="438D3759">
      <w:pPr>
        <w:pStyle w:val="Normal"/>
      </w:pPr>
      <w:r w:rsidR="1F6A9341">
        <w:rPr/>
        <w:t xml:space="preserve">Importing libraries: We have imported pandas to access </w:t>
      </w:r>
      <w:proofErr w:type="spellStart"/>
      <w:r w:rsidR="1F6A9341">
        <w:rPr/>
        <w:t>dataframes</w:t>
      </w:r>
      <w:proofErr w:type="spellEnd"/>
      <w:r w:rsidR="1F6A9341">
        <w:rPr/>
        <w:t>, NumPy to access important functions, date</w:t>
      </w:r>
      <w:r w:rsidR="78DAA197">
        <w:rPr/>
        <w:t xml:space="preserve">time so that we can work with the yahoo finance URL to extract and download data, matplotlib to be able to work with graphs and csv </w:t>
      </w:r>
      <w:r w:rsidR="4359B8C5">
        <w:rPr/>
        <w:t>to store our indicators to csv file.</w:t>
      </w:r>
    </w:p>
    <w:p w:rsidR="54391815" w:rsidP="13FC6743" w:rsidRDefault="54391815" w14:paraId="11094402" w14:textId="7B41EDC8">
      <w:pPr>
        <w:pStyle w:val="Normal"/>
      </w:pPr>
      <w:r w:rsidR="54391815">
        <w:rPr/>
        <w:t>Trading Strategy: We have implemented</w:t>
      </w:r>
      <w:r w:rsidR="401F5106">
        <w:rPr/>
        <w:t xml:space="preserve"> a trading strategy involving three exponential moving averages. The choice of exponential moving averages was made over Simple movin</w:t>
      </w:r>
      <w:r w:rsidR="1D388FC6">
        <w:rPr/>
        <w:t>g average, as it gives much more weightage to the recent values of Adjusted Closing Price. The strate</w:t>
      </w:r>
      <w:r w:rsidR="1173C742">
        <w:rPr/>
        <w:t xml:space="preserve">gy relies on the three exponential averages and how they cross or intersect each other. </w:t>
      </w:r>
      <w:r w:rsidR="43CFB1CD">
        <w:rPr/>
        <w:t>The time frames of the three moving averages vary. Short EMA has a time frame of 5 days, so it is closer to the actual Price of the stock</w:t>
      </w:r>
      <w:r w:rsidR="16D929C0">
        <w:rPr/>
        <w:t>. The M</w:t>
      </w:r>
      <w:r w:rsidR="23981D6E">
        <w:rPr/>
        <w:t>iddle</w:t>
      </w:r>
      <w:r w:rsidR="16D929C0">
        <w:rPr/>
        <w:t xml:space="preserve"> Moving Average has a time frame of 21 days, so it is </w:t>
      </w:r>
      <w:r w:rsidR="2E69EB26">
        <w:rPr/>
        <w:t>used to see which moving average crosses it and what to do in the case it happen</w:t>
      </w:r>
      <w:r w:rsidR="34D0818A">
        <w:rPr/>
        <w:t>s</w:t>
      </w:r>
      <w:r w:rsidR="2E69EB26">
        <w:rPr/>
        <w:t xml:space="preserve">. The Long Moving Average has a time frame of 63 </w:t>
      </w:r>
      <w:proofErr w:type="gramStart"/>
      <w:r w:rsidR="09E22B2B">
        <w:rPr/>
        <w:t>days</w:t>
      </w:r>
      <w:proofErr w:type="gramEnd"/>
      <w:r w:rsidR="09E22B2B">
        <w:rPr/>
        <w:t xml:space="preserve"> and it helps give an overall trend of the marke</w:t>
      </w:r>
      <w:r w:rsidR="3DDF1471">
        <w:rPr/>
        <w:t xml:space="preserve">t. </w:t>
      </w:r>
      <w:r w:rsidR="13EEDF23">
        <w:rPr/>
        <w:t>Overall, we observe Short and Middle for short trading</w:t>
      </w:r>
      <w:r w:rsidR="326A690F">
        <w:rPr/>
        <w:t xml:space="preserve"> </w:t>
      </w:r>
      <w:r w:rsidR="7DACB7CB">
        <w:rPr/>
        <w:t>(as less timeframe)</w:t>
      </w:r>
      <w:r w:rsidR="13EEDF23">
        <w:rPr/>
        <w:t xml:space="preserve"> and we observe Middle and Long to trade long</w:t>
      </w:r>
      <w:r w:rsidR="28BC32D9">
        <w:rPr/>
        <w:t xml:space="preserve"> </w:t>
      </w:r>
      <w:r w:rsidR="73220A84">
        <w:rPr/>
        <w:t>(as more timeframe)</w:t>
      </w:r>
      <w:r w:rsidR="13EEDF23">
        <w:rPr/>
        <w:t>.</w:t>
      </w:r>
    </w:p>
    <w:p w:rsidR="3DDF1471" w:rsidP="13FC6743" w:rsidRDefault="3DDF1471" w14:paraId="14D80811" w14:textId="29897AFF">
      <w:pPr>
        <w:pStyle w:val="Normal"/>
      </w:pPr>
      <w:r w:rsidR="3DDF1471">
        <w:rPr/>
        <w:t>A buy signal is generated whenever Long MA is greater than M</w:t>
      </w:r>
      <w:r w:rsidR="569FE271">
        <w:rPr/>
        <w:t>iddle MA and at the same time Middle MA is greater than Short MA. Similarly,</w:t>
      </w:r>
      <w:r w:rsidR="2CA6B055">
        <w:rPr/>
        <w:t xml:space="preserve"> </w:t>
      </w:r>
      <w:r w:rsidR="569FE271">
        <w:rPr/>
        <w:t>a sell signal</w:t>
      </w:r>
      <w:r w:rsidR="35DEDBC4">
        <w:rPr/>
        <w:t xml:space="preserve"> is generated when </w:t>
      </w:r>
      <w:r w:rsidR="02C4B421">
        <w:rPr/>
        <w:t>Short MA is greater than Middle MA and flag_short is true</w:t>
      </w:r>
      <w:r w:rsidR="41699952">
        <w:rPr/>
        <w:t>, indicating we are trading short</w:t>
      </w:r>
      <w:r w:rsidR="02C4B421">
        <w:rPr/>
        <w:t>.</w:t>
      </w:r>
      <w:r w:rsidR="4936CBA4">
        <w:rPr/>
        <w:t xml:space="preserve"> </w:t>
      </w:r>
      <w:r w:rsidR="79A7E81F">
        <w:rPr/>
        <w:t xml:space="preserve">We also trade long and buy if Middle MA is greater than Long MA and Short MA is greater than Middle </w:t>
      </w:r>
      <w:r w:rsidR="000E7E84">
        <w:rPr/>
        <w:t>MA. A sell signal is generated if flag_long is True, indicating we are trading long</w:t>
      </w:r>
      <w:r w:rsidR="40C2F09E">
        <w:rPr/>
        <w:t xml:space="preserve"> and if Short MA is less than Middle MA.</w:t>
      </w:r>
    </w:p>
    <w:p w:rsidR="13FC6743" w:rsidP="13FC6743" w:rsidRDefault="13FC6743" w14:paraId="7FD62FEA" w14:textId="7AD6CDB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13FC6743" w:rsidTr="13FC6743" w14:paraId="42A5D811">
        <w:tc>
          <w:tcPr>
            <w:tcW w:w="1502" w:type="dxa"/>
            <w:tcMar/>
          </w:tcPr>
          <w:p w:rsidR="7FA65483" w:rsidP="13FC6743" w:rsidRDefault="7FA65483" w14:paraId="533CAEE7" w14:textId="3C64DFCE">
            <w:pPr>
              <w:pStyle w:val="Normal"/>
              <w:jc w:val="center"/>
              <w:rPr>
                <w:b w:val="1"/>
                <w:bCs w:val="1"/>
              </w:rPr>
            </w:pPr>
            <w:r w:rsidRPr="13FC6743" w:rsidR="7FA65483">
              <w:rPr>
                <w:b w:val="1"/>
                <w:bCs w:val="1"/>
              </w:rPr>
              <w:t>YEAR</w:t>
            </w:r>
          </w:p>
        </w:tc>
        <w:tc>
          <w:tcPr>
            <w:tcW w:w="1502" w:type="dxa"/>
            <w:tcMar/>
          </w:tcPr>
          <w:p w:rsidR="7FA65483" w:rsidP="13FC6743" w:rsidRDefault="7FA65483" w14:paraId="339637E7" w14:textId="25158A7A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2016-2017</w:t>
            </w:r>
          </w:p>
        </w:tc>
        <w:tc>
          <w:tcPr>
            <w:tcW w:w="1502" w:type="dxa"/>
            <w:tcMar/>
          </w:tcPr>
          <w:p w:rsidR="7FA65483" w:rsidP="13FC6743" w:rsidRDefault="7FA65483" w14:paraId="00FCAF0B" w14:textId="2AD405B9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2017-2018</w:t>
            </w:r>
          </w:p>
        </w:tc>
        <w:tc>
          <w:tcPr>
            <w:tcW w:w="1502" w:type="dxa"/>
            <w:tcMar/>
          </w:tcPr>
          <w:p w:rsidR="7FA65483" w:rsidP="13FC6743" w:rsidRDefault="7FA65483" w14:paraId="7FCC2337" w14:textId="6CFC491B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2018-2019</w:t>
            </w:r>
          </w:p>
        </w:tc>
        <w:tc>
          <w:tcPr>
            <w:tcW w:w="1502" w:type="dxa"/>
            <w:tcMar/>
          </w:tcPr>
          <w:p w:rsidR="7FA65483" w:rsidP="13FC6743" w:rsidRDefault="7FA65483" w14:paraId="042564F7" w14:textId="7EE5EA6F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2019-2020</w:t>
            </w:r>
          </w:p>
        </w:tc>
        <w:tc>
          <w:tcPr>
            <w:tcW w:w="1502" w:type="dxa"/>
            <w:tcMar/>
          </w:tcPr>
          <w:p w:rsidR="7FA65483" w:rsidP="13FC6743" w:rsidRDefault="7FA65483" w14:paraId="20C5F1B7" w14:textId="06A8A44E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2020-2021</w:t>
            </w:r>
          </w:p>
        </w:tc>
      </w:tr>
      <w:tr w:rsidR="13FC6743" w:rsidTr="13FC6743" w14:paraId="6E8CD7D3">
        <w:tc>
          <w:tcPr>
            <w:tcW w:w="1502" w:type="dxa"/>
            <w:tcMar/>
          </w:tcPr>
          <w:p w:rsidR="7FA65483" w:rsidP="13FC6743" w:rsidRDefault="7FA65483" w14:paraId="44B24BC1" w14:textId="30DBA332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 xml:space="preserve"># </w:t>
            </w:r>
            <w:r w:rsidRPr="13FC6743" w:rsidR="7FA65483">
              <w:rPr>
                <w:i w:val="1"/>
                <w:iCs w:val="1"/>
              </w:rPr>
              <w:t>of</w:t>
            </w:r>
            <w:r w:rsidRPr="13FC6743" w:rsidR="7FA65483">
              <w:rPr>
                <w:i w:val="1"/>
                <w:iCs w:val="1"/>
              </w:rPr>
              <w:t xml:space="preserve"> Entries</w:t>
            </w:r>
          </w:p>
        </w:tc>
        <w:tc>
          <w:tcPr>
            <w:tcW w:w="1502" w:type="dxa"/>
            <w:tcMar/>
          </w:tcPr>
          <w:p w:rsidR="51D2344F" w:rsidP="13FC6743" w:rsidRDefault="51D2344F" w14:paraId="499EB15C" w14:textId="18D94A90">
            <w:pPr>
              <w:pStyle w:val="Normal"/>
            </w:pPr>
            <w:r w:rsidR="51D2344F">
              <w:rPr/>
              <w:t>7</w:t>
            </w:r>
          </w:p>
        </w:tc>
        <w:tc>
          <w:tcPr>
            <w:tcW w:w="1502" w:type="dxa"/>
            <w:tcMar/>
          </w:tcPr>
          <w:p w:rsidR="67A6C3A0" w:rsidP="13FC6743" w:rsidRDefault="67A6C3A0" w14:paraId="055E3811" w14:textId="3C83528B">
            <w:pPr>
              <w:pStyle w:val="Normal"/>
            </w:pPr>
            <w:r w:rsidR="67A6C3A0">
              <w:rPr/>
              <w:t>7</w:t>
            </w:r>
          </w:p>
        </w:tc>
        <w:tc>
          <w:tcPr>
            <w:tcW w:w="1502" w:type="dxa"/>
            <w:tcMar/>
          </w:tcPr>
          <w:p w:rsidR="50B33CAC" w:rsidP="13FC6743" w:rsidRDefault="50B33CAC" w14:paraId="1A0FFFAE" w14:textId="53DE30A2">
            <w:pPr>
              <w:pStyle w:val="Normal"/>
            </w:pPr>
            <w:r w:rsidR="50B33CAC">
              <w:rPr/>
              <w:t>10</w:t>
            </w:r>
          </w:p>
        </w:tc>
        <w:tc>
          <w:tcPr>
            <w:tcW w:w="1502" w:type="dxa"/>
            <w:tcMar/>
          </w:tcPr>
          <w:p w:rsidR="399F7D0A" w:rsidP="13FC6743" w:rsidRDefault="399F7D0A" w14:paraId="4B8CE7AA" w14:textId="32610A8D">
            <w:pPr>
              <w:pStyle w:val="Normal"/>
            </w:pPr>
            <w:r w:rsidR="399F7D0A">
              <w:rPr/>
              <w:t>10</w:t>
            </w:r>
          </w:p>
        </w:tc>
        <w:tc>
          <w:tcPr>
            <w:tcW w:w="1502" w:type="dxa"/>
            <w:tcMar/>
          </w:tcPr>
          <w:p w:rsidR="4D409634" w:rsidP="13FC6743" w:rsidRDefault="4D409634" w14:paraId="35C526C9" w14:textId="505C0DA3">
            <w:pPr>
              <w:pStyle w:val="Normal"/>
            </w:pPr>
            <w:r w:rsidR="4D409634">
              <w:rPr/>
              <w:t>8</w:t>
            </w:r>
          </w:p>
        </w:tc>
      </w:tr>
      <w:tr w:rsidR="13FC6743" w:rsidTr="13FC6743" w14:paraId="0F509147">
        <w:tc>
          <w:tcPr>
            <w:tcW w:w="1502" w:type="dxa"/>
            <w:tcMar/>
          </w:tcPr>
          <w:p w:rsidR="7FA65483" w:rsidP="13FC6743" w:rsidRDefault="7FA65483" w14:paraId="7324711A" w14:textId="41B68387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 xml:space="preserve"># </w:t>
            </w:r>
            <w:r w:rsidRPr="13FC6743" w:rsidR="7FA65483">
              <w:rPr>
                <w:i w:val="1"/>
                <w:iCs w:val="1"/>
              </w:rPr>
              <w:t>of</w:t>
            </w:r>
            <w:r w:rsidRPr="13FC6743" w:rsidR="7FA65483">
              <w:rPr>
                <w:i w:val="1"/>
                <w:iCs w:val="1"/>
              </w:rPr>
              <w:t xml:space="preserve"> Exits</w:t>
            </w:r>
          </w:p>
        </w:tc>
        <w:tc>
          <w:tcPr>
            <w:tcW w:w="1502" w:type="dxa"/>
            <w:tcMar/>
          </w:tcPr>
          <w:p w:rsidR="082DAE4E" w:rsidP="13FC6743" w:rsidRDefault="082DAE4E" w14:paraId="6A088C59" w14:textId="67A2C1BC">
            <w:pPr>
              <w:pStyle w:val="Normal"/>
            </w:pPr>
            <w:r w:rsidR="082DAE4E">
              <w:rPr/>
              <w:t>7</w:t>
            </w:r>
          </w:p>
        </w:tc>
        <w:tc>
          <w:tcPr>
            <w:tcW w:w="1502" w:type="dxa"/>
            <w:tcMar/>
          </w:tcPr>
          <w:p w:rsidR="4B3E8698" w:rsidP="13FC6743" w:rsidRDefault="4B3E8698" w14:paraId="1FC7E40E" w14:textId="5F305C45">
            <w:pPr>
              <w:pStyle w:val="Normal"/>
            </w:pPr>
            <w:r w:rsidR="4B3E8698">
              <w:rPr/>
              <w:t>7</w:t>
            </w:r>
          </w:p>
        </w:tc>
        <w:tc>
          <w:tcPr>
            <w:tcW w:w="1502" w:type="dxa"/>
            <w:tcMar/>
          </w:tcPr>
          <w:p w:rsidR="1B795FAB" w:rsidP="13FC6743" w:rsidRDefault="1B795FAB" w14:paraId="767A6E07" w14:textId="5C0372D8">
            <w:pPr>
              <w:pStyle w:val="Normal"/>
            </w:pPr>
            <w:r w:rsidR="1B795FAB">
              <w:rPr/>
              <w:t>10</w:t>
            </w:r>
          </w:p>
        </w:tc>
        <w:tc>
          <w:tcPr>
            <w:tcW w:w="1502" w:type="dxa"/>
            <w:tcMar/>
          </w:tcPr>
          <w:p w:rsidR="0D28E102" w:rsidP="13FC6743" w:rsidRDefault="0D28E102" w14:paraId="6A09E807" w14:textId="12003057">
            <w:pPr>
              <w:pStyle w:val="Normal"/>
            </w:pPr>
            <w:r w:rsidR="0D28E102">
              <w:rPr/>
              <w:t>10</w:t>
            </w:r>
          </w:p>
        </w:tc>
        <w:tc>
          <w:tcPr>
            <w:tcW w:w="1502" w:type="dxa"/>
            <w:tcMar/>
          </w:tcPr>
          <w:p w:rsidR="6FB065E6" w:rsidP="13FC6743" w:rsidRDefault="6FB065E6" w14:paraId="5BE1B78F" w14:textId="5DFE84A6">
            <w:pPr>
              <w:pStyle w:val="Normal"/>
            </w:pPr>
            <w:r w:rsidR="6FB065E6">
              <w:rPr/>
              <w:t>8</w:t>
            </w:r>
          </w:p>
        </w:tc>
      </w:tr>
      <w:tr w:rsidR="13FC6743" w:rsidTr="13FC6743" w14:paraId="3838CFB4">
        <w:tc>
          <w:tcPr>
            <w:tcW w:w="1502" w:type="dxa"/>
            <w:tcMar/>
          </w:tcPr>
          <w:p w:rsidR="7FA65483" w:rsidP="13FC6743" w:rsidRDefault="7FA65483" w14:paraId="1FCA225D" w14:textId="4343D5F9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 xml:space="preserve"># </w:t>
            </w:r>
            <w:r w:rsidRPr="13FC6743" w:rsidR="7FA65483">
              <w:rPr>
                <w:i w:val="1"/>
                <w:iCs w:val="1"/>
              </w:rPr>
              <w:t>of</w:t>
            </w:r>
            <w:r w:rsidRPr="13FC6743" w:rsidR="7FA65483">
              <w:rPr>
                <w:i w:val="1"/>
                <w:iCs w:val="1"/>
              </w:rPr>
              <w:t xml:space="preserve"> trades</w:t>
            </w:r>
          </w:p>
        </w:tc>
        <w:tc>
          <w:tcPr>
            <w:tcW w:w="1502" w:type="dxa"/>
            <w:tcMar/>
          </w:tcPr>
          <w:p w:rsidR="073C2C60" w:rsidP="13FC6743" w:rsidRDefault="073C2C60" w14:paraId="65293942" w14:textId="1F723C9C">
            <w:pPr>
              <w:pStyle w:val="Normal"/>
            </w:pPr>
            <w:r w:rsidR="073C2C60">
              <w:rPr/>
              <w:t>7</w:t>
            </w:r>
          </w:p>
        </w:tc>
        <w:tc>
          <w:tcPr>
            <w:tcW w:w="1502" w:type="dxa"/>
            <w:tcMar/>
          </w:tcPr>
          <w:p w:rsidR="48AB23BC" w:rsidP="13FC6743" w:rsidRDefault="48AB23BC" w14:paraId="5C54F74D" w14:textId="742EEB97">
            <w:pPr>
              <w:pStyle w:val="Normal"/>
            </w:pPr>
            <w:r w:rsidR="48AB23BC">
              <w:rPr/>
              <w:t>7</w:t>
            </w:r>
          </w:p>
        </w:tc>
        <w:tc>
          <w:tcPr>
            <w:tcW w:w="1502" w:type="dxa"/>
            <w:tcMar/>
          </w:tcPr>
          <w:p w:rsidR="1DCEAA0F" w:rsidP="13FC6743" w:rsidRDefault="1DCEAA0F" w14:paraId="10679A53" w14:textId="1C23183E">
            <w:pPr>
              <w:pStyle w:val="Normal"/>
            </w:pPr>
            <w:r w:rsidR="1DCEAA0F">
              <w:rPr/>
              <w:t>10</w:t>
            </w:r>
          </w:p>
        </w:tc>
        <w:tc>
          <w:tcPr>
            <w:tcW w:w="1502" w:type="dxa"/>
            <w:tcMar/>
          </w:tcPr>
          <w:p w:rsidR="63CDE96F" w:rsidP="13FC6743" w:rsidRDefault="63CDE96F" w14:paraId="5323813E" w14:textId="53E2F97A">
            <w:pPr>
              <w:pStyle w:val="Normal"/>
            </w:pPr>
            <w:r w:rsidR="63CDE96F">
              <w:rPr/>
              <w:t>10</w:t>
            </w:r>
          </w:p>
        </w:tc>
        <w:tc>
          <w:tcPr>
            <w:tcW w:w="1502" w:type="dxa"/>
            <w:tcMar/>
          </w:tcPr>
          <w:p w:rsidR="459E2614" w:rsidP="13FC6743" w:rsidRDefault="459E2614" w14:paraId="01E53E86" w14:textId="64376F65">
            <w:pPr>
              <w:pStyle w:val="Normal"/>
            </w:pPr>
            <w:r w:rsidR="459E2614">
              <w:rPr/>
              <w:t>8</w:t>
            </w:r>
          </w:p>
        </w:tc>
      </w:tr>
      <w:tr w:rsidR="13FC6743" w:rsidTr="13FC6743" w14:paraId="29C09E3D">
        <w:tc>
          <w:tcPr>
            <w:tcW w:w="1502" w:type="dxa"/>
            <w:tcMar/>
          </w:tcPr>
          <w:p w:rsidR="7FA65483" w:rsidP="13FC6743" w:rsidRDefault="7FA65483" w14:paraId="6D2FA97F" w14:textId="58ADC929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Profit/Loss</w:t>
            </w:r>
          </w:p>
        </w:tc>
        <w:tc>
          <w:tcPr>
            <w:tcW w:w="1502" w:type="dxa"/>
            <w:tcMar/>
          </w:tcPr>
          <w:p w:rsidR="2F2B5CDE" w:rsidP="13FC6743" w:rsidRDefault="2F2B5CDE" w14:paraId="54196E71" w14:textId="688D2A89">
            <w:pPr>
              <w:pStyle w:val="Normal"/>
            </w:pPr>
            <w:r w:rsidR="2F2B5CDE">
              <w:rPr/>
              <w:t>-85.077</w:t>
            </w:r>
          </w:p>
        </w:tc>
        <w:tc>
          <w:tcPr>
            <w:tcW w:w="1502" w:type="dxa"/>
            <w:tcMar/>
          </w:tcPr>
          <w:p w:rsidR="1418562F" w:rsidP="13FC6743" w:rsidRDefault="1418562F" w14:paraId="34BB661B" w14:textId="2ADA1100">
            <w:pPr>
              <w:pStyle w:val="Normal"/>
            </w:pPr>
            <w:r w:rsidR="1418562F">
              <w:rPr/>
              <w:t>362.68</w:t>
            </w:r>
          </w:p>
        </w:tc>
        <w:tc>
          <w:tcPr>
            <w:tcW w:w="1502" w:type="dxa"/>
            <w:tcMar/>
          </w:tcPr>
          <w:p w:rsidR="057BC687" w:rsidP="13FC6743" w:rsidRDefault="057BC687" w14:paraId="7C84AB38" w14:textId="4766B467">
            <w:pPr>
              <w:pStyle w:val="Normal"/>
            </w:pPr>
            <w:r w:rsidR="057BC687">
              <w:rPr/>
              <w:t>31.96</w:t>
            </w:r>
          </w:p>
        </w:tc>
        <w:tc>
          <w:tcPr>
            <w:tcW w:w="1502" w:type="dxa"/>
            <w:tcMar/>
          </w:tcPr>
          <w:p w:rsidR="3A0B4D63" w:rsidP="13FC6743" w:rsidRDefault="3A0B4D63" w14:paraId="50E51A32" w14:textId="1AD12B8D">
            <w:pPr>
              <w:pStyle w:val="Normal"/>
            </w:pPr>
            <w:r w:rsidR="3A0B4D63">
              <w:rPr/>
              <w:t>476.57</w:t>
            </w:r>
          </w:p>
        </w:tc>
        <w:tc>
          <w:tcPr>
            <w:tcW w:w="1502" w:type="dxa"/>
            <w:tcMar/>
          </w:tcPr>
          <w:p w:rsidR="05D9BD57" w:rsidP="13FC6743" w:rsidRDefault="05D9BD57" w14:paraId="35CB6F33" w14:textId="2EB7CE36">
            <w:pPr>
              <w:pStyle w:val="Normal"/>
            </w:pPr>
            <w:r w:rsidR="05D9BD57">
              <w:rPr/>
              <w:t>-140.056</w:t>
            </w:r>
          </w:p>
        </w:tc>
      </w:tr>
      <w:tr w:rsidR="13FC6743" w:rsidTr="13FC6743" w14:paraId="7A8A04B2">
        <w:tc>
          <w:tcPr>
            <w:tcW w:w="1502" w:type="dxa"/>
            <w:tcMar/>
          </w:tcPr>
          <w:p w:rsidR="7FA65483" w:rsidP="13FC6743" w:rsidRDefault="7FA65483" w14:paraId="7231F916" w14:textId="33047558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Win\Loss Ratio</w:t>
            </w:r>
          </w:p>
        </w:tc>
        <w:tc>
          <w:tcPr>
            <w:tcW w:w="1502" w:type="dxa"/>
            <w:tcMar/>
          </w:tcPr>
          <w:p w:rsidR="70CABFFF" w:rsidP="13FC6743" w:rsidRDefault="70CABFFF" w14:paraId="75A9223B" w14:textId="34BB6291">
            <w:pPr>
              <w:pStyle w:val="Normal"/>
            </w:pPr>
            <w:r w:rsidR="70CABFFF">
              <w:rPr/>
              <w:t>0.4</w:t>
            </w:r>
          </w:p>
        </w:tc>
        <w:tc>
          <w:tcPr>
            <w:tcW w:w="1502" w:type="dxa"/>
            <w:tcMar/>
          </w:tcPr>
          <w:p w:rsidR="25DCE028" w:rsidP="13FC6743" w:rsidRDefault="25DCE028" w14:paraId="77FAECE0" w14:textId="0BC3A443">
            <w:pPr>
              <w:pStyle w:val="Normal"/>
            </w:pPr>
            <w:r w:rsidR="25DCE028">
              <w:rPr/>
              <w:t>1.33</w:t>
            </w:r>
          </w:p>
        </w:tc>
        <w:tc>
          <w:tcPr>
            <w:tcW w:w="1502" w:type="dxa"/>
            <w:tcMar/>
          </w:tcPr>
          <w:p w:rsidR="68A06C73" w:rsidP="13FC6743" w:rsidRDefault="68A06C73" w14:paraId="188C5936" w14:textId="3D96EE54">
            <w:pPr>
              <w:pStyle w:val="Normal"/>
            </w:pPr>
            <w:r w:rsidR="68A06C73">
              <w:rPr/>
              <w:t>1.5</w:t>
            </w:r>
          </w:p>
        </w:tc>
        <w:tc>
          <w:tcPr>
            <w:tcW w:w="1502" w:type="dxa"/>
            <w:tcMar/>
          </w:tcPr>
          <w:p w:rsidR="005FFA57" w:rsidP="13FC6743" w:rsidRDefault="005FFA57" w14:paraId="283AB18F" w14:textId="6652CB4E">
            <w:pPr>
              <w:pStyle w:val="Normal"/>
            </w:pPr>
            <w:r w:rsidR="005FFA57">
              <w:rPr/>
              <w:t>4.0</w:t>
            </w:r>
          </w:p>
        </w:tc>
        <w:tc>
          <w:tcPr>
            <w:tcW w:w="1502" w:type="dxa"/>
            <w:tcMar/>
          </w:tcPr>
          <w:p w:rsidR="76FCB682" w:rsidP="13FC6743" w:rsidRDefault="76FCB682" w14:paraId="0978F974" w14:textId="3BA748EC">
            <w:pPr>
              <w:pStyle w:val="Normal"/>
            </w:pPr>
            <w:r w:rsidR="76FCB682">
              <w:rPr/>
              <w:t>0.6</w:t>
            </w:r>
          </w:p>
        </w:tc>
      </w:tr>
      <w:tr w:rsidR="13FC6743" w:rsidTr="13FC6743" w14:paraId="5A666255">
        <w:tc>
          <w:tcPr>
            <w:tcW w:w="1502" w:type="dxa"/>
            <w:tcMar/>
          </w:tcPr>
          <w:p w:rsidR="7FA65483" w:rsidP="13FC6743" w:rsidRDefault="7FA65483" w14:paraId="682A4A92" w14:textId="171C409C">
            <w:pPr>
              <w:pStyle w:val="Normal"/>
              <w:rPr>
                <w:i w:val="1"/>
                <w:iCs w:val="1"/>
              </w:rPr>
            </w:pPr>
            <w:r w:rsidRPr="13FC6743" w:rsidR="7FA65483">
              <w:rPr>
                <w:i w:val="1"/>
                <w:iCs w:val="1"/>
              </w:rPr>
              <w:t>Maximum Drawdown</w:t>
            </w:r>
          </w:p>
        </w:tc>
        <w:tc>
          <w:tcPr>
            <w:tcW w:w="1502" w:type="dxa"/>
            <w:tcMar/>
          </w:tcPr>
          <w:p w:rsidR="3CA97BC9" w:rsidP="13FC6743" w:rsidRDefault="3CA97BC9" w14:paraId="0B2845D5" w14:textId="1DBA37C2">
            <w:pPr>
              <w:pStyle w:val="Normal"/>
            </w:pPr>
            <w:r w:rsidR="3CA97BC9">
              <w:rPr/>
              <w:t>-19.34%</w:t>
            </w:r>
          </w:p>
        </w:tc>
        <w:tc>
          <w:tcPr>
            <w:tcW w:w="1502" w:type="dxa"/>
            <w:tcMar/>
          </w:tcPr>
          <w:p w:rsidR="15C3C9C6" w:rsidP="13FC6743" w:rsidRDefault="15C3C9C6" w14:paraId="47841349" w14:textId="6179799B">
            <w:pPr>
              <w:pStyle w:val="Normal"/>
            </w:pPr>
            <w:r w:rsidR="15C3C9C6">
              <w:rPr/>
              <w:t>-34.65%</w:t>
            </w:r>
          </w:p>
        </w:tc>
        <w:tc>
          <w:tcPr>
            <w:tcW w:w="1502" w:type="dxa"/>
            <w:tcMar/>
          </w:tcPr>
          <w:p w:rsidR="50AE8C61" w:rsidP="13FC6743" w:rsidRDefault="50AE8C61" w14:paraId="543C0F31" w14:textId="2BA62AEE">
            <w:pPr>
              <w:pStyle w:val="Normal"/>
            </w:pPr>
            <w:r w:rsidR="50AE8C61">
              <w:rPr/>
              <w:t>-33.46%</w:t>
            </w:r>
          </w:p>
        </w:tc>
        <w:tc>
          <w:tcPr>
            <w:tcW w:w="1502" w:type="dxa"/>
            <w:tcMar/>
          </w:tcPr>
          <w:p w:rsidR="7FE2F892" w:rsidP="13FC6743" w:rsidRDefault="7FE2F892" w14:paraId="2EEF2A7B" w14:textId="40353338">
            <w:pPr>
              <w:pStyle w:val="Normal"/>
            </w:pPr>
            <w:r w:rsidR="7FE2F892">
              <w:rPr/>
              <w:t>-39.20%</w:t>
            </w:r>
          </w:p>
        </w:tc>
        <w:tc>
          <w:tcPr>
            <w:tcW w:w="1502" w:type="dxa"/>
            <w:tcMar/>
          </w:tcPr>
          <w:p w:rsidR="503D43A4" w:rsidP="13FC6743" w:rsidRDefault="503D43A4" w14:paraId="6ECD3728" w14:textId="7048A34B">
            <w:pPr>
              <w:pStyle w:val="Normal"/>
            </w:pPr>
            <w:r w:rsidR="503D43A4">
              <w:rPr/>
              <w:t>-19.41%</w:t>
            </w:r>
          </w:p>
        </w:tc>
      </w:tr>
    </w:tbl>
    <w:p w:rsidR="13FC6743" w:rsidP="13FC6743" w:rsidRDefault="13FC6743" w14:paraId="0F29907E" w14:textId="45C951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oRaFM4lNFf96c" id="g5v/pYCh"/>
    <int:WordHash hashCode="+qYpjpaNCaRFdy" id="WnpFkr1R"/>
  </int:Manifest>
  <int:Observations>
    <int:Content id="g5v/pYCh">
      <int:Rejection type="LegacyProofing"/>
    </int:Content>
    <int:Content id="WnpFkr1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A39C5"/>
    <w:rsid w:val="000E7E84"/>
    <w:rsid w:val="005FFA57"/>
    <w:rsid w:val="0069848A"/>
    <w:rsid w:val="02C4B421"/>
    <w:rsid w:val="05743D9A"/>
    <w:rsid w:val="057BC687"/>
    <w:rsid w:val="05D9BD57"/>
    <w:rsid w:val="073C2C60"/>
    <w:rsid w:val="082DAE4E"/>
    <w:rsid w:val="08ABDE5C"/>
    <w:rsid w:val="09E22B2B"/>
    <w:rsid w:val="0B0429C3"/>
    <w:rsid w:val="0B7ECA70"/>
    <w:rsid w:val="0B7F2F17"/>
    <w:rsid w:val="0BC55F8E"/>
    <w:rsid w:val="0BE37F1E"/>
    <w:rsid w:val="0D28E102"/>
    <w:rsid w:val="0E723D91"/>
    <w:rsid w:val="0EEBC579"/>
    <w:rsid w:val="10B6F041"/>
    <w:rsid w:val="1173C742"/>
    <w:rsid w:val="129CA527"/>
    <w:rsid w:val="13EEDF23"/>
    <w:rsid w:val="13FC6743"/>
    <w:rsid w:val="1418562F"/>
    <w:rsid w:val="15C3C9C6"/>
    <w:rsid w:val="16D929C0"/>
    <w:rsid w:val="18953433"/>
    <w:rsid w:val="1A72401F"/>
    <w:rsid w:val="1B795FAB"/>
    <w:rsid w:val="1D388FC6"/>
    <w:rsid w:val="1DCEAA0F"/>
    <w:rsid w:val="1EF79345"/>
    <w:rsid w:val="1F6A9341"/>
    <w:rsid w:val="220ABB83"/>
    <w:rsid w:val="2270D1F2"/>
    <w:rsid w:val="23824FCE"/>
    <w:rsid w:val="23981D6E"/>
    <w:rsid w:val="24FF9065"/>
    <w:rsid w:val="25DCE028"/>
    <w:rsid w:val="265D0034"/>
    <w:rsid w:val="28BC32D9"/>
    <w:rsid w:val="2AA5AE98"/>
    <w:rsid w:val="2CA6B055"/>
    <w:rsid w:val="2E69EB26"/>
    <w:rsid w:val="2F2B5CDE"/>
    <w:rsid w:val="30C64735"/>
    <w:rsid w:val="326A690F"/>
    <w:rsid w:val="33FDE7F7"/>
    <w:rsid w:val="34D0818A"/>
    <w:rsid w:val="35DEDBC4"/>
    <w:rsid w:val="373588B9"/>
    <w:rsid w:val="3766E6F1"/>
    <w:rsid w:val="37FDB988"/>
    <w:rsid w:val="38350175"/>
    <w:rsid w:val="39415543"/>
    <w:rsid w:val="399F7D0A"/>
    <w:rsid w:val="3A0B4D63"/>
    <w:rsid w:val="3AE576E0"/>
    <w:rsid w:val="3B355A4A"/>
    <w:rsid w:val="3CA97BC9"/>
    <w:rsid w:val="3DDF1471"/>
    <w:rsid w:val="4008CB6D"/>
    <w:rsid w:val="401F5106"/>
    <w:rsid w:val="40C2F09E"/>
    <w:rsid w:val="41699952"/>
    <w:rsid w:val="4176C96B"/>
    <w:rsid w:val="41A49BCE"/>
    <w:rsid w:val="4359B8C5"/>
    <w:rsid w:val="43CFB1CD"/>
    <w:rsid w:val="459E2614"/>
    <w:rsid w:val="48AB23BC"/>
    <w:rsid w:val="4936CBA4"/>
    <w:rsid w:val="4B3E8698"/>
    <w:rsid w:val="4D409634"/>
    <w:rsid w:val="4E6FAE58"/>
    <w:rsid w:val="4E95889D"/>
    <w:rsid w:val="503D43A4"/>
    <w:rsid w:val="50AE8C61"/>
    <w:rsid w:val="50B33CAC"/>
    <w:rsid w:val="5112B22A"/>
    <w:rsid w:val="51D2344F"/>
    <w:rsid w:val="52955A2E"/>
    <w:rsid w:val="54391815"/>
    <w:rsid w:val="545CBCB3"/>
    <w:rsid w:val="55CCFAF0"/>
    <w:rsid w:val="569FE271"/>
    <w:rsid w:val="5906BC29"/>
    <w:rsid w:val="5C276A35"/>
    <w:rsid w:val="5DAB04BB"/>
    <w:rsid w:val="5E23C25A"/>
    <w:rsid w:val="61EA482D"/>
    <w:rsid w:val="62EAB36B"/>
    <w:rsid w:val="63CDE96F"/>
    <w:rsid w:val="66BDB950"/>
    <w:rsid w:val="67A6C3A0"/>
    <w:rsid w:val="685989B1"/>
    <w:rsid w:val="68A06C73"/>
    <w:rsid w:val="6C5A4DC4"/>
    <w:rsid w:val="6E9BC31B"/>
    <w:rsid w:val="6FB065E6"/>
    <w:rsid w:val="70CABFFF"/>
    <w:rsid w:val="72F42EEA"/>
    <w:rsid w:val="73220A84"/>
    <w:rsid w:val="73CA39C5"/>
    <w:rsid w:val="761F4F9A"/>
    <w:rsid w:val="76FCB682"/>
    <w:rsid w:val="78779B01"/>
    <w:rsid w:val="78DAA197"/>
    <w:rsid w:val="79A7E81F"/>
    <w:rsid w:val="7C2A4117"/>
    <w:rsid w:val="7DACB7CB"/>
    <w:rsid w:val="7FA65483"/>
    <w:rsid w:val="7FE2F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39C5"/>
  <w15:chartTrackingRefBased/>
  <w15:docId w15:val="{EA09462A-642E-45F9-A34A-B2AAEAD6E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a7037a2bca0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DHRUV SHANDILYA</dc:creator>
  <keywords/>
  <dc:description/>
  <lastModifiedBy>DHRUV SHANDILYA</lastModifiedBy>
  <revision>2</revision>
  <dcterms:created xsi:type="dcterms:W3CDTF">2021-08-17T06:52:48.5072808Z</dcterms:created>
  <dcterms:modified xsi:type="dcterms:W3CDTF">2021-08-17T07:53:05.1105403Z</dcterms:modified>
</coreProperties>
</file>