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7737" w:rsidRDefault="00691AD3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Experiment No. 8</w:t>
      </w:r>
    </w:p>
    <w:p w:rsidR="002C7737" w:rsidRDefault="002C773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C7737" w:rsidRDefault="00691AD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Golden Rules of User Interface Design</w:t>
      </w:r>
    </w:p>
    <w:p w:rsidR="002C7737" w:rsidRDefault="002C773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C7737" w:rsidRDefault="00691AD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Regardless of the domain, user interface, or intended device (computer, tablet or phone)</w:t>
      </w:r>
    </w:p>
    <w:p w:rsidR="002C7737" w:rsidRDefault="00691AD3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 particular website or application and there are certain universal “Golden Rules” of</w:t>
      </w:r>
    </w:p>
    <w:p w:rsidR="002C7737" w:rsidRDefault="00691AD3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user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interface design. These golden rules have been discussed in numerous publications</w:t>
      </w:r>
    </w:p>
    <w:p w:rsidR="002C7737" w:rsidRDefault="00691AD3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over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years.</w:t>
      </w:r>
    </w:p>
    <w:p w:rsidR="002C7737" w:rsidRDefault="002C773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C7737" w:rsidRDefault="00691AD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Theo Mandel describes the golden rules of user interface design in great detail in</w:t>
      </w:r>
    </w:p>
    <w:p w:rsidR="002C7737" w:rsidRDefault="00691AD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Chapter 5 of his book,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“ The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Elements of User Interface Design .”</w:t>
      </w:r>
    </w:p>
    <w:p w:rsidR="002C7737" w:rsidRDefault="00691AD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● G</w:t>
      </w:r>
      <w:r>
        <w:rPr>
          <w:rFonts w:ascii="Times New Roman" w:eastAsia="Times New Roman" w:hAnsi="Times New Roman" w:cs="Times New Roman"/>
          <w:sz w:val="24"/>
          <w:szCs w:val="24"/>
        </w:rPr>
        <w:t>olden Rules of User Interface Design – Chapter 5 (PDF)</w:t>
      </w:r>
    </w:p>
    <w:p w:rsidR="002C7737" w:rsidRDefault="00691AD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SlideShare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Keynote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Presentation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“The (New) Golden Rules of Web Design”</w:t>
      </w:r>
    </w:p>
    <w:p w:rsidR="002C7737" w:rsidRDefault="002C773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C7737" w:rsidRDefault="00691AD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Mandel’s Golden Rules - The golden rules are divided into three groups:</w:t>
      </w:r>
    </w:p>
    <w:p w:rsidR="002C7737" w:rsidRDefault="00691AD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Place Users in Control</w:t>
      </w:r>
    </w:p>
    <w:p w:rsidR="002C7737" w:rsidRDefault="00691AD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Reduce Users’ Memory Loa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</w:p>
    <w:p w:rsidR="002C7737" w:rsidRDefault="00691AD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Make the Interface Consistent</w:t>
      </w:r>
    </w:p>
    <w:p w:rsidR="002C7737" w:rsidRDefault="002C773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C7737" w:rsidRDefault="00691AD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Each of these groups contains a number of specific rules. The rules (and a keyword for</w:t>
      </w:r>
    </w:p>
    <w:p w:rsidR="002C7737" w:rsidRDefault="00691AD3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each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rule) for each group are:</w:t>
      </w:r>
    </w:p>
    <w:p w:rsidR="002C7737" w:rsidRDefault="002C773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C7737" w:rsidRDefault="00691AD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Place Users in Control</w:t>
      </w:r>
    </w:p>
    <w:p w:rsidR="002C7737" w:rsidRDefault="00691AD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Use modes judiciously (modeless)</w:t>
      </w:r>
    </w:p>
    <w:p w:rsidR="002C7737" w:rsidRDefault="00691AD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Allow users to use either the keyboard </w:t>
      </w:r>
      <w:r>
        <w:rPr>
          <w:rFonts w:ascii="Times New Roman" w:eastAsia="Times New Roman" w:hAnsi="Times New Roman" w:cs="Times New Roman"/>
          <w:sz w:val="24"/>
          <w:szCs w:val="24"/>
        </w:rPr>
        <w:t>or mouse (flexible)</w:t>
      </w:r>
    </w:p>
    <w:p w:rsidR="002C7737" w:rsidRDefault="00691AD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Allow users to change focus (interruptible)</w:t>
      </w:r>
    </w:p>
    <w:p w:rsidR="002C7737" w:rsidRDefault="00691AD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Display descriptive messages and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text(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Helpful)</w:t>
      </w:r>
    </w:p>
    <w:p w:rsidR="002C7737" w:rsidRDefault="00691AD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 Provide immediate and reversible actions, and feedback (forgiving)</w:t>
      </w:r>
    </w:p>
    <w:p w:rsidR="002C7737" w:rsidRDefault="00691AD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6. Provide meaningful paths and exits (navigable)</w:t>
      </w:r>
    </w:p>
    <w:p w:rsidR="002C7737" w:rsidRDefault="00691AD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7. Accommodate users with different skill levels (accessible)</w:t>
      </w:r>
    </w:p>
    <w:p w:rsidR="002C7737" w:rsidRDefault="00691AD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8. Make the user interface transparent (facilitative)</w:t>
      </w:r>
    </w:p>
    <w:p w:rsidR="002C7737" w:rsidRDefault="00691AD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9. Allow users to customize the interface (preferences)</w:t>
      </w:r>
    </w:p>
    <w:p w:rsidR="002C7737" w:rsidRDefault="00691AD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10. Allow users to directly manipulate interface objects (interactive)</w:t>
      </w:r>
    </w:p>
    <w:p w:rsidR="002C7737" w:rsidRDefault="002C773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C7737" w:rsidRDefault="00691AD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Reduce Users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’ Memory Load</w:t>
      </w:r>
    </w:p>
    <w:p w:rsidR="002C7737" w:rsidRDefault="00691AD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Relieve short-term memory (remember)</w:t>
      </w:r>
    </w:p>
    <w:p w:rsidR="002C7737" w:rsidRDefault="00691AD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Rely on recognition, not recall (recognition)</w:t>
      </w:r>
    </w:p>
    <w:p w:rsidR="002C7737" w:rsidRDefault="00691AD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Provide visual cues (inform)</w:t>
      </w:r>
    </w:p>
    <w:p w:rsidR="002C7737" w:rsidRDefault="00691AD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Provide defaults, undo, and redo (forgiving)</w:t>
      </w:r>
    </w:p>
    <w:p w:rsidR="002C7737" w:rsidRDefault="00691AD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 Provide interface shortcuts (frequency)</w:t>
      </w:r>
    </w:p>
    <w:p w:rsidR="002C7737" w:rsidRDefault="00691AD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6. Promote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an object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-action sy</w:t>
      </w:r>
      <w:r>
        <w:rPr>
          <w:rFonts w:ascii="Times New Roman" w:eastAsia="Times New Roman" w:hAnsi="Times New Roman" w:cs="Times New Roman"/>
          <w:sz w:val="24"/>
          <w:szCs w:val="24"/>
        </w:rPr>
        <w:t>ntax (intuitive)</w:t>
      </w:r>
    </w:p>
    <w:p w:rsidR="002C7737" w:rsidRDefault="00691AD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7. Use real-world metaphors (transfer)</w:t>
      </w:r>
    </w:p>
    <w:p w:rsidR="002C7737" w:rsidRDefault="00691AD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8. User progressive disclosure (context)</w:t>
      </w:r>
    </w:p>
    <w:p w:rsidR="002C7737" w:rsidRDefault="00691AD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9. Promote visual clarity (organize)</w:t>
      </w:r>
    </w:p>
    <w:p w:rsidR="002C7737" w:rsidRDefault="002C773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C7737" w:rsidRDefault="00691AD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Make the Interface Consistent</w:t>
      </w:r>
    </w:p>
    <w:p w:rsidR="002C7737" w:rsidRDefault="00691AD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Sustain the context of users’ tasks (continuity)</w:t>
      </w:r>
    </w:p>
    <w:p w:rsidR="002C7737" w:rsidRDefault="00691AD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Maintain consistency within and across products (experience)</w:t>
      </w:r>
    </w:p>
    <w:p w:rsidR="002C7737" w:rsidRDefault="00691AD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Keep interaction results the same (expectations)</w:t>
      </w:r>
    </w:p>
    <w:p w:rsidR="002C7737" w:rsidRDefault="00691AD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Provide aesthetic appeal and integrity (attitude)</w:t>
      </w:r>
    </w:p>
    <w:p w:rsidR="002C7737" w:rsidRDefault="00691AD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 Encourage exploration (predictable)</w:t>
      </w:r>
    </w:p>
    <w:p w:rsidR="002C7737" w:rsidRDefault="00691AD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0B4B34" w:rsidRDefault="000B4B34">
      <w:pP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</w:pPr>
    </w:p>
    <w:p w:rsidR="000B4B34" w:rsidRDefault="000B4B34">
      <w:pP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 wp14:anchorId="75471857" wp14:editId="437DBEA9">
            <wp:simplePos x="0" y="0"/>
            <wp:positionH relativeFrom="column">
              <wp:posOffset>4210050</wp:posOffset>
            </wp:positionH>
            <wp:positionV relativeFrom="paragraph">
              <wp:posOffset>635</wp:posOffset>
            </wp:positionV>
            <wp:extent cx="2120900" cy="3143250"/>
            <wp:effectExtent l="0" t="0" r="0" b="0"/>
            <wp:wrapSquare wrapText="bothSides"/>
            <wp:docPr id="7" name="Picture 7" descr="D:\Sem 6\SE\Pracs\Export_Dda8c84d0503cdb3f819d47492090cc3c\Page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Sem 6\SE\Pracs\Export_Dda8c84d0503cdb3f819d47492090cc3c\Page_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600"/>
                    <a:stretch/>
                  </pic:blipFill>
                  <pic:spPr bwMode="auto">
                    <a:xfrm>
                      <a:off x="0" y="0"/>
                      <a:ext cx="21209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478E9837" wp14:editId="44724EEC">
            <wp:simplePos x="0" y="0"/>
            <wp:positionH relativeFrom="column">
              <wp:posOffset>2266950</wp:posOffset>
            </wp:positionH>
            <wp:positionV relativeFrom="paragraph">
              <wp:posOffset>0</wp:posOffset>
            </wp:positionV>
            <wp:extent cx="1828800" cy="3175635"/>
            <wp:effectExtent l="0" t="0" r="0" b="5715"/>
            <wp:wrapSquare wrapText="bothSides"/>
            <wp:docPr id="6" name="Picture 6" descr="D:\Sem 6\SE\Pracs\Export_Dda8c84d0503cdb3f819d47492090cc3c\Page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em 6\SE\Pracs\Export_Dda8c84d0503cdb3f819d47492090cc3c\Page_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67" r="5030" b="7749"/>
                    <a:stretch/>
                  </pic:blipFill>
                  <pic:spPr bwMode="auto">
                    <a:xfrm>
                      <a:off x="0" y="0"/>
                      <a:ext cx="1828800" cy="317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704A7E83" wp14:editId="74E44C11">
            <wp:simplePos x="0" y="0"/>
            <wp:positionH relativeFrom="column">
              <wp:posOffset>-38100</wp:posOffset>
            </wp:positionH>
            <wp:positionV relativeFrom="paragraph">
              <wp:posOffset>-1270</wp:posOffset>
            </wp:positionV>
            <wp:extent cx="2178050" cy="2940050"/>
            <wp:effectExtent l="0" t="0" r="0" b="0"/>
            <wp:wrapSquare wrapText="bothSides"/>
            <wp:docPr id="5" name="Picture 5" descr="D:\Sem 6\SE\Pracs\Export_Dda8c84d0503cdb3f819d47492090cc3c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em 6\SE\Pracs\Export_Dda8c84d0503cdb3f819d47492090cc3c\logi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048"/>
                    <a:stretch/>
                  </pic:blipFill>
                  <pic:spPr bwMode="auto">
                    <a:xfrm>
                      <a:off x="0" y="0"/>
                      <a:ext cx="2178050" cy="294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C7737" w:rsidRDefault="002C773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B4B34" w:rsidRDefault="00691AD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3FBF44FF" wp14:editId="27C6D184">
            <wp:simplePos x="0" y="0"/>
            <wp:positionH relativeFrom="column">
              <wp:posOffset>2207260</wp:posOffset>
            </wp:positionH>
            <wp:positionV relativeFrom="paragraph">
              <wp:posOffset>195580</wp:posOffset>
            </wp:positionV>
            <wp:extent cx="1999615" cy="3244850"/>
            <wp:effectExtent l="0" t="0" r="635" b="0"/>
            <wp:wrapSquare wrapText="bothSides"/>
            <wp:docPr id="9" name="Picture 9" descr="https://s3.amazonaws.com/assets.mockflow.com/app/wireframepro/company/C1e7f2896b032e19de0a354806ebd5a5e/projects/Dc516ff137a8f28154dc8828d76a833a7/pages/D47a9b9d7036ec31e82017439a0851406/image/D47a9b9d7036ec31e82017439a08514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3.amazonaws.com/assets.mockflow.com/app/wireframepro/company/C1e7f2896b032e19de0a354806ebd5a5e/projects/Dc516ff137a8f28154dc8828d76a833a7/pages/D47a9b9d7036ec31e82017439a0851406/image/D47a9b9d7036ec31e82017439a0851406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9615" cy="324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15AD"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15C4679B" wp14:editId="2AC76D77">
            <wp:simplePos x="0" y="0"/>
            <wp:positionH relativeFrom="column">
              <wp:posOffset>139700</wp:posOffset>
            </wp:positionH>
            <wp:positionV relativeFrom="paragraph">
              <wp:posOffset>151130</wp:posOffset>
            </wp:positionV>
            <wp:extent cx="1960880" cy="2927350"/>
            <wp:effectExtent l="0" t="0" r="1270" b="6350"/>
            <wp:wrapSquare wrapText="bothSides"/>
            <wp:docPr id="8" name="Picture 8" descr="https://s3.amazonaws.com/assets.mockflow.com/app/wireframepro/company/C1e7f2896b032e19de0a354806ebd5a5e/projects/Dc516ff137a8f28154dc8828d76a833a7/pages/D47a9b9d7036ec31e82017439a0851406/image/D47a9b9d7036ec31e82017439a08514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3.amazonaws.com/assets.mockflow.com/app/wireframepro/company/C1e7f2896b032e19de0a354806ebd5a5e/projects/Dc516ff137a8f28154dc8828d76a833a7/pages/D47a9b9d7036ec31e82017439a0851406/image/D47a9b9d7036ec31e82017439a085140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80"/>
                    <a:stretch/>
                  </pic:blipFill>
                  <pic:spPr bwMode="auto">
                    <a:xfrm>
                      <a:off x="0" y="0"/>
                      <a:ext cx="1960880" cy="292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B4B34" w:rsidRDefault="000B4B34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0B4B34">
      <w:pgSz w:w="12240" w:h="15840"/>
      <w:pgMar w:top="720" w:right="1440" w:bottom="72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C7737"/>
    <w:rsid w:val="000B4B34"/>
    <w:rsid w:val="002C7737"/>
    <w:rsid w:val="00691AD3"/>
    <w:rsid w:val="00C31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4B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4B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4B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4B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Dhruv Vora</cp:lastModifiedBy>
  <cp:revision>4</cp:revision>
  <dcterms:created xsi:type="dcterms:W3CDTF">2018-04-18T18:14:00Z</dcterms:created>
  <dcterms:modified xsi:type="dcterms:W3CDTF">2018-04-18T18:49:00Z</dcterms:modified>
</cp:coreProperties>
</file>