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Exercise 3:</w:t>
      </w:r>
    </w:p>
    <w:p>
      <w:pPr>
        <w:pStyle w:val="Normal"/>
        <w:rPr/>
      </w:pPr>
      <w:r>
        <w:rPr/>
      </w:r>
    </w:p>
    <w:p>
      <w:pPr>
        <w:pStyle w:val="Normal"/>
        <w:rPr/>
      </w:pPr>
      <w:r>
        <w:rPr/>
        <w:t xml:space="preserve">Q1. </w:t>
      </w:r>
    </w:p>
    <w:p>
      <w:pPr>
        <w:pStyle w:val="Normal"/>
        <w:rPr/>
      </w:pPr>
      <w:r>
        <w:rPr/>
        <w:t>Status code: 200</w:t>
      </w:r>
    </w:p>
    <w:p>
      <w:pPr>
        <w:pStyle w:val="Normal"/>
        <w:rPr/>
      </w:pPr>
      <w:r>
        <w:rPr/>
        <w:t>Phrase: OK</w:t>
      </w:r>
    </w:p>
    <w:p>
      <w:pPr>
        <w:pStyle w:val="Normal"/>
        <w:rPr/>
      </w:pPr>
      <w:r>
        <w:rPr/>
      </w:r>
    </w:p>
    <w:p>
      <w:pPr>
        <w:pStyle w:val="Normal"/>
        <w:rPr/>
      </w:pPr>
      <w:r>
        <w:rPr/>
        <w:t>Q2.</w:t>
      </w:r>
    </w:p>
    <w:p>
      <w:pPr>
        <w:pStyle w:val="Normal"/>
        <w:rPr/>
      </w:pPr>
      <w:r>
        <w:rPr/>
        <w:t>Date: Tue, 23 Sep 2003 05:29:50 GMT</w:t>
      </w:r>
    </w:p>
    <w:p>
      <w:pPr>
        <w:pStyle w:val="Normal"/>
        <w:rPr/>
      </w:pPr>
      <w:r>
        <w:rPr/>
        <w:t>Last Modified: Tue, 23 Sep 2003 05:29:00 GMT</w:t>
      </w:r>
    </w:p>
    <w:p>
      <w:pPr>
        <w:pStyle w:val="Normal"/>
        <w:rPr/>
      </w:pPr>
      <w:r>
        <w:rPr/>
      </w:r>
    </w:p>
    <w:p>
      <w:pPr>
        <w:pStyle w:val="Normal"/>
        <w:rPr/>
      </w:pPr>
      <w:r>
        <w:rPr/>
        <w:t>Date is when the message is generated the first time, while the last modified time is the last time the server believes that the resource is modified.</w:t>
      </w:r>
    </w:p>
    <w:p>
      <w:pPr>
        <w:pStyle w:val="Normal"/>
        <w:rPr/>
      </w:pPr>
      <w:r>
        <w:rPr/>
      </w:r>
    </w:p>
    <w:p>
      <w:pPr>
        <w:pStyle w:val="Normal"/>
        <w:rPr/>
      </w:pPr>
      <w:r>
        <w:rPr/>
        <w:t>Q3.</w:t>
      </w:r>
    </w:p>
    <w:p>
      <w:pPr>
        <w:pStyle w:val="Normal"/>
        <w:rPr/>
      </w:pPr>
      <w:r>
        <w:rPr/>
        <w:t>Connection is persistent by default as it is of type HTTP/1.1. Simply refer to under “connection length” tab, “Connection: Keep Alive”. Non persistent connection will be displayed as “Connection: close”.</w:t>
      </w:r>
    </w:p>
    <w:p>
      <w:pPr>
        <w:pStyle w:val="Normal"/>
        <w:rPr/>
      </w:pPr>
      <w:r>
        <w:rPr/>
      </w:r>
    </w:p>
    <w:p>
      <w:pPr>
        <w:pStyle w:val="Normal"/>
        <w:rPr/>
      </w:pPr>
      <w:r>
        <w:rPr/>
        <w:t>Q4.</w:t>
      </w:r>
    </w:p>
    <w:p>
      <w:pPr>
        <w:pStyle w:val="Normal"/>
        <w:rPr/>
      </w:pPr>
      <w:r>
        <w:rPr/>
        <w:t xml:space="preserve">From picture </w:t>
      </w:r>
      <w:r>
        <w:rPr/>
        <w:t>1 (below)</w:t>
      </w:r>
      <w:r>
        <w:rPr/>
        <w:t>, the content length displayed as 73 bytes is the size of HTTP response in bytes.</w:t>
      </w:r>
    </w:p>
    <w:p>
      <w:pPr>
        <w:pStyle w:val="Normal"/>
        <w:rPr/>
      </w:pPr>
      <w:r>
        <w:rPr/>
      </w:r>
    </w:p>
    <w:p>
      <w:pPr>
        <w:pStyle w:val="Normal"/>
        <w:rPr>
          <w:b/>
          <w:b/>
          <w:bCs/>
          <w:u w:val="single"/>
        </w:rPr>
      </w:pPr>
      <w:r>
        <w:rPr>
          <w:b/>
          <w:bCs/>
          <w:u w:val="single"/>
        </w:rPr>
        <w:t>PIC 1</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730365" cy="3821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590" t="8962" r="38437" b="32510"/>
                    <a:stretch>
                      <a:fillRect/>
                    </a:stretch>
                  </pic:blipFill>
                  <pic:spPr bwMode="auto">
                    <a:xfrm>
                      <a:off x="0" y="0"/>
                      <a:ext cx="6730365" cy="3821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Q5. </w:t>
      </w:r>
      <w:r>
        <w:rPr/>
        <w:t>D</w:t>
      </w:r>
      <w:r>
        <w:rPr/>
        <w:t xml:space="preserve">ata contained inside the HTTP response packet </w:t>
      </w:r>
      <w:r>
        <w:rPr/>
        <w:t>is t</w:t>
      </w:r>
      <w:r>
        <w:rPr/>
        <w:t xml:space="preserve">he line based text data displayed is the response packet </w:t>
      </w:r>
      <w:r>
        <w:rPr/>
        <w:t>in picture 2</w:t>
      </w:r>
      <w:r>
        <w:rPr/>
        <w:t>:</w:t>
      </w:r>
    </w:p>
    <w:p>
      <w:pPr>
        <w:pStyle w:val="Normal"/>
        <w:rPr/>
      </w:pPr>
      <w:r>
        <w:rPr/>
      </w:r>
    </w:p>
    <w:p>
      <w:pPr>
        <w:pStyle w:val="Normal"/>
        <w:rPr>
          <w:b/>
          <w:b/>
          <w:bCs/>
          <w:u w:val="single"/>
        </w:rPr>
      </w:pPr>
      <w:r>
        <w:rPr>
          <w:b/>
          <w:bCs/>
          <w:u w:val="single"/>
        </w:rPr>
        <w:t>PIC 2</w:t>
      </w:r>
    </w:p>
    <w:p>
      <w:pPr>
        <w:pStyle w:val="Normal"/>
        <w:rPr/>
      </w:pPr>
      <w:r>
        <w:rPr/>
        <w:drawing>
          <wp:anchor behindDoc="0" distT="0" distB="0" distL="0" distR="0" simplePos="0" locked="0" layoutInCell="1" allowOverlap="1" relativeHeight="3">
            <wp:simplePos x="0" y="0"/>
            <wp:positionH relativeFrom="column">
              <wp:posOffset>-274955</wp:posOffset>
            </wp:positionH>
            <wp:positionV relativeFrom="paragraph">
              <wp:posOffset>635</wp:posOffset>
            </wp:positionV>
            <wp:extent cx="6373495" cy="37725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537" t="7933" r="39433" b="32041"/>
                    <a:stretch>
                      <a:fillRect/>
                    </a:stretch>
                  </pic:blipFill>
                  <pic:spPr bwMode="auto">
                    <a:xfrm>
                      <a:off x="0" y="0"/>
                      <a:ext cx="6373495" cy="3772535"/>
                    </a:xfrm>
                    <a:prstGeom prst="rect">
                      <a:avLst/>
                    </a:prstGeom>
                  </pic:spPr>
                </pic:pic>
              </a:graphicData>
            </a:graphic>
          </wp:anchor>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Exercise 4:</w:t>
      </w:r>
    </w:p>
    <w:p>
      <w:pPr>
        <w:pStyle w:val="Normal"/>
        <w:rPr/>
      </w:pPr>
      <w:r>
        <w:rPr/>
      </w:r>
    </w:p>
    <w:p>
      <w:pPr>
        <w:pStyle w:val="Normal"/>
        <w:rPr/>
      </w:pPr>
      <w:r>
        <w:rPr/>
        <w:t xml:space="preserve">Q1. </w:t>
      </w:r>
    </w:p>
    <w:p>
      <w:pPr>
        <w:pStyle w:val="Normal"/>
        <w:rPr/>
      </w:pPr>
      <w:r>
        <w:rPr/>
      </w:r>
    </w:p>
    <w:p>
      <w:pPr>
        <w:pStyle w:val="Normal"/>
        <w:rPr>
          <w:b/>
          <w:b/>
          <w:bCs/>
          <w:u w:val="single"/>
        </w:rPr>
      </w:pPr>
      <w:r>
        <w:rPr>
          <w:b/>
          <w:bCs/>
          <w:u w:val="single"/>
        </w:rPr>
        <w:t>PIC 3</w:t>
      </w:r>
    </w:p>
    <w:p>
      <w:pPr>
        <w:pStyle w:val="Normal"/>
        <w:rPr>
          <w:b/>
          <w:b/>
          <w:bCs/>
          <w:u w:val="singl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301865" cy="314833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3391" t="0" r="18641" b="40227"/>
                    <a:stretch>
                      <a:fillRect/>
                    </a:stretch>
                  </pic:blipFill>
                  <pic:spPr bwMode="auto">
                    <a:xfrm>
                      <a:off x="0" y="0"/>
                      <a:ext cx="7301865" cy="3148330"/>
                    </a:xfrm>
                    <a:prstGeom prst="rect">
                      <a:avLst/>
                    </a:prstGeom>
                  </pic:spPr>
                </pic:pic>
              </a:graphicData>
            </a:graphic>
          </wp:anchor>
        </w:drawing>
      </w:r>
      <w:r>
        <w:rPr>
          <w:b/>
          <w:bCs/>
          <w:u w:val="single"/>
        </w:rPr>
        <w:t>P</w:t>
      </w:r>
      <w:r>
        <w:rPr>
          <w:b/>
          <w:bCs/>
          <w:u w:val="single"/>
        </w:rPr>
        <w:t>IC 4</w:t>
      </w:r>
    </w:p>
    <w:p>
      <w:pPr>
        <w:pStyle w:val="Normal"/>
        <w:rPr/>
      </w:pPr>
      <w:r>
        <w:rPr/>
        <w:drawing>
          <wp:anchor behindDoc="0" distT="0" distB="0" distL="0" distR="0" simplePos="0" locked="0" layoutInCell="1" allowOverlap="1" relativeHeight="6">
            <wp:simplePos x="0" y="0"/>
            <wp:positionH relativeFrom="column">
              <wp:posOffset>-20320</wp:posOffset>
            </wp:positionH>
            <wp:positionV relativeFrom="paragraph">
              <wp:posOffset>52705</wp:posOffset>
            </wp:positionV>
            <wp:extent cx="6160135" cy="438594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2976" t="8227" r="38799" b="18054"/>
                    <a:stretch>
                      <a:fillRect/>
                    </a:stretch>
                  </pic:blipFill>
                  <pic:spPr bwMode="auto">
                    <a:xfrm>
                      <a:off x="0" y="0"/>
                      <a:ext cx="6160135" cy="4385945"/>
                    </a:xfrm>
                    <a:prstGeom prst="rect">
                      <a:avLst/>
                    </a:prstGeom>
                  </pic:spPr>
                </pic:pic>
              </a:graphicData>
            </a:graphic>
          </wp:anchor>
        </w:drawing>
      </w:r>
    </w:p>
    <w:p>
      <w:pPr>
        <w:pStyle w:val="Normal"/>
        <w:rPr/>
      </w:pPr>
      <w:r>
        <w:rPr/>
      </w:r>
    </w:p>
    <w:p>
      <w:pPr>
        <w:pStyle w:val="Normal"/>
        <w:rPr/>
      </w:pPr>
      <w:r>
        <w:rPr/>
        <w:t>No. According to both pictures above.</w:t>
      </w:r>
    </w:p>
    <w:p>
      <w:pPr>
        <w:pStyle w:val="Normal"/>
        <w:rPr/>
      </w:pPr>
      <w:r>
        <w:rPr/>
      </w:r>
    </w:p>
    <w:p>
      <w:pPr>
        <w:pStyle w:val="Normal"/>
        <w:rPr/>
      </w:pPr>
      <w:r>
        <w:rPr/>
        <w:t>Q2.</w:t>
      </w:r>
    </w:p>
    <w:p>
      <w:pPr>
        <w:pStyle w:val="Normal"/>
        <w:rPr/>
      </w:pPr>
      <w:r>
        <w:rPr/>
        <w:t xml:space="preserve">Yes. From above picture </w:t>
      </w:r>
      <w:r>
        <w:rPr/>
        <w:t>4</w:t>
      </w:r>
      <w:r>
        <w:rPr/>
        <w:t>, the file is last modified Tue, 23 Sep 2003 05:35:50</w:t>
      </w:r>
    </w:p>
    <w:p>
      <w:pPr>
        <w:pStyle w:val="Normal"/>
        <w:rPr/>
      </w:pPr>
      <w:r>
        <w:rPr/>
        <w:tab/>
        <w:tab/>
        <w:tab/>
        <w:tab/>
        <w:tab/>
        <w:tab/>
        <w:tab/>
        <w:tab/>
        <w:tab/>
        <w:tab/>
        <w:tab/>
        <w:tab/>
        <w:tab/>
        <w:tab/>
        <w:tab/>
        <w:tab/>
        <w:tab/>
        <w:tab/>
        <w:tab/>
        <w:tab/>
        <w:tab/>
        <w:tab/>
      </w:r>
    </w:p>
    <w:p>
      <w:pPr>
        <w:pStyle w:val="Normal"/>
        <w:rPr/>
      </w:pPr>
      <w:r>
        <w:rPr>
          <w:b/>
          <w:bCs/>
          <w:u w:val="single"/>
        </w:rPr>
        <w:t>PIC 5</w:t>
      </w:r>
      <w:r>
        <w:rPr/>
        <w:tab/>
        <w:tab/>
        <w:tab/>
        <w:tab/>
        <w:tab/>
        <w:tab/>
        <w:tab/>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019290" cy="313245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2976" t="1938" r="18990" b="36160"/>
                    <a:stretch>
                      <a:fillRect/>
                    </a:stretch>
                  </pic:blipFill>
                  <pic:spPr bwMode="auto">
                    <a:xfrm>
                      <a:off x="0" y="0"/>
                      <a:ext cx="7019290" cy="3132455"/>
                    </a:xfrm>
                    <a:prstGeom prst="rect">
                      <a:avLst/>
                    </a:prstGeom>
                  </pic:spPr>
                </pic:pic>
              </a:graphicData>
            </a:graphic>
          </wp:anchor>
        </w:drawing>
      </w:r>
    </w:p>
    <w:p>
      <w:pPr>
        <w:pStyle w:val="Normal"/>
        <w:rPr>
          <w:b/>
          <w:b/>
          <w:bCs/>
          <w:u w:val="single"/>
        </w:rPr>
      </w:pPr>
      <w:r>
        <w:rPr>
          <w:b/>
          <w:bCs/>
          <w:u w:val="single"/>
        </w:rPr>
        <w:t>PIC 6</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45785" cy="31451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3257" t="0" r="40072" b="43870"/>
                    <a:stretch>
                      <a:fillRect/>
                    </a:stretch>
                  </pic:blipFill>
                  <pic:spPr bwMode="auto">
                    <a:xfrm>
                      <a:off x="0" y="0"/>
                      <a:ext cx="5645785" cy="3145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0" w:name="__DdeLink__70_2100118089"/>
      <w:bookmarkEnd w:id="0"/>
      <w:r>
        <w:rPr/>
        <w:t>Q3, Q4.</w:t>
      </w:r>
    </w:p>
    <w:p>
      <w:pPr>
        <w:pStyle w:val="Normal"/>
        <w:rPr/>
      </w:pPr>
      <w:r>
        <w:rPr/>
        <w:t xml:space="preserve">Yes. </w:t>
      </w:r>
      <w:r>
        <w:rPr>
          <w:rFonts w:ascii="Liberation serif" w:hAnsi="Liberation serif"/>
          <w:sz w:val="23"/>
        </w:rPr>
        <w:t xml:space="preserve">IF-MODIFIED-SINCE displays the date of the last modification did on the file from a past GET request. IF-NONE-MATCH displays the ETAG value. The value shown depends on whether it is the same ETAG as the server’s, if true, status code 304 and empty body is returned back. In this case, code 304 and the phrase “Not Modified” is returned. The server did not explicitly return the contents as code 304 infer that an empty body is returned. </w:t>
      </w:r>
    </w:p>
    <w:p>
      <w:pPr>
        <w:pStyle w:val="Normal"/>
        <w:rPr>
          <w:rFonts w:ascii="Liberation serif" w:hAnsi="Liberation serif"/>
          <w:sz w:val="23"/>
        </w:rPr>
      </w:pPr>
      <w:r>
        <w:rPr>
          <w:rFonts w:ascii="Liberation serif" w:hAnsi="Liberation serif"/>
          <w:sz w:val="23"/>
        </w:rPr>
      </w:r>
    </w:p>
    <w:p>
      <w:pPr>
        <w:pStyle w:val="Normal"/>
        <w:rPr>
          <w:rFonts w:ascii="Liberation serif" w:hAnsi="Liberation serif"/>
          <w:sz w:val="23"/>
        </w:rPr>
      </w:pPr>
      <w:r>
        <w:rPr>
          <w:rFonts w:ascii="Liberation serif" w:hAnsi="Liberation serif"/>
          <w:sz w:val="23"/>
        </w:rPr>
      </w:r>
    </w:p>
    <w:p>
      <w:pPr>
        <w:pStyle w:val="Normal"/>
        <w:rPr>
          <w:rFonts w:ascii="Liberation serif" w:hAnsi="Liberation serif"/>
          <w:sz w:val="23"/>
        </w:rPr>
      </w:pPr>
      <w:r>
        <w:rPr>
          <w:rFonts w:ascii="Liberation serif" w:hAnsi="Liberation serif"/>
          <w:sz w:val="23"/>
        </w:rPr>
      </w:r>
    </w:p>
    <w:p>
      <w:pPr>
        <w:pStyle w:val="Normal"/>
        <w:rPr/>
      </w:pPr>
      <w:r>
        <w:rPr>
          <w:rFonts w:ascii="Liberation serif" w:hAnsi="Liberation serif"/>
          <w:sz w:val="23"/>
        </w:rPr>
        <w:t>Q3, Q4.</w:t>
      </w:r>
    </w:p>
    <w:p>
      <w:pPr>
        <w:pStyle w:val="Normal"/>
        <w:rPr/>
      </w:pPr>
      <w:r>
        <w:rPr>
          <w:rFonts w:ascii="Liberation serif" w:hAnsi="Liberation serif"/>
          <w:sz w:val="23"/>
        </w:rPr>
        <w:t>“</w:t>
      </w:r>
      <w:r>
        <w:rPr>
          <w:rFonts w:ascii="Liberation serif" w:hAnsi="Liberation serif"/>
          <w:sz w:val="23"/>
        </w:rPr>
        <w:t>ETAG</w:t>
      </w:r>
      <w:r>
        <w:rPr>
          <w:rFonts w:ascii="Liberation serif" w:hAnsi="Liberation serif"/>
          <w:sz w:val="23"/>
        </w:rPr>
        <w:t>” has not changed from 1</w:t>
      </w:r>
      <w:r>
        <w:rPr>
          <w:rFonts w:ascii="Liberation serif" w:hAnsi="Liberation serif"/>
          <w:sz w:val="23"/>
          <w:vertAlign w:val="superscript"/>
        </w:rPr>
        <w:t>st</w:t>
      </w:r>
      <w:r>
        <w:rPr>
          <w:rFonts w:ascii="Liberation serif" w:hAnsi="Liberation serif"/>
          <w:sz w:val="23"/>
        </w:rPr>
        <w:t xml:space="preserve"> to 2</w:t>
      </w:r>
      <w:r>
        <w:rPr>
          <w:rFonts w:ascii="Liberation serif" w:hAnsi="Liberation serif"/>
          <w:sz w:val="23"/>
          <w:vertAlign w:val="superscript"/>
        </w:rPr>
        <w:t>nd</w:t>
      </w:r>
      <w:r>
        <w:rPr>
          <w:rFonts w:ascii="Liberation serif" w:hAnsi="Liberation serif"/>
          <w:sz w:val="23"/>
        </w:rPr>
        <w:t xml:space="preserve"> response. “</w:t>
      </w:r>
      <w:r>
        <w:rPr>
          <w:rFonts w:ascii="Liberation serif" w:hAnsi="Liberation serif"/>
          <w:sz w:val="23"/>
        </w:rPr>
        <w:t>ETAG</w:t>
      </w:r>
      <w:r>
        <w:rPr>
          <w:rFonts w:ascii="Liberation serif" w:hAnsi="Liberation serif"/>
          <w:sz w:val="23"/>
        </w:rPr>
        <w:t xml:space="preserve">” </w:t>
      </w:r>
      <w:r>
        <w:rPr>
          <w:rFonts w:ascii="Liberation serif" w:hAnsi="Liberation serif"/>
          <w:sz w:val="23"/>
        </w:rPr>
        <w:t>of the 1</w:t>
      </w:r>
      <w:r>
        <w:rPr>
          <w:rFonts w:ascii="Liberation serif" w:hAnsi="Liberation serif"/>
          <w:sz w:val="23"/>
          <w:vertAlign w:val="superscript"/>
        </w:rPr>
        <w:t xml:space="preserve">st </w:t>
      </w:r>
      <w:r>
        <w:rPr>
          <w:rFonts w:ascii="Liberation serif" w:hAnsi="Liberation serif"/>
          <w:sz w:val="23"/>
        </w:rPr>
        <w:t xml:space="preserve"> </w:t>
      </w:r>
      <w:r>
        <w:rPr>
          <w:rFonts w:ascii="Liberation serif" w:hAnsi="Liberation serif"/>
          <w:sz w:val="23"/>
        </w:rPr>
        <w:t>response (server side) is compared with the one received in request header. I</w:t>
      </w:r>
      <w:r>
        <w:rPr>
          <w:rFonts w:ascii="Liberation serif" w:hAnsi="Liberation serif"/>
          <w:sz w:val="23"/>
        </w:rPr>
        <w:t xml:space="preserve">t is compared through </w:t>
      </w:r>
      <w:r>
        <w:rPr>
          <w:rFonts w:ascii="Liberation serif" w:hAnsi="Liberation serif"/>
          <w:sz w:val="23"/>
        </w:rPr>
        <w:t xml:space="preserve">server-side logic that checks whether a new copy of resource is needed judging if “ETAG” in both responses are the same. The result of the comparison is displayed through </w:t>
      </w:r>
      <w:r>
        <w:rPr>
          <w:rFonts w:ascii="Liberation serif" w:hAnsi="Liberation serif"/>
          <w:sz w:val="23"/>
        </w:rPr>
        <w:t xml:space="preserve">IF-NONE-MATCH header </w:t>
      </w:r>
      <w:r>
        <w:rPr>
          <w:rFonts w:ascii="Liberation serif" w:hAnsi="Liberation serif"/>
          <w:sz w:val="23"/>
        </w:rPr>
        <w:t>as a “ETAG” value</w:t>
      </w:r>
      <w:r>
        <w:rPr>
          <w:rFonts w:ascii="Liberation serif" w:hAnsi="Liberation serif"/>
          <w:sz w:val="23"/>
        </w:rPr>
        <w:t xml:space="preserve"> </w:t>
      </w:r>
      <w:r>
        <w:rPr>
          <w:rFonts w:ascii="Liberation serif" w:hAnsi="Liberation serif"/>
          <w:sz w:val="23"/>
        </w:rPr>
        <w:t>in 2</w:t>
      </w:r>
      <w:r>
        <w:rPr>
          <w:rFonts w:ascii="Liberation serif" w:hAnsi="Liberation serif"/>
          <w:sz w:val="23"/>
          <w:vertAlign w:val="superscript"/>
        </w:rPr>
        <w:t>nd</w:t>
      </w:r>
      <w:r>
        <w:rPr>
          <w:rFonts w:ascii="Liberation serif" w:hAnsi="Liberation serif"/>
          <w:sz w:val="23"/>
        </w:rPr>
        <w:t xml:space="preserve"> response</w:t>
      </w:r>
      <w:r>
        <w:rPr>
          <w:rFonts w:ascii="Liberation serif" w:hAnsi="Liberation serif"/>
          <w:sz w:val="23"/>
        </w:rPr>
        <w:t xml:space="preserve">. </w:t>
      </w:r>
      <w:r>
        <w:rPr>
          <w:rFonts w:ascii="Liberation serif" w:hAnsi="Liberation serif"/>
          <w:sz w:val="23"/>
        </w:rPr>
        <w:t>This “ETAG” value helps to infer whether the requested resources needed to be updated or not.</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erif">
    <w:altName w:val="Times New Roman"/>
    <w:charset w:val="01"/>
    <w:family w:val="roman"/>
    <w:pitch w:val="variable"/>
  </w:font>
</w:fonts>
</file>

<file path=word/settings.xml><?xml version="1.0" encoding="utf-8"?>
<w:settings xmlns:w="http://schemas.openxmlformats.org/wordprocessingml/2006/main">
  <w:zoom w:percent="11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A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AU"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131</TotalTime>
  <Application>LibreOffice/5.1.6.2$Linux_X86_64 LibreOffice_project/10m0$Build-2</Application>
  <Pages>5</Pages>
  <Words>326</Words>
  <Characters>1514</Characters>
  <CharactersWithSpaces>1846</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2018-08-08T21:16:00Z</dcterms:created>
  <dc:creator/>
  <dc:description/>
  <dc:language>en-AU</dc:language>
  <cp:lastModifiedBy/>
  <dcterms:modified xsi:type="dcterms:W3CDTF">2018-08-09T11:51:56Z</dcterms:modified>
  <cp:revision>45</cp:revision>
  <dc:subject/>
  <dc:title/>
</cp:coreProperties>
</file>