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SOC Security Log Monitoring &amp; Threat Detection</w:t>
      </w:r>
    </w:p>
    <w:p>
      <w:pPr>
        <w:jc w:val="center"/>
      </w:pPr>
      <w:r>
        <w:rPr>
          <w:i/>
          <w:sz w:val="20"/>
        </w:rPr>
        <w:t>Project Understanding &amp; Interview Revision Guide</w:t>
      </w:r>
    </w:p>
    <w:p>
      <w:r>
        <w:rPr>
          <w:b/>
          <w:sz w:val="26"/>
        </w:rPr>
        <w:t>1. Project in One Minute</w:t>
      </w:r>
    </w:p>
    <w:p>
      <w:r>
        <w:t>This project is a portfolio-scale SOC (Security Operations Center) security log monitoring and threat detection system. It takes synthetic authentication and web-server logs, parses and normalizes them, stores the structured events in SQLite, applies nine explainable rule-based detections, generates severity-based alerts, and presents the results in a Streamlit + Plotly dashboard for analyst triage and investigation.</w:t>
      </w:r>
    </w:p>
    <w:p>
      <w:r>
        <w:rPr>
          <w:b/>
          <w:sz w:val="26"/>
        </w:rPr>
        <w:t>2. What Problem Does It Solve?</w:t>
      </w:r>
    </w:p>
    <w:p>
      <w:pPr>
        <w:pStyle w:val="ListBullet"/>
        <w:spacing w:after="20"/>
      </w:pPr>
      <w:r>
        <w:t>Security environments generate many log events, so manually checking every event is difficult.</w:t>
      </w:r>
    </w:p>
    <w:p>
      <w:pPr>
        <w:pStyle w:val="ListBullet"/>
        <w:spacing w:after="20"/>
      </w:pPr>
      <w:r>
        <w:t>Different log sources have different formats, making direct analysis harder.</w:t>
      </w:r>
    </w:p>
    <w:p>
      <w:pPr>
        <w:pStyle w:val="ListBullet"/>
        <w:spacing w:after="20"/>
      </w:pPr>
      <w:r>
        <w:t>The system converts logs into a common structure and automatically flags suspicious patterns.</w:t>
      </w:r>
    </w:p>
    <w:p>
      <w:pPr>
        <w:pStyle w:val="ListBullet"/>
        <w:spacing w:after="20"/>
      </w:pPr>
      <w:r>
        <w:t>Severity helps an analyst prioritize Critical/High alerts first.</w:t>
      </w:r>
    </w:p>
    <w:p>
      <w:pPr>
        <w:pStyle w:val="ListBullet"/>
        <w:spacing w:after="20"/>
      </w:pPr>
      <w:r>
        <w:t>Evidence references let the analyst pivot from an alert back to the underlying raw log events.</w:t>
      </w:r>
    </w:p>
    <w:p>
      <w:pPr>
        <w:pStyle w:val="ListBullet"/>
        <w:spacing w:after="20"/>
      </w:pPr>
      <w:r>
        <w:t>The dashboard gives one place to view KPIs, attack trends, suspicious IPs, targeted accounts and incidents.</w:t>
      </w:r>
    </w:p>
    <w:p>
      <w:r>
        <w:rPr>
          <w:b/>
          <w:sz w:val="26"/>
        </w:rPr>
        <w:t>3. The Whole Project in One Picture</w:t>
      </w:r>
    </w:p>
    <w:p>
      <w:pPr>
        <w:jc w:val="center"/>
      </w:pPr>
      <w:r>
        <w:rPr>
          <w:b/>
        </w:rPr>
        <w:t>RAW LOGS</w:t>
        <w:br/>
        <w:t>auth.log + web_access.log</w:t>
        <w:br/>
        <w:t xml:space="preserve">        ↓</w:t>
        <w:br/>
        <w:t>PARSE &amp; NORMALIZE</w:t>
        <w:br/>
        <w:t>Python / regex</w:t>
        <w:br/>
        <w:t xml:space="preserve">        ↓</w:t>
        <w:br/>
        <w:t>STORE</w:t>
        <w:br/>
        <w:t>SQLite (soc.db)</w:t>
        <w:br/>
        <w:t xml:space="preserve">        ↓</w:t>
        <w:br/>
        <w:t>DETECT</w:t>
        <w:br/>
        <w:t>9 rule-based detections</w:t>
        <w:br/>
        <w:t xml:space="preserve">        ↓</w:t>
        <w:br/>
        <w:t>ALERT</w:t>
        <w:br/>
        <w:t>Low / Medium / High / Critical</w:t>
        <w:br/>
        <w:t xml:space="preserve">        ↓</w:t>
        <w:br/>
        <w:t>DASHBOARD</w:t>
        <w:br/>
        <w:t>Streamlit + Plotly</w:t>
        <w:br/>
        <w:t xml:space="preserve">        ↓</w:t>
        <w:br/>
        <w:t>INVESTIGATE</w:t>
        <w:br/>
        <w:t>Reason + evidence + recommended action</w:t>
      </w:r>
    </w:p>
    <w:p>
      <w:r>
        <w:rPr>
          <w:b/>
          <w:sz w:val="26"/>
        </w:rPr>
        <w:t>4. What Is the Application?</w:t>
      </w:r>
    </w:p>
    <w:p>
      <w:r>
        <w:t>The application is the user-facing SOC monitoring dashboard built with Streamlit and Plotly. The overall project is bigger than the dashboard: Python handles parsing and detection, SQLite stores the data, and the dashboard presents the results to an analyst.</w:t>
      </w:r>
    </w:p>
    <w:p>
      <w:pPr>
        <w:pStyle w:val="ListBullet"/>
        <w:spacing w:after="20"/>
      </w:pPr>
      <w:r>
        <w:t>Project = complete SOC log monitoring and threat detection system.</w:t>
      </w:r>
    </w:p>
    <w:p>
      <w:pPr>
        <w:pStyle w:val="ListBullet"/>
        <w:spacing w:after="20"/>
      </w:pPr>
      <w:r>
        <w:t>Application = Streamlit SOC monitoring dashboard.</w:t>
      </w:r>
    </w:p>
    <w:p>
      <w:pPr>
        <w:pStyle w:val="ListBullet"/>
        <w:spacing w:after="20"/>
      </w:pPr>
      <w:r>
        <w:t>Detection engine = Python/pandas rule-based backend.</w:t>
      </w:r>
    </w:p>
    <w:p>
      <w:pPr>
        <w:pStyle w:val="ListBullet"/>
        <w:spacing w:after="20"/>
      </w:pPr>
      <w:r>
        <w:t>Database = SQLite soc.db.</w:t>
      </w:r>
    </w:p>
    <w:p>
      <w:pPr>
        <w:pStyle w:val="ListBullet"/>
        <w:spacing w:after="20"/>
      </w:pPr>
      <w:r>
        <w:t>Visualization = Streamlit + Plotly.</w:t>
      </w:r>
    </w:p>
    <w:p>
      <w:r>
        <w:rPr>
          <w:b/>
          <w:sz w:val="26"/>
        </w:rPr>
        <w:t>5. Project Files and Their Jobs</w:t>
      </w:r>
    </w:p>
    <w:tbl>
      <w:tblPr>
        <w:tblStyle w:val="TableGrid"/>
        <w:tblW w:type="auto" w:w="0"/>
        <w:jc w:val="center"/>
        <w:tblLook w:firstColumn="1" w:firstRow="1" w:lastColumn="0" w:lastRow="0" w:noHBand="0" w:noVBand="1" w:val="04A0"/>
      </w:tblPr>
      <w:tblGrid>
        <w:gridCol w:w="5184"/>
        <w:gridCol w:w="5184"/>
      </w:tblGrid>
      <w:tr>
        <w:tc>
          <w:tcPr>
            <w:tcW w:type="dxa" w:w="5184"/>
          </w:tcPr>
          <w:p>
            <w:r>
              <w:t>File / Component</w:t>
            </w:r>
          </w:p>
        </w:tc>
        <w:tc>
          <w:tcPr>
            <w:tcW w:type="dxa" w:w="5184"/>
          </w:tcPr>
          <w:p>
            <w:r>
              <w:t>What it does</w:t>
            </w:r>
          </w:p>
        </w:tc>
      </w:tr>
      <w:tr>
        <w:tc>
          <w:tcPr>
            <w:tcW w:type="dxa" w:w="5184"/>
            <w:vAlign w:val="top"/>
          </w:tcPr>
          <w:p>
            <w:r>
              <w:t>generate_dataset.py</w:t>
            </w:r>
          </w:p>
        </w:tc>
        <w:tc>
          <w:tcPr>
            <w:tcW w:type="dxa" w:w="5184"/>
            <w:vAlign w:val="top"/>
          </w:tcPr>
          <w:p>
            <w:r>
              <w:t>Generates realistic synthetic authentication/web logs and injects known attack scenarios.</w:t>
            </w:r>
          </w:p>
        </w:tc>
      </w:tr>
      <w:tr>
        <w:tc>
          <w:tcPr>
            <w:tcW w:type="dxa" w:w="5184"/>
            <w:vAlign w:val="top"/>
          </w:tcPr>
          <w:p>
            <w:r>
              <w:t>auth.log / web_access.log</w:t>
            </w:r>
          </w:p>
        </w:tc>
        <w:tc>
          <w:tcPr>
            <w:tcW w:type="dxa" w:w="5184"/>
            <w:vAlign w:val="top"/>
          </w:tcPr>
          <w:p>
            <w:r>
              <w:t>Raw security events used as the input data.</w:t>
            </w:r>
          </w:p>
        </w:tc>
      </w:tr>
      <w:tr>
        <w:tc>
          <w:tcPr>
            <w:tcW w:type="dxa" w:w="5184"/>
            <w:vAlign w:val="top"/>
          </w:tcPr>
          <w:p>
            <w:r>
              <w:t>parse_logs.py</w:t>
            </w:r>
          </w:p>
        </w:tc>
        <w:tc>
          <w:tcPr>
            <w:tcW w:type="dxa" w:w="5184"/>
            <w:vAlign w:val="top"/>
          </w:tcPr>
          <w:p>
            <w:r>
              <w:t>Uses parsing/regex logic to extract fields, normalize events and load them into the database.</w:t>
            </w:r>
          </w:p>
        </w:tc>
      </w:tr>
      <w:tr>
        <w:tc>
          <w:tcPr>
            <w:tcW w:type="dxa" w:w="5184"/>
            <w:vAlign w:val="top"/>
          </w:tcPr>
          <w:p>
            <w:r>
              <w:t>soc.db</w:t>
            </w:r>
          </w:p>
        </w:tc>
        <w:tc>
          <w:tcPr>
            <w:tcW w:type="dxa" w:w="5184"/>
            <w:vAlign w:val="top"/>
          </w:tcPr>
          <w:p>
            <w:r>
              <w:t>SQLite database containing normalized logs, IP reputation data and alerts.</w:t>
            </w:r>
          </w:p>
        </w:tc>
      </w:tr>
      <w:tr>
        <w:tc>
          <w:tcPr>
            <w:tcW w:type="dxa" w:w="5184"/>
            <w:vAlign w:val="top"/>
          </w:tcPr>
          <w:p>
            <w:r>
              <w:t>detection_rules.py</w:t>
            </w:r>
          </w:p>
        </w:tc>
        <w:tc>
          <w:tcPr>
            <w:tcW w:type="dxa" w:w="5184"/>
            <w:vAlign w:val="top"/>
          </w:tcPr>
          <w:p>
            <w:r>
              <w:t>Reads normalized events and applies nine rule-based detections.</w:t>
            </w:r>
          </w:p>
        </w:tc>
      </w:tr>
      <w:tr>
        <w:tc>
          <w:tcPr>
            <w:tcW w:type="dxa" w:w="5184"/>
            <w:vAlign w:val="top"/>
          </w:tcPr>
          <w:p>
            <w:r>
              <w:t>schema.sql</w:t>
            </w:r>
          </w:p>
        </w:tc>
        <w:tc>
          <w:tcPr>
            <w:tcW w:type="dxa" w:w="5184"/>
            <w:vAlign w:val="top"/>
          </w:tcPr>
          <w:p>
            <w:r>
              <w:t>Defines the database tables and indexes.</w:t>
            </w:r>
          </w:p>
        </w:tc>
      </w:tr>
      <w:tr>
        <w:tc>
          <w:tcPr>
            <w:tcW w:type="dxa" w:w="5184"/>
            <w:vAlign w:val="top"/>
          </w:tcPr>
          <w:p>
            <w:r>
              <w:t>detection_queries.sql</w:t>
            </w:r>
          </w:p>
        </w:tc>
        <w:tc>
          <w:tcPr>
            <w:tcW w:type="dxa" w:w="5184"/>
            <w:vAlign w:val="top"/>
          </w:tcPr>
          <w:p>
            <w:r>
              <w:t>Contains standalone SQL analysis/detection queries used for KPIs and investigation.</w:t>
            </w:r>
          </w:p>
        </w:tc>
      </w:tr>
      <w:tr>
        <w:tc>
          <w:tcPr>
            <w:tcW w:type="dxa" w:w="5184"/>
            <w:vAlign w:val="top"/>
          </w:tcPr>
          <w:p>
            <w:r>
              <w:t>dashboard/app.py</w:t>
            </w:r>
          </w:p>
        </w:tc>
        <w:tc>
          <w:tcPr>
            <w:tcW w:type="dxa" w:w="5184"/>
            <w:vAlign w:val="top"/>
          </w:tcPr>
          <w:p>
            <w:r>
              <w:t>Streamlit + Plotly dashboard for monitoring and investigation.</w:t>
            </w:r>
          </w:p>
        </w:tc>
      </w:tr>
      <w:tr>
        <w:tc>
          <w:tcPr>
            <w:tcW w:type="dxa" w:w="5184"/>
            <w:vAlign w:val="top"/>
          </w:tcPr>
          <w:p>
            <w:r>
              <w:t>run_pipeline.sh</w:t>
            </w:r>
          </w:p>
        </w:tc>
        <w:tc>
          <w:tcPr>
            <w:tcW w:type="dxa" w:w="5184"/>
            <w:vAlign w:val="top"/>
          </w:tcPr>
          <w:p>
            <w:r>
              <w:t>Runs the generate → parse → detect pipeline.</w:t>
            </w:r>
          </w:p>
        </w:tc>
      </w:tr>
    </w:tbl>
    <w:p>
      <w:r>
        <w:rPr>
          <w:b/>
          <w:sz w:val="26"/>
        </w:rPr>
        <w:t>6. Input Logs</w:t>
      </w:r>
    </w:p>
    <w:p>
      <w:r>
        <w:t>The project uses two main synthetic log formats:</w:t>
      </w:r>
    </w:p>
    <w:p>
      <w:pPr>
        <w:pStyle w:val="ListBullet"/>
        <w:spacing w:after="20"/>
      </w:pPr>
      <w:r>
        <w:t>auth.log: Linux sshd/syslog authentication events, such as failed or successful SSH logins.</w:t>
      </w:r>
    </w:p>
    <w:p>
      <w:pPr>
        <w:pStyle w:val="ListBullet"/>
        <w:spacing w:after="20"/>
      </w:pPr>
      <w:r>
        <w:t>web_access.log: NCSA combined-style web access events, such as POST /login and HTTP response codes.</w:t>
      </w:r>
    </w:p>
    <w:p>
      <w:r>
        <w:t>Important: this portfolio project uses synthetic data, not a live company's production logs.</w:t>
      </w:r>
    </w:p>
    <w:p>
      <w:r>
        <w:rPr>
          <w:b/>
          <w:sz w:val="26"/>
        </w:rPr>
        <w:t>7. Parsing and Normalization</w:t>
      </w:r>
    </w:p>
    <w:p>
      <w:r>
        <w:t>A raw log line is converted into structured fields. The common normalized schema includes event_id, source_type, event_timestamp, username, source_ip, destination_host, event_type, action, status, response_code, url_path, user_agent and raw_line.</w:t>
      </w:r>
    </w:p>
    <w:p>
      <w:r>
        <w:t>Why normalize? Authentication and web logs look different, but downstream detection rules need consistent fields. This supports the 'parse once, detect many' approach.</w:t>
      </w:r>
    </w:p>
    <w:p>
      <w:r>
        <w:rPr>
          <w:b/>
          <w:sz w:val="26"/>
        </w:rPr>
        <w:t>8. The Nine Detection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Rule</w:t>
            </w:r>
          </w:p>
        </w:tc>
        <w:tc>
          <w:tcPr>
            <w:tcW w:type="dxa" w:w="3456"/>
          </w:tcPr>
          <w:p>
            <w:r>
              <w:t>Logic</w:t>
            </w:r>
          </w:p>
        </w:tc>
        <w:tc>
          <w:tcPr>
            <w:tcW w:type="dxa" w:w="3456"/>
          </w:tcPr>
          <w:p>
            <w:r>
              <w:t>Severity</w:t>
            </w:r>
          </w:p>
        </w:tc>
      </w:tr>
      <w:tr>
        <w:tc>
          <w:tcPr>
            <w:tcW w:type="dxa" w:w="3456"/>
          </w:tcPr>
          <w:p>
            <w:r>
              <w:t>BRUTE_FORCE_SSH</w:t>
            </w:r>
          </w:p>
        </w:tc>
        <w:tc>
          <w:tcPr>
            <w:tcW w:type="dxa" w:w="3456"/>
          </w:tcPr>
          <w:p>
            <w:r>
              <w:t>≥5 failed SSH logins from one IP within 10 minutes.</w:t>
            </w:r>
          </w:p>
        </w:tc>
        <w:tc>
          <w:tcPr>
            <w:tcW w:type="dxa" w:w="3456"/>
          </w:tcPr>
          <w:p>
            <w:r>
              <w:t>Medium → High → Critical by volume.</w:t>
            </w:r>
          </w:p>
        </w:tc>
      </w:tr>
      <w:tr>
        <w:tc>
          <w:tcPr>
            <w:tcW w:type="dxa" w:w="3456"/>
          </w:tcPr>
          <w:p>
            <w:r>
              <w:t>PASSWORD_SPRAYING</w:t>
            </w:r>
          </w:p>
        </w:tc>
        <w:tc>
          <w:tcPr>
            <w:tcW w:type="dxa" w:w="3456"/>
          </w:tcPr>
          <w:p>
            <w:r>
              <w:t>One IP attacks ≥5 distinct usernames within 30 minutes, with ≤2 attempts per account.</w:t>
            </w:r>
          </w:p>
        </w:tc>
        <w:tc>
          <w:tcPr>
            <w:tcW w:type="dxa" w:w="3456"/>
          </w:tcPr>
          <w:p>
            <w:r>
              <w:t>Medium → High → Critical by user count.</w:t>
            </w:r>
          </w:p>
        </w:tc>
      </w:tr>
      <w:tr>
        <w:tc>
          <w:tcPr>
            <w:tcW w:type="dxa" w:w="3456"/>
          </w:tcPr>
          <w:p>
            <w:r>
              <w:t>WEB_CREDENTIAL_STUFFING</w:t>
            </w:r>
          </w:p>
        </w:tc>
        <w:tc>
          <w:tcPr>
            <w:tcW w:type="dxa" w:w="3456"/>
          </w:tcPr>
          <w:p>
            <w:r>
              <w:t>≥20 failed POST /login attempts from one IP within 15 minutes.</w:t>
            </w:r>
          </w:p>
        </w:tc>
        <w:tc>
          <w:tcPr>
            <w:tcW w:type="dxa" w:w="3456"/>
          </w:tcPr>
          <w:p>
            <w:r>
              <w:t>High / Critical.</w:t>
            </w:r>
          </w:p>
        </w:tc>
      </w:tr>
      <w:tr>
        <w:tc>
          <w:tcPr>
            <w:tcW w:type="dxa" w:w="3456"/>
          </w:tcPr>
          <w:p>
            <w:r>
              <w:t>MULTIPLE_ACCOUNTS_SAME_IP</w:t>
            </w:r>
          </w:p>
        </w:tc>
        <w:tc>
          <w:tcPr>
            <w:tcW w:type="dxa" w:w="3456"/>
          </w:tcPr>
          <w:p>
            <w:r>
              <w:t>≥3 distinct usernames authenticate from one IP within 24 hours.</w:t>
            </w:r>
          </w:p>
        </w:tc>
        <w:tc>
          <w:tcPr>
            <w:tcW w:type="dxa" w:w="3456"/>
          </w:tcPr>
          <w:p>
            <w:r>
              <w:t>Low internal / Medium–High external.</w:t>
            </w:r>
          </w:p>
        </w:tc>
      </w:tr>
      <w:tr>
        <w:tc>
          <w:tcPr>
            <w:tcW w:type="dxa" w:w="3456"/>
          </w:tcPr>
          <w:p>
            <w:r>
              <w:t>OFF_HOURS_LOGIN</w:t>
            </w:r>
          </w:p>
        </w:tc>
        <w:tc>
          <w:tcPr>
            <w:tcW w:type="dxa" w:w="3456"/>
          </w:tcPr>
          <w:p>
            <w:r>
              <w:t>Successful login between 00:00 and 05:00, excluding known service accounts.</w:t>
            </w:r>
          </w:p>
        </w:tc>
        <w:tc>
          <w:tcPr>
            <w:tcW w:type="dxa" w:w="3456"/>
          </w:tcPr>
          <w:p>
            <w:r>
              <w:t>Medium internal / High external.</w:t>
            </w:r>
          </w:p>
        </w:tc>
      </w:tr>
      <w:tr>
        <w:tc>
          <w:tcPr>
            <w:tcW w:type="dxa" w:w="3456"/>
          </w:tcPr>
          <w:p>
            <w:r>
              <w:t>IMPOSSIBLE_TRAVEL</w:t>
            </w:r>
          </w:p>
        </w:tc>
        <w:tc>
          <w:tcPr>
            <w:tcW w:type="dxa" w:w="3456"/>
          </w:tcPr>
          <w:p>
            <w:r>
              <w:t>Same user, different source IPs, successful logins less than 30 minutes apart.</w:t>
            </w:r>
          </w:p>
        </w:tc>
        <w:tc>
          <w:tcPr>
            <w:tcW w:type="dxa" w:w="3456"/>
          </w:tcPr>
          <w:p>
            <w:r>
              <w:t>High.</w:t>
            </w:r>
          </w:p>
        </w:tc>
      </w:tr>
      <w:tr>
        <w:tc>
          <w:tcPr>
            <w:tcW w:type="dxa" w:w="3456"/>
          </w:tcPr>
          <w:p>
            <w:r>
              <w:t>HIGH_FREQUENCY_REQUESTS</w:t>
            </w:r>
          </w:p>
        </w:tc>
        <w:tc>
          <w:tcPr>
            <w:tcW w:type="dxa" w:w="3456"/>
          </w:tcPr>
          <w:p>
            <w:r>
              <w:t>≥50 web requests from one IP within 5 minutes.</w:t>
            </w:r>
          </w:p>
        </w:tc>
        <w:tc>
          <w:tcPr>
            <w:tcW w:type="dxa" w:w="3456"/>
          </w:tcPr>
          <w:p>
            <w:r>
              <w:t>Medium → High → Critical by volume.</w:t>
            </w:r>
          </w:p>
        </w:tc>
      </w:tr>
      <w:tr>
        <w:tc>
          <w:tcPr>
            <w:tcW w:type="dxa" w:w="3456"/>
          </w:tcPr>
          <w:p>
            <w:r>
              <w:t>RECON_SCANNING</w:t>
            </w:r>
          </w:p>
        </w:tc>
        <w:tc>
          <w:tcPr>
            <w:tcW w:type="dxa" w:w="3456"/>
          </w:tcPr>
          <w:p>
            <w:r>
              <w:t>≥8 distinct URL paths from one IP within 10 minutes and ≥60% 4xx/5xx.</w:t>
            </w:r>
          </w:p>
        </w:tc>
        <w:tc>
          <w:tcPr>
            <w:tcW w:type="dxa" w:w="3456"/>
          </w:tcPr>
          <w:p>
            <w:r>
              <w:t>Medium / High.</w:t>
            </w:r>
          </w:p>
        </w:tc>
      </w:tr>
      <w:tr>
        <w:tc>
          <w:tcPr>
            <w:tcW w:type="dxa" w:w="3456"/>
          </w:tcPr>
          <w:p>
            <w:r>
              <w:t>REPEATED_FAILED_LOGIN_USER</w:t>
            </w:r>
          </w:p>
        </w:tc>
        <w:tc>
          <w:tcPr>
            <w:tcW w:type="dxa" w:w="3456"/>
          </w:tcPr>
          <w:p>
            <w:r>
              <w:t>≥5 failed logins for one username within 15 minutes.</w:t>
            </w:r>
          </w:p>
        </w:tc>
        <w:tc>
          <w:tcPr>
            <w:tcW w:type="dxa" w:w="3456"/>
          </w:tcPr>
          <w:p>
            <w:r>
              <w:t>Medium / High.</w:t>
            </w:r>
          </w:p>
        </w:tc>
      </w:tr>
    </w:tbl>
    <w:p>
      <w:r>
        <w:rPr>
          <w:b/>
          <w:sz w:val="26"/>
        </w:rPr>
        <w:t>9. Brute Force Example</w:t>
      </w:r>
    </w:p>
    <w:p>
      <w:r>
        <w:t>Suppose one IP produces 5 failed SSH logins inside 10 minutes. The brute-force rule groups events by source IP, orders them by timestamp, checks a 10-minute sliding window, counts failures, and creates an alert when the threshold is reached.</w:t>
      </w:r>
    </w:p>
    <w:p>
      <w:r>
        <w:t>Remember the logic as:</w:t>
      </w:r>
    </w:p>
    <w:p>
      <w:r>
        <w:rPr>
          <w:b/>
        </w:rPr>
        <w:t>failed auth events → group by IP → 10-minute window → count ≥5 → alert</w:t>
      </w:r>
    </w:p>
    <w:p>
      <w:r>
        <w:rPr>
          <w:b/>
          <w:sz w:val="26"/>
        </w:rPr>
        <w:t>10. Brute Force vs Password Spraying</w:t>
      </w:r>
    </w:p>
    <w:p>
      <w:pPr>
        <w:pStyle w:val="ListBullet"/>
        <w:spacing w:after="20"/>
      </w:pPr>
      <w:r>
        <w:t>Brute force: repeated attempts against the same/high-value account, for example root → root → root.</w:t>
      </w:r>
    </w:p>
    <w:p>
      <w:pPr>
        <w:pStyle w:val="ListBullet"/>
        <w:spacing w:after="20"/>
      </w:pPr>
      <w:r>
        <w:t>Password spraying: a small number of attempts spread across many usernames, for example root → admin → alice → john.</w:t>
      </w:r>
    </w:p>
    <w:p>
      <w:pPr>
        <w:pStyle w:val="ListBullet"/>
        <w:spacing w:after="20"/>
      </w:pPr>
      <w:r>
        <w:t>In this project, spraying is detected at ≥5 distinct users within 30 minutes with no more than 2 attempts per account.</w:t>
      </w:r>
    </w:p>
    <w:p>
      <w:r>
        <w:rPr>
          <w:b/>
          <w:sz w:val="26"/>
        </w:rPr>
        <w:t>11. What Is an Alert?</w:t>
      </w:r>
    </w:p>
    <w:p>
      <w:r>
        <w:t>An alert is the structured output created when a detection rule identifies suspicious behavior. It is not just a message saying 'attack detected'. It contains information useful for triage.</w:t>
      </w:r>
    </w:p>
    <w:p>
      <w:pPr>
        <w:pStyle w:val="ListBullet"/>
        <w:spacing w:after="20"/>
      </w:pPr>
      <w:r>
        <w:t>detected_at</w:t>
      </w:r>
    </w:p>
    <w:p>
      <w:pPr>
        <w:pStyle w:val="ListBullet"/>
        <w:spacing w:after="20"/>
      </w:pPr>
      <w:r>
        <w:t>rule_name</w:t>
      </w:r>
    </w:p>
    <w:p>
      <w:pPr>
        <w:pStyle w:val="ListBullet"/>
        <w:spacing w:after="20"/>
      </w:pPr>
      <w:r>
        <w:t>severity</w:t>
      </w:r>
    </w:p>
    <w:p>
      <w:pPr>
        <w:pStyle w:val="ListBullet"/>
        <w:spacing w:after="20"/>
      </w:pPr>
      <w:r>
        <w:t>source_ip</w:t>
      </w:r>
    </w:p>
    <w:p>
      <w:pPr>
        <w:pStyle w:val="ListBullet"/>
        <w:spacing w:after="20"/>
      </w:pPr>
      <w:r>
        <w:t>affected_user</w:t>
      </w:r>
    </w:p>
    <w:p>
      <w:pPr>
        <w:pStyle w:val="ListBullet"/>
        <w:spacing w:after="20"/>
      </w:pPr>
      <w:r>
        <w:t>affected_system</w:t>
      </w:r>
    </w:p>
    <w:p>
      <w:pPr>
        <w:pStyle w:val="ListBullet"/>
        <w:spacing w:after="20"/>
      </w:pPr>
      <w:r>
        <w:t>event_count</w:t>
      </w:r>
    </w:p>
    <w:p>
      <w:pPr>
        <w:pStyle w:val="ListBullet"/>
        <w:spacing w:after="20"/>
      </w:pPr>
      <w:r>
        <w:t>window_start / window_end</w:t>
      </w:r>
    </w:p>
    <w:p>
      <w:pPr>
        <w:pStyle w:val="ListBullet"/>
        <w:spacing w:after="20"/>
      </w:pPr>
      <w:r>
        <w:t>detection_reason</w:t>
      </w:r>
    </w:p>
    <w:p>
      <w:pPr>
        <w:pStyle w:val="ListBullet"/>
        <w:spacing w:after="20"/>
      </w:pPr>
      <w:r>
        <w:t>recommended_action</w:t>
      </w:r>
    </w:p>
    <w:p>
      <w:pPr>
        <w:pStyle w:val="ListBullet"/>
        <w:spacing w:after="20"/>
      </w:pPr>
      <w:r>
        <w:t>evidence_event_ids</w:t>
      </w:r>
    </w:p>
    <w:p>
      <w:r>
        <w:rPr>
          <w:b/>
          <w:sz w:val="26"/>
        </w:rPr>
        <w:t>12. Why Evidence Matters</w:t>
      </w:r>
    </w:p>
    <w:p>
      <w:r>
        <w:t>The alert stores event IDs that point back to the events that triggered the rule. This lets an analyst move from an alert to the underlying raw log evidence and investigate why the alert fired.</w:t>
      </w:r>
    </w:p>
    <w:p>
      <w:r>
        <w:rPr>
          <w:b/>
          <w:sz w:val="26"/>
        </w:rPr>
        <w:t>13. What the Dashboard Does</w:t>
      </w:r>
    </w:p>
    <w:p>
      <w:pPr>
        <w:pStyle w:val="ListBullet"/>
        <w:spacing w:after="20"/>
      </w:pPr>
      <w:r>
        <w:t>Shows total events and failed logins.</w:t>
      </w:r>
    </w:p>
    <w:p>
      <w:pPr>
        <w:pStyle w:val="ListBullet"/>
        <w:spacing w:after="20"/>
      </w:pPr>
      <w:r>
        <w:t>Shows suspicious/malicious IP counts and alert counts.</w:t>
      </w:r>
    </w:p>
    <w:p>
      <w:pPr>
        <w:pStyle w:val="ListBullet"/>
        <w:spacing w:after="20"/>
      </w:pPr>
      <w:r>
        <w:t>Shows alerts by severity.</w:t>
      </w:r>
    </w:p>
    <w:p>
      <w:pPr>
        <w:pStyle w:val="ListBullet"/>
        <w:spacing w:after="20"/>
      </w:pPr>
      <w:r>
        <w:t>Shows attack trends over time.</w:t>
      </w:r>
    </w:p>
    <w:p>
      <w:pPr>
        <w:pStyle w:val="ListBullet"/>
        <w:spacing w:after="20"/>
      </w:pPr>
      <w:r>
        <w:t>Shows top targeted accounts and suspicious source IPs.</w:t>
      </w:r>
    </w:p>
    <w:p>
      <w:pPr>
        <w:pStyle w:val="ListBullet"/>
        <w:spacing w:after="20"/>
      </w:pPr>
      <w:r>
        <w:t>Shows recent incidents with filtering/export capabilities.</w:t>
      </w:r>
    </w:p>
    <w:p>
      <w:pPr>
        <w:pStyle w:val="ListBullet"/>
        <w:spacing w:after="20"/>
      </w:pPr>
      <w:r>
        <w:t>Provides an alert investigation drill-down to raw evidence.</w:t>
      </w:r>
    </w:p>
    <w:p>
      <w:r>
        <w:t>Important: the dashboard is mainly the analyst interface. The detection engine is what actually decides whether a rule fires.</w:t>
      </w:r>
    </w:p>
    <w:p>
      <w:r>
        <w:rPr>
          <w:b/>
          <w:sz w:val="26"/>
        </w:rPr>
        <w:t>14. Six Injected Attack Scenarios</w:t>
      </w:r>
    </w:p>
    <w:p>
      <w:pPr>
        <w:pStyle w:val="ListBullet"/>
        <w:spacing w:after="20"/>
      </w:pPr>
      <w:r>
        <w:t>SSH brute force from one external IP against root/admin.</w:t>
      </w:r>
    </w:p>
    <w:p>
      <w:pPr>
        <w:pStyle w:val="ListBullet"/>
        <w:spacing w:after="20"/>
      </w:pPr>
      <w:r>
        <w:t>Password spraying across 17 usernames.</w:t>
      </w:r>
    </w:p>
    <w:p>
      <w:pPr>
        <w:pStyle w:val="ListBullet"/>
        <w:spacing w:after="20"/>
      </w:pPr>
      <w:r>
        <w:t>Credential stuffing against /login with rapid POST attempts.</w:t>
      </w:r>
    </w:p>
    <w:p>
      <w:pPr>
        <w:pStyle w:val="ListBullet"/>
        <w:spacing w:after="20"/>
      </w:pPr>
      <w:r>
        <w:t>Successful off-hours login from an unfamiliar external IP.</w:t>
      </w:r>
    </w:p>
    <w:p>
      <w:pPr>
        <w:pStyle w:val="ListBullet"/>
        <w:spacing w:after="20"/>
      </w:pPr>
      <w:r>
        <w:t>Same user logging in from two different IPs six minutes apart.</w:t>
      </w:r>
    </w:p>
    <w:p>
      <w:pPr>
        <w:pStyle w:val="ListBullet"/>
        <w:spacing w:after="20"/>
      </w:pPr>
      <w:r>
        <w:t>Recon/scanning of paths such as /.env, /wp-login.php and /phpmyadmin/.</w:t>
      </w:r>
    </w:p>
    <w:p>
      <w:r>
        <w:t>Important distinction: six injected attack scenarios do not necessarily mean six alerts. One scenario can trigger multiple detection rules, so the dashboard can show more alerts than scenarios.</w:t>
      </w:r>
    </w:p>
    <w:p>
      <w:r>
        <w:rPr>
          <w:b/>
          <w:sz w:val="26"/>
        </w:rPr>
        <w:t>15. IP Reputation</w:t>
      </w:r>
    </w:p>
    <w:p>
      <w:r>
        <w:t>The project builds a lightweight local heuristic IP reputation table using behavior such as failure ratio, number of distinct users touched and whether the IP is internal or external. It is not a live VirusTotal/AbuseIPDB/OTX feed in the current version.</w:t>
      </w:r>
    </w:p>
    <w:p>
      <w:r>
        <w:t>If asked: 'Did you integrate threat intelligence?' Answer: 'Not in the current portfolio version. I used a local heuristic. A production extension would integrate a real threat-intelligence feed.'</w:t>
      </w:r>
    </w:p>
    <w:p>
      <w:r>
        <w:rPr>
          <w:b/>
          <w:sz w:val="26"/>
        </w:rPr>
        <w:t>16. How an Analyst Uses It</w:t>
      </w:r>
    </w:p>
    <w:p>
      <w:pPr>
        <w:pStyle w:val="ListNumber"/>
      </w:pPr>
      <w:r>
        <w:t>Triage Critical/High alerts first.</w:t>
      </w:r>
    </w:p>
    <w:p>
      <w:pPr>
        <w:pStyle w:val="ListNumber"/>
      </w:pPr>
      <w:r>
        <w:t>Read the detection reason.</w:t>
      </w:r>
    </w:p>
    <w:p>
      <w:pPr>
        <w:pStyle w:val="ListNumber"/>
      </w:pPr>
      <w:r>
        <w:t>Pivot to the raw log evidence.</w:t>
      </w:r>
    </w:p>
    <w:p>
      <w:pPr>
        <w:pStyle w:val="ListNumber"/>
      </w:pPr>
      <w:r>
        <w:t>Check the source IP's reputation/behavior.</w:t>
      </w:r>
    </w:p>
    <w:p>
      <w:pPr>
        <w:pStyle w:val="ListNumber"/>
      </w:pPr>
      <w:r>
        <w:t>Follow the recommended investigation action.</w:t>
      </w:r>
    </w:p>
    <w:p>
      <w:pPr>
        <w:pStyle w:val="ListNumber"/>
      </w:pPr>
      <w:r>
        <w:t>Update the alert status as the investigation progresses.</w:t>
      </w:r>
    </w:p>
    <w:p>
      <w:r>
        <w:rPr>
          <w:b/>
          <w:sz w:val="26"/>
        </w:rPr>
        <w:t>17. Real Life: Is This Actually Used?</w:t>
      </w:r>
    </w:p>
    <w:p>
      <w:r>
        <w:t>Yes, the general workflow is real-world SOC practice: collect security telemetry, normalize it, detect suspicious patterns, create alerts, triage them, investigate evidence and respond. However, this specific project is a portfolio prototype. It is not a production SOC.</w:t>
      </w:r>
    </w:p>
    <w:p>
      <w:r>
        <w:rPr>
          <w:b/>
          <w:sz w:val="26"/>
        </w:rPr>
        <w:t>18. Current Project vs Production SOC</w:t>
      </w:r>
    </w:p>
    <w:tbl>
      <w:tblPr>
        <w:tblStyle w:val="TableGrid"/>
        <w:tblW w:type="auto" w:w="0"/>
        <w:jc w:val="center"/>
        <w:tblLook w:firstColumn="1" w:firstRow="1" w:lastColumn="0" w:lastRow="0" w:noHBand="0" w:noVBand="1" w:val="04A0"/>
      </w:tblPr>
      <w:tblGrid>
        <w:gridCol w:w="5184"/>
        <w:gridCol w:w="5184"/>
      </w:tblGrid>
      <w:tr>
        <w:tc>
          <w:tcPr>
            <w:tcW w:type="dxa" w:w="5184"/>
          </w:tcPr>
          <w:p>
            <w:r>
              <w:t>Current portfolio project</w:t>
            </w:r>
          </w:p>
        </w:tc>
        <w:tc>
          <w:tcPr>
            <w:tcW w:type="dxa" w:w="5184"/>
          </w:tcPr>
          <w:p>
            <w:r>
              <w:t>Typical production direction</w:t>
            </w:r>
          </w:p>
        </w:tc>
      </w:tr>
      <w:tr>
        <w:tc>
          <w:tcPr>
            <w:tcW w:type="dxa" w:w="5184"/>
          </w:tcPr>
          <w:p>
            <w:r>
              <w:t>Synthetic logs</w:t>
            </w:r>
          </w:p>
        </w:tc>
        <w:tc>
          <w:tcPr>
            <w:tcW w:type="dxa" w:w="5184"/>
          </w:tcPr>
          <w:p>
            <w:r>
              <w:t>Real enterprise telemetry</w:t>
            </w:r>
          </w:p>
        </w:tc>
      </w:tr>
      <w:tr>
        <w:tc>
          <w:tcPr>
            <w:tcW w:type="dxa" w:w="5184"/>
          </w:tcPr>
          <w:p>
            <w:r>
              <w:t>SQLite</w:t>
            </w:r>
          </w:p>
        </w:tc>
        <w:tc>
          <w:tcPr>
            <w:tcW w:type="dxa" w:w="5184"/>
          </w:tcPr>
          <w:p>
            <w:r>
              <w:t>Scalable SIEM/data lake/search platform</w:t>
            </w:r>
          </w:p>
        </w:tc>
      </w:tr>
      <w:tr>
        <w:tc>
          <w:tcPr>
            <w:tcW w:type="dxa" w:w="5184"/>
          </w:tcPr>
          <w:p>
            <w:r>
              <w:t>Batch processing</w:t>
            </w:r>
          </w:p>
        </w:tc>
        <w:tc>
          <w:tcPr>
            <w:tcW w:type="dxa" w:w="5184"/>
          </w:tcPr>
          <w:p>
            <w:r>
              <w:t>Continuous/near-real-time ingestion</w:t>
            </w:r>
          </w:p>
        </w:tc>
      </w:tr>
      <w:tr>
        <w:tc>
          <w:tcPr>
            <w:tcW w:type="dxa" w:w="5184"/>
          </w:tcPr>
          <w:p>
            <w:r>
              <w:t>9 fixed rules</w:t>
            </w:r>
          </w:p>
        </w:tc>
        <w:tc>
          <w:tcPr>
            <w:tcW w:type="dxa" w:w="5184"/>
          </w:tcPr>
          <w:p>
            <w:r>
              <w:t>Large detection library + correlation</w:t>
            </w:r>
          </w:p>
        </w:tc>
      </w:tr>
      <w:tr>
        <w:tc>
          <w:tcPr>
            <w:tcW w:type="dxa" w:w="5184"/>
          </w:tcPr>
          <w:p>
            <w:r>
              <w:t>Local IP heuristic</w:t>
            </w:r>
          </w:p>
        </w:tc>
        <w:tc>
          <w:tcPr>
            <w:tcW w:type="dxa" w:w="5184"/>
          </w:tcPr>
          <w:p>
            <w:r>
              <w:t>Threat-intelligence feeds</w:t>
            </w:r>
          </w:p>
        </w:tc>
      </w:tr>
      <w:tr>
        <w:tc>
          <w:tcPr>
            <w:tcW w:type="dxa" w:w="5184"/>
          </w:tcPr>
          <w:p>
            <w:r>
              <w:t>Streamlit dashboard</w:t>
            </w:r>
          </w:p>
        </w:tc>
        <w:tc>
          <w:tcPr>
            <w:tcW w:type="dxa" w:w="5184"/>
          </w:tcPr>
          <w:p>
            <w:r>
              <w:t>Enterprise SOC/SIEM interface</w:t>
            </w:r>
          </w:p>
        </w:tc>
      </w:tr>
      <w:tr>
        <w:tc>
          <w:tcPr>
            <w:tcW w:type="dxa" w:w="5184"/>
          </w:tcPr>
          <w:p>
            <w:r>
              <w:t>No automated response</w:t>
            </w:r>
          </w:p>
        </w:tc>
        <w:tc>
          <w:tcPr>
            <w:tcW w:type="dxa" w:w="5184"/>
          </w:tcPr>
          <w:p>
            <w:r>
              <w:t>SOAR/automated response where appropriate</w:t>
            </w:r>
          </w:p>
        </w:tc>
      </w:tr>
    </w:tbl>
    <w:p>
      <w:r>
        <w:rPr>
          <w:b/>
          <w:sz w:val="26"/>
        </w:rPr>
        <w:t>19. Real-Time Upgrade</w:t>
      </w:r>
    </w:p>
    <w:p>
      <w:r>
        <w:t>The current project processes a static dataset in batch. It can be extended toward near-real-time by watching a log file for new lines, parsing each new event, inserting it into the database, running recent-window detection, and refreshing the dashboard.</w:t>
      </w:r>
    </w:p>
    <w:p>
      <w:r>
        <w:rPr>
          <w:b/>
        </w:rPr>
        <w:t>New log line → watcher → parse → database → detection → alert → dashboard refresh</w:t>
      </w:r>
    </w:p>
    <w:p>
      <w:r>
        <w:t>For a portfolio project, a local near-real-time version is a reasonable next step. Production-scale systems may use agents, queues/streaming, scalable storage and SIEM/SOAR components.</w:t>
      </w:r>
    </w:p>
    <w:p>
      <w:r>
        <w:rPr>
          <w:b/>
          <w:sz w:val="26"/>
        </w:rPr>
        <w:t>20. Interview: 30-Second Answer</w:t>
      </w:r>
    </w:p>
    <w:p>
      <w:r>
        <w:t>I built a portfolio SOC security log monitoring and threat detection system. It takes synthetic authentication and web-server logs, parses and normalizes them into a common schema, stores them in SQLite, and applies nine rule-based detections for attacks such as brute force, password spraying, credential stuffing, off-hours logins and reconnaissance. The system generates severity-based alerts with investigation context and evidence references, and I visualize those results through a Streamlit and Plotly SOC dashboard.</w:t>
      </w:r>
    </w:p>
    <w:p>
      <w:r>
        <w:rPr>
          <w:b/>
          <w:sz w:val="26"/>
        </w:rPr>
        <w:t>21. Interview: How Does It Work?</w:t>
      </w:r>
    </w:p>
    <w:p>
      <w:r>
        <w:t>First, the project generates realistic synthetic logs. Then the parser extracts fields and normalizes the events. Those events are stored in SQLite. The detection engine reads them and evaluates nine rules using time-window logic. When a rule is triggered, an alert is written with severity, reason and evidence references. Finally, the dashboard reads the database and gives the analyst a visual way to triage and investigate.</w:t>
      </w:r>
    </w:p>
    <w:p>
      <w:r>
        <w:rPr>
          <w:b/>
          <w:sz w:val="26"/>
        </w:rPr>
        <w:t>22. Interview: What Problem Does It Solve?</w:t>
      </w:r>
    </w:p>
    <w:p>
      <w:r>
        <w:t>It reduces the manual effort of reviewing large numbers of security log events by automatically identifying common suspicious patterns, prioritizing them by severity, and giving analysts a centralized investigation view.</w:t>
      </w:r>
    </w:p>
    <w:p>
      <w:r>
        <w:rPr>
          <w:b/>
          <w:sz w:val="26"/>
        </w:rPr>
        <w:t>23. Interview: Did You Use AI/Vibe Coding?</w:t>
      </w:r>
    </w:p>
    <w:p>
      <w:r>
        <w:t>Be honest. A good answer is: 'I used AI-assisted development to accelerate implementation. I still worked through the architecture, detection scenarios, thresholds, testing and application behavior, and I understand the data flow and logic of the components.' Do not claim you manually wrote every line if that is not true.</w:t>
      </w:r>
    </w:p>
    <w:p>
      <w:r>
        <w:rPr>
          <w:b/>
          <w:sz w:val="26"/>
        </w:rPr>
        <w:t>24. Questions You Must Be Able to Answer</w:t>
      </w:r>
    </w:p>
    <w:p>
      <w:pPr>
        <w:pStyle w:val="ListBullet"/>
        <w:spacing w:after="20"/>
      </w:pPr>
      <w:r>
        <w:t>What is SOC?</w:t>
      </w:r>
    </w:p>
    <w:p>
      <w:pPr>
        <w:pStyle w:val="ListBullet"/>
        <w:spacing w:after="20"/>
      </w:pPr>
      <w:r>
        <w:t>What problem does your project solve?</w:t>
      </w:r>
    </w:p>
    <w:p>
      <w:pPr>
        <w:pStyle w:val="ListBullet"/>
        <w:spacing w:after="20"/>
      </w:pPr>
      <w:r>
        <w:t>What is the difference between the project and the application?</w:t>
      </w:r>
    </w:p>
    <w:p>
      <w:pPr>
        <w:pStyle w:val="ListBullet"/>
        <w:spacing w:after="20"/>
      </w:pPr>
      <w:r>
        <w:t>What is a security log?</w:t>
      </w:r>
    </w:p>
    <w:p>
      <w:pPr>
        <w:pStyle w:val="ListBullet"/>
        <w:spacing w:after="20"/>
      </w:pPr>
      <w:r>
        <w:t>Why do you normalize logs?</w:t>
      </w:r>
    </w:p>
    <w:p>
      <w:pPr>
        <w:pStyle w:val="ListBullet"/>
        <w:spacing w:after="20"/>
      </w:pPr>
      <w:r>
        <w:t>What is SQLite doing here?</w:t>
      </w:r>
    </w:p>
    <w:p>
      <w:pPr>
        <w:pStyle w:val="ListBullet"/>
        <w:spacing w:after="20"/>
      </w:pPr>
      <w:r>
        <w:t>What is a detection rule?</w:t>
      </w:r>
    </w:p>
    <w:p>
      <w:pPr>
        <w:pStyle w:val="ListBullet"/>
        <w:spacing w:after="20"/>
      </w:pPr>
      <w:r>
        <w:t>What is a sliding time window?</w:t>
      </w:r>
    </w:p>
    <w:p>
      <w:pPr>
        <w:pStyle w:val="ListBullet"/>
        <w:spacing w:after="20"/>
      </w:pPr>
      <w:r>
        <w:t>Brute force vs password spraying?</w:t>
      </w:r>
    </w:p>
    <w:p>
      <w:pPr>
        <w:pStyle w:val="ListBullet"/>
        <w:spacing w:after="20"/>
      </w:pPr>
      <w:r>
        <w:t>Credential stuffing vs brute force?</w:t>
      </w:r>
    </w:p>
    <w:p>
      <w:pPr>
        <w:pStyle w:val="ListBullet"/>
        <w:spacing w:after="20"/>
      </w:pPr>
      <w:r>
        <w:t>What is impossible travel?</w:t>
      </w:r>
    </w:p>
    <w:p>
      <w:pPr>
        <w:pStyle w:val="ListBullet"/>
        <w:spacing w:after="20"/>
      </w:pPr>
      <w:r>
        <w:t>Why can one attack scenario generate multiple alerts?</w:t>
      </w:r>
    </w:p>
    <w:p>
      <w:pPr>
        <w:pStyle w:val="ListBullet"/>
        <w:spacing w:after="20"/>
      </w:pPr>
      <w:r>
        <w:t>How is severity assigned?</w:t>
      </w:r>
    </w:p>
    <w:p>
      <w:pPr>
        <w:pStyle w:val="ListBullet"/>
        <w:spacing w:after="20"/>
      </w:pPr>
      <w:r>
        <w:t>Why keep raw_line/evidence IDs?</w:t>
      </w:r>
    </w:p>
    <w:p>
      <w:pPr>
        <w:pStyle w:val="ListBullet"/>
        <w:spacing w:after="20"/>
      </w:pPr>
      <w:r>
        <w:t>What does the dashboard do?</w:t>
      </w:r>
    </w:p>
    <w:p>
      <w:pPr>
        <w:pStyle w:val="ListBullet"/>
        <w:spacing w:after="20"/>
      </w:pPr>
      <w:r>
        <w:t>Is this real-time?</w:t>
      </w:r>
    </w:p>
    <w:p>
      <w:pPr>
        <w:pStyle w:val="ListBullet"/>
        <w:spacing w:after="20"/>
      </w:pPr>
      <w:r>
        <w:t>Is the data real or synthetic?</w:t>
      </w:r>
    </w:p>
    <w:p>
      <w:pPr>
        <w:pStyle w:val="ListBullet"/>
        <w:spacing w:after="20"/>
      </w:pPr>
      <w:r>
        <w:t>Did you use a real threat-intelligence API?</w:t>
      </w:r>
    </w:p>
    <w:p>
      <w:pPr>
        <w:pStyle w:val="ListBullet"/>
        <w:spacing w:after="20"/>
      </w:pPr>
      <w:r>
        <w:t>What are the project's limitations?</w:t>
      </w:r>
    </w:p>
    <w:p>
      <w:pPr>
        <w:pStyle w:val="ListBullet"/>
        <w:spacing w:after="20"/>
      </w:pPr>
      <w:r>
        <w:t>How would you make it production-ready?</w:t>
      </w:r>
    </w:p>
    <w:p>
      <w:pPr>
        <w:pStyle w:val="ListBullet"/>
        <w:spacing w:after="20"/>
      </w:pPr>
      <w:r>
        <w:t>How would you make it near-real-time?</w:t>
      </w:r>
    </w:p>
    <w:p>
      <w:r>
        <w:rPr>
          <w:b/>
          <w:sz w:val="26"/>
        </w:rPr>
        <w:t>25. One Memory Trick</w:t>
      </w:r>
    </w:p>
    <w:p>
      <w:r>
        <w:rPr>
          <w:b/>
          <w:sz w:val="28"/>
        </w:rPr>
        <w:t>LOG → PARSE → STORE → DETECT → ALERT → DISPLAY → INVESTIGATE</w:t>
      </w:r>
    </w:p>
    <w:p>
      <w:r>
        <w:t>If you remember only one line before an interview, remember this. Then explain each word in one sentence.</w:t>
      </w:r>
    </w:p>
    <w:p>
      <w:r>
        <w:rPr>
          <w:b/>
          <w:sz w:val="26"/>
        </w:rPr>
        <w:t>26. Important Honesty Notes</w:t>
      </w:r>
    </w:p>
    <w:p>
      <w:pPr>
        <w:pStyle w:val="ListBullet"/>
        <w:spacing w:after="20"/>
      </w:pPr>
      <w:r>
        <w:t>Call it a portfolio/prototype SOC system, not a production SIEM.</w:t>
      </w:r>
    </w:p>
    <w:p>
      <w:pPr>
        <w:pStyle w:val="ListBullet"/>
        <w:spacing w:after="20"/>
      </w:pPr>
      <w:r>
        <w:t>Say the dataset is synthetic.</w:t>
      </w:r>
    </w:p>
    <w:p>
      <w:pPr>
        <w:pStyle w:val="ListBullet"/>
        <w:spacing w:after="20"/>
      </w:pPr>
      <w:r>
        <w:t>Say the detection is rule-based.</w:t>
      </w:r>
    </w:p>
    <w:p>
      <w:pPr>
        <w:pStyle w:val="ListBullet"/>
        <w:spacing w:after="20"/>
      </w:pPr>
      <w:r>
        <w:t>Do not claim real-time processing in the current batch version.</w:t>
      </w:r>
    </w:p>
    <w:p>
      <w:pPr>
        <w:pStyle w:val="ListBullet"/>
        <w:spacing w:after="20"/>
      </w:pPr>
      <w:r>
        <w:t>Do not claim VirusTotal/AbuseIPDB/OTX integration unless you actually add it.</w:t>
      </w:r>
    </w:p>
    <w:p>
      <w:pPr>
        <w:pStyle w:val="ListBullet"/>
        <w:spacing w:after="20"/>
      </w:pPr>
      <w:r>
        <w:t>Do not claim automatic IP blocking or SOAR response in the current version.</w:t>
      </w:r>
    </w:p>
    <w:p>
      <w:pPr>
        <w:pStyle w:val="ListBullet"/>
        <w:spacing w:after="20"/>
      </w:pPr>
      <w:r>
        <w:t>If asked about AI-assisted coding, answer honestly and focus on your understanding of the system.</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SOC Project Interview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