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552" w:rsidRPr="00542552" w:rsidRDefault="00542552" w:rsidP="00542552">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542552">
        <w:rPr>
          <w:rFonts w:ascii="Times New Roman" w:eastAsia="Times New Roman" w:hAnsi="Times New Roman" w:cs="Times New Roman"/>
          <w:b/>
          <w:bCs/>
          <w:color w:val="FF0000"/>
          <w:sz w:val="27"/>
          <w:szCs w:val="27"/>
        </w:rPr>
        <w:t xml:space="preserve">How to Read the Output </w:t>
      </w:r>
      <w:proofErr w:type="gramStart"/>
      <w:r w:rsidRPr="00542552">
        <w:rPr>
          <w:rFonts w:ascii="Times New Roman" w:eastAsia="Times New Roman" w:hAnsi="Times New Roman" w:cs="Times New Roman"/>
          <w:b/>
          <w:bCs/>
          <w:color w:val="FF0000"/>
          <w:sz w:val="27"/>
          <w:szCs w:val="27"/>
        </w:rPr>
        <w:t>From</w:t>
      </w:r>
      <w:proofErr w:type="gramEnd"/>
      <w:r w:rsidRPr="00542552">
        <w:rPr>
          <w:rFonts w:ascii="Times New Roman" w:eastAsia="Times New Roman" w:hAnsi="Times New Roman" w:cs="Times New Roman"/>
          <w:b/>
          <w:bCs/>
          <w:color w:val="FF0000"/>
          <w:sz w:val="27"/>
          <w:szCs w:val="27"/>
        </w:rPr>
        <w:t xml:space="preserve"> Simple Linear Regression Analyses</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This is the typical output produced from a simple linear regression of muscle strength (STRENGTH) on lean body mass (LBM). That is, lean body mass is being used to predict muscle strength.</w:t>
      </w:r>
    </w:p>
    <w:tbl>
      <w:tblPr>
        <w:tblW w:w="0" w:type="auto"/>
        <w:jc w:val="center"/>
        <w:tblCellSpacing w:w="0" w:type="dxa"/>
        <w:tblCellMar>
          <w:top w:w="45" w:type="dxa"/>
          <w:left w:w="45" w:type="dxa"/>
          <w:bottom w:w="45" w:type="dxa"/>
          <w:right w:w="45" w:type="dxa"/>
        </w:tblCellMar>
        <w:tblLook w:val="04A0"/>
      </w:tblPr>
      <w:tblGrid>
        <w:gridCol w:w="777"/>
        <w:gridCol w:w="1057"/>
        <w:gridCol w:w="2051"/>
        <w:gridCol w:w="2763"/>
      </w:tblGrid>
      <w:tr w:rsidR="00542552" w:rsidRPr="00542552" w:rsidTr="00542552">
        <w:trPr>
          <w:tblCellSpacing w:w="0" w:type="dxa"/>
          <w:jc w:val="center"/>
        </w:trPr>
        <w:tc>
          <w:tcPr>
            <w:tcW w:w="0" w:type="auto"/>
            <w:gridSpan w:val="4"/>
            <w:tcBorders>
              <w:top w:val="nil"/>
              <w:left w:val="nil"/>
              <w:bottom w:val="nil"/>
              <w:right w:val="nil"/>
            </w:tcBorders>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sz w:val="24"/>
                <w:szCs w:val="24"/>
              </w:rPr>
            </w:pPr>
            <w:r w:rsidRPr="00542552">
              <w:rPr>
                <w:rFonts w:ascii="Times New Roman" w:eastAsia="Times New Roman" w:hAnsi="Times New Roman" w:cs="Times New Roman"/>
                <w:b/>
                <w:bCs/>
                <w:sz w:val="24"/>
                <w:szCs w:val="24"/>
              </w:rPr>
              <w:t>Model Summary(b)</w:t>
            </w:r>
          </w:p>
        </w:tc>
      </w:tr>
      <w:tr w:rsidR="00542552" w:rsidRPr="00542552" w:rsidTr="00542552">
        <w:trPr>
          <w:tblCellSpacing w:w="0" w:type="dxa"/>
          <w:jc w:val="center"/>
        </w:trPr>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R</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R Square</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Adjusted R Square</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Std. Error of the Estimate</w:t>
            </w:r>
          </w:p>
        </w:tc>
      </w:tr>
      <w:tr w:rsidR="00542552" w:rsidRPr="00542552" w:rsidTr="00542552">
        <w:trPr>
          <w:tblCellSpacing w:w="0" w:type="dxa"/>
          <w:jc w:val="center"/>
        </w:trPr>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.872(a)</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.760</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.756</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19.0481</w:t>
            </w:r>
          </w:p>
        </w:tc>
      </w:tr>
      <w:tr w:rsidR="00542552" w:rsidRPr="00542552" w:rsidTr="00542552">
        <w:trPr>
          <w:tblCellSpacing w:w="0" w:type="dxa"/>
          <w:jc w:val="center"/>
        </w:trPr>
        <w:tc>
          <w:tcPr>
            <w:tcW w:w="0" w:type="auto"/>
            <w:gridSpan w:val="4"/>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a Predictors: (Constant), LBM</w:t>
            </w:r>
          </w:p>
        </w:tc>
      </w:tr>
      <w:tr w:rsidR="00542552" w:rsidRPr="00542552" w:rsidTr="00542552">
        <w:trPr>
          <w:tblCellSpacing w:w="0" w:type="dxa"/>
          <w:jc w:val="center"/>
        </w:trPr>
        <w:tc>
          <w:tcPr>
            <w:tcW w:w="0" w:type="auto"/>
            <w:gridSpan w:val="4"/>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b Dependent Variable: STRENGTH</w:t>
            </w:r>
          </w:p>
        </w:tc>
      </w:tr>
    </w:tbl>
    <w:p w:rsidR="00542552" w:rsidRPr="00542552" w:rsidRDefault="00542552" w:rsidP="00542552">
      <w:pPr>
        <w:spacing w:after="0" w:line="240" w:lineRule="auto"/>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7"/>
          <w:szCs w:val="27"/>
        </w:rPr>
        <w:br/>
      </w:r>
    </w:p>
    <w:tbl>
      <w:tblPr>
        <w:tblW w:w="0" w:type="auto"/>
        <w:jc w:val="center"/>
        <w:tblCellSpacing w:w="0" w:type="dxa"/>
        <w:tblCellMar>
          <w:top w:w="45" w:type="dxa"/>
          <w:left w:w="45" w:type="dxa"/>
          <w:bottom w:w="45" w:type="dxa"/>
          <w:right w:w="45" w:type="dxa"/>
        </w:tblCellMar>
        <w:tblLook w:val="04A0"/>
      </w:tblPr>
      <w:tblGrid>
        <w:gridCol w:w="1210"/>
        <w:gridCol w:w="1704"/>
        <w:gridCol w:w="330"/>
        <w:gridCol w:w="1470"/>
        <w:gridCol w:w="870"/>
        <w:gridCol w:w="510"/>
      </w:tblGrid>
      <w:tr w:rsidR="00542552" w:rsidRPr="00542552" w:rsidTr="00542552">
        <w:trPr>
          <w:tblCellSpacing w:w="0" w:type="dxa"/>
          <w:jc w:val="center"/>
        </w:trPr>
        <w:tc>
          <w:tcPr>
            <w:tcW w:w="0" w:type="auto"/>
            <w:gridSpan w:val="6"/>
            <w:tcBorders>
              <w:top w:val="nil"/>
              <w:left w:val="nil"/>
              <w:bottom w:val="nil"/>
              <w:right w:val="nil"/>
            </w:tcBorders>
            <w:vAlign w:val="center"/>
            <w:hideMark/>
          </w:tcPr>
          <w:p w:rsidR="00542552" w:rsidRPr="00542552" w:rsidRDefault="00542552" w:rsidP="00542552">
            <w:pPr>
              <w:spacing w:after="0" w:line="240" w:lineRule="auto"/>
              <w:jc w:val="center"/>
              <w:rPr>
                <w:rFonts w:ascii="Times New Roman" w:eastAsia="Times New Roman" w:hAnsi="Times New Roman" w:cs="Times New Roman"/>
                <w:sz w:val="24"/>
                <w:szCs w:val="24"/>
              </w:rPr>
            </w:pPr>
            <w:r w:rsidRPr="00542552">
              <w:rPr>
                <w:rFonts w:ascii="Times New Roman" w:eastAsia="Times New Roman" w:hAnsi="Times New Roman" w:cs="Times New Roman"/>
                <w:b/>
                <w:bCs/>
                <w:sz w:val="24"/>
                <w:szCs w:val="24"/>
              </w:rPr>
              <w:t>ANOVA</w:t>
            </w:r>
          </w:p>
        </w:tc>
      </w:tr>
      <w:tr w:rsidR="00542552" w:rsidRPr="00542552" w:rsidTr="00542552">
        <w:trPr>
          <w:tblCellSpacing w:w="0" w:type="dxa"/>
          <w:jc w:val="center"/>
        </w:trPr>
        <w:tc>
          <w:tcPr>
            <w:tcW w:w="0" w:type="auto"/>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sz w:val="24"/>
                <w:szCs w:val="24"/>
              </w:rPr>
              <w:t>Source</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Sum of Squares</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proofErr w:type="spellStart"/>
            <w:r w:rsidRPr="00542552">
              <w:rPr>
                <w:rFonts w:ascii="Times New Roman" w:eastAsia="Times New Roman" w:hAnsi="Times New Roman" w:cs="Times New Roman"/>
                <w:b/>
                <w:bCs/>
                <w:color w:val="000000"/>
                <w:sz w:val="24"/>
                <w:szCs w:val="24"/>
              </w:rPr>
              <w:t>df</w:t>
            </w:r>
            <w:proofErr w:type="spellEnd"/>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Mean Square</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F</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Sig.</w:t>
            </w:r>
          </w:p>
        </w:tc>
      </w:tr>
      <w:tr w:rsidR="00542552" w:rsidRPr="00542552" w:rsidTr="00542552">
        <w:trPr>
          <w:tblCellSpacing w:w="0" w:type="dxa"/>
          <w:jc w:val="center"/>
        </w:trPr>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Regression</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68788.829</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1</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68788.829</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189.590</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.000</w:t>
            </w:r>
          </w:p>
        </w:tc>
      </w:tr>
      <w:tr w:rsidR="00542552" w:rsidRPr="00542552" w:rsidTr="00542552">
        <w:trPr>
          <w:tblCellSpacing w:w="0" w:type="dxa"/>
          <w:jc w:val="center"/>
        </w:trPr>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Residual</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21769.768</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60</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362.829</w:t>
            </w:r>
          </w:p>
        </w:tc>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sz w:val="24"/>
                <w:szCs w:val="24"/>
              </w:rPr>
            </w:pPr>
          </w:p>
        </w:tc>
      </w:tr>
      <w:tr w:rsidR="00542552" w:rsidRPr="00542552" w:rsidTr="00542552">
        <w:trPr>
          <w:tblCellSpacing w:w="0" w:type="dxa"/>
          <w:jc w:val="center"/>
        </w:trPr>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Total</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90558.597</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61</w:t>
            </w:r>
          </w:p>
        </w:tc>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sz w:val="24"/>
                <w:szCs w:val="24"/>
              </w:rPr>
            </w:pPr>
          </w:p>
        </w:tc>
      </w:tr>
    </w:tbl>
    <w:p w:rsidR="00542552" w:rsidRPr="00542552" w:rsidRDefault="00542552" w:rsidP="00542552">
      <w:pPr>
        <w:spacing w:after="270" w:line="240" w:lineRule="auto"/>
        <w:jc w:val="center"/>
        <w:rPr>
          <w:rFonts w:ascii="Times New Roman" w:eastAsia="Times New Roman" w:hAnsi="Times New Roman" w:cs="Times New Roman"/>
          <w:color w:val="000000"/>
          <w:sz w:val="27"/>
          <w:szCs w:val="27"/>
        </w:rPr>
      </w:pPr>
    </w:p>
    <w:tbl>
      <w:tblPr>
        <w:tblW w:w="0" w:type="auto"/>
        <w:jc w:val="center"/>
        <w:tblCellSpacing w:w="0" w:type="dxa"/>
        <w:tblCellMar>
          <w:top w:w="45" w:type="dxa"/>
          <w:left w:w="45" w:type="dxa"/>
          <w:bottom w:w="45" w:type="dxa"/>
          <w:right w:w="45" w:type="dxa"/>
        </w:tblCellMar>
        <w:tblLook w:val="04A0"/>
      </w:tblPr>
      <w:tblGrid>
        <w:gridCol w:w="1184"/>
        <w:gridCol w:w="1055"/>
        <w:gridCol w:w="1352"/>
        <w:gridCol w:w="2141"/>
        <w:gridCol w:w="750"/>
        <w:gridCol w:w="510"/>
        <w:gridCol w:w="1233"/>
        <w:gridCol w:w="1225"/>
      </w:tblGrid>
      <w:tr w:rsidR="00542552" w:rsidRPr="00542552" w:rsidTr="00542552">
        <w:trPr>
          <w:trHeight w:val="276"/>
          <w:tblCellSpacing w:w="0" w:type="dxa"/>
          <w:jc w:val="center"/>
        </w:trPr>
        <w:tc>
          <w:tcPr>
            <w:tcW w:w="0" w:type="auto"/>
            <w:gridSpan w:val="8"/>
            <w:vMerge w:val="restart"/>
            <w:tcBorders>
              <w:top w:val="nil"/>
              <w:left w:val="nil"/>
              <w:bottom w:val="nil"/>
              <w:right w:val="nil"/>
            </w:tcBorders>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sz w:val="24"/>
                <w:szCs w:val="24"/>
              </w:rPr>
            </w:pPr>
            <w:r w:rsidRPr="00542552">
              <w:rPr>
                <w:rFonts w:ascii="Times New Roman" w:eastAsia="Times New Roman" w:hAnsi="Times New Roman" w:cs="Times New Roman"/>
                <w:b/>
                <w:bCs/>
                <w:sz w:val="24"/>
                <w:szCs w:val="24"/>
              </w:rPr>
              <w:t>Coefficients</w:t>
            </w:r>
          </w:p>
        </w:tc>
      </w:tr>
      <w:tr w:rsidR="00542552" w:rsidRPr="00542552" w:rsidTr="00542552">
        <w:trPr>
          <w:tblCellSpacing w:w="0" w:type="dxa"/>
          <w:jc w:val="center"/>
        </w:trPr>
        <w:tc>
          <w:tcPr>
            <w:tcW w:w="0" w:type="auto"/>
            <w:vMerge w:val="restart"/>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Variable</w:t>
            </w:r>
          </w:p>
        </w:tc>
        <w:tc>
          <w:tcPr>
            <w:tcW w:w="0" w:type="auto"/>
            <w:gridSpan w:val="2"/>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proofErr w:type="spellStart"/>
            <w:r w:rsidRPr="00542552">
              <w:rPr>
                <w:rFonts w:ascii="Times New Roman" w:eastAsia="Times New Roman" w:hAnsi="Times New Roman" w:cs="Times New Roman"/>
                <w:b/>
                <w:bCs/>
                <w:color w:val="000000"/>
                <w:sz w:val="24"/>
                <w:szCs w:val="24"/>
              </w:rPr>
              <w:t>Unstandardized</w:t>
            </w:r>
            <w:proofErr w:type="spellEnd"/>
            <w:r w:rsidRPr="00542552">
              <w:rPr>
                <w:rFonts w:ascii="Times New Roman" w:eastAsia="Times New Roman" w:hAnsi="Times New Roman" w:cs="Times New Roman"/>
                <w:b/>
                <w:bCs/>
                <w:color w:val="000000"/>
                <w:sz w:val="24"/>
                <w:szCs w:val="24"/>
              </w:rPr>
              <w:t xml:space="preserve"> Coefficients</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Standardized Coefficients</w:t>
            </w:r>
          </w:p>
        </w:tc>
        <w:tc>
          <w:tcPr>
            <w:tcW w:w="0" w:type="auto"/>
            <w:vMerge w:val="restart"/>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t</w:t>
            </w:r>
          </w:p>
        </w:tc>
        <w:tc>
          <w:tcPr>
            <w:tcW w:w="0" w:type="auto"/>
            <w:vMerge w:val="restart"/>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Sig.</w:t>
            </w:r>
          </w:p>
        </w:tc>
        <w:tc>
          <w:tcPr>
            <w:tcW w:w="0" w:type="auto"/>
            <w:gridSpan w:val="2"/>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95% Confidence Interval for B</w:t>
            </w:r>
          </w:p>
        </w:tc>
      </w:tr>
      <w:tr w:rsidR="00542552" w:rsidRPr="00542552" w:rsidTr="00542552">
        <w:trPr>
          <w:tblCellSpacing w:w="0" w:type="dxa"/>
          <w:jc w:val="center"/>
        </w:trPr>
        <w:tc>
          <w:tcPr>
            <w:tcW w:w="0" w:type="auto"/>
            <w:vMerge/>
            <w:vAlign w:val="center"/>
            <w:hideMark/>
          </w:tcPr>
          <w:p w:rsidR="00542552" w:rsidRPr="00542552" w:rsidRDefault="00542552" w:rsidP="00542552">
            <w:pPr>
              <w:spacing w:after="0" w:line="240" w:lineRule="auto"/>
              <w:rPr>
                <w:rFonts w:ascii="Times New Roman" w:eastAsia="Times New Roman" w:hAnsi="Times New Roman" w:cs="Times New Roman"/>
                <w:b/>
                <w:bCs/>
                <w:sz w:val="24"/>
                <w:szCs w:val="24"/>
              </w:rPr>
            </w:pP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B</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Std. Error</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Beta</w:t>
            </w:r>
          </w:p>
        </w:tc>
        <w:tc>
          <w:tcPr>
            <w:tcW w:w="0" w:type="auto"/>
            <w:vMerge/>
            <w:vAlign w:val="center"/>
            <w:hideMark/>
          </w:tcPr>
          <w:p w:rsidR="00542552" w:rsidRPr="00542552" w:rsidRDefault="00542552" w:rsidP="00542552">
            <w:pPr>
              <w:spacing w:after="0" w:line="240" w:lineRule="auto"/>
              <w:rPr>
                <w:rFonts w:ascii="Times New Roman" w:eastAsia="Times New Roman" w:hAnsi="Times New Roman" w:cs="Times New Roman"/>
                <w:b/>
                <w:bCs/>
                <w:sz w:val="24"/>
                <w:szCs w:val="24"/>
              </w:rPr>
            </w:pPr>
          </w:p>
        </w:tc>
        <w:tc>
          <w:tcPr>
            <w:tcW w:w="0" w:type="auto"/>
            <w:vMerge/>
            <w:vAlign w:val="center"/>
            <w:hideMark/>
          </w:tcPr>
          <w:p w:rsidR="00542552" w:rsidRPr="00542552" w:rsidRDefault="00542552" w:rsidP="00542552">
            <w:pPr>
              <w:spacing w:after="0" w:line="240" w:lineRule="auto"/>
              <w:rPr>
                <w:rFonts w:ascii="Times New Roman" w:eastAsia="Times New Roman" w:hAnsi="Times New Roman" w:cs="Times New Roman"/>
                <w:b/>
                <w:bCs/>
                <w:sz w:val="24"/>
                <w:szCs w:val="24"/>
              </w:rPr>
            </w:pP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Lower Bound</w:t>
            </w:r>
          </w:p>
        </w:tc>
        <w:tc>
          <w:tcPr>
            <w:tcW w:w="0" w:type="auto"/>
            <w:shd w:val="clear" w:color="auto" w:fill="FFFFFF"/>
            <w:vAlign w:val="center"/>
            <w:hideMark/>
          </w:tcPr>
          <w:p w:rsidR="00542552" w:rsidRPr="00542552" w:rsidRDefault="00542552" w:rsidP="00542552">
            <w:pPr>
              <w:spacing w:after="0" w:line="240" w:lineRule="auto"/>
              <w:jc w:val="center"/>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Upper Bound</w:t>
            </w:r>
          </w:p>
        </w:tc>
      </w:tr>
      <w:tr w:rsidR="00542552" w:rsidRPr="00542552" w:rsidTr="00542552">
        <w:trPr>
          <w:tblCellSpacing w:w="0" w:type="dxa"/>
          <w:jc w:val="center"/>
        </w:trPr>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(Constant)</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-13.971</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10.314</w:t>
            </w:r>
          </w:p>
        </w:tc>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-1.355</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.181</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-34.602</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6.660</w:t>
            </w:r>
          </w:p>
        </w:tc>
      </w:tr>
      <w:tr w:rsidR="00542552" w:rsidRPr="00542552" w:rsidTr="00542552">
        <w:trPr>
          <w:tblCellSpacing w:w="0" w:type="dxa"/>
          <w:jc w:val="center"/>
        </w:trPr>
        <w:tc>
          <w:tcPr>
            <w:tcW w:w="0" w:type="auto"/>
            <w:shd w:val="clear" w:color="auto" w:fill="FFFFFF"/>
            <w:vAlign w:val="center"/>
            <w:hideMark/>
          </w:tcPr>
          <w:p w:rsidR="00542552" w:rsidRPr="00542552" w:rsidRDefault="00542552" w:rsidP="00542552">
            <w:pPr>
              <w:spacing w:after="0" w:line="240" w:lineRule="auto"/>
              <w:rPr>
                <w:rFonts w:ascii="Times New Roman" w:eastAsia="Times New Roman" w:hAnsi="Times New Roman" w:cs="Times New Roman"/>
                <w:b/>
                <w:bCs/>
                <w:sz w:val="24"/>
                <w:szCs w:val="24"/>
              </w:rPr>
            </w:pPr>
            <w:r w:rsidRPr="00542552">
              <w:rPr>
                <w:rFonts w:ascii="Times New Roman" w:eastAsia="Times New Roman" w:hAnsi="Times New Roman" w:cs="Times New Roman"/>
                <w:b/>
                <w:bCs/>
                <w:color w:val="000000"/>
                <w:sz w:val="24"/>
                <w:szCs w:val="24"/>
              </w:rPr>
              <w:t>LBM</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3.016</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.219</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.872</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13.769</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.000</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2.577</w:t>
            </w:r>
          </w:p>
        </w:tc>
        <w:tc>
          <w:tcPr>
            <w:tcW w:w="0" w:type="auto"/>
            <w:shd w:val="clear" w:color="auto" w:fill="FFFFFF"/>
            <w:vAlign w:val="center"/>
            <w:hideMark/>
          </w:tcPr>
          <w:p w:rsidR="00542552" w:rsidRPr="00542552" w:rsidRDefault="00542552" w:rsidP="00542552">
            <w:pPr>
              <w:spacing w:after="0" w:line="240" w:lineRule="auto"/>
              <w:jc w:val="right"/>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4"/>
                <w:szCs w:val="24"/>
              </w:rPr>
              <w:t>3.454</w:t>
            </w:r>
          </w:p>
        </w:tc>
      </w:tr>
    </w:tbl>
    <w:p w:rsidR="00542552" w:rsidRPr="00542552" w:rsidRDefault="00542552" w:rsidP="00542552">
      <w:pPr>
        <w:spacing w:after="0" w:line="240" w:lineRule="auto"/>
        <w:jc w:val="center"/>
        <w:rPr>
          <w:rFonts w:ascii="Times New Roman" w:eastAsia="Times New Roman" w:hAnsi="Times New Roman" w:cs="Times New Roman"/>
          <w:color w:val="000000"/>
          <w:sz w:val="27"/>
          <w:szCs w:val="27"/>
        </w:rPr>
      </w:pPr>
      <w:r w:rsidRPr="00542552">
        <w:rPr>
          <w:rFonts w:ascii="Times New Roman" w:eastAsia="Times New Roman" w:hAnsi="Times New Roman" w:cs="Times New Roman"/>
          <w:b/>
          <w:bCs/>
          <w:color w:val="000000"/>
          <w:sz w:val="27"/>
          <w:szCs w:val="27"/>
        </w:rPr>
        <w:t>Table of Coefficients</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The column labeled </w:t>
      </w:r>
      <w:r w:rsidRPr="00542552">
        <w:rPr>
          <w:rFonts w:ascii="Times New Roman" w:eastAsia="Times New Roman" w:hAnsi="Times New Roman" w:cs="Times New Roman"/>
          <w:b/>
          <w:bCs/>
          <w:color w:val="000000"/>
          <w:sz w:val="27"/>
          <w:szCs w:val="27"/>
        </w:rPr>
        <w:t>Variable</w:t>
      </w:r>
      <w:r w:rsidRPr="00542552">
        <w:rPr>
          <w:rFonts w:ascii="Times New Roman" w:eastAsia="Times New Roman" w:hAnsi="Times New Roman" w:cs="Times New Roman"/>
          <w:color w:val="000000"/>
          <w:sz w:val="27"/>
          <w:szCs w:val="27"/>
        </w:rPr>
        <w:t> should be self-explanatory. It contains the names of the items in the equation and labels each row of output.</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The </w:t>
      </w:r>
      <w:proofErr w:type="spellStart"/>
      <w:r w:rsidRPr="00542552">
        <w:rPr>
          <w:rFonts w:ascii="Times New Roman" w:eastAsia="Times New Roman" w:hAnsi="Times New Roman" w:cs="Times New Roman"/>
          <w:b/>
          <w:bCs/>
          <w:color w:val="000000"/>
          <w:sz w:val="27"/>
          <w:szCs w:val="27"/>
        </w:rPr>
        <w:t>Unstandardized</w:t>
      </w:r>
      <w:proofErr w:type="spellEnd"/>
      <w:r w:rsidRPr="00542552">
        <w:rPr>
          <w:rFonts w:ascii="Times New Roman" w:eastAsia="Times New Roman" w:hAnsi="Times New Roman" w:cs="Times New Roman"/>
          <w:b/>
          <w:bCs/>
          <w:color w:val="000000"/>
          <w:sz w:val="27"/>
          <w:szCs w:val="27"/>
        </w:rPr>
        <w:t xml:space="preserve"> coefficients (B)</w:t>
      </w:r>
      <w:r w:rsidRPr="00542552">
        <w:rPr>
          <w:rFonts w:ascii="Times New Roman" w:eastAsia="Times New Roman" w:hAnsi="Times New Roman" w:cs="Times New Roman"/>
          <w:color w:val="000000"/>
          <w:sz w:val="27"/>
          <w:szCs w:val="27"/>
        </w:rPr>
        <w:t> are the regression coefficients. The regression equation is</w:t>
      </w:r>
    </w:p>
    <w:p w:rsidR="00542552" w:rsidRPr="00542552" w:rsidRDefault="00542552" w:rsidP="00542552">
      <w:pPr>
        <w:spacing w:after="0" w:line="240" w:lineRule="auto"/>
        <w:jc w:val="center"/>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STRENGTH = -13.971 + 3.016 LBM</w:t>
      </w:r>
    </w:p>
    <w:p w:rsidR="00542552" w:rsidRPr="00542552" w:rsidRDefault="00542552" w:rsidP="00542552">
      <w:pPr>
        <w:spacing w:after="0" w:line="240" w:lineRule="auto"/>
        <w:rPr>
          <w:rFonts w:ascii="Times New Roman" w:eastAsia="Times New Roman" w:hAnsi="Times New Roman" w:cs="Times New Roman"/>
          <w:sz w:val="24"/>
          <w:szCs w:val="24"/>
        </w:rPr>
      </w:pPr>
      <w:r w:rsidRPr="00542552">
        <w:rPr>
          <w:rFonts w:ascii="Times New Roman" w:eastAsia="Times New Roman" w:hAnsi="Times New Roman" w:cs="Times New Roman"/>
          <w:color w:val="000000"/>
          <w:sz w:val="27"/>
          <w:szCs w:val="27"/>
        </w:rPr>
        <w:t>The predicted muscle strength of someone with 40 kg of lean body mass is</w:t>
      </w:r>
    </w:p>
    <w:p w:rsidR="00542552" w:rsidRPr="00542552" w:rsidRDefault="00542552" w:rsidP="00542552">
      <w:pPr>
        <w:spacing w:after="0" w:line="240" w:lineRule="auto"/>
        <w:jc w:val="center"/>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-13.971 + 3.016 (40) = 106.669</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lastRenderedPageBreak/>
        <w:t xml:space="preserve">For cross-sectional data like these, the regression coefficient for the predictor is the difference in response per unit difference in the predictor. For longitudinal data, the regression coefficient is the change in response per unit change in the predictor. Here, strength </w:t>
      </w:r>
      <w:proofErr w:type="gramStart"/>
      <w:r w:rsidRPr="00542552">
        <w:rPr>
          <w:rFonts w:ascii="Times New Roman" w:eastAsia="Times New Roman" w:hAnsi="Times New Roman" w:cs="Times New Roman"/>
          <w:color w:val="000000"/>
          <w:sz w:val="27"/>
          <w:szCs w:val="27"/>
        </w:rPr>
        <w:t>differs</w:t>
      </w:r>
      <w:proofErr w:type="gramEnd"/>
      <w:r w:rsidRPr="00542552">
        <w:rPr>
          <w:rFonts w:ascii="Times New Roman" w:eastAsia="Times New Roman" w:hAnsi="Times New Roman" w:cs="Times New Roman"/>
          <w:color w:val="000000"/>
          <w:sz w:val="27"/>
          <w:szCs w:val="27"/>
        </w:rPr>
        <w:t xml:space="preserve"> 3.016 units for every unit difference in lean body mass. The distinction between cross-sectional and longitudinal data is still important. These strength data are cross-sectional so differences in LBM and strength refer to differences between people. If we wanted to describe how an individual's muscle strength changes with lean body mass, we would have to measure strength and lean body mass as they change within people.</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The </w:t>
      </w:r>
      <w:r w:rsidRPr="00542552">
        <w:rPr>
          <w:rFonts w:ascii="Times New Roman" w:eastAsia="Times New Roman" w:hAnsi="Times New Roman" w:cs="Times New Roman"/>
          <w:b/>
          <w:bCs/>
          <w:color w:val="000000"/>
          <w:sz w:val="27"/>
          <w:szCs w:val="27"/>
        </w:rPr>
        <w:t>Standard Errors</w:t>
      </w:r>
      <w:r w:rsidRPr="00542552">
        <w:rPr>
          <w:rFonts w:ascii="Times New Roman" w:eastAsia="Times New Roman" w:hAnsi="Times New Roman" w:cs="Times New Roman"/>
          <w:color w:val="000000"/>
          <w:sz w:val="27"/>
          <w:szCs w:val="27"/>
        </w:rPr>
        <w:t> are the standard errors of the regression coefficients. They can be used for hypothesis testing and constructing confidence intervals. For example, the standard error of the STRENGTH coefficient is 0.219. A 95% confidence interval for the regression coefficient for STRENGTH is constructed as (3.016 </w:t>
      </w:r>
      <w:r>
        <w:rPr>
          <w:rFonts w:ascii="Times New Roman" w:eastAsia="Times New Roman" w:hAnsi="Times New Roman" w:cs="Times New Roman"/>
          <w:noProof/>
          <w:color w:val="000000"/>
          <w:sz w:val="27"/>
          <w:szCs w:val="27"/>
        </w:rPr>
        <w:drawing>
          <wp:inline distT="0" distB="0" distL="0" distR="0">
            <wp:extent cx="136525" cy="157480"/>
            <wp:effectExtent l="19050" t="0" r="0" b="0"/>
            <wp:docPr id="1" name="Picture 1" descr="http://www.jerrydallal.com/lhsp/symbol/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errydallal.com/lhsp/symbol/pm.gif"/>
                    <pic:cNvPicPr>
                      <a:picLocks noChangeAspect="1" noChangeArrowheads="1"/>
                    </pic:cNvPicPr>
                  </pic:nvPicPr>
                  <pic:blipFill>
                    <a:blip r:embed="rId5"/>
                    <a:srcRect/>
                    <a:stretch>
                      <a:fillRect/>
                    </a:stretch>
                  </pic:blipFill>
                  <pic:spPr bwMode="auto">
                    <a:xfrm>
                      <a:off x="0" y="0"/>
                      <a:ext cx="136525" cy="157480"/>
                    </a:xfrm>
                    <a:prstGeom prst="rect">
                      <a:avLst/>
                    </a:prstGeom>
                    <a:noFill/>
                    <a:ln w="9525">
                      <a:noFill/>
                      <a:miter lim="800000"/>
                      <a:headEnd/>
                      <a:tailEnd/>
                    </a:ln>
                  </pic:spPr>
                </pic:pic>
              </a:graphicData>
            </a:graphic>
          </wp:inline>
        </w:drawing>
      </w:r>
      <w:r w:rsidRPr="00542552">
        <w:rPr>
          <w:rFonts w:ascii="Times New Roman" w:eastAsia="Times New Roman" w:hAnsi="Times New Roman" w:cs="Times New Roman"/>
          <w:color w:val="000000"/>
          <w:sz w:val="27"/>
          <w:szCs w:val="27"/>
        </w:rPr>
        <w:t> </w:t>
      </w:r>
      <w:r w:rsidRPr="00542552">
        <w:rPr>
          <w:rFonts w:ascii="Times New Roman" w:eastAsia="Times New Roman" w:hAnsi="Times New Roman" w:cs="Times New Roman"/>
          <w:i/>
          <w:iCs/>
          <w:color w:val="000000"/>
          <w:sz w:val="27"/>
          <w:szCs w:val="27"/>
        </w:rPr>
        <w:t>k</w:t>
      </w:r>
      <w:r w:rsidRPr="00542552">
        <w:rPr>
          <w:rFonts w:ascii="Times New Roman" w:eastAsia="Times New Roman" w:hAnsi="Times New Roman" w:cs="Times New Roman"/>
          <w:color w:val="000000"/>
          <w:sz w:val="27"/>
          <w:szCs w:val="27"/>
        </w:rPr>
        <w:t> 0.219), where </w:t>
      </w:r>
      <w:r w:rsidRPr="00542552">
        <w:rPr>
          <w:rFonts w:ascii="Times New Roman" w:eastAsia="Times New Roman" w:hAnsi="Times New Roman" w:cs="Times New Roman"/>
          <w:i/>
          <w:iCs/>
          <w:color w:val="000000"/>
          <w:sz w:val="27"/>
          <w:szCs w:val="27"/>
        </w:rPr>
        <w:t>k</w:t>
      </w:r>
      <w:r w:rsidRPr="00542552">
        <w:rPr>
          <w:rFonts w:ascii="Times New Roman" w:eastAsia="Times New Roman" w:hAnsi="Times New Roman" w:cs="Times New Roman"/>
          <w:color w:val="000000"/>
          <w:sz w:val="27"/>
          <w:szCs w:val="27"/>
        </w:rPr>
        <w:t xml:space="preserve"> is the appropriate percentile of the t distribution with degrees of freedom equal to the Error DF from the ANOVA table. Here, the </w:t>
      </w:r>
      <w:proofErr w:type="gramStart"/>
      <w:r w:rsidRPr="00542552">
        <w:rPr>
          <w:rFonts w:ascii="Times New Roman" w:eastAsia="Times New Roman" w:hAnsi="Times New Roman" w:cs="Times New Roman"/>
          <w:color w:val="000000"/>
          <w:sz w:val="27"/>
          <w:szCs w:val="27"/>
        </w:rPr>
        <w:t>degrees of freedom is</w:t>
      </w:r>
      <w:proofErr w:type="gramEnd"/>
      <w:r w:rsidRPr="00542552">
        <w:rPr>
          <w:rFonts w:ascii="Times New Roman" w:eastAsia="Times New Roman" w:hAnsi="Times New Roman" w:cs="Times New Roman"/>
          <w:color w:val="000000"/>
          <w:sz w:val="27"/>
          <w:szCs w:val="27"/>
        </w:rPr>
        <w:t xml:space="preserve"> 60 and the multiplier is 2.00. Thus, the confidence interval is given by (3.016 </w:t>
      </w:r>
      <w:r>
        <w:rPr>
          <w:rFonts w:ascii="Times New Roman" w:eastAsia="Times New Roman" w:hAnsi="Times New Roman" w:cs="Times New Roman"/>
          <w:noProof/>
          <w:color w:val="000000"/>
          <w:sz w:val="27"/>
          <w:szCs w:val="27"/>
        </w:rPr>
        <w:drawing>
          <wp:inline distT="0" distB="0" distL="0" distR="0">
            <wp:extent cx="136525" cy="157480"/>
            <wp:effectExtent l="19050" t="0" r="0" b="0"/>
            <wp:docPr id="2" name="Picture 2" descr="http://www.jerrydallal.com/lhsp/symbol/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errydallal.com/lhsp/symbol/pm.gif"/>
                    <pic:cNvPicPr>
                      <a:picLocks noChangeAspect="1" noChangeArrowheads="1"/>
                    </pic:cNvPicPr>
                  </pic:nvPicPr>
                  <pic:blipFill>
                    <a:blip r:embed="rId5"/>
                    <a:srcRect/>
                    <a:stretch>
                      <a:fillRect/>
                    </a:stretch>
                  </pic:blipFill>
                  <pic:spPr bwMode="auto">
                    <a:xfrm>
                      <a:off x="0" y="0"/>
                      <a:ext cx="136525" cy="157480"/>
                    </a:xfrm>
                    <a:prstGeom prst="rect">
                      <a:avLst/>
                    </a:prstGeom>
                    <a:noFill/>
                    <a:ln w="9525">
                      <a:noFill/>
                      <a:miter lim="800000"/>
                      <a:headEnd/>
                      <a:tailEnd/>
                    </a:ln>
                  </pic:spPr>
                </pic:pic>
              </a:graphicData>
            </a:graphic>
          </wp:inline>
        </w:drawing>
      </w:r>
      <w:r w:rsidRPr="00542552">
        <w:rPr>
          <w:rFonts w:ascii="Times New Roman" w:eastAsia="Times New Roman" w:hAnsi="Times New Roman" w:cs="Times New Roman"/>
          <w:color w:val="000000"/>
          <w:sz w:val="27"/>
          <w:szCs w:val="27"/>
        </w:rPr>
        <w:t xml:space="preserve"> 2.00 (0.219)). If the sample size were huge, the error </w:t>
      </w:r>
      <w:proofErr w:type="spellStart"/>
      <w:r w:rsidRPr="00542552">
        <w:rPr>
          <w:rFonts w:ascii="Times New Roman" w:eastAsia="Times New Roman" w:hAnsi="Times New Roman" w:cs="Times New Roman"/>
          <w:color w:val="000000"/>
          <w:sz w:val="27"/>
          <w:szCs w:val="27"/>
        </w:rPr>
        <w:t>degress</w:t>
      </w:r>
      <w:proofErr w:type="spellEnd"/>
      <w:r w:rsidRPr="00542552">
        <w:rPr>
          <w:rFonts w:ascii="Times New Roman" w:eastAsia="Times New Roman" w:hAnsi="Times New Roman" w:cs="Times New Roman"/>
          <w:color w:val="000000"/>
          <w:sz w:val="27"/>
          <w:szCs w:val="27"/>
        </w:rPr>
        <w:t xml:space="preserve"> of freedom would be larger and the multiplier would become the familiar 1.96.</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The </w:t>
      </w:r>
      <w:r w:rsidRPr="00542552">
        <w:rPr>
          <w:rFonts w:ascii="Times New Roman" w:eastAsia="Times New Roman" w:hAnsi="Times New Roman" w:cs="Times New Roman"/>
          <w:b/>
          <w:bCs/>
          <w:color w:val="000000"/>
          <w:sz w:val="27"/>
          <w:szCs w:val="27"/>
        </w:rPr>
        <w:t>Standardized coefficients (Beta)</w:t>
      </w:r>
      <w:r w:rsidRPr="00542552">
        <w:rPr>
          <w:rFonts w:ascii="Times New Roman" w:eastAsia="Times New Roman" w:hAnsi="Times New Roman" w:cs="Times New Roman"/>
          <w:color w:val="000000"/>
          <w:sz w:val="27"/>
          <w:szCs w:val="27"/>
        </w:rPr>
        <w:t xml:space="preserve"> are what the regression coefficients would be if the model were fitted to standardized data, that is, if from each observation we subtracted the sample mean and then divided by the sample SD. People once thought this to be a good idea. It isn't, yet some packages continue to report them. Other packages like SAS do not. We will discuss them later when we discuss multiple </w:t>
      </w:r>
      <w:proofErr w:type="gramStart"/>
      <w:r w:rsidRPr="00542552">
        <w:rPr>
          <w:rFonts w:ascii="Times New Roman" w:eastAsia="Times New Roman" w:hAnsi="Times New Roman" w:cs="Times New Roman"/>
          <w:color w:val="000000"/>
          <w:sz w:val="27"/>
          <w:szCs w:val="27"/>
        </w:rPr>
        <w:t>regression</w:t>
      </w:r>
      <w:proofErr w:type="gramEnd"/>
      <w:r w:rsidRPr="00542552">
        <w:rPr>
          <w:rFonts w:ascii="Times New Roman" w:eastAsia="Times New Roman" w:hAnsi="Times New Roman" w:cs="Times New Roman"/>
          <w:color w:val="000000"/>
          <w:sz w:val="27"/>
          <w:szCs w:val="27"/>
        </w:rPr>
        <w:t>.</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The </w:t>
      </w:r>
      <w:r w:rsidRPr="00542552">
        <w:rPr>
          <w:rFonts w:ascii="Times New Roman" w:eastAsia="Times New Roman" w:hAnsi="Times New Roman" w:cs="Times New Roman"/>
          <w:b/>
          <w:bCs/>
          <w:color w:val="000000"/>
          <w:sz w:val="27"/>
          <w:szCs w:val="27"/>
        </w:rPr>
        <w:t>t</w:t>
      </w:r>
      <w:r w:rsidRPr="00542552">
        <w:rPr>
          <w:rFonts w:ascii="Times New Roman" w:eastAsia="Times New Roman" w:hAnsi="Times New Roman" w:cs="Times New Roman"/>
          <w:color w:val="000000"/>
          <w:sz w:val="27"/>
          <w:szCs w:val="27"/>
        </w:rPr>
        <w:t> statistic tests the hypothesis that a population regression coefficient </w:t>
      </w:r>
      <w:r>
        <w:rPr>
          <w:rFonts w:ascii="Times New Roman" w:eastAsia="Times New Roman" w:hAnsi="Times New Roman" w:cs="Times New Roman"/>
          <w:noProof/>
          <w:color w:val="000000"/>
          <w:sz w:val="27"/>
          <w:szCs w:val="27"/>
        </w:rPr>
        <w:drawing>
          <wp:inline distT="0" distB="0" distL="0" distR="0">
            <wp:extent cx="126365" cy="199390"/>
            <wp:effectExtent l="19050" t="0" r="6985" b="0"/>
            <wp:docPr id="3" name="Picture 3" descr="http://www.jerrydallal.com/lhsp/symbol/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errydallal.com/lhsp/symbol/beta.gif"/>
                    <pic:cNvPicPr>
                      <a:picLocks noChangeAspect="1" noChangeArrowheads="1"/>
                    </pic:cNvPicPr>
                  </pic:nvPicPr>
                  <pic:blipFill>
                    <a:blip r:embed="rId6"/>
                    <a:srcRect/>
                    <a:stretch>
                      <a:fillRect/>
                    </a:stretch>
                  </pic:blipFill>
                  <pic:spPr bwMode="auto">
                    <a:xfrm>
                      <a:off x="0" y="0"/>
                      <a:ext cx="126365" cy="199390"/>
                    </a:xfrm>
                    <a:prstGeom prst="rect">
                      <a:avLst/>
                    </a:prstGeom>
                    <a:noFill/>
                    <a:ln w="9525">
                      <a:noFill/>
                      <a:miter lim="800000"/>
                      <a:headEnd/>
                      <a:tailEnd/>
                    </a:ln>
                  </pic:spPr>
                </pic:pic>
              </a:graphicData>
            </a:graphic>
          </wp:inline>
        </w:drawing>
      </w:r>
      <w:r w:rsidRPr="00542552">
        <w:rPr>
          <w:rFonts w:ascii="Times New Roman" w:eastAsia="Times New Roman" w:hAnsi="Times New Roman" w:cs="Times New Roman"/>
          <w:color w:val="000000"/>
          <w:sz w:val="27"/>
          <w:szCs w:val="27"/>
        </w:rPr>
        <w:t> is 0, that is, H</w:t>
      </w:r>
      <w:r w:rsidRPr="00542552">
        <w:rPr>
          <w:rFonts w:ascii="Times New Roman" w:eastAsia="Times New Roman" w:hAnsi="Times New Roman" w:cs="Times New Roman"/>
          <w:color w:val="000000"/>
          <w:sz w:val="27"/>
          <w:szCs w:val="27"/>
          <w:vertAlign w:val="subscript"/>
        </w:rPr>
        <w:t>0</w:t>
      </w:r>
      <w:r w:rsidRPr="00542552">
        <w:rPr>
          <w:rFonts w:ascii="Times New Roman" w:eastAsia="Times New Roman" w:hAnsi="Times New Roman" w:cs="Times New Roman"/>
          <w:color w:val="000000"/>
          <w:sz w:val="27"/>
          <w:szCs w:val="27"/>
        </w:rPr>
        <w:t>: </w:t>
      </w:r>
      <w:r>
        <w:rPr>
          <w:rFonts w:ascii="Times New Roman" w:eastAsia="Times New Roman" w:hAnsi="Times New Roman" w:cs="Times New Roman"/>
          <w:noProof/>
          <w:color w:val="000000"/>
          <w:sz w:val="27"/>
          <w:szCs w:val="27"/>
        </w:rPr>
        <w:drawing>
          <wp:inline distT="0" distB="0" distL="0" distR="0">
            <wp:extent cx="126365" cy="199390"/>
            <wp:effectExtent l="19050" t="0" r="6985" b="0"/>
            <wp:docPr id="4" name="Picture 4" descr="http://www.jerrydallal.com/lhsp/symbol/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errydallal.com/lhsp/symbol/beta.gif"/>
                    <pic:cNvPicPr>
                      <a:picLocks noChangeAspect="1" noChangeArrowheads="1"/>
                    </pic:cNvPicPr>
                  </pic:nvPicPr>
                  <pic:blipFill>
                    <a:blip r:embed="rId6"/>
                    <a:srcRect/>
                    <a:stretch>
                      <a:fillRect/>
                    </a:stretch>
                  </pic:blipFill>
                  <pic:spPr bwMode="auto">
                    <a:xfrm>
                      <a:off x="0" y="0"/>
                      <a:ext cx="126365" cy="199390"/>
                    </a:xfrm>
                    <a:prstGeom prst="rect">
                      <a:avLst/>
                    </a:prstGeom>
                    <a:noFill/>
                    <a:ln w="9525">
                      <a:noFill/>
                      <a:miter lim="800000"/>
                      <a:headEnd/>
                      <a:tailEnd/>
                    </a:ln>
                  </pic:spPr>
                </pic:pic>
              </a:graphicData>
            </a:graphic>
          </wp:inline>
        </w:drawing>
      </w:r>
      <w:r w:rsidRPr="00542552">
        <w:rPr>
          <w:rFonts w:ascii="Times New Roman" w:eastAsia="Times New Roman" w:hAnsi="Times New Roman" w:cs="Times New Roman"/>
          <w:color w:val="000000"/>
          <w:sz w:val="27"/>
          <w:szCs w:val="27"/>
        </w:rPr>
        <w:t> = 0. It is the ratio of the sample regression coefficient B to its standard error. The statistic has the form (estimate - hypothesized value) / SE. Since the hypothesized value is 0, the statistic reduces to Estimate/SE. If, for some reason, we wished to test the hypothesis that the coefficient for STRENGTH was 1.7, we could calculate the statistic (3.016-1.700)/0.219.</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b/>
          <w:bCs/>
          <w:color w:val="000000"/>
          <w:sz w:val="27"/>
          <w:szCs w:val="27"/>
        </w:rPr>
        <w:t>Sig.</w:t>
      </w:r>
      <w:r w:rsidRPr="00542552">
        <w:rPr>
          <w:rFonts w:ascii="Times New Roman" w:eastAsia="Times New Roman" w:hAnsi="Times New Roman" w:cs="Times New Roman"/>
          <w:color w:val="000000"/>
          <w:sz w:val="27"/>
          <w:szCs w:val="27"/>
        </w:rPr>
        <w:t> labels the </w:t>
      </w:r>
      <w:r w:rsidRPr="00542552">
        <w:rPr>
          <w:rFonts w:ascii="Times New Roman" w:eastAsia="Times New Roman" w:hAnsi="Times New Roman" w:cs="Times New Roman"/>
          <w:b/>
          <w:bCs/>
          <w:color w:val="000000"/>
          <w:sz w:val="27"/>
          <w:szCs w:val="27"/>
        </w:rPr>
        <w:t>two-sided P values</w:t>
      </w:r>
      <w:r w:rsidRPr="00542552">
        <w:rPr>
          <w:rFonts w:ascii="Times New Roman" w:eastAsia="Times New Roman" w:hAnsi="Times New Roman" w:cs="Times New Roman"/>
          <w:color w:val="000000"/>
          <w:sz w:val="27"/>
          <w:szCs w:val="27"/>
        </w:rPr>
        <w:t> or </w:t>
      </w:r>
      <w:r w:rsidRPr="00542552">
        <w:rPr>
          <w:rFonts w:ascii="Times New Roman" w:eastAsia="Times New Roman" w:hAnsi="Times New Roman" w:cs="Times New Roman"/>
          <w:b/>
          <w:bCs/>
          <w:color w:val="000000"/>
          <w:sz w:val="27"/>
          <w:szCs w:val="27"/>
        </w:rPr>
        <w:t>observed significance levels</w:t>
      </w:r>
      <w:r w:rsidRPr="00542552">
        <w:rPr>
          <w:rFonts w:ascii="Times New Roman" w:eastAsia="Times New Roman" w:hAnsi="Times New Roman" w:cs="Times New Roman"/>
          <w:color w:val="000000"/>
          <w:sz w:val="27"/>
          <w:szCs w:val="27"/>
        </w:rPr>
        <w:t xml:space="preserve"> for the t statistics. The degrees of freedom used to calculate the P </w:t>
      </w:r>
      <w:proofErr w:type="gramStart"/>
      <w:r w:rsidRPr="00542552">
        <w:rPr>
          <w:rFonts w:ascii="Times New Roman" w:eastAsia="Times New Roman" w:hAnsi="Times New Roman" w:cs="Times New Roman"/>
          <w:color w:val="000000"/>
          <w:sz w:val="27"/>
          <w:szCs w:val="27"/>
        </w:rPr>
        <w:t>values is</w:t>
      </w:r>
      <w:proofErr w:type="gramEnd"/>
      <w:r w:rsidRPr="00542552">
        <w:rPr>
          <w:rFonts w:ascii="Times New Roman" w:eastAsia="Times New Roman" w:hAnsi="Times New Roman" w:cs="Times New Roman"/>
          <w:color w:val="000000"/>
          <w:sz w:val="27"/>
          <w:szCs w:val="27"/>
        </w:rPr>
        <w:t xml:space="preserve"> given by the Error DF from the ANOVA table. The P value for the independent variable tells us whether the independent variable has statistically </w:t>
      </w:r>
      <w:proofErr w:type="spellStart"/>
      <w:r w:rsidRPr="00542552">
        <w:rPr>
          <w:rFonts w:ascii="Times New Roman" w:eastAsia="Times New Roman" w:hAnsi="Times New Roman" w:cs="Times New Roman"/>
          <w:color w:val="000000"/>
          <w:sz w:val="27"/>
          <w:szCs w:val="27"/>
        </w:rPr>
        <w:t>signifiant</w:t>
      </w:r>
      <w:proofErr w:type="spellEnd"/>
      <w:r w:rsidRPr="00542552">
        <w:rPr>
          <w:rFonts w:ascii="Times New Roman" w:eastAsia="Times New Roman" w:hAnsi="Times New Roman" w:cs="Times New Roman"/>
          <w:color w:val="000000"/>
          <w:sz w:val="27"/>
          <w:szCs w:val="27"/>
        </w:rPr>
        <w:t xml:space="preserve"> predictive capability.</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lastRenderedPageBreak/>
        <w:t>In theory, the P value for the constant could be used to determine whether the constant could be removed from the model. In practice, we do not usually do that. There are two reasons for this.</w:t>
      </w:r>
    </w:p>
    <w:p w:rsidR="00542552" w:rsidRPr="00542552" w:rsidRDefault="00542552" w:rsidP="005425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When there is no constant, the model is</w:t>
      </w:r>
    </w:p>
    <w:p w:rsidR="00542552" w:rsidRPr="00542552" w:rsidRDefault="00542552" w:rsidP="00542552">
      <w:pPr>
        <w:spacing w:before="100" w:beforeAutospacing="1" w:after="100" w:afterAutospacing="1" w:line="240" w:lineRule="auto"/>
        <w:ind w:left="720"/>
        <w:jc w:val="center"/>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Y = b</w:t>
      </w:r>
      <w:r w:rsidRPr="00542552">
        <w:rPr>
          <w:rFonts w:ascii="Times New Roman" w:eastAsia="Times New Roman" w:hAnsi="Times New Roman" w:cs="Times New Roman"/>
          <w:color w:val="000000"/>
          <w:sz w:val="27"/>
          <w:szCs w:val="27"/>
          <w:vertAlign w:val="subscript"/>
        </w:rPr>
        <w:t>1</w:t>
      </w:r>
      <w:r w:rsidRPr="00542552">
        <w:rPr>
          <w:rFonts w:ascii="Times New Roman" w:eastAsia="Times New Roman" w:hAnsi="Times New Roman" w:cs="Times New Roman"/>
          <w:color w:val="000000"/>
          <w:sz w:val="27"/>
          <w:szCs w:val="27"/>
        </w:rPr>
        <w:t> </w:t>
      </w:r>
      <w:proofErr w:type="gramStart"/>
      <w:r w:rsidRPr="00542552">
        <w:rPr>
          <w:rFonts w:ascii="Times New Roman" w:eastAsia="Times New Roman" w:hAnsi="Times New Roman" w:cs="Times New Roman"/>
          <w:color w:val="000000"/>
          <w:sz w:val="27"/>
          <w:szCs w:val="27"/>
        </w:rPr>
        <w:t>X ,</w:t>
      </w:r>
      <w:proofErr w:type="gramEnd"/>
    </w:p>
    <w:p w:rsidR="00542552" w:rsidRPr="00542552" w:rsidRDefault="00542552" w:rsidP="00542552">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542552">
        <w:rPr>
          <w:rFonts w:ascii="Times New Roman" w:eastAsia="Times New Roman" w:hAnsi="Times New Roman" w:cs="Times New Roman"/>
          <w:color w:val="000000"/>
          <w:sz w:val="27"/>
          <w:szCs w:val="27"/>
        </w:rPr>
        <w:t>which</w:t>
      </w:r>
      <w:proofErr w:type="gramEnd"/>
      <w:r w:rsidRPr="00542552">
        <w:rPr>
          <w:rFonts w:ascii="Times New Roman" w:eastAsia="Times New Roman" w:hAnsi="Times New Roman" w:cs="Times New Roman"/>
          <w:color w:val="000000"/>
          <w:sz w:val="27"/>
          <w:szCs w:val="27"/>
        </w:rPr>
        <w:t xml:space="preserve"> forces Y to be 0 when X is 0. Even this is condition is appropriate (for example, no lean body mass means no strength), it is often wrong to place this constraint on the regression line. Most studies are performed with the independent variable far removed from 0. While a straight line may be appropriate for the range of data values studied, the relationship may not be a straight line all the way down to values of 0 for the predictor.</w:t>
      </w:r>
    </w:p>
    <w:p w:rsidR="00542552" w:rsidRPr="00542552" w:rsidRDefault="00542552" w:rsidP="005425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Standard practice (hierarchical modeling) is to include all simpler terms when a more complicated term is added to a model. Nothing is simpler than a constant. So if a change of Y with X is to be place in a model, the constant should be included, too. It could be argued this is a variant of (1).</w:t>
      </w:r>
    </w:p>
    <w:p w:rsidR="00542552" w:rsidRPr="00542552" w:rsidRDefault="00542552" w:rsidP="00542552">
      <w:pPr>
        <w:spacing w:after="0" w:line="240" w:lineRule="auto"/>
        <w:jc w:val="center"/>
        <w:rPr>
          <w:rFonts w:ascii="Times New Roman" w:eastAsia="Times New Roman" w:hAnsi="Times New Roman" w:cs="Times New Roman"/>
          <w:color w:val="000000"/>
          <w:sz w:val="27"/>
          <w:szCs w:val="27"/>
        </w:rPr>
      </w:pPr>
      <w:r w:rsidRPr="00542552">
        <w:rPr>
          <w:rFonts w:ascii="Times New Roman" w:eastAsia="Times New Roman" w:hAnsi="Times New Roman" w:cs="Times New Roman"/>
          <w:b/>
          <w:bCs/>
          <w:color w:val="000000"/>
          <w:sz w:val="27"/>
          <w:szCs w:val="27"/>
        </w:rPr>
        <w:t>The Analysis of Variance Table</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The </w:t>
      </w:r>
      <w:r w:rsidRPr="00542552">
        <w:rPr>
          <w:rFonts w:ascii="Times New Roman" w:eastAsia="Times New Roman" w:hAnsi="Times New Roman" w:cs="Times New Roman"/>
          <w:b/>
          <w:bCs/>
          <w:color w:val="000000"/>
          <w:sz w:val="27"/>
          <w:szCs w:val="27"/>
        </w:rPr>
        <w:t>Analysis of Variance</w:t>
      </w:r>
      <w:r w:rsidRPr="00542552">
        <w:rPr>
          <w:rFonts w:ascii="Times New Roman" w:eastAsia="Times New Roman" w:hAnsi="Times New Roman" w:cs="Times New Roman"/>
          <w:color w:val="000000"/>
          <w:sz w:val="27"/>
          <w:szCs w:val="27"/>
        </w:rPr>
        <w:t> table is also known as the </w:t>
      </w:r>
      <w:r w:rsidRPr="00542552">
        <w:rPr>
          <w:rFonts w:ascii="Times New Roman" w:eastAsia="Times New Roman" w:hAnsi="Times New Roman" w:cs="Times New Roman"/>
          <w:b/>
          <w:bCs/>
          <w:color w:val="000000"/>
          <w:sz w:val="27"/>
          <w:szCs w:val="27"/>
        </w:rPr>
        <w:t>ANOVA table</w:t>
      </w:r>
      <w:r w:rsidRPr="00542552">
        <w:rPr>
          <w:rFonts w:ascii="Times New Roman" w:eastAsia="Times New Roman" w:hAnsi="Times New Roman" w:cs="Times New Roman"/>
          <w:color w:val="000000"/>
          <w:sz w:val="27"/>
          <w:szCs w:val="27"/>
        </w:rPr>
        <w:t xml:space="preserve"> (for </w:t>
      </w:r>
      <w:proofErr w:type="spellStart"/>
      <w:r w:rsidRPr="00542552">
        <w:rPr>
          <w:rFonts w:ascii="Times New Roman" w:eastAsia="Times New Roman" w:hAnsi="Times New Roman" w:cs="Times New Roman"/>
          <w:color w:val="000000"/>
          <w:sz w:val="27"/>
          <w:szCs w:val="27"/>
        </w:rPr>
        <w:t>ANalysis</w:t>
      </w:r>
      <w:proofErr w:type="spellEnd"/>
      <w:r w:rsidRPr="00542552">
        <w:rPr>
          <w:rFonts w:ascii="Times New Roman" w:eastAsia="Times New Roman" w:hAnsi="Times New Roman" w:cs="Times New Roman"/>
          <w:color w:val="000000"/>
          <w:sz w:val="27"/>
          <w:szCs w:val="27"/>
        </w:rPr>
        <w:t xml:space="preserve"> Of </w:t>
      </w:r>
      <w:proofErr w:type="spellStart"/>
      <w:r w:rsidRPr="00542552">
        <w:rPr>
          <w:rFonts w:ascii="Times New Roman" w:eastAsia="Times New Roman" w:hAnsi="Times New Roman" w:cs="Times New Roman"/>
          <w:color w:val="000000"/>
          <w:sz w:val="27"/>
          <w:szCs w:val="27"/>
        </w:rPr>
        <w:t>VAriance</w:t>
      </w:r>
      <w:proofErr w:type="spellEnd"/>
      <w:r w:rsidRPr="00542552">
        <w:rPr>
          <w:rFonts w:ascii="Times New Roman" w:eastAsia="Times New Roman" w:hAnsi="Times New Roman" w:cs="Times New Roman"/>
          <w:color w:val="000000"/>
          <w:sz w:val="27"/>
          <w:szCs w:val="27"/>
        </w:rPr>
        <w:t xml:space="preserve">). It tells the story of how the regression equation accounts for </w:t>
      </w:r>
      <w:proofErr w:type="spellStart"/>
      <w:r w:rsidRPr="00542552">
        <w:rPr>
          <w:rFonts w:ascii="Times New Roman" w:eastAsia="Times New Roman" w:hAnsi="Times New Roman" w:cs="Times New Roman"/>
          <w:color w:val="000000"/>
          <w:sz w:val="27"/>
          <w:szCs w:val="27"/>
        </w:rPr>
        <w:t>variablity</w:t>
      </w:r>
      <w:proofErr w:type="spellEnd"/>
      <w:r w:rsidRPr="00542552">
        <w:rPr>
          <w:rFonts w:ascii="Times New Roman" w:eastAsia="Times New Roman" w:hAnsi="Times New Roman" w:cs="Times New Roman"/>
          <w:color w:val="000000"/>
          <w:sz w:val="27"/>
          <w:szCs w:val="27"/>
        </w:rPr>
        <w:t xml:space="preserve"> in the response variable.</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The column labeled </w:t>
      </w:r>
      <w:r w:rsidRPr="00542552">
        <w:rPr>
          <w:rFonts w:ascii="Times New Roman" w:eastAsia="Times New Roman" w:hAnsi="Times New Roman" w:cs="Times New Roman"/>
          <w:b/>
          <w:bCs/>
          <w:color w:val="000000"/>
          <w:sz w:val="27"/>
          <w:szCs w:val="27"/>
        </w:rPr>
        <w:t>Source</w:t>
      </w:r>
      <w:r w:rsidRPr="00542552">
        <w:rPr>
          <w:rFonts w:ascii="Times New Roman" w:eastAsia="Times New Roman" w:hAnsi="Times New Roman" w:cs="Times New Roman"/>
          <w:color w:val="000000"/>
          <w:sz w:val="27"/>
          <w:szCs w:val="27"/>
        </w:rPr>
        <w:t> has three rows: Regression, Residual, and Total. The column labeled </w:t>
      </w:r>
      <w:r w:rsidRPr="00542552">
        <w:rPr>
          <w:rFonts w:ascii="Times New Roman" w:eastAsia="Times New Roman" w:hAnsi="Times New Roman" w:cs="Times New Roman"/>
          <w:b/>
          <w:bCs/>
          <w:color w:val="000000"/>
          <w:sz w:val="27"/>
          <w:szCs w:val="27"/>
        </w:rPr>
        <w:t>Sum of Squares</w:t>
      </w:r>
      <w:r w:rsidRPr="00542552">
        <w:rPr>
          <w:rFonts w:ascii="Times New Roman" w:eastAsia="Times New Roman" w:hAnsi="Times New Roman" w:cs="Times New Roman"/>
          <w:color w:val="000000"/>
          <w:sz w:val="27"/>
          <w:szCs w:val="27"/>
        </w:rPr>
        <w:t> describes the variability in the response variable, Y.</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The total amount of variability in the response is the </w:t>
      </w:r>
      <w:r w:rsidRPr="00542552">
        <w:rPr>
          <w:rFonts w:ascii="Times New Roman" w:eastAsia="Times New Roman" w:hAnsi="Times New Roman" w:cs="Times New Roman"/>
          <w:b/>
          <w:bCs/>
          <w:color w:val="000000"/>
          <w:sz w:val="27"/>
          <w:szCs w:val="27"/>
        </w:rPr>
        <w:t>Total Sum of Squares</w:t>
      </w:r>
      <w:proofErr w:type="gramStart"/>
      <w:r w:rsidRPr="00542552">
        <w:rPr>
          <w:rFonts w:ascii="Times New Roman" w:eastAsia="Times New Roman" w:hAnsi="Times New Roman" w:cs="Times New Roman"/>
          <w:color w:val="000000"/>
          <w:sz w:val="27"/>
          <w:szCs w:val="27"/>
        </w:rPr>
        <w:t>, </w:t>
      </w:r>
      <w:proofErr w:type="gramEnd"/>
      <w:r>
        <w:rPr>
          <w:rFonts w:ascii="Times New Roman" w:eastAsia="Times New Roman" w:hAnsi="Times New Roman" w:cs="Times New Roman"/>
          <w:noProof/>
          <w:color w:val="000000"/>
          <w:sz w:val="27"/>
          <w:szCs w:val="27"/>
        </w:rPr>
        <w:drawing>
          <wp:inline distT="0" distB="0" distL="0" distR="0">
            <wp:extent cx="746125" cy="241935"/>
            <wp:effectExtent l="19050" t="0" r="0" b="0"/>
            <wp:docPr id="5" name="Picture 5" descr="http://www.jerrydallal.com/lhsp/pix/slr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errydallal.com/lhsp/pix/slre5.gif"/>
                    <pic:cNvPicPr>
                      <a:picLocks noChangeAspect="1" noChangeArrowheads="1"/>
                    </pic:cNvPicPr>
                  </pic:nvPicPr>
                  <pic:blipFill>
                    <a:blip r:embed="rId7"/>
                    <a:srcRect/>
                    <a:stretch>
                      <a:fillRect/>
                    </a:stretch>
                  </pic:blipFill>
                  <pic:spPr bwMode="auto">
                    <a:xfrm>
                      <a:off x="0" y="0"/>
                      <a:ext cx="746125" cy="241935"/>
                    </a:xfrm>
                    <a:prstGeom prst="rect">
                      <a:avLst/>
                    </a:prstGeom>
                    <a:noFill/>
                    <a:ln w="9525">
                      <a:noFill/>
                      <a:miter lim="800000"/>
                      <a:headEnd/>
                      <a:tailEnd/>
                    </a:ln>
                  </pic:spPr>
                </pic:pic>
              </a:graphicData>
            </a:graphic>
          </wp:inline>
        </w:drawing>
      </w:r>
      <w:r w:rsidRPr="00542552">
        <w:rPr>
          <w:rFonts w:ascii="Times New Roman" w:eastAsia="Times New Roman" w:hAnsi="Times New Roman" w:cs="Times New Roman"/>
          <w:color w:val="000000"/>
          <w:sz w:val="27"/>
          <w:szCs w:val="27"/>
        </w:rPr>
        <w:t>. (The row labeled </w:t>
      </w:r>
      <w:r w:rsidRPr="00542552">
        <w:rPr>
          <w:rFonts w:ascii="Times New Roman" w:eastAsia="Times New Roman" w:hAnsi="Times New Roman" w:cs="Times New Roman"/>
          <w:b/>
          <w:bCs/>
          <w:color w:val="000000"/>
          <w:sz w:val="27"/>
          <w:szCs w:val="27"/>
        </w:rPr>
        <w:t>Total</w:t>
      </w:r>
      <w:r w:rsidRPr="00542552">
        <w:rPr>
          <w:rFonts w:ascii="Times New Roman" w:eastAsia="Times New Roman" w:hAnsi="Times New Roman" w:cs="Times New Roman"/>
          <w:color w:val="000000"/>
          <w:sz w:val="27"/>
          <w:szCs w:val="27"/>
        </w:rPr>
        <w:t> is sometimes labeled </w:t>
      </w:r>
      <w:r w:rsidRPr="00542552">
        <w:rPr>
          <w:rFonts w:ascii="Times New Roman" w:eastAsia="Times New Roman" w:hAnsi="Times New Roman" w:cs="Times New Roman"/>
          <w:b/>
          <w:bCs/>
          <w:color w:val="000000"/>
          <w:sz w:val="27"/>
          <w:szCs w:val="27"/>
        </w:rPr>
        <w:t>Corrected Total</w:t>
      </w:r>
      <w:r w:rsidRPr="00542552">
        <w:rPr>
          <w:rFonts w:ascii="Times New Roman" w:eastAsia="Times New Roman" w:hAnsi="Times New Roman" w:cs="Times New Roman"/>
          <w:color w:val="000000"/>
          <w:sz w:val="27"/>
          <w:szCs w:val="27"/>
        </w:rPr>
        <w:t>, where </w:t>
      </w:r>
      <w:r w:rsidRPr="00542552">
        <w:rPr>
          <w:rFonts w:ascii="Times New Roman" w:eastAsia="Times New Roman" w:hAnsi="Times New Roman" w:cs="Times New Roman"/>
          <w:i/>
          <w:iCs/>
          <w:color w:val="000000"/>
          <w:sz w:val="27"/>
          <w:szCs w:val="27"/>
        </w:rPr>
        <w:t>corrected</w:t>
      </w:r>
      <w:r w:rsidRPr="00542552">
        <w:rPr>
          <w:rFonts w:ascii="Times New Roman" w:eastAsia="Times New Roman" w:hAnsi="Times New Roman" w:cs="Times New Roman"/>
          <w:color w:val="000000"/>
          <w:sz w:val="27"/>
          <w:szCs w:val="27"/>
        </w:rPr>
        <w:t> refers to subtracting the sample mean before squaring and summing.) If a prediction had to be made without any other information, the best that could be done, in a certain sense, is to predict every value to be equal to the sample mean. The error--that is, the amount of variation in the data that can't be accounted for by this simple method--is given by the Total Sum of Squares.</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When the regression model is used for prediction, the error (the amount of uncertainty that remains) is the variability about the regression line</w:t>
      </w:r>
      <w:proofErr w:type="gramStart"/>
      <w:r w:rsidRPr="00542552">
        <w:rPr>
          <w:rFonts w:ascii="Times New Roman" w:eastAsia="Times New Roman" w:hAnsi="Times New Roman" w:cs="Times New Roman"/>
          <w:color w:val="000000"/>
          <w:sz w:val="27"/>
          <w:szCs w:val="27"/>
        </w:rPr>
        <w:t>, </w:t>
      </w:r>
      <w:proofErr w:type="gramEnd"/>
      <w:r>
        <w:rPr>
          <w:rFonts w:ascii="Times New Roman" w:eastAsia="Times New Roman" w:hAnsi="Times New Roman" w:cs="Times New Roman"/>
          <w:noProof/>
          <w:color w:val="000000"/>
          <w:sz w:val="27"/>
          <w:szCs w:val="27"/>
        </w:rPr>
        <w:drawing>
          <wp:inline distT="0" distB="0" distL="0" distR="0">
            <wp:extent cx="777875" cy="241935"/>
            <wp:effectExtent l="19050" t="0" r="3175" b="0"/>
            <wp:docPr id="6" name="Picture 6" descr="http://www.jerrydallal.com/lhsp/pix/slr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errydallal.com/lhsp/pix/slre4.gif"/>
                    <pic:cNvPicPr>
                      <a:picLocks noChangeAspect="1" noChangeArrowheads="1"/>
                    </pic:cNvPicPr>
                  </pic:nvPicPr>
                  <pic:blipFill>
                    <a:blip r:embed="rId8"/>
                    <a:srcRect/>
                    <a:stretch>
                      <a:fillRect/>
                    </a:stretch>
                  </pic:blipFill>
                  <pic:spPr bwMode="auto">
                    <a:xfrm>
                      <a:off x="0" y="0"/>
                      <a:ext cx="777875" cy="241935"/>
                    </a:xfrm>
                    <a:prstGeom prst="rect">
                      <a:avLst/>
                    </a:prstGeom>
                    <a:noFill/>
                    <a:ln w="9525">
                      <a:noFill/>
                      <a:miter lim="800000"/>
                      <a:headEnd/>
                      <a:tailEnd/>
                    </a:ln>
                  </pic:spPr>
                </pic:pic>
              </a:graphicData>
            </a:graphic>
          </wp:inline>
        </w:drawing>
      </w:r>
      <w:r w:rsidRPr="00542552">
        <w:rPr>
          <w:rFonts w:ascii="Times New Roman" w:eastAsia="Times New Roman" w:hAnsi="Times New Roman" w:cs="Times New Roman"/>
          <w:color w:val="000000"/>
          <w:sz w:val="27"/>
          <w:szCs w:val="27"/>
        </w:rPr>
        <w:t>. This is the </w:t>
      </w:r>
      <w:r w:rsidRPr="00542552">
        <w:rPr>
          <w:rFonts w:ascii="Times New Roman" w:eastAsia="Times New Roman" w:hAnsi="Times New Roman" w:cs="Times New Roman"/>
          <w:b/>
          <w:bCs/>
          <w:color w:val="000000"/>
          <w:sz w:val="27"/>
          <w:szCs w:val="27"/>
        </w:rPr>
        <w:t>Residual Sum of Squares</w:t>
      </w:r>
      <w:r w:rsidRPr="00542552">
        <w:rPr>
          <w:rFonts w:ascii="Times New Roman" w:eastAsia="Times New Roman" w:hAnsi="Times New Roman" w:cs="Times New Roman"/>
          <w:color w:val="000000"/>
          <w:sz w:val="27"/>
          <w:szCs w:val="27"/>
        </w:rPr>
        <w:t> (</w:t>
      </w:r>
      <w:r w:rsidRPr="00542552">
        <w:rPr>
          <w:rFonts w:ascii="Times New Roman" w:eastAsia="Times New Roman" w:hAnsi="Times New Roman" w:cs="Times New Roman"/>
          <w:i/>
          <w:iCs/>
          <w:color w:val="000000"/>
          <w:sz w:val="27"/>
          <w:szCs w:val="27"/>
        </w:rPr>
        <w:t>residual</w:t>
      </w:r>
      <w:r w:rsidRPr="00542552">
        <w:rPr>
          <w:rFonts w:ascii="Times New Roman" w:eastAsia="Times New Roman" w:hAnsi="Times New Roman" w:cs="Times New Roman"/>
          <w:color w:val="000000"/>
          <w:sz w:val="27"/>
          <w:szCs w:val="27"/>
        </w:rPr>
        <w:t> for </w:t>
      </w:r>
      <w:r w:rsidRPr="00542552">
        <w:rPr>
          <w:rFonts w:ascii="Times New Roman" w:eastAsia="Times New Roman" w:hAnsi="Times New Roman" w:cs="Times New Roman"/>
          <w:i/>
          <w:iCs/>
          <w:color w:val="000000"/>
          <w:sz w:val="27"/>
          <w:szCs w:val="27"/>
        </w:rPr>
        <w:t>left over</w:t>
      </w:r>
      <w:r w:rsidRPr="00542552">
        <w:rPr>
          <w:rFonts w:ascii="Times New Roman" w:eastAsia="Times New Roman" w:hAnsi="Times New Roman" w:cs="Times New Roman"/>
          <w:color w:val="000000"/>
          <w:sz w:val="27"/>
          <w:szCs w:val="27"/>
        </w:rPr>
        <w:t>). It is sometimes called the Error Sum of Squares. The </w:t>
      </w:r>
      <w:r w:rsidRPr="00542552">
        <w:rPr>
          <w:rFonts w:ascii="Times New Roman" w:eastAsia="Times New Roman" w:hAnsi="Times New Roman" w:cs="Times New Roman"/>
          <w:b/>
          <w:bCs/>
          <w:color w:val="000000"/>
          <w:sz w:val="27"/>
          <w:szCs w:val="27"/>
        </w:rPr>
        <w:t>Regression Sum of Squares</w:t>
      </w:r>
      <w:r w:rsidRPr="00542552">
        <w:rPr>
          <w:rFonts w:ascii="Times New Roman" w:eastAsia="Times New Roman" w:hAnsi="Times New Roman" w:cs="Times New Roman"/>
          <w:color w:val="000000"/>
          <w:sz w:val="27"/>
          <w:szCs w:val="27"/>
        </w:rPr>
        <w:t> is the difference between the </w:t>
      </w:r>
      <w:r w:rsidRPr="00542552">
        <w:rPr>
          <w:rFonts w:ascii="Times New Roman" w:eastAsia="Times New Roman" w:hAnsi="Times New Roman" w:cs="Times New Roman"/>
          <w:b/>
          <w:bCs/>
          <w:color w:val="000000"/>
          <w:sz w:val="27"/>
          <w:szCs w:val="27"/>
        </w:rPr>
        <w:t xml:space="preserve">Total </w:t>
      </w:r>
      <w:r w:rsidRPr="00542552">
        <w:rPr>
          <w:rFonts w:ascii="Times New Roman" w:eastAsia="Times New Roman" w:hAnsi="Times New Roman" w:cs="Times New Roman"/>
          <w:b/>
          <w:bCs/>
          <w:color w:val="000000"/>
          <w:sz w:val="27"/>
          <w:szCs w:val="27"/>
        </w:rPr>
        <w:lastRenderedPageBreak/>
        <w:t>Sum of Squares</w:t>
      </w:r>
      <w:r w:rsidRPr="00542552">
        <w:rPr>
          <w:rFonts w:ascii="Times New Roman" w:eastAsia="Times New Roman" w:hAnsi="Times New Roman" w:cs="Times New Roman"/>
          <w:color w:val="000000"/>
          <w:sz w:val="27"/>
          <w:szCs w:val="27"/>
        </w:rPr>
        <w:t> and the Residual Sum of Squares. Since the </w:t>
      </w:r>
      <w:r w:rsidRPr="00542552">
        <w:rPr>
          <w:rFonts w:ascii="Times New Roman" w:eastAsia="Times New Roman" w:hAnsi="Times New Roman" w:cs="Times New Roman"/>
          <w:b/>
          <w:bCs/>
          <w:color w:val="000000"/>
          <w:sz w:val="27"/>
          <w:szCs w:val="27"/>
        </w:rPr>
        <w:t>total sum of squares</w:t>
      </w:r>
      <w:r w:rsidRPr="00542552">
        <w:rPr>
          <w:rFonts w:ascii="Times New Roman" w:eastAsia="Times New Roman" w:hAnsi="Times New Roman" w:cs="Times New Roman"/>
          <w:color w:val="000000"/>
          <w:sz w:val="27"/>
          <w:szCs w:val="27"/>
        </w:rPr>
        <w:t xml:space="preserve"> is the total amount of </w:t>
      </w:r>
      <w:proofErr w:type="spellStart"/>
      <w:r w:rsidRPr="00542552">
        <w:rPr>
          <w:rFonts w:ascii="Times New Roman" w:eastAsia="Times New Roman" w:hAnsi="Times New Roman" w:cs="Times New Roman"/>
          <w:color w:val="000000"/>
          <w:sz w:val="27"/>
          <w:szCs w:val="27"/>
        </w:rPr>
        <w:t>variablity</w:t>
      </w:r>
      <w:proofErr w:type="spellEnd"/>
      <w:r w:rsidRPr="00542552">
        <w:rPr>
          <w:rFonts w:ascii="Times New Roman" w:eastAsia="Times New Roman" w:hAnsi="Times New Roman" w:cs="Times New Roman"/>
          <w:color w:val="000000"/>
          <w:sz w:val="27"/>
          <w:szCs w:val="27"/>
        </w:rPr>
        <w:t xml:space="preserve"> in the response and the </w:t>
      </w:r>
      <w:r w:rsidRPr="00542552">
        <w:rPr>
          <w:rFonts w:ascii="Times New Roman" w:eastAsia="Times New Roman" w:hAnsi="Times New Roman" w:cs="Times New Roman"/>
          <w:b/>
          <w:bCs/>
          <w:color w:val="000000"/>
          <w:sz w:val="27"/>
          <w:szCs w:val="27"/>
        </w:rPr>
        <w:t>residual sum of squares</w:t>
      </w:r>
      <w:r w:rsidRPr="00542552">
        <w:rPr>
          <w:rFonts w:ascii="Times New Roman" w:eastAsia="Times New Roman" w:hAnsi="Times New Roman" w:cs="Times New Roman"/>
          <w:color w:val="000000"/>
          <w:sz w:val="27"/>
          <w:szCs w:val="27"/>
        </w:rPr>
        <w:t> that still cannot be accounted for after the regression model is fitted, the </w:t>
      </w:r>
      <w:r w:rsidRPr="00542552">
        <w:rPr>
          <w:rFonts w:ascii="Times New Roman" w:eastAsia="Times New Roman" w:hAnsi="Times New Roman" w:cs="Times New Roman"/>
          <w:b/>
          <w:bCs/>
          <w:color w:val="000000"/>
          <w:sz w:val="27"/>
          <w:szCs w:val="27"/>
        </w:rPr>
        <w:t>regression sum of squares</w:t>
      </w:r>
      <w:r w:rsidRPr="00542552">
        <w:rPr>
          <w:rFonts w:ascii="Times New Roman" w:eastAsia="Times New Roman" w:hAnsi="Times New Roman" w:cs="Times New Roman"/>
          <w:color w:val="000000"/>
          <w:sz w:val="27"/>
          <w:szCs w:val="27"/>
        </w:rPr>
        <w:t xml:space="preserve"> is the amount of </w:t>
      </w:r>
      <w:proofErr w:type="spellStart"/>
      <w:r w:rsidRPr="00542552">
        <w:rPr>
          <w:rFonts w:ascii="Times New Roman" w:eastAsia="Times New Roman" w:hAnsi="Times New Roman" w:cs="Times New Roman"/>
          <w:color w:val="000000"/>
          <w:sz w:val="27"/>
          <w:szCs w:val="27"/>
        </w:rPr>
        <w:t>variablity</w:t>
      </w:r>
      <w:proofErr w:type="spellEnd"/>
      <w:r w:rsidRPr="00542552">
        <w:rPr>
          <w:rFonts w:ascii="Times New Roman" w:eastAsia="Times New Roman" w:hAnsi="Times New Roman" w:cs="Times New Roman"/>
          <w:color w:val="000000"/>
          <w:sz w:val="27"/>
          <w:szCs w:val="27"/>
        </w:rPr>
        <w:t xml:space="preserve"> in the response that is </w:t>
      </w:r>
      <w:proofErr w:type="spellStart"/>
      <w:r w:rsidRPr="00542552">
        <w:rPr>
          <w:rFonts w:ascii="Times New Roman" w:eastAsia="Times New Roman" w:hAnsi="Times New Roman" w:cs="Times New Roman"/>
          <w:color w:val="000000"/>
          <w:sz w:val="27"/>
          <w:szCs w:val="27"/>
        </w:rPr>
        <w:t>accouned</w:t>
      </w:r>
      <w:proofErr w:type="spellEnd"/>
      <w:r w:rsidRPr="00542552">
        <w:rPr>
          <w:rFonts w:ascii="Times New Roman" w:eastAsia="Times New Roman" w:hAnsi="Times New Roman" w:cs="Times New Roman"/>
          <w:color w:val="000000"/>
          <w:sz w:val="27"/>
          <w:szCs w:val="27"/>
        </w:rPr>
        <w:t xml:space="preserve"> for by the regression model.</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 xml:space="preserve">Each sum of squares has a corresponding degrees of freedom (DF) associated with it.  Total </w:t>
      </w:r>
      <w:proofErr w:type="spellStart"/>
      <w:proofErr w:type="gramStart"/>
      <w:r w:rsidRPr="00542552">
        <w:rPr>
          <w:rFonts w:ascii="Times New Roman" w:eastAsia="Times New Roman" w:hAnsi="Times New Roman" w:cs="Times New Roman"/>
          <w:color w:val="000000"/>
          <w:sz w:val="27"/>
          <w:szCs w:val="27"/>
        </w:rPr>
        <w:t>df</w:t>
      </w:r>
      <w:proofErr w:type="spellEnd"/>
      <w:proofErr w:type="gramEnd"/>
      <w:r w:rsidRPr="00542552">
        <w:rPr>
          <w:rFonts w:ascii="Times New Roman" w:eastAsia="Times New Roman" w:hAnsi="Times New Roman" w:cs="Times New Roman"/>
          <w:color w:val="000000"/>
          <w:sz w:val="27"/>
          <w:szCs w:val="27"/>
        </w:rPr>
        <w:t xml:space="preserve"> is </w:t>
      </w:r>
      <w:r w:rsidRPr="00542552">
        <w:rPr>
          <w:rFonts w:ascii="Times New Roman" w:eastAsia="Times New Roman" w:hAnsi="Times New Roman" w:cs="Times New Roman"/>
          <w:i/>
          <w:iCs/>
          <w:color w:val="000000"/>
          <w:sz w:val="27"/>
          <w:szCs w:val="27"/>
        </w:rPr>
        <w:t>n-1</w:t>
      </w:r>
      <w:r w:rsidRPr="00542552">
        <w:rPr>
          <w:rFonts w:ascii="Times New Roman" w:eastAsia="Times New Roman" w:hAnsi="Times New Roman" w:cs="Times New Roman"/>
          <w:color w:val="000000"/>
          <w:sz w:val="27"/>
          <w:szCs w:val="27"/>
        </w:rPr>
        <w:t xml:space="preserve">, one less than the number of observations. The Regression </w:t>
      </w:r>
      <w:proofErr w:type="spellStart"/>
      <w:proofErr w:type="gramStart"/>
      <w:r w:rsidRPr="00542552">
        <w:rPr>
          <w:rFonts w:ascii="Times New Roman" w:eastAsia="Times New Roman" w:hAnsi="Times New Roman" w:cs="Times New Roman"/>
          <w:color w:val="000000"/>
          <w:sz w:val="27"/>
          <w:szCs w:val="27"/>
        </w:rPr>
        <w:t>df</w:t>
      </w:r>
      <w:proofErr w:type="spellEnd"/>
      <w:proofErr w:type="gramEnd"/>
      <w:r w:rsidRPr="00542552">
        <w:rPr>
          <w:rFonts w:ascii="Times New Roman" w:eastAsia="Times New Roman" w:hAnsi="Times New Roman" w:cs="Times New Roman"/>
          <w:color w:val="000000"/>
          <w:sz w:val="27"/>
          <w:szCs w:val="27"/>
        </w:rPr>
        <w:t xml:space="preserve"> is the number of independent variables in the model. For simple linear regression, the Regression </w:t>
      </w:r>
      <w:proofErr w:type="spellStart"/>
      <w:proofErr w:type="gramStart"/>
      <w:r w:rsidRPr="00542552">
        <w:rPr>
          <w:rFonts w:ascii="Times New Roman" w:eastAsia="Times New Roman" w:hAnsi="Times New Roman" w:cs="Times New Roman"/>
          <w:color w:val="000000"/>
          <w:sz w:val="27"/>
          <w:szCs w:val="27"/>
        </w:rPr>
        <w:t>df</w:t>
      </w:r>
      <w:proofErr w:type="spellEnd"/>
      <w:proofErr w:type="gramEnd"/>
      <w:r w:rsidRPr="00542552">
        <w:rPr>
          <w:rFonts w:ascii="Times New Roman" w:eastAsia="Times New Roman" w:hAnsi="Times New Roman" w:cs="Times New Roman"/>
          <w:color w:val="000000"/>
          <w:sz w:val="27"/>
          <w:szCs w:val="27"/>
        </w:rPr>
        <w:t xml:space="preserve"> is 1. The Error </w:t>
      </w:r>
      <w:proofErr w:type="spellStart"/>
      <w:proofErr w:type="gramStart"/>
      <w:r w:rsidRPr="00542552">
        <w:rPr>
          <w:rFonts w:ascii="Times New Roman" w:eastAsia="Times New Roman" w:hAnsi="Times New Roman" w:cs="Times New Roman"/>
          <w:color w:val="000000"/>
          <w:sz w:val="27"/>
          <w:szCs w:val="27"/>
        </w:rPr>
        <w:t>df</w:t>
      </w:r>
      <w:proofErr w:type="spellEnd"/>
      <w:proofErr w:type="gramEnd"/>
      <w:r w:rsidRPr="00542552">
        <w:rPr>
          <w:rFonts w:ascii="Times New Roman" w:eastAsia="Times New Roman" w:hAnsi="Times New Roman" w:cs="Times New Roman"/>
          <w:color w:val="000000"/>
          <w:sz w:val="27"/>
          <w:szCs w:val="27"/>
        </w:rPr>
        <w:t xml:space="preserve"> is the difference between the Total </w:t>
      </w:r>
      <w:proofErr w:type="spellStart"/>
      <w:r w:rsidRPr="00542552">
        <w:rPr>
          <w:rFonts w:ascii="Times New Roman" w:eastAsia="Times New Roman" w:hAnsi="Times New Roman" w:cs="Times New Roman"/>
          <w:color w:val="000000"/>
          <w:sz w:val="27"/>
          <w:szCs w:val="27"/>
        </w:rPr>
        <w:t>df</w:t>
      </w:r>
      <w:proofErr w:type="spellEnd"/>
      <w:r w:rsidRPr="00542552">
        <w:rPr>
          <w:rFonts w:ascii="Times New Roman" w:eastAsia="Times New Roman" w:hAnsi="Times New Roman" w:cs="Times New Roman"/>
          <w:color w:val="000000"/>
          <w:sz w:val="27"/>
          <w:szCs w:val="27"/>
        </w:rPr>
        <w:t xml:space="preserve"> and the Regression </w:t>
      </w:r>
      <w:proofErr w:type="spellStart"/>
      <w:r w:rsidRPr="00542552">
        <w:rPr>
          <w:rFonts w:ascii="Times New Roman" w:eastAsia="Times New Roman" w:hAnsi="Times New Roman" w:cs="Times New Roman"/>
          <w:color w:val="000000"/>
          <w:sz w:val="27"/>
          <w:szCs w:val="27"/>
        </w:rPr>
        <w:t>df</w:t>
      </w:r>
      <w:proofErr w:type="spellEnd"/>
      <w:r w:rsidRPr="00542552">
        <w:rPr>
          <w:rFonts w:ascii="Times New Roman" w:eastAsia="Times New Roman" w:hAnsi="Times New Roman" w:cs="Times New Roman"/>
          <w:color w:val="000000"/>
          <w:sz w:val="27"/>
          <w:szCs w:val="27"/>
        </w:rPr>
        <w:t xml:space="preserve">. For simple linear regression, the residual </w:t>
      </w:r>
      <w:proofErr w:type="spellStart"/>
      <w:proofErr w:type="gramStart"/>
      <w:r w:rsidRPr="00542552">
        <w:rPr>
          <w:rFonts w:ascii="Times New Roman" w:eastAsia="Times New Roman" w:hAnsi="Times New Roman" w:cs="Times New Roman"/>
          <w:color w:val="000000"/>
          <w:sz w:val="27"/>
          <w:szCs w:val="27"/>
        </w:rPr>
        <w:t>df</w:t>
      </w:r>
      <w:proofErr w:type="spellEnd"/>
      <w:proofErr w:type="gramEnd"/>
      <w:r w:rsidRPr="00542552">
        <w:rPr>
          <w:rFonts w:ascii="Times New Roman" w:eastAsia="Times New Roman" w:hAnsi="Times New Roman" w:cs="Times New Roman"/>
          <w:color w:val="000000"/>
          <w:sz w:val="27"/>
          <w:szCs w:val="27"/>
        </w:rPr>
        <w:t xml:space="preserve"> is </w:t>
      </w:r>
      <w:r w:rsidRPr="00542552">
        <w:rPr>
          <w:rFonts w:ascii="Times New Roman" w:eastAsia="Times New Roman" w:hAnsi="Times New Roman" w:cs="Times New Roman"/>
          <w:i/>
          <w:iCs/>
          <w:color w:val="000000"/>
          <w:sz w:val="27"/>
          <w:szCs w:val="27"/>
        </w:rPr>
        <w:t>n-2</w:t>
      </w:r>
      <w:r w:rsidRPr="00542552">
        <w:rPr>
          <w:rFonts w:ascii="Times New Roman" w:eastAsia="Times New Roman" w:hAnsi="Times New Roman" w:cs="Times New Roman"/>
          <w:color w:val="000000"/>
          <w:sz w:val="27"/>
          <w:szCs w:val="27"/>
        </w:rPr>
        <w:t>.</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The </w:t>
      </w:r>
      <w:r w:rsidRPr="00542552">
        <w:rPr>
          <w:rFonts w:ascii="Times New Roman" w:eastAsia="Times New Roman" w:hAnsi="Times New Roman" w:cs="Times New Roman"/>
          <w:b/>
          <w:bCs/>
          <w:color w:val="000000"/>
          <w:sz w:val="27"/>
          <w:szCs w:val="27"/>
        </w:rPr>
        <w:t>Mean Squares</w:t>
      </w:r>
      <w:r w:rsidRPr="00542552">
        <w:rPr>
          <w:rFonts w:ascii="Times New Roman" w:eastAsia="Times New Roman" w:hAnsi="Times New Roman" w:cs="Times New Roman"/>
          <w:color w:val="000000"/>
          <w:sz w:val="27"/>
          <w:szCs w:val="27"/>
        </w:rPr>
        <w:t> are the Sums of Squares divided by the corresponding degrees of freedom.</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t>The </w:t>
      </w:r>
      <w:r w:rsidRPr="00542552">
        <w:rPr>
          <w:rFonts w:ascii="Times New Roman" w:eastAsia="Times New Roman" w:hAnsi="Times New Roman" w:cs="Times New Roman"/>
          <w:b/>
          <w:bCs/>
          <w:color w:val="000000"/>
          <w:sz w:val="27"/>
          <w:szCs w:val="27"/>
        </w:rPr>
        <w:t>F</w:t>
      </w:r>
      <w:r w:rsidRPr="00542552">
        <w:rPr>
          <w:rFonts w:ascii="Times New Roman" w:eastAsia="Times New Roman" w:hAnsi="Times New Roman" w:cs="Times New Roman"/>
          <w:color w:val="000000"/>
          <w:sz w:val="27"/>
          <w:szCs w:val="27"/>
        </w:rPr>
        <w:t> statistic, also known as the </w:t>
      </w:r>
      <w:r w:rsidRPr="00542552">
        <w:rPr>
          <w:rFonts w:ascii="Times New Roman" w:eastAsia="Times New Roman" w:hAnsi="Times New Roman" w:cs="Times New Roman"/>
          <w:b/>
          <w:bCs/>
          <w:color w:val="000000"/>
          <w:sz w:val="27"/>
          <w:szCs w:val="27"/>
        </w:rPr>
        <w:t>F ratio</w:t>
      </w:r>
      <w:r w:rsidRPr="00542552">
        <w:rPr>
          <w:rFonts w:ascii="Times New Roman" w:eastAsia="Times New Roman" w:hAnsi="Times New Roman" w:cs="Times New Roman"/>
          <w:color w:val="000000"/>
          <w:sz w:val="27"/>
          <w:szCs w:val="27"/>
        </w:rPr>
        <w:t xml:space="preserve">, will be described in detail during the discussion of multiple </w:t>
      </w:r>
      <w:proofErr w:type="gramStart"/>
      <w:r w:rsidRPr="00542552">
        <w:rPr>
          <w:rFonts w:ascii="Times New Roman" w:eastAsia="Times New Roman" w:hAnsi="Times New Roman" w:cs="Times New Roman"/>
          <w:color w:val="000000"/>
          <w:sz w:val="27"/>
          <w:szCs w:val="27"/>
        </w:rPr>
        <w:t>regression</w:t>
      </w:r>
      <w:proofErr w:type="gramEnd"/>
      <w:r w:rsidRPr="00542552">
        <w:rPr>
          <w:rFonts w:ascii="Times New Roman" w:eastAsia="Times New Roman" w:hAnsi="Times New Roman" w:cs="Times New Roman"/>
          <w:color w:val="000000"/>
          <w:sz w:val="27"/>
          <w:szCs w:val="27"/>
        </w:rPr>
        <w:t>. When there is only one predictor, the F statistic will be the square of the predictor variable's t statistic.</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b/>
          <w:bCs/>
          <w:color w:val="000000"/>
          <w:sz w:val="27"/>
          <w:szCs w:val="27"/>
        </w:rPr>
        <w:t>R²</w:t>
      </w:r>
      <w:r w:rsidRPr="00542552">
        <w:rPr>
          <w:rFonts w:ascii="Times New Roman" w:eastAsia="Times New Roman" w:hAnsi="Times New Roman" w:cs="Times New Roman"/>
          <w:color w:val="000000"/>
          <w:sz w:val="27"/>
          <w:szCs w:val="27"/>
        </w:rPr>
        <w:t> is the squared multiple correlation coefficient. It is also called the </w:t>
      </w:r>
      <w:r w:rsidRPr="00542552">
        <w:rPr>
          <w:rFonts w:ascii="Times New Roman" w:eastAsia="Times New Roman" w:hAnsi="Times New Roman" w:cs="Times New Roman"/>
          <w:b/>
          <w:bCs/>
          <w:color w:val="000000"/>
          <w:sz w:val="27"/>
          <w:szCs w:val="27"/>
        </w:rPr>
        <w:t>Coefficient of Determination</w:t>
      </w:r>
      <w:r w:rsidRPr="00542552">
        <w:rPr>
          <w:rFonts w:ascii="Times New Roman" w:eastAsia="Times New Roman" w:hAnsi="Times New Roman" w:cs="Times New Roman"/>
          <w:color w:val="000000"/>
          <w:sz w:val="27"/>
          <w:szCs w:val="27"/>
        </w:rPr>
        <w:t xml:space="preserve">. R² is the Regression sum of squares divided by the Total sum of squares, </w:t>
      </w:r>
      <w:proofErr w:type="spellStart"/>
      <w:r w:rsidRPr="00542552">
        <w:rPr>
          <w:rFonts w:ascii="Times New Roman" w:eastAsia="Times New Roman" w:hAnsi="Times New Roman" w:cs="Times New Roman"/>
          <w:color w:val="000000"/>
          <w:sz w:val="27"/>
          <w:szCs w:val="27"/>
        </w:rPr>
        <w:t>RegSS</w:t>
      </w:r>
      <w:proofErr w:type="spellEnd"/>
      <w:r w:rsidRPr="00542552">
        <w:rPr>
          <w:rFonts w:ascii="Times New Roman" w:eastAsia="Times New Roman" w:hAnsi="Times New Roman" w:cs="Times New Roman"/>
          <w:color w:val="000000"/>
          <w:sz w:val="27"/>
          <w:szCs w:val="27"/>
        </w:rPr>
        <w:t>/</w:t>
      </w:r>
      <w:proofErr w:type="spellStart"/>
      <w:r w:rsidRPr="00542552">
        <w:rPr>
          <w:rFonts w:ascii="Times New Roman" w:eastAsia="Times New Roman" w:hAnsi="Times New Roman" w:cs="Times New Roman"/>
          <w:color w:val="000000"/>
          <w:sz w:val="27"/>
          <w:szCs w:val="27"/>
        </w:rPr>
        <w:t>TotSS</w:t>
      </w:r>
      <w:proofErr w:type="spellEnd"/>
      <w:r w:rsidRPr="00542552">
        <w:rPr>
          <w:rFonts w:ascii="Times New Roman" w:eastAsia="Times New Roman" w:hAnsi="Times New Roman" w:cs="Times New Roman"/>
          <w:color w:val="000000"/>
          <w:sz w:val="27"/>
          <w:szCs w:val="27"/>
        </w:rPr>
        <w:t>. It is the fraction of the variability in the response that is fitted by the model. Since the Total SS is the sum of the Regression and Residual Sums of squares, R² can be rewritten as (</w:t>
      </w:r>
      <w:proofErr w:type="spellStart"/>
      <w:r w:rsidRPr="00542552">
        <w:rPr>
          <w:rFonts w:ascii="Times New Roman" w:eastAsia="Times New Roman" w:hAnsi="Times New Roman" w:cs="Times New Roman"/>
          <w:color w:val="000000"/>
          <w:sz w:val="27"/>
          <w:szCs w:val="27"/>
        </w:rPr>
        <w:t>TotSS-ResSS</w:t>
      </w:r>
      <w:proofErr w:type="spellEnd"/>
      <w:r w:rsidRPr="00542552">
        <w:rPr>
          <w:rFonts w:ascii="Times New Roman" w:eastAsia="Times New Roman" w:hAnsi="Times New Roman" w:cs="Times New Roman"/>
          <w:color w:val="000000"/>
          <w:sz w:val="27"/>
          <w:szCs w:val="27"/>
        </w:rPr>
        <w:t>)/</w:t>
      </w:r>
      <w:proofErr w:type="spellStart"/>
      <w:r w:rsidRPr="00542552">
        <w:rPr>
          <w:rFonts w:ascii="Times New Roman" w:eastAsia="Times New Roman" w:hAnsi="Times New Roman" w:cs="Times New Roman"/>
          <w:color w:val="000000"/>
          <w:sz w:val="27"/>
          <w:szCs w:val="27"/>
        </w:rPr>
        <w:t>TotSS</w:t>
      </w:r>
      <w:proofErr w:type="spellEnd"/>
      <w:r w:rsidRPr="00542552">
        <w:rPr>
          <w:rFonts w:ascii="Times New Roman" w:eastAsia="Times New Roman" w:hAnsi="Times New Roman" w:cs="Times New Roman"/>
          <w:color w:val="000000"/>
          <w:sz w:val="27"/>
          <w:szCs w:val="27"/>
        </w:rPr>
        <w:t xml:space="preserve"> = 1- </w:t>
      </w:r>
      <w:proofErr w:type="spellStart"/>
      <w:r w:rsidRPr="00542552">
        <w:rPr>
          <w:rFonts w:ascii="Times New Roman" w:eastAsia="Times New Roman" w:hAnsi="Times New Roman" w:cs="Times New Roman"/>
          <w:color w:val="000000"/>
          <w:sz w:val="27"/>
          <w:szCs w:val="27"/>
        </w:rPr>
        <w:t>ResSS</w:t>
      </w:r>
      <w:proofErr w:type="spellEnd"/>
      <w:r w:rsidRPr="00542552">
        <w:rPr>
          <w:rFonts w:ascii="Times New Roman" w:eastAsia="Times New Roman" w:hAnsi="Times New Roman" w:cs="Times New Roman"/>
          <w:color w:val="000000"/>
          <w:sz w:val="27"/>
          <w:szCs w:val="27"/>
        </w:rPr>
        <w:t>/</w:t>
      </w:r>
      <w:proofErr w:type="spellStart"/>
      <w:r w:rsidRPr="00542552">
        <w:rPr>
          <w:rFonts w:ascii="Times New Roman" w:eastAsia="Times New Roman" w:hAnsi="Times New Roman" w:cs="Times New Roman"/>
          <w:color w:val="000000"/>
          <w:sz w:val="27"/>
          <w:szCs w:val="27"/>
        </w:rPr>
        <w:t>TotSS</w:t>
      </w:r>
      <w:proofErr w:type="spellEnd"/>
      <w:r w:rsidRPr="00542552">
        <w:rPr>
          <w:rFonts w:ascii="Times New Roman" w:eastAsia="Times New Roman" w:hAnsi="Times New Roman" w:cs="Times New Roman"/>
          <w:color w:val="000000"/>
          <w:sz w:val="27"/>
          <w:szCs w:val="27"/>
        </w:rPr>
        <w:t>. Some call R² </w:t>
      </w:r>
      <w:r w:rsidRPr="00542552">
        <w:rPr>
          <w:rFonts w:ascii="Times New Roman" w:eastAsia="Times New Roman" w:hAnsi="Times New Roman" w:cs="Times New Roman"/>
          <w:i/>
          <w:iCs/>
          <w:color w:val="000000"/>
          <w:sz w:val="27"/>
          <w:szCs w:val="27"/>
        </w:rPr>
        <w:t>the proportion of the variance explained by the model</w:t>
      </w:r>
      <w:r w:rsidRPr="00542552">
        <w:rPr>
          <w:rFonts w:ascii="Times New Roman" w:eastAsia="Times New Roman" w:hAnsi="Times New Roman" w:cs="Times New Roman"/>
          <w:color w:val="000000"/>
          <w:sz w:val="27"/>
          <w:szCs w:val="27"/>
        </w:rPr>
        <w:t>. I don't like the use of the word </w:t>
      </w:r>
      <w:r w:rsidRPr="00542552">
        <w:rPr>
          <w:rFonts w:ascii="Times New Roman" w:eastAsia="Times New Roman" w:hAnsi="Times New Roman" w:cs="Times New Roman"/>
          <w:i/>
          <w:iCs/>
          <w:color w:val="000000"/>
          <w:sz w:val="27"/>
          <w:szCs w:val="27"/>
        </w:rPr>
        <w:t>explained</w:t>
      </w:r>
      <w:r w:rsidRPr="00542552">
        <w:rPr>
          <w:rFonts w:ascii="Times New Roman" w:eastAsia="Times New Roman" w:hAnsi="Times New Roman" w:cs="Times New Roman"/>
          <w:color w:val="000000"/>
          <w:sz w:val="27"/>
          <w:szCs w:val="27"/>
        </w:rPr>
        <w:t xml:space="preserve"> because it implies causality. However, the phrase is firmly entrenched in the literature. Even Fisher used it. If a model has perfect predictability, the Residual Sum of Squares will be 0 and R²=1. If a model has no predictive capability, R²=0. In practice, R² is never observed to be exactly 0 the same way the difference between the means of two samples drawn from the same population is never </w:t>
      </w:r>
      <w:proofErr w:type="spellStart"/>
      <w:r w:rsidRPr="00542552">
        <w:rPr>
          <w:rFonts w:ascii="Times New Roman" w:eastAsia="Times New Roman" w:hAnsi="Times New Roman" w:cs="Times New Roman"/>
          <w:color w:val="000000"/>
          <w:sz w:val="27"/>
          <w:szCs w:val="27"/>
        </w:rPr>
        <w:t>exaxctly</w:t>
      </w:r>
      <w:proofErr w:type="spellEnd"/>
      <w:r w:rsidRPr="00542552">
        <w:rPr>
          <w:rFonts w:ascii="Times New Roman" w:eastAsia="Times New Roman" w:hAnsi="Times New Roman" w:cs="Times New Roman"/>
          <w:color w:val="000000"/>
          <w:sz w:val="27"/>
          <w:szCs w:val="27"/>
        </w:rPr>
        <w:t xml:space="preserve"> 0 or a sample correlation coefficient is never exactly 0.</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b/>
          <w:bCs/>
          <w:color w:val="000000"/>
          <w:sz w:val="27"/>
          <w:szCs w:val="27"/>
        </w:rPr>
        <w:t>R</w:t>
      </w:r>
      <w:r w:rsidRPr="00542552">
        <w:rPr>
          <w:rFonts w:ascii="Times New Roman" w:eastAsia="Times New Roman" w:hAnsi="Times New Roman" w:cs="Times New Roman"/>
          <w:color w:val="000000"/>
          <w:sz w:val="27"/>
          <w:szCs w:val="27"/>
        </w:rPr>
        <w:t>, the multiple correlation coefficient and square root of R², is the correlation between the predicted and observed values. In simple linear regression, R will be equal to the magnitude correlation coefficient between X and Y. This is because the predicted values are b</w:t>
      </w:r>
      <w:r w:rsidRPr="00542552">
        <w:rPr>
          <w:rFonts w:ascii="Times New Roman" w:eastAsia="Times New Roman" w:hAnsi="Times New Roman" w:cs="Times New Roman"/>
          <w:color w:val="000000"/>
          <w:sz w:val="27"/>
          <w:szCs w:val="27"/>
          <w:vertAlign w:val="subscript"/>
        </w:rPr>
        <w:t>0</w:t>
      </w:r>
      <w:r w:rsidRPr="00542552">
        <w:rPr>
          <w:rFonts w:ascii="Times New Roman" w:eastAsia="Times New Roman" w:hAnsi="Times New Roman" w:cs="Times New Roman"/>
          <w:color w:val="000000"/>
          <w:sz w:val="27"/>
          <w:szCs w:val="27"/>
        </w:rPr>
        <w:t>+b</w:t>
      </w:r>
      <w:r w:rsidRPr="00542552">
        <w:rPr>
          <w:rFonts w:ascii="Times New Roman" w:eastAsia="Times New Roman" w:hAnsi="Times New Roman" w:cs="Times New Roman"/>
          <w:color w:val="000000"/>
          <w:sz w:val="27"/>
          <w:szCs w:val="27"/>
          <w:vertAlign w:val="subscript"/>
        </w:rPr>
        <w:t>1</w:t>
      </w:r>
      <w:r w:rsidRPr="00542552">
        <w:rPr>
          <w:rFonts w:ascii="Times New Roman" w:eastAsia="Times New Roman" w:hAnsi="Times New Roman" w:cs="Times New Roman"/>
          <w:color w:val="000000"/>
          <w:sz w:val="27"/>
          <w:szCs w:val="27"/>
        </w:rPr>
        <w:t xml:space="preserve">X. </w:t>
      </w:r>
      <w:proofErr w:type="gramStart"/>
      <w:r w:rsidRPr="00542552">
        <w:rPr>
          <w:rFonts w:ascii="Times New Roman" w:eastAsia="Times New Roman" w:hAnsi="Times New Roman" w:cs="Times New Roman"/>
          <w:color w:val="000000"/>
          <w:sz w:val="27"/>
          <w:szCs w:val="27"/>
        </w:rPr>
        <w:t>Neither multiplying by b</w:t>
      </w:r>
      <w:r w:rsidRPr="00542552">
        <w:rPr>
          <w:rFonts w:ascii="Times New Roman" w:eastAsia="Times New Roman" w:hAnsi="Times New Roman" w:cs="Times New Roman"/>
          <w:color w:val="000000"/>
          <w:sz w:val="27"/>
          <w:szCs w:val="27"/>
          <w:vertAlign w:val="subscript"/>
        </w:rPr>
        <w:t>1</w:t>
      </w:r>
      <w:r w:rsidRPr="00542552">
        <w:rPr>
          <w:rFonts w:ascii="Times New Roman" w:eastAsia="Times New Roman" w:hAnsi="Times New Roman" w:cs="Times New Roman"/>
          <w:color w:val="000000"/>
          <w:sz w:val="27"/>
          <w:szCs w:val="27"/>
        </w:rPr>
        <w:t> or</w:t>
      </w:r>
      <w:proofErr w:type="gramEnd"/>
      <w:r w:rsidRPr="00542552">
        <w:rPr>
          <w:rFonts w:ascii="Times New Roman" w:eastAsia="Times New Roman" w:hAnsi="Times New Roman" w:cs="Times New Roman"/>
          <w:color w:val="000000"/>
          <w:sz w:val="27"/>
          <w:szCs w:val="27"/>
        </w:rPr>
        <w:t xml:space="preserve"> adding b</w:t>
      </w:r>
      <w:r w:rsidRPr="00542552">
        <w:rPr>
          <w:rFonts w:ascii="Times New Roman" w:eastAsia="Times New Roman" w:hAnsi="Times New Roman" w:cs="Times New Roman"/>
          <w:color w:val="000000"/>
          <w:sz w:val="27"/>
          <w:szCs w:val="27"/>
          <w:vertAlign w:val="subscript"/>
        </w:rPr>
        <w:t>0</w:t>
      </w:r>
      <w:r w:rsidRPr="00542552">
        <w:rPr>
          <w:rFonts w:ascii="Times New Roman" w:eastAsia="Times New Roman" w:hAnsi="Times New Roman" w:cs="Times New Roman"/>
          <w:color w:val="000000"/>
          <w:sz w:val="27"/>
          <w:szCs w:val="27"/>
        </w:rPr>
        <w:t> affects the magnitude of the correlation coefficient. Therefore, the correlation between X and Y will be equal to the correlation between b</w:t>
      </w:r>
      <w:r w:rsidRPr="00542552">
        <w:rPr>
          <w:rFonts w:ascii="Times New Roman" w:eastAsia="Times New Roman" w:hAnsi="Times New Roman" w:cs="Times New Roman"/>
          <w:color w:val="000000"/>
          <w:sz w:val="27"/>
          <w:szCs w:val="27"/>
          <w:vertAlign w:val="subscript"/>
        </w:rPr>
        <w:t>0</w:t>
      </w:r>
      <w:r w:rsidRPr="00542552">
        <w:rPr>
          <w:rFonts w:ascii="Times New Roman" w:eastAsia="Times New Roman" w:hAnsi="Times New Roman" w:cs="Times New Roman"/>
          <w:color w:val="000000"/>
          <w:sz w:val="27"/>
          <w:szCs w:val="27"/>
        </w:rPr>
        <w:t>+b</w:t>
      </w:r>
      <w:r w:rsidRPr="00542552">
        <w:rPr>
          <w:rFonts w:ascii="Times New Roman" w:eastAsia="Times New Roman" w:hAnsi="Times New Roman" w:cs="Times New Roman"/>
          <w:color w:val="000000"/>
          <w:sz w:val="27"/>
          <w:szCs w:val="27"/>
          <w:vertAlign w:val="subscript"/>
        </w:rPr>
        <w:t>1</w:t>
      </w:r>
      <w:r w:rsidRPr="00542552">
        <w:rPr>
          <w:rFonts w:ascii="Times New Roman" w:eastAsia="Times New Roman" w:hAnsi="Times New Roman" w:cs="Times New Roman"/>
          <w:color w:val="000000"/>
          <w:sz w:val="27"/>
          <w:szCs w:val="27"/>
        </w:rPr>
        <w:t>X and Y, except for their sign if b</w:t>
      </w:r>
      <w:r w:rsidRPr="00542552">
        <w:rPr>
          <w:rFonts w:ascii="Times New Roman" w:eastAsia="Times New Roman" w:hAnsi="Times New Roman" w:cs="Times New Roman"/>
          <w:color w:val="000000"/>
          <w:sz w:val="27"/>
          <w:szCs w:val="27"/>
          <w:vertAlign w:val="subscript"/>
        </w:rPr>
        <w:t>1</w:t>
      </w:r>
      <w:r w:rsidRPr="00542552">
        <w:rPr>
          <w:rFonts w:ascii="Times New Roman" w:eastAsia="Times New Roman" w:hAnsi="Times New Roman" w:cs="Times New Roman"/>
          <w:color w:val="000000"/>
          <w:sz w:val="27"/>
          <w:szCs w:val="27"/>
        </w:rPr>
        <w:t> is negative.</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b/>
          <w:bCs/>
          <w:color w:val="000000"/>
          <w:sz w:val="27"/>
          <w:szCs w:val="27"/>
        </w:rPr>
        <w:t>Adjusted-R²</w:t>
      </w:r>
      <w:r w:rsidRPr="00542552">
        <w:rPr>
          <w:rFonts w:ascii="Times New Roman" w:eastAsia="Times New Roman" w:hAnsi="Times New Roman" w:cs="Times New Roman"/>
          <w:color w:val="000000"/>
          <w:sz w:val="27"/>
          <w:szCs w:val="27"/>
        </w:rPr>
        <w:t xml:space="preserve"> will be described during the discussion of multiple </w:t>
      </w:r>
      <w:proofErr w:type="gramStart"/>
      <w:r w:rsidRPr="00542552">
        <w:rPr>
          <w:rFonts w:ascii="Times New Roman" w:eastAsia="Times New Roman" w:hAnsi="Times New Roman" w:cs="Times New Roman"/>
          <w:color w:val="000000"/>
          <w:sz w:val="27"/>
          <w:szCs w:val="27"/>
        </w:rPr>
        <w:t>regression</w:t>
      </w:r>
      <w:proofErr w:type="gramEnd"/>
      <w:r w:rsidRPr="00542552">
        <w:rPr>
          <w:rFonts w:ascii="Times New Roman" w:eastAsia="Times New Roman" w:hAnsi="Times New Roman" w:cs="Times New Roman"/>
          <w:color w:val="000000"/>
          <w:sz w:val="27"/>
          <w:szCs w:val="27"/>
        </w:rPr>
        <w:t>.</w:t>
      </w:r>
    </w:p>
    <w:p w:rsidR="00542552" w:rsidRPr="00542552" w:rsidRDefault="00542552" w:rsidP="00542552">
      <w:pPr>
        <w:spacing w:before="100" w:beforeAutospacing="1" w:after="100" w:afterAutospacing="1" w:line="240" w:lineRule="auto"/>
        <w:rPr>
          <w:rFonts w:ascii="Times New Roman" w:eastAsia="Times New Roman" w:hAnsi="Times New Roman" w:cs="Times New Roman"/>
          <w:color w:val="000000"/>
          <w:sz w:val="27"/>
          <w:szCs w:val="27"/>
        </w:rPr>
      </w:pPr>
      <w:r w:rsidRPr="00542552">
        <w:rPr>
          <w:rFonts w:ascii="Times New Roman" w:eastAsia="Times New Roman" w:hAnsi="Times New Roman" w:cs="Times New Roman"/>
          <w:color w:val="000000"/>
          <w:sz w:val="27"/>
          <w:szCs w:val="27"/>
        </w:rPr>
        <w:lastRenderedPageBreak/>
        <w:t>The </w:t>
      </w:r>
      <w:r w:rsidRPr="00542552">
        <w:rPr>
          <w:rFonts w:ascii="Times New Roman" w:eastAsia="Times New Roman" w:hAnsi="Times New Roman" w:cs="Times New Roman"/>
          <w:b/>
          <w:bCs/>
          <w:color w:val="000000"/>
          <w:sz w:val="27"/>
          <w:szCs w:val="27"/>
        </w:rPr>
        <w:t>Standard Error of the Estimate</w:t>
      </w:r>
      <w:r w:rsidRPr="00542552">
        <w:rPr>
          <w:rFonts w:ascii="Times New Roman" w:eastAsia="Times New Roman" w:hAnsi="Times New Roman" w:cs="Times New Roman"/>
          <w:color w:val="000000"/>
          <w:sz w:val="27"/>
          <w:szCs w:val="27"/>
        </w:rPr>
        <w:t> (also known as the </w:t>
      </w:r>
      <w:r w:rsidRPr="00542552">
        <w:rPr>
          <w:rFonts w:ascii="Times New Roman" w:eastAsia="Times New Roman" w:hAnsi="Times New Roman" w:cs="Times New Roman"/>
          <w:b/>
          <w:bCs/>
          <w:color w:val="000000"/>
          <w:sz w:val="27"/>
          <w:szCs w:val="27"/>
        </w:rPr>
        <w:t>Root Mean Square Error</w:t>
      </w:r>
      <w:r w:rsidRPr="00542552">
        <w:rPr>
          <w:rFonts w:ascii="Times New Roman" w:eastAsia="Times New Roman" w:hAnsi="Times New Roman" w:cs="Times New Roman"/>
          <w:color w:val="000000"/>
          <w:sz w:val="27"/>
          <w:szCs w:val="27"/>
        </w:rPr>
        <w:t>) is the square root of the Residual Mean Square. It is the standard deviation of the data about the regression line, rather than about the sample mean.</w:t>
      </w:r>
    </w:p>
    <w:p w:rsidR="007462A6" w:rsidRDefault="007462A6"/>
    <w:sectPr w:rsidR="007462A6" w:rsidSect="007462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463B"/>
    <w:multiLevelType w:val="multilevel"/>
    <w:tmpl w:val="F070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542552"/>
    <w:rsid w:val="00542552"/>
    <w:rsid w:val="00746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2A6"/>
  </w:style>
  <w:style w:type="paragraph" w:styleId="Heading3">
    <w:name w:val="heading 3"/>
    <w:basedOn w:val="Normal"/>
    <w:link w:val="Heading3Char"/>
    <w:uiPriority w:val="9"/>
    <w:qFormat/>
    <w:rsid w:val="00542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25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25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2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5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674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lalit</cp:lastModifiedBy>
  <cp:revision>1</cp:revision>
  <dcterms:created xsi:type="dcterms:W3CDTF">2017-10-28T07:24:00Z</dcterms:created>
  <dcterms:modified xsi:type="dcterms:W3CDTF">2017-10-28T07:25:00Z</dcterms:modified>
</cp:coreProperties>
</file>