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8289761"/>
        <w:docPartObj>
          <w:docPartGallery w:val="Cover Pages"/>
          <w:docPartUnique/>
        </w:docPartObj>
      </w:sdtPr>
      <w:sdtEndPr>
        <w:rPr>
          <w:rFonts w:ascii="Times New Roman" w:hAnsi="Times New Roman" w:cs="Times New Roman"/>
          <w:b/>
          <w:bCs/>
          <w:sz w:val="28"/>
          <w:szCs w:val="28"/>
          <w:lang w:val="en-US"/>
        </w:rPr>
      </w:sdtEndPr>
      <w:sdtContent>
        <w:p w14:paraId="09FA16DF" w14:textId="6A982A34" w:rsidR="008D204F" w:rsidRDefault="008D204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D204F" w14:paraId="36B3E4A6" w14:textId="77777777">
            <w:sdt>
              <w:sdtPr>
                <w:rPr>
                  <w:color w:val="2F5496" w:themeColor="accent1" w:themeShade="BF"/>
                  <w:sz w:val="24"/>
                  <w:szCs w:val="24"/>
                </w:rPr>
                <w:alias w:val="Company"/>
                <w:id w:val="13406915"/>
                <w:placeholder>
                  <w:docPart w:val="8E3D8CDD0C9B490B986DE95519BB98F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A4C2853" w14:textId="0841B732" w:rsidR="008D204F" w:rsidRDefault="008D204F">
                    <w:pPr>
                      <w:pStyle w:val="NoSpacing"/>
                      <w:rPr>
                        <w:color w:val="2F5496" w:themeColor="accent1" w:themeShade="BF"/>
                        <w:sz w:val="24"/>
                      </w:rPr>
                    </w:pPr>
                    <w:r>
                      <w:rPr>
                        <w:color w:val="2F5496" w:themeColor="accent1" w:themeShade="BF"/>
                        <w:sz w:val="24"/>
                        <w:szCs w:val="24"/>
                      </w:rPr>
                      <w:t>UNIVERSITY OF SOUTHERN CALIFORNIA</w:t>
                    </w:r>
                  </w:p>
                </w:tc>
              </w:sdtContent>
            </w:sdt>
          </w:tr>
          <w:tr w:rsidR="008D204F" w14:paraId="700BF21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DA1A290AB754A368DA7337B2F015896"/>
                  </w:placeholder>
                  <w:dataBinding w:prefixMappings="xmlns:ns0='http://schemas.openxmlformats.org/package/2006/metadata/core-properties' xmlns:ns1='http://purl.org/dc/elements/1.1/'" w:xpath="/ns0:coreProperties[1]/ns1:title[1]" w:storeItemID="{6C3C8BC8-F283-45AE-878A-BAB7291924A1}"/>
                  <w:text/>
                </w:sdtPr>
                <w:sdtContent>
                  <w:p w14:paraId="2E578EBF" w14:textId="03C7EA17" w:rsidR="008D204F" w:rsidRDefault="008D204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EE546 FINAL PROJECT</w:t>
                    </w:r>
                  </w:p>
                </w:sdtContent>
              </w:sdt>
            </w:tc>
          </w:tr>
          <w:tr w:rsidR="008D204F" w14:paraId="23D16C06" w14:textId="77777777">
            <w:sdt>
              <w:sdtPr>
                <w:rPr>
                  <w:color w:val="2F5496" w:themeColor="accent1" w:themeShade="BF"/>
                  <w:sz w:val="24"/>
                  <w:szCs w:val="24"/>
                </w:rPr>
                <w:alias w:val="Subtitle"/>
                <w:id w:val="13406923"/>
                <w:placeholder>
                  <w:docPart w:val="566950037EB041B5AF77E14D568902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552C80E" w14:textId="498789AE" w:rsidR="008D204F" w:rsidRDefault="008D204F">
                    <w:pPr>
                      <w:pStyle w:val="NoSpacing"/>
                      <w:rPr>
                        <w:color w:val="2F5496" w:themeColor="accent1" w:themeShade="BF"/>
                        <w:sz w:val="24"/>
                      </w:rPr>
                    </w:pPr>
                    <w:r>
                      <w:rPr>
                        <w:color w:val="2F5496" w:themeColor="accent1" w:themeShade="BF"/>
                        <w:sz w:val="24"/>
                        <w:szCs w:val="24"/>
                      </w:rPr>
                      <w:t>Literature Review: On Graduated Optimization for Stochastic Non-Convex Problems by Elad Hazan, Kfir Y. Levy and Shai Shalev-Shwartz</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D204F" w14:paraId="0A9A803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A45F05C071E4764AC6DE0F4296739BC"/>
                  </w:placeholder>
                  <w:dataBinding w:prefixMappings="xmlns:ns0='http://schemas.openxmlformats.org/package/2006/metadata/core-properties' xmlns:ns1='http://purl.org/dc/elements/1.1/'" w:xpath="/ns0:coreProperties[1]/ns1:creator[1]" w:storeItemID="{6C3C8BC8-F283-45AE-878A-BAB7291924A1}"/>
                  <w:text/>
                </w:sdtPr>
                <w:sdtContent>
                  <w:p w14:paraId="3429D8BB" w14:textId="5DD86C1B" w:rsidR="008D204F" w:rsidRDefault="008D204F">
                    <w:pPr>
                      <w:pStyle w:val="NoSpacing"/>
                      <w:rPr>
                        <w:color w:val="4472C4" w:themeColor="accent1"/>
                        <w:sz w:val="28"/>
                        <w:szCs w:val="28"/>
                      </w:rPr>
                    </w:pPr>
                    <w:r>
                      <w:rPr>
                        <w:color w:val="4472C4" w:themeColor="accent1"/>
                        <w:sz w:val="28"/>
                        <w:szCs w:val="28"/>
                      </w:rPr>
                      <w:t>DHRUV PARIKH</w:t>
                    </w:r>
                  </w:p>
                </w:sdtContent>
              </w:sdt>
              <w:sdt>
                <w:sdtPr>
                  <w:rPr>
                    <w:color w:val="4472C4" w:themeColor="accent1"/>
                    <w:sz w:val="28"/>
                    <w:szCs w:val="28"/>
                  </w:rPr>
                  <w:alias w:val="Date"/>
                  <w:tag w:val="Date"/>
                  <w:id w:val="13406932"/>
                  <w:placeholder>
                    <w:docPart w:val="B3A7631FE55C44D3B236B7B3310E4E25"/>
                  </w:placeholder>
                  <w:dataBinding w:prefixMappings="xmlns:ns0='http://schemas.microsoft.com/office/2006/coverPageProps'" w:xpath="/ns0:CoverPageProperties[1]/ns0:PublishDate[1]" w:storeItemID="{55AF091B-3C7A-41E3-B477-F2FDAA23CFDA}"/>
                  <w:date w:fullDate="2020-12-09T00:00:00Z">
                    <w:dateFormat w:val="M-d-yyyy"/>
                    <w:lid w:val="en-US"/>
                    <w:storeMappedDataAs w:val="dateTime"/>
                    <w:calendar w:val="gregorian"/>
                  </w:date>
                </w:sdtPr>
                <w:sdtContent>
                  <w:p w14:paraId="446C3A67" w14:textId="12A9DB1A" w:rsidR="008D204F" w:rsidRDefault="008D204F">
                    <w:pPr>
                      <w:pStyle w:val="NoSpacing"/>
                      <w:rPr>
                        <w:color w:val="4472C4" w:themeColor="accent1"/>
                        <w:sz w:val="28"/>
                        <w:szCs w:val="28"/>
                      </w:rPr>
                    </w:pPr>
                    <w:r>
                      <w:rPr>
                        <w:color w:val="4472C4" w:themeColor="accent1"/>
                        <w:sz w:val="28"/>
                        <w:szCs w:val="28"/>
                      </w:rPr>
                      <w:t>12-9-2020</w:t>
                    </w:r>
                  </w:p>
                </w:sdtContent>
              </w:sdt>
              <w:p w14:paraId="07094B4D" w14:textId="3D55FB9E" w:rsidR="008D204F" w:rsidRDefault="008D204F">
                <w:pPr>
                  <w:pStyle w:val="NoSpacing"/>
                  <w:rPr>
                    <w:color w:val="4472C4" w:themeColor="accent1"/>
                  </w:rPr>
                </w:pPr>
                <w:r>
                  <w:rPr>
                    <w:color w:val="4472C4" w:themeColor="accent1"/>
                  </w:rPr>
                  <w:t>USC ID 2522583608</w:t>
                </w:r>
              </w:p>
            </w:tc>
          </w:tr>
        </w:tbl>
        <w:p w14:paraId="3D5F3053" w14:textId="77777777" w:rsidR="008D204F" w:rsidRDefault="008D204F">
          <w:pPr>
            <w:rPr>
              <w:rFonts w:ascii="Times New Roman" w:hAnsi="Times New Roman" w:cs="Times New Roman"/>
              <w:b/>
              <w:bCs/>
              <w:sz w:val="28"/>
              <w:szCs w:val="28"/>
              <w:lang w:val="en-US"/>
            </w:rPr>
          </w:pPr>
        </w:p>
        <w:p w14:paraId="0B9FBBF3" w14:textId="7E86C481" w:rsidR="008D204F" w:rsidRDefault="008D204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sdtContent>
    </w:sdt>
    <w:p w14:paraId="0FF259C4" w14:textId="0878569F" w:rsidR="00AB361F" w:rsidRPr="003F0BFF" w:rsidRDefault="00AB361F" w:rsidP="00390B93">
      <w:pPr>
        <w:pStyle w:val="ListParagraph"/>
        <w:numPr>
          <w:ilvl w:val="0"/>
          <w:numId w:val="2"/>
        </w:numPr>
        <w:rPr>
          <w:rFonts w:ascii="Times New Roman" w:hAnsi="Times New Roman" w:cs="Times New Roman"/>
          <w:b/>
          <w:bCs/>
          <w:sz w:val="28"/>
          <w:szCs w:val="28"/>
          <w:lang w:val="en-US"/>
        </w:rPr>
      </w:pPr>
      <w:r w:rsidRPr="003F0BFF">
        <w:rPr>
          <w:rFonts w:ascii="Times New Roman" w:hAnsi="Times New Roman" w:cs="Times New Roman"/>
          <w:b/>
          <w:bCs/>
          <w:sz w:val="28"/>
          <w:szCs w:val="28"/>
          <w:lang w:val="en-US"/>
        </w:rPr>
        <w:lastRenderedPageBreak/>
        <w:t>Why Graduated Optimization?</w:t>
      </w:r>
    </w:p>
    <w:p w14:paraId="084C03C5" w14:textId="58148651" w:rsidR="00AB361F" w:rsidRDefault="00AB361F" w:rsidP="00C16812">
      <w:pPr>
        <w:jc w:val="both"/>
        <w:rPr>
          <w:rFonts w:ascii="Times New Roman" w:hAnsi="Times New Roman" w:cs="Times New Roman"/>
          <w:lang w:val="en-US"/>
        </w:rPr>
      </w:pPr>
      <w:r>
        <w:rPr>
          <w:rFonts w:ascii="Times New Roman" w:hAnsi="Times New Roman" w:cs="Times New Roman"/>
          <w:lang w:val="en-US"/>
        </w:rPr>
        <w:t>The paper discusses graduated optimization scheme, performed stochastically, for a function that may be non-convex. This warrants discussion of the graduated optimization scheme, before novel points of the paper are discussed.</w:t>
      </w:r>
    </w:p>
    <w:p w14:paraId="0E486E95" w14:textId="6A4BDFF7" w:rsidR="00FD2D19" w:rsidRDefault="00FD2D19" w:rsidP="00C16812">
      <w:pPr>
        <w:jc w:val="both"/>
        <w:rPr>
          <w:rFonts w:ascii="Times New Roman" w:hAnsi="Times New Roman" w:cs="Times New Roman"/>
          <w:lang w:val="en-US"/>
        </w:rPr>
      </w:pPr>
      <w:r>
        <w:rPr>
          <w:rFonts w:ascii="Times New Roman" w:hAnsi="Times New Roman" w:cs="Times New Roman"/>
          <w:lang w:val="en-US"/>
        </w:rPr>
        <w:t>Functions that are difficult to optimize (non-convex functions for instance) are optimized in steps/epochs. In each step/epoch,</w:t>
      </w:r>
      <w:r w:rsidR="00A63ED8">
        <w:rPr>
          <w:rFonts w:ascii="Times New Roman" w:hAnsi="Times New Roman" w:cs="Times New Roman"/>
          <w:lang w:val="en-US"/>
        </w:rPr>
        <w:t xml:space="preserve"> we optimize over a ‘smooth’ version of the function. The smooth version of the function can be built in several ways, however, no matter the smoothing technique, as the epoch number increases, smoothing becomes more and more local. </w:t>
      </w:r>
    </w:p>
    <w:p w14:paraId="7BDBEA9B" w14:textId="5E6DC3CF" w:rsidR="00A63ED8" w:rsidRDefault="00A63ED8" w:rsidP="00C16812">
      <w:pPr>
        <w:jc w:val="both"/>
        <w:rPr>
          <w:rFonts w:ascii="Times New Roman" w:hAnsi="Times New Roman" w:cs="Times New Roman"/>
          <w:lang w:val="en-US"/>
        </w:rPr>
      </w:pPr>
      <w:r>
        <w:rPr>
          <w:rFonts w:ascii="Times New Roman" w:hAnsi="Times New Roman" w:cs="Times New Roman"/>
          <w:lang w:val="en-US"/>
        </w:rPr>
        <w:t>Initially, we start with the smoothest version of the function and optimize over this version of the original function. The result of this optimization is then used to optimize over a ‘less smooth’ version of the original function</w:t>
      </w:r>
      <w:r w:rsidR="00C16812">
        <w:rPr>
          <w:rFonts w:ascii="Times New Roman" w:hAnsi="Times New Roman" w:cs="Times New Roman"/>
          <w:lang w:val="en-US"/>
        </w:rPr>
        <w:t xml:space="preserve">, in the subsequent epoch. With an increase in the number of epochs, the function over which optimization is performed gets closer and closer to the original function, and the optimal point estimate gets closer and closer to the true global optimum. </w:t>
      </w:r>
    </w:p>
    <w:p w14:paraId="33FDCE04" w14:textId="74AEC433" w:rsidR="00C16812" w:rsidRDefault="00C16812" w:rsidP="00C16812">
      <w:pPr>
        <w:jc w:val="both"/>
        <w:rPr>
          <w:rFonts w:ascii="Times New Roman" w:hAnsi="Times New Roman" w:cs="Times New Roman"/>
          <w:lang w:val="en-US"/>
        </w:rPr>
      </w:pPr>
      <w:r>
        <w:rPr>
          <w:rFonts w:ascii="Times New Roman" w:hAnsi="Times New Roman" w:cs="Times New Roman"/>
          <w:lang w:val="en-US"/>
        </w:rPr>
        <w:t>Thus, graduated optimization breaks down the original optimization problem into several parts. Each part is solved as its own separate optimization problem, and the solution of each part hastens the solution of the subsequent part.</w:t>
      </w:r>
    </w:p>
    <w:p w14:paraId="1E043E92" w14:textId="0DABBAD4" w:rsidR="00390B93" w:rsidRDefault="00390B93" w:rsidP="00C16812">
      <w:pPr>
        <w:jc w:val="both"/>
        <w:rPr>
          <w:rFonts w:ascii="Times New Roman" w:hAnsi="Times New Roman" w:cs="Times New Roman"/>
          <w:lang w:val="en-US"/>
        </w:rPr>
      </w:pPr>
      <w:r>
        <w:rPr>
          <w:rFonts w:ascii="Times New Roman" w:hAnsi="Times New Roman" w:cs="Times New Roman"/>
          <w:lang w:val="en-US"/>
        </w:rPr>
        <w:t>Smooth versions of non-convex functions may have certain properties which can be exploited to analyze convergence behavior of optimization of such functions.</w:t>
      </w:r>
    </w:p>
    <w:p w14:paraId="102B18A8" w14:textId="605D9D00" w:rsidR="00454CFF" w:rsidRDefault="00454CFF" w:rsidP="00C16812">
      <w:pPr>
        <w:jc w:val="both"/>
        <w:rPr>
          <w:rFonts w:ascii="Times New Roman" w:hAnsi="Times New Roman" w:cs="Times New Roman"/>
          <w:lang w:val="en-US"/>
        </w:rPr>
      </w:pPr>
    </w:p>
    <w:p w14:paraId="025CFD25" w14:textId="517AB2AF" w:rsidR="00454CFF" w:rsidRDefault="00454CFF" w:rsidP="00454CFF">
      <w:pPr>
        <w:pStyle w:val="ListParagraph"/>
        <w:numPr>
          <w:ilvl w:val="0"/>
          <w:numId w:val="2"/>
        </w:numPr>
        <w:jc w:val="both"/>
        <w:rPr>
          <w:rFonts w:ascii="Times New Roman" w:hAnsi="Times New Roman" w:cs="Times New Roman"/>
          <w:b/>
          <w:bCs/>
          <w:sz w:val="28"/>
          <w:szCs w:val="28"/>
          <w:lang w:val="en-US"/>
        </w:rPr>
      </w:pPr>
      <w:r w:rsidRPr="00454CFF">
        <w:rPr>
          <w:rFonts w:ascii="Times New Roman" w:hAnsi="Times New Roman" w:cs="Times New Roman"/>
          <w:b/>
          <w:bCs/>
          <w:sz w:val="28"/>
          <w:szCs w:val="28"/>
          <w:lang w:val="en-US"/>
        </w:rPr>
        <w:t>Smoothing</w:t>
      </w:r>
    </w:p>
    <w:p w14:paraId="5B06CA2A" w14:textId="357E075B" w:rsidR="00966ADA" w:rsidRDefault="00454CFF" w:rsidP="00454CFF">
      <w:pPr>
        <w:jc w:val="both"/>
        <w:rPr>
          <w:rFonts w:ascii="Times New Roman" w:hAnsi="Times New Roman" w:cs="Times New Roman"/>
          <w:lang w:val="en-US"/>
        </w:rPr>
      </w:pPr>
      <w:r>
        <w:rPr>
          <w:rFonts w:ascii="Times New Roman" w:hAnsi="Times New Roman" w:cs="Times New Roman"/>
          <w:lang w:val="en-US"/>
        </w:rPr>
        <w:t>Smoothing the original non-convex function is an important step to the optimization strategy presented in the paper. Smoothing a function simply means averaging the original function at each point</w:t>
      </w:r>
      <w:r w:rsidR="00966ADA">
        <w:rPr>
          <w:rFonts w:ascii="Times New Roman" w:hAnsi="Times New Roman" w:cs="Times New Roman"/>
          <w:lang w:val="en-US"/>
        </w:rPr>
        <w:t>, over a local neighborhood/vicinity surrounding that point. Of the different ways that smoothing can be performed, the approach used here is as follows:</w:t>
      </w:r>
    </w:p>
    <w:p w14:paraId="3C4ECEB1" w14:textId="51B79F48" w:rsidR="00760437" w:rsidRDefault="00760437" w:rsidP="00454CFF">
      <w:pPr>
        <w:jc w:val="both"/>
        <w:rPr>
          <w:rFonts w:ascii="Times New Roman" w:eastAsiaTheme="minorEastAsia" w:hAnsi="Times New Roman" w:cs="Times New Roman"/>
          <w:lang w:val="en-US"/>
        </w:rPr>
      </w:pPr>
      <w:r w:rsidRPr="00760437">
        <w:rPr>
          <w:rFonts w:ascii="Times New Roman" w:hAnsi="Times New Roman" w:cs="Times New Roman"/>
          <w:b/>
          <w:bCs/>
          <w:i/>
          <w:iCs/>
          <w:lang w:val="en-US"/>
        </w:rPr>
        <w:t>Smoothing</w:t>
      </w:r>
      <w:r>
        <w:rPr>
          <w:rFonts w:ascii="Times New Roman" w:hAnsi="Times New Roman" w:cs="Times New Roman"/>
          <w:b/>
          <w:bCs/>
          <w:i/>
          <w:iCs/>
          <w:lang w:val="en-US"/>
        </w:rPr>
        <w:t xml:space="preserve">. </w:t>
      </w:r>
      <w:r>
        <w:rPr>
          <w:rFonts w:ascii="Times New Roman" w:hAnsi="Times New Roman" w:cs="Times New Roman"/>
          <w:lang w:val="en-US"/>
        </w:rPr>
        <w:t xml:space="preserve">  Given </w:t>
      </w:r>
      <m:oMath>
        <m:r>
          <w:rPr>
            <w:rFonts w:ascii="Cambria Math" w:hAnsi="Cambria Math" w:cs="Times New Roman"/>
            <w:lang w:val="en-US"/>
          </w:rPr>
          <m:t>f :</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d</m:t>
            </m:r>
          </m:sup>
        </m:sSup>
        <m:r>
          <w:rPr>
            <w:rFonts w:ascii="Cambria Math" w:hAnsi="Cambria Math" w:cs="Times New Roman"/>
            <w:lang w:val="en-US"/>
          </w:rPr>
          <m:t>→R</m:t>
        </m:r>
      </m:oMath>
      <w:r>
        <w:rPr>
          <w:rFonts w:ascii="Times New Roman" w:eastAsiaTheme="minorEastAsia" w:hAnsi="Times New Roman" w:cs="Times New Roman"/>
          <w:lang w:val="en-US"/>
        </w:rPr>
        <w:t xml:space="preserve">, its </w:t>
      </w:r>
      <m:oMath>
        <m:r>
          <w:rPr>
            <w:rFonts w:ascii="Cambria Math" w:eastAsiaTheme="minorEastAsia" w:hAnsi="Cambria Math" w:cs="Times New Roman"/>
            <w:lang w:val="en-US"/>
          </w:rPr>
          <m:t>δ</m:t>
        </m:r>
      </m:oMath>
      <w:r w:rsidR="00842C68">
        <w:rPr>
          <w:rFonts w:ascii="Times New Roman" w:eastAsiaTheme="minorEastAsia" w:hAnsi="Times New Roman" w:cs="Times New Roman"/>
          <w:lang w:val="en-US"/>
        </w:rPr>
        <w:t xml:space="preserve"> smoothed version is given by</w:t>
      </w:r>
    </w:p>
    <w:p w14:paraId="0C667203" w14:textId="4214C865" w:rsidR="00842C68" w:rsidRPr="00553293" w:rsidRDefault="00DE084E" w:rsidP="00454CFF">
      <w:pPr>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r>
            <w:rPr>
              <w:rFonts w:ascii="Cambria Math" w:hAnsi="Cambria Math" w:cs="Times New Roman"/>
              <w:lang w:val="en-US"/>
            </w:rPr>
            <m:t>=</m:t>
          </m:r>
          <m:r>
            <m:rPr>
              <m:sty m:val="bi"/>
            </m:rPr>
            <w:rPr>
              <w:rFonts w:ascii="Cambria Math" w:hAnsi="Cambria Math" w:cs="Times New Roman"/>
              <w:lang w:val="en-US"/>
            </w:rPr>
            <m:t>E</m:t>
          </m:r>
          <m:d>
            <m:dPr>
              <m:begChr m:val="["/>
              <m:endChr m:val="]"/>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m:rPr>
                      <m:sty m:val="bi"/>
                    </m:rPr>
                    <w:rPr>
                      <w:rFonts w:ascii="Cambria Math" w:hAnsi="Cambria Math" w:cs="Times New Roman"/>
                      <w:lang w:val="en-US"/>
                    </w:rPr>
                    <m:t>x</m:t>
                  </m:r>
                  <m:r>
                    <w:rPr>
                      <w:rFonts w:ascii="Cambria Math" w:hAnsi="Cambria Math" w:cs="Times New Roman"/>
                      <w:lang w:val="en-US"/>
                    </w:rPr>
                    <m:t>+</m:t>
                  </m:r>
                  <m:r>
                    <w:rPr>
                      <w:rFonts w:ascii="Cambria Math" w:eastAsiaTheme="minorEastAsia" w:hAnsi="Cambria Math" w:cs="Times New Roman"/>
                      <w:lang w:val="en-US"/>
                    </w:rPr>
                    <m:t xml:space="preserve"> δ</m:t>
                  </m:r>
                  <m:r>
                    <m:rPr>
                      <m:sty m:val="bi"/>
                    </m:rPr>
                    <w:rPr>
                      <w:rFonts w:ascii="Cambria Math" w:eastAsiaTheme="minorEastAsia" w:hAnsi="Cambria Math" w:cs="Times New Roman"/>
                      <w:lang w:val="en-US"/>
                    </w:rPr>
                    <m:t>u</m:t>
                  </m:r>
                  <m:ctrlPr>
                    <w:rPr>
                      <w:rFonts w:ascii="Cambria Math" w:eastAsiaTheme="minorEastAsia" w:hAnsi="Cambria Math" w:cs="Times New Roman"/>
                      <w:i/>
                      <w:lang w:val="en-US"/>
                    </w:rPr>
                  </m:ctrlPr>
                </m:e>
              </m:d>
              <m:ctrlPr>
                <w:rPr>
                  <w:rFonts w:ascii="Cambria Math" w:eastAsiaTheme="minorEastAsia" w:hAnsi="Cambria Math" w:cs="Times New Roman"/>
                  <w:i/>
                  <w:lang w:val="en-US"/>
                </w:rPr>
              </m:ctrlPr>
            </m:e>
          </m:d>
        </m:oMath>
      </m:oMathPara>
    </w:p>
    <w:p w14:paraId="4D6D4306" w14:textId="73B11285" w:rsidR="00553293" w:rsidRDefault="00553293" w:rsidP="00454CF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Where </w:t>
      </w:r>
      <m:oMath>
        <m:r>
          <m:rPr>
            <m:sty m:val="bi"/>
          </m:rPr>
          <w:rPr>
            <w:rFonts w:ascii="Cambria Math" w:eastAsiaTheme="minorEastAsia" w:hAnsi="Cambria Math" w:cs="Times New Roman"/>
            <w:lang w:val="en-US"/>
          </w:rPr>
          <m:t>u</m:t>
        </m:r>
      </m:oMath>
      <w:r>
        <w:rPr>
          <w:rFonts w:ascii="Times New Roman" w:eastAsiaTheme="minorEastAsia" w:hAnsi="Times New Roman" w:cs="Times New Roman"/>
          <w:b/>
          <w:bCs/>
          <w:lang w:val="en-US"/>
        </w:rPr>
        <w:t xml:space="preserve"> </w:t>
      </w:r>
      <w:r>
        <w:rPr>
          <w:rFonts w:ascii="Times New Roman" w:eastAsiaTheme="minorEastAsia" w:hAnsi="Times New Roman" w:cs="Times New Roman"/>
          <w:lang w:val="en-US"/>
        </w:rPr>
        <w:t>is a random variable distributed uniformly over a ball of unit radius, centered at the origin.</w:t>
      </w:r>
    </w:p>
    <w:p w14:paraId="0084F6F3" w14:textId="74A83925" w:rsidR="00553293" w:rsidRPr="00553293" w:rsidRDefault="00553293" w:rsidP="00454CFF">
      <w:pPr>
        <w:jc w:val="both"/>
        <w:rPr>
          <w:rFonts w:ascii="Times New Roman" w:eastAsiaTheme="minorEastAsia" w:hAnsi="Times New Roman" w:cs="Times New Roman"/>
          <w:lang w:val="en-US"/>
        </w:rPr>
      </w:pPr>
      <m:oMathPara>
        <m:oMath>
          <m:r>
            <m:rPr>
              <m:sty m:val="bi"/>
            </m:rPr>
            <w:rPr>
              <w:rFonts w:ascii="Cambria Math" w:hAnsi="Cambria Math" w:cs="Times New Roman"/>
              <w:lang w:val="en-US"/>
            </w:rPr>
            <m:t>u</m:t>
          </m:r>
          <m:r>
            <w:rPr>
              <w:rFonts w:ascii="Cambria Math" w:hAnsi="Cambria Math" w:cs="Times New Roman"/>
              <w:lang w:val="en-US"/>
            </w:rPr>
            <m:t xml:space="preserve"> ~ B(</m:t>
          </m:r>
          <m:r>
            <m:rPr>
              <m:sty m:val="bi"/>
            </m:rPr>
            <w:rPr>
              <w:rFonts w:ascii="Cambria Math" w:hAnsi="Cambria Math" w:cs="Times New Roman"/>
              <w:lang w:val="en-US"/>
            </w:rPr>
            <m:t>0</m:t>
          </m:r>
          <m:r>
            <w:rPr>
              <w:rFonts w:ascii="Cambria Math" w:hAnsi="Cambria Math" w:cs="Times New Roman"/>
              <w:lang w:val="en-US"/>
            </w:rPr>
            <m:t>,1)</m:t>
          </m:r>
        </m:oMath>
      </m:oMathPara>
    </w:p>
    <w:p w14:paraId="74A53600" w14:textId="198374C1" w:rsidR="00553293" w:rsidRDefault="00553293" w:rsidP="00454CFF">
      <w:pPr>
        <w:jc w:val="both"/>
        <w:rPr>
          <w:rFonts w:ascii="Times New Roman" w:hAnsi="Times New Roman" w:cs="Times New Roman"/>
          <w:lang w:val="en-US"/>
        </w:rPr>
      </w:pPr>
      <w:r>
        <w:rPr>
          <w:rFonts w:ascii="Times New Roman" w:hAnsi="Times New Roman" w:cs="Times New Roman"/>
          <w:lang w:val="en-US"/>
        </w:rPr>
        <w:t>The above notation will be used to denote a random variable which is distributed over a certain region, uniformly.</w:t>
      </w:r>
    </w:p>
    <w:p w14:paraId="1EE78B63" w14:textId="45470229" w:rsidR="00553293" w:rsidRDefault="00553293" w:rsidP="00454CFF">
      <w:pPr>
        <w:jc w:val="both"/>
        <w:rPr>
          <w:rFonts w:ascii="Times New Roman" w:eastAsiaTheme="minorEastAsia" w:hAnsi="Times New Roman" w:cs="Times New Roman"/>
          <w:lang w:val="en-US"/>
        </w:rPr>
      </w:pPr>
      <w:r>
        <w:rPr>
          <w:rFonts w:ascii="Times New Roman" w:hAnsi="Times New Roman" w:cs="Times New Roman"/>
          <w:lang w:val="en-US"/>
        </w:rPr>
        <w:t xml:space="preserve">Thus, the parameter </w:t>
      </w:r>
      <m:oMath>
        <m:r>
          <w:rPr>
            <w:rFonts w:ascii="Cambria Math" w:eastAsiaTheme="minorEastAsia" w:hAnsi="Cambria Math" w:cs="Times New Roman"/>
            <w:lang w:val="en-US"/>
          </w:rPr>
          <m:t>δ</m:t>
        </m:r>
      </m:oMath>
      <w:r>
        <w:rPr>
          <w:rFonts w:ascii="Times New Roman" w:eastAsiaTheme="minorEastAsia" w:hAnsi="Times New Roman" w:cs="Times New Roman"/>
          <w:lang w:val="en-US"/>
        </w:rPr>
        <w:t xml:space="preserve"> controls the </w:t>
      </w:r>
      <w:r w:rsidR="00C33361">
        <w:rPr>
          <w:rFonts w:ascii="Times New Roman" w:eastAsiaTheme="minorEastAsia" w:hAnsi="Times New Roman" w:cs="Times New Roman"/>
          <w:lang w:val="en-US"/>
        </w:rPr>
        <w:t xml:space="preserve">size of the neighborhood over which the function is smoothed. A larger </w:t>
      </w:r>
      <m:oMath>
        <m:r>
          <w:rPr>
            <w:rFonts w:ascii="Cambria Math" w:eastAsiaTheme="minorEastAsia" w:hAnsi="Cambria Math" w:cs="Times New Roman"/>
            <w:lang w:val="en-US"/>
          </w:rPr>
          <m:t>δ</m:t>
        </m:r>
      </m:oMath>
      <w:r w:rsidR="00C33361">
        <w:rPr>
          <w:rFonts w:ascii="Times New Roman" w:eastAsiaTheme="minorEastAsia" w:hAnsi="Times New Roman" w:cs="Times New Roman"/>
          <w:lang w:val="en-US"/>
        </w:rPr>
        <w:t xml:space="preserve"> corresponds to a larger neighborhood surrounding </w:t>
      </w:r>
      <m:oMath>
        <m:r>
          <m:rPr>
            <m:sty m:val="bi"/>
          </m:rPr>
          <w:rPr>
            <w:rFonts w:ascii="Cambria Math" w:hAnsi="Cambria Math" w:cs="Times New Roman"/>
            <w:lang w:val="en-US"/>
          </w:rPr>
          <m:t>x</m:t>
        </m:r>
      </m:oMath>
      <w:r w:rsidR="00C33361">
        <w:rPr>
          <w:rFonts w:ascii="Times New Roman" w:eastAsiaTheme="minorEastAsia" w:hAnsi="Times New Roman" w:cs="Times New Roman"/>
          <w:lang w:val="en-US"/>
        </w:rPr>
        <w:t>, and thus corresponds to an even smoother function (estimate of the original function).</w:t>
      </w:r>
    </w:p>
    <w:p w14:paraId="502AABB2" w14:textId="15AC5221" w:rsidR="00C33361" w:rsidRDefault="00D957A8" w:rsidP="00454CF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graduated optimization, once a smooth version of the original function is constructed, we then optimize over this smooth function. The minimizer estimate (optimal solution) of this smooth version is then obtained, via an optimization strategy. In the subsequent iteration/epoch, the value of </w:t>
      </w:r>
      <m:oMath>
        <m:r>
          <w:rPr>
            <w:rFonts w:ascii="Cambria Math" w:eastAsiaTheme="minorEastAsia" w:hAnsi="Cambria Math" w:cs="Times New Roman"/>
            <w:lang w:val="en-US"/>
          </w:rPr>
          <m:t>δ</m:t>
        </m:r>
      </m:oMath>
      <w:r>
        <w:rPr>
          <w:rFonts w:ascii="Times New Roman" w:eastAsiaTheme="minorEastAsia" w:hAnsi="Times New Roman" w:cs="Times New Roman"/>
          <w:lang w:val="en-US"/>
        </w:rPr>
        <w:t xml:space="preserve"> is reduced, the new smooth function built again, and this new smooth function is optimized via the same optimization strategy which is now initiated via the minimizer estimate (optimal solution) of the previous epoch.</w:t>
      </w:r>
      <w:r w:rsidR="00B41812">
        <w:rPr>
          <w:rFonts w:ascii="Times New Roman" w:eastAsiaTheme="minorEastAsia" w:hAnsi="Times New Roman" w:cs="Times New Roman"/>
          <w:lang w:val="en-US"/>
        </w:rPr>
        <w:t xml:space="preserve"> </w:t>
      </w:r>
    </w:p>
    <w:p w14:paraId="0D898E37" w14:textId="71218CB3" w:rsidR="00390B93" w:rsidRDefault="00390B93" w:rsidP="00C16812">
      <w:pPr>
        <w:jc w:val="both"/>
        <w:rPr>
          <w:rFonts w:ascii="Times New Roman" w:hAnsi="Times New Roman" w:cs="Times New Roman"/>
          <w:lang w:val="en-US"/>
        </w:rPr>
      </w:pPr>
    </w:p>
    <w:p w14:paraId="24A4DF1B" w14:textId="0AE50129" w:rsidR="00AB361F" w:rsidRPr="00454CFF" w:rsidRDefault="00390B93" w:rsidP="00454CFF">
      <w:pPr>
        <w:pStyle w:val="ListParagraph"/>
        <w:numPr>
          <w:ilvl w:val="0"/>
          <w:numId w:val="2"/>
        </w:numPr>
        <w:jc w:val="both"/>
        <w:rPr>
          <w:rFonts w:ascii="Times New Roman" w:hAnsi="Times New Roman" w:cs="Times New Roman"/>
          <w:b/>
          <w:bCs/>
          <w:sz w:val="28"/>
          <w:szCs w:val="28"/>
          <w:lang w:val="en-US"/>
        </w:rPr>
      </w:pPr>
      <w:r w:rsidRPr="00454CFF">
        <w:rPr>
          <w:rFonts w:ascii="Times New Roman" w:hAnsi="Times New Roman" w:cs="Times New Roman"/>
          <w:b/>
          <w:bCs/>
          <w:sz w:val="28"/>
          <w:szCs w:val="28"/>
          <w:lang w:val="en-US"/>
        </w:rPr>
        <w:lastRenderedPageBreak/>
        <w:t>Function Class</w:t>
      </w:r>
    </w:p>
    <w:p w14:paraId="02039DD1" w14:textId="60C0AA98" w:rsidR="00390B93" w:rsidRDefault="00390B93" w:rsidP="00390B93">
      <w:pPr>
        <w:jc w:val="both"/>
        <w:rPr>
          <w:rFonts w:ascii="Times New Roman" w:hAnsi="Times New Roman" w:cs="Times New Roman"/>
          <w:lang w:val="en-US"/>
        </w:rPr>
      </w:pPr>
      <w:r>
        <w:rPr>
          <w:rFonts w:ascii="Times New Roman" w:hAnsi="Times New Roman" w:cs="Times New Roman"/>
          <w:lang w:val="en-US"/>
        </w:rPr>
        <w:t>The non-convex function for which optimization has been performed and analyzed in the paper has two properties:</w:t>
      </w:r>
    </w:p>
    <w:p w14:paraId="5A5D6B60" w14:textId="73564FF3" w:rsidR="00390B93" w:rsidRDefault="003F0BFF" w:rsidP="00390B93">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L-Lipschitz</w:t>
      </w:r>
    </w:p>
    <w:p w14:paraId="01B5ADE7" w14:textId="6794E0BD" w:rsidR="003F0BFF" w:rsidRDefault="003F0BFF" w:rsidP="003F0BFF">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 xml:space="preserve">σ-nice </w:t>
      </w:r>
    </w:p>
    <w:p w14:paraId="557EAE97" w14:textId="4BC5C860" w:rsidR="003F0BFF" w:rsidRDefault="003F0BFF" w:rsidP="003F0BFF">
      <w:pPr>
        <w:jc w:val="both"/>
        <w:rPr>
          <w:rFonts w:ascii="Times New Roman" w:hAnsi="Times New Roman" w:cs="Times New Roman"/>
          <w:lang w:val="en-US"/>
        </w:rPr>
      </w:pPr>
      <w:r>
        <w:rPr>
          <w:rFonts w:ascii="Times New Roman" w:hAnsi="Times New Roman" w:cs="Times New Roman"/>
          <w:lang w:val="en-US"/>
        </w:rPr>
        <w:t>Non-convex function which are L-Lipschitz and σ-nice have convergence of poly(1/</w:t>
      </w:r>
      <w:r>
        <w:rPr>
          <w:rFonts w:ascii="Arial Narrow" w:hAnsi="Arial Narrow" w:cs="Times New Roman"/>
          <w:lang w:val="en-US"/>
        </w:rPr>
        <w:t>ε</w:t>
      </w:r>
      <w:r>
        <w:rPr>
          <w:rFonts w:ascii="Times New Roman" w:hAnsi="Times New Roman" w:cs="Times New Roman"/>
          <w:lang w:val="en-US"/>
        </w:rPr>
        <w:t xml:space="preserve">), as has been shown in the paper. Prior to discussing the optimization strategy, we will first discuss what it means for the function to be L-Lipschitz and σ-nice. </w:t>
      </w:r>
    </w:p>
    <w:p w14:paraId="7DA4DCC5" w14:textId="77777777" w:rsidR="00C27588" w:rsidRDefault="00C27588" w:rsidP="003F0BFF">
      <w:pPr>
        <w:jc w:val="both"/>
        <w:rPr>
          <w:rFonts w:ascii="Times New Roman" w:hAnsi="Times New Roman" w:cs="Times New Roman"/>
          <w:lang w:val="en-US"/>
        </w:rPr>
      </w:pPr>
    </w:p>
    <w:p w14:paraId="430A02A7" w14:textId="21FD91CA" w:rsidR="00C27588" w:rsidRPr="00C27588" w:rsidRDefault="00C27588" w:rsidP="00C27588">
      <w:pPr>
        <w:pStyle w:val="ListParagraph"/>
        <w:numPr>
          <w:ilvl w:val="1"/>
          <w:numId w:val="2"/>
        </w:numPr>
        <w:jc w:val="both"/>
        <w:rPr>
          <w:rFonts w:ascii="Times New Roman" w:hAnsi="Times New Roman" w:cs="Times New Roman"/>
          <w:b/>
          <w:bCs/>
          <w:sz w:val="24"/>
          <w:szCs w:val="24"/>
          <w:lang w:val="en-US"/>
        </w:rPr>
      </w:pPr>
      <w:r w:rsidRPr="00C27588">
        <w:rPr>
          <w:rFonts w:ascii="Times New Roman" w:hAnsi="Times New Roman" w:cs="Times New Roman"/>
          <w:b/>
          <w:bCs/>
          <w:sz w:val="24"/>
          <w:szCs w:val="24"/>
          <w:lang w:val="en-US"/>
        </w:rPr>
        <w:t xml:space="preserve"> L-Lipschitz Functions </w:t>
      </w:r>
    </w:p>
    <w:p w14:paraId="29135DF7" w14:textId="7FA2E168" w:rsidR="00C27588" w:rsidRPr="006F27E0" w:rsidRDefault="00C27588" w:rsidP="00C27588">
      <w:pPr>
        <w:jc w:val="both"/>
        <w:rPr>
          <w:rFonts w:ascii="Times New Roman" w:eastAsiaTheme="minorEastAsia" w:hAnsi="Times New Roman" w:cs="Times New Roman"/>
          <w:lang w:val="en-US"/>
        </w:rPr>
      </w:pPr>
      <w:r>
        <w:rPr>
          <w:rFonts w:ascii="Times New Roman" w:hAnsi="Times New Roman" w:cs="Times New Roman"/>
          <w:lang w:val="en-US"/>
        </w:rPr>
        <w:t xml:space="preserve">Given a function </w:t>
      </w:r>
      <m:oMath>
        <m:r>
          <w:rPr>
            <w:rFonts w:ascii="Cambria Math" w:hAnsi="Cambria Math" w:cs="Times New Roman"/>
            <w:lang w:val="en-US"/>
          </w:rPr>
          <m:t>f:S→R, S⊆</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d</m:t>
            </m:r>
          </m:sup>
        </m:sSup>
      </m:oMath>
      <w:r w:rsidR="006F27E0">
        <w:rPr>
          <w:rFonts w:ascii="Times New Roman" w:eastAsiaTheme="minorEastAsia" w:hAnsi="Times New Roman" w:cs="Times New Roman"/>
          <w:lang w:val="en-US"/>
        </w:rPr>
        <w:t xml:space="preserve">, if </w:t>
      </w:r>
      <m:oMath>
        <m:r>
          <w:rPr>
            <w:rFonts w:ascii="Cambria Math" w:eastAsiaTheme="minorEastAsia" w:hAnsi="Cambria Math" w:cs="Times New Roman"/>
            <w:lang w:val="en-US"/>
          </w:rPr>
          <m:t>∀</m:t>
        </m:r>
        <m:r>
          <m:rPr>
            <m:sty m:val="bi"/>
          </m:rPr>
          <w:rPr>
            <w:rFonts w:ascii="Cambria Math" w:eastAsiaTheme="minorEastAsia" w:hAnsi="Cambria Math" w:cs="Times New Roman"/>
            <w:lang w:val="en-US"/>
          </w:rPr>
          <m:t>x</m:t>
        </m:r>
        <m:r>
          <w:rPr>
            <w:rFonts w:ascii="Cambria Math" w:eastAsiaTheme="minorEastAsia" w:hAnsi="Cambria Math" w:cs="Times New Roman"/>
            <w:lang w:val="en-US"/>
          </w:rPr>
          <m:t>,</m:t>
        </m:r>
        <m:r>
          <m:rPr>
            <m:sty m:val="bi"/>
          </m:rPr>
          <w:rPr>
            <w:rFonts w:ascii="Cambria Math" w:eastAsiaTheme="minorEastAsia" w:hAnsi="Cambria Math" w:cs="Times New Roman"/>
            <w:lang w:val="en-US"/>
          </w:rPr>
          <m:t>y</m:t>
        </m:r>
        <m:r>
          <w:rPr>
            <w:rFonts w:ascii="Cambria Math" w:eastAsiaTheme="minorEastAsia" w:hAnsi="Cambria Math" w:cs="Times New Roman"/>
            <w:lang w:val="en-US"/>
          </w:rPr>
          <m:t xml:space="preserve"> ∈S,</m:t>
        </m:r>
      </m:oMath>
    </w:p>
    <w:p w14:paraId="7B1E16FB" w14:textId="080E52F7" w:rsidR="006F27E0" w:rsidRPr="006F27E0" w:rsidRDefault="00DE084E" w:rsidP="00C27588">
      <w:pPr>
        <w:jc w:val="both"/>
        <w:rPr>
          <w:rFonts w:ascii="Times New Roman" w:eastAsiaTheme="minorEastAsia" w:hAnsi="Times New Roman" w:cs="Times New Roman"/>
          <w:lang w:val="en-US"/>
        </w:rPr>
      </w:pPr>
      <m:oMathPara>
        <m:oMath>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m:rPr>
                      <m:sty m:val="bi"/>
                    </m:rPr>
                    <w:rPr>
                      <w:rFonts w:ascii="Cambria Math" w:eastAsiaTheme="minorEastAsia" w:hAnsi="Cambria Math" w:cs="Times New Roman"/>
                      <w:lang w:val="en-US"/>
                    </w:rPr>
                    <m:t>x</m:t>
                  </m:r>
                </m:e>
              </m:d>
              <m:r>
                <w:rPr>
                  <w:rFonts w:ascii="Cambria Math" w:eastAsiaTheme="minorEastAsia" w:hAnsi="Cambria Math" w:cs="Times New Roman"/>
                  <w:lang w:val="en-US"/>
                </w:rPr>
                <m:t>-f(</m:t>
              </m:r>
              <m:r>
                <m:rPr>
                  <m:sty m:val="bi"/>
                </m:rPr>
                <w:rPr>
                  <w:rFonts w:ascii="Cambria Math" w:eastAsiaTheme="minorEastAsia" w:hAnsi="Cambria Math" w:cs="Times New Roman"/>
                  <w:lang w:val="en-US"/>
                </w:rPr>
                <m:t>y</m:t>
              </m:r>
              <m:r>
                <w:rPr>
                  <w:rFonts w:ascii="Cambria Math" w:eastAsiaTheme="minorEastAsia" w:hAnsi="Cambria Math" w:cs="Times New Roman"/>
                  <w:lang w:val="en-US"/>
                </w:rPr>
                <m:t>)</m:t>
              </m:r>
            </m:e>
          </m:d>
          <m:r>
            <w:rPr>
              <w:rFonts w:ascii="Cambria Math" w:eastAsiaTheme="minorEastAsia" w:hAnsi="Cambria Math" w:cs="Times New Roman"/>
              <w:lang w:val="en-US"/>
            </w:rPr>
            <m:t>≤L</m:t>
          </m:r>
          <m:d>
            <m:dPr>
              <m:begChr m:val="‖"/>
              <m:endChr m:val="‖"/>
              <m:ctrlPr>
                <w:rPr>
                  <w:rFonts w:ascii="Cambria Math" w:eastAsiaTheme="minorEastAsia" w:hAnsi="Cambria Math" w:cs="Times New Roman"/>
                  <w:i/>
                  <w:lang w:val="en-US"/>
                </w:rPr>
              </m:ctrlPr>
            </m:dPr>
            <m:e>
              <m:r>
                <m:rPr>
                  <m:sty m:val="bi"/>
                </m:rPr>
                <w:rPr>
                  <w:rFonts w:ascii="Cambria Math" w:eastAsiaTheme="minorEastAsia" w:hAnsi="Cambria Math" w:cs="Times New Roman"/>
                  <w:lang w:val="en-US"/>
                </w:rPr>
                <m:t>x</m:t>
              </m:r>
              <m:r>
                <w:rPr>
                  <w:rFonts w:ascii="Cambria Math" w:eastAsiaTheme="minorEastAsia" w:hAnsi="Cambria Math" w:cs="Times New Roman"/>
                  <w:lang w:val="en-US"/>
                </w:rPr>
                <m:t>-</m:t>
              </m:r>
              <m:r>
                <m:rPr>
                  <m:sty m:val="bi"/>
                </m:rPr>
                <w:rPr>
                  <w:rFonts w:ascii="Cambria Math" w:eastAsiaTheme="minorEastAsia" w:hAnsi="Cambria Math" w:cs="Times New Roman"/>
                  <w:lang w:val="en-US"/>
                </w:rPr>
                <m:t>y</m:t>
              </m:r>
            </m:e>
          </m:d>
        </m:oMath>
      </m:oMathPara>
    </w:p>
    <w:p w14:paraId="6872C4C3" w14:textId="58048C1C" w:rsidR="006F27E0" w:rsidRDefault="006F27E0" w:rsidP="00C27588">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Then the function is said to be L-Lipschitz. The norm is the Euclidean norm.</w:t>
      </w:r>
    </w:p>
    <w:p w14:paraId="652E2176" w14:textId="58F68A67" w:rsidR="006F27E0" w:rsidRDefault="006F27E0" w:rsidP="00C27588">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Additionally, if the function is differentiable </w:t>
      </w:r>
      <m:oMath>
        <m:r>
          <w:rPr>
            <w:rFonts w:ascii="Cambria Math" w:eastAsiaTheme="minorEastAsia" w:hAnsi="Cambria Math" w:cs="Times New Roman"/>
            <w:lang w:val="en-US"/>
          </w:rPr>
          <m:t xml:space="preserve">(or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oMath>
      <w:r>
        <w:rPr>
          <w:rFonts w:ascii="Times New Roman" w:eastAsiaTheme="minorEastAsia" w:hAnsi="Times New Roman" w:cs="Times New Roman"/>
          <w:lang w:val="en-US"/>
        </w:rPr>
        <w:t>, the above condition is equivalent to,</w:t>
      </w:r>
    </w:p>
    <w:p w14:paraId="05287B38" w14:textId="47ACB7A8" w:rsidR="006F27E0" w:rsidRPr="006F27E0" w:rsidRDefault="00DE084E" w:rsidP="00C27588">
      <w:pPr>
        <w:jc w:val="both"/>
        <w:rPr>
          <w:rFonts w:ascii="Times New Roman" w:eastAsiaTheme="minorEastAsia" w:hAnsi="Times New Roman" w:cs="Times New Roman"/>
          <w:lang w:val="en-US"/>
        </w:rPr>
      </w:pPr>
      <m:oMathPara>
        <m:oMath>
          <m:d>
            <m:dPr>
              <m:begChr m:val="‖"/>
              <m:endChr m:val="‖"/>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r>
                <m:rPr>
                  <m:sty m:val="bi"/>
                </m:rPr>
                <w:rPr>
                  <w:rFonts w:ascii="Cambria Math" w:eastAsiaTheme="minorEastAsia" w:hAnsi="Cambria Math" w:cs="Times New Roman"/>
                  <w:lang w:val="en-US"/>
                </w:rPr>
                <m:t>x)</m:t>
              </m:r>
            </m:e>
          </m:d>
          <m:r>
            <w:rPr>
              <w:rFonts w:ascii="Cambria Math" w:eastAsiaTheme="minorEastAsia" w:hAnsi="Cambria Math" w:cs="Times New Roman"/>
              <w:lang w:val="en-US"/>
            </w:rPr>
            <m:t>≤L</m:t>
          </m:r>
        </m:oMath>
      </m:oMathPara>
    </w:p>
    <w:p w14:paraId="2493E0F7" w14:textId="0B8D69C9" w:rsidR="00611639" w:rsidRDefault="00611639" w:rsidP="003F0BFF">
      <w:pPr>
        <w:jc w:val="both"/>
        <w:rPr>
          <w:rFonts w:ascii="Times New Roman" w:hAnsi="Times New Roman" w:cs="Times New Roman"/>
          <w:lang w:val="en-US"/>
        </w:rPr>
      </w:pPr>
      <w:r>
        <w:rPr>
          <w:rFonts w:ascii="Times New Roman" w:hAnsi="Times New Roman" w:cs="Times New Roman"/>
          <w:lang w:val="en-US"/>
        </w:rPr>
        <w:t>Also, if the gradient norm of a function is bounded</w:t>
      </w:r>
      <w:r w:rsidR="00F222FB">
        <w:rPr>
          <w:rFonts w:ascii="Times New Roman" w:hAnsi="Times New Roman" w:cs="Times New Roman"/>
          <w:lang w:val="en-US"/>
        </w:rPr>
        <w:t xml:space="preserve"> (by L)</w:t>
      </w:r>
      <w:r>
        <w:rPr>
          <w:rFonts w:ascii="Times New Roman" w:hAnsi="Times New Roman" w:cs="Times New Roman"/>
          <w:lang w:val="en-US"/>
        </w:rPr>
        <w:t>, then it implies that,</w:t>
      </w:r>
    </w:p>
    <w:p w14:paraId="3F2A1B1C" w14:textId="77777777" w:rsidR="00611639" w:rsidRPr="006F27E0" w:rsidRDefault="00DE084E" w:rsidP="00611639">
      <w:pPr>
        <w:jc w:val="both"/>
        <w:rPr>
          <w:rFonts w:ascii="Times New Roman" w:eastAsiaTheme="minorEastAsia" w:hAnsi="Times New Roman" w:cs="Times New Roman"/>
          <w:lang w:val="en-US"/>
        </w:rPr>
      </w:pPr>
      <m:oMathPara>
        <m:oMath>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m:rPr>
                      <m:sty m:val="bi"/>
                    </m:rPr>
                    <w:rPr>
                      <w:rFonts w:ascii="Cambria Math" w:eastAsiaTheme="minorEastAsia" w:hAnsi="Cambria Math" w:cs="Times New Roman"/>
                      <w:lang w:val="en-US"/>
                    </w:rPr>
                    <m:t>x</m:t>
                  </m:r>
                </m:e>
              </m:d>
              <m:r>
                <w:rPr>
                  <w:rFonts w:ascii="Cambria Math" w:eastAsiaTheme="minorEastAsia" w:hAnsi="Cambria Math" w:cs="Times New Roman"/>
                  <w:lang w:val="en-US"/>
                </w:rPr>
                <m:t>-f(</m:t>
              </m:r>
              <m:r>
                <m:rPr>
                  <m:sty m:val="bi"/>
                </m:rPr>
                <w:rPr>
                  <w:rFonts w:ascii="Cambria Math" w:eastAsiaTheme="minorEastAsia" w:hAnsi="Cambria Math" w:cs="Times New Roman"/>
                  <w:lang w:val="en-US"/>
                </w:rPr>
                <m:t>y</m:t>
              </m:r>
              <m:r>
                <w:rPr>
                  <w:rFonts w:ascii="Cambria Math" w:eastAsiaTheme="minorEastAsia" w:hAnsi="Cambria Math" w:cs="Times New Roman"/>
                  <w:lang w:val="en-US"/>
                </w:rPr>
                <m:t>)</m:t>
              </m:r>
            </m:e>
          </m:d>
          <m:r>
            <w:rPr>
              <w:rFonts w:ascii="Cambria Math" w:eastAsiaTheme="minorEastAsia" w:hAnsi="Cambria Math" w:cs="Times New Roman"/>
              <w:lang w:val="en-US"/>
            </w:rPr>
            <m:t>≤L</m:t>
          </m:r>
          <m:d>
            <m:dPr>
              <m:begChr m:val="‖"/>
              <m:endChr m:val="‖"/>
              <m:ctrlPr>
                <w:rPr>
                  <w:rFonts w:ascii="Cambria Math" w:eastAsiaTheme="minorEastAsia" w:hAnsi="Cambria Math" w:cs="Times New Roman"/>
                  <w:i/>
                  <w:lang w:val="en-US"/>
                </w:rPr>
              </m:ctrlPr>
            </m:dPr>
            <m:e>
              <m:r>
                <m:rPr>
                  <m:sty m:val="bi"/>
                </m:rPr>
                <w:rPr>
                  <w:rFonts w:ascii="Cambria Math" w:eastAsiaTheme="minorEastAsia" w:hAnsi="Cambria Math" w:cs="Times New Roman"/>
                  <w:lang w:val="en-US"/>
                </w:rPr>
                <m:t>x</m:t>
              </m:r>
              <m:r>
                <w:rPr>
                  <w:rFonts w:ascii="Cambria Math" w:eastAsiaTheme="minorEastAsia" w:hAnsi="Cambria Math" w:cs="Times New Roman"/>
                  <w:lang w:val="en-US"/>
                </w:rPr>
                <m:t>-</m:t>
              </m:r>
              <m:r>
                <m:rPr>
                  <m:sty m:val="bi"/>
                </m:rPr>
                <w:rPr>
                  <w:rFonts w:ascii="Cambria Math" w:eastAsiaTheme="minorEastAsia" w:hAnsi="Cambria Math" w:cs="Times New Roman"/>
                  <w:lang w:val="en-US"/>
                </w:rPr>
                <m:t>y</m:t>
              </m:r>
            </m:e>
          </m:d>
        </m:oMath>
      </m:oMathPara>
    </w:p>
    <w:p w14:paraId="5ACDAB0C" w14:textId="591A7A90" w:rsidR="00F222FB" w:rsidRPr="00F222FB" w:rsidRDefault="00F222FB" w:rsidP="00F222FB">
      <w:pPr>
        <w:jc w:val="both"/>
        <w:rPr>
          <w:rFonts w:ascii="Times New Roman" w:eastAsiaTheme="minorEastAsia" w:hAnsi="Times New Roman" w:cs="Times New Roman"/>
          <w:lang w:val="en-US"/>
        </w:rPr>
      </w:pPr>
      <w:r>
        <w:rPr>
          <w:rFonts w:ascii="Times New Roman" w:hAnsi="Times New Roman" w:cs="Times New Roman"/>
          <w:lang w:val="en-US"/>
        </w:rPr>
        <w:t xml:space="preserve">Thus, </w:t>
      </w:r>
      <m:oMath>
        <m:r>
          <m:rPr>
            <m:sty m:val="p"/>
          </m:rPr>
          <w:rPr>
            <w:rFonts w:ascii="Cambria Math" w:eastAsiaTheme="minorEastAsia" w:hAnsi="Cambria Math" w:cs="Times New Roman"/>
            <w:lang w:val="en-US"/>
          </w:rPr>
          <w:br/>
        </m:r>
      </m:oMath>
      <m:oMathPara>
        <m:oMath>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m:rPr>
                      <m:sty m:val="bi"/>
                    </m:rPr>
                    <w:rPr>
                      <w:rFonts w:ascii="Cambria Math" w:eastAsiaTheme="minorEastAsia" w:hAnsi="Cambria Math" w:cs="Times New Roman"/>
                      <w:lang w:val="en-US"/>
                    </w:rPr>
                    <m:t>x</m:t>
                  </m:r>
                </m:e>
              </m:d>
              <m:r>
                <w:rPr>
                  <w:rFonts w:ascii="Cambria Math" w:eastAsiaTheme="minorEastAsia" w:hAnsi="Cambria Math" w:cs="Times New Roman"/>
                  <w:lang w:val="en-US"/>
                </w:rPr>
                <m:t>-f(</m:t>
              </m:r>
              <m:r>
                <m:rPr>
                  <m:sty m:val="bi"/>
                </m:rPr>
                <w:rPr>
                  <w:rFonts w:ascii="Cambria Math" w:eastAsiaTheme="minorEastAsia" w:hAnsi="Cambria Math" w:cs="Times New Roman"/>
                  <w:lang w:val="en-US"/>
                </w:rPr>
                <m:t>y</m:t>
              </m:r>
              <m:r>
                <w:rPr>
                  <w:rFonts w:ascii="Cambria Math" w:eastAsiaTheme="minorEastAsia" w:hAnsi="Cambria Math" w:cs="Times New Roman"/>
                  <w:lang w:val="en-US"/>
                </w:rPr>
                <m:t>)</m:t>
              </m:r>
            </m:e>
          </m:d>
          <m:r>
            <w:rPr>
              <w:rFonts w:ascii="Cambria Math" w:eastAsiaTheme="minorEastAsia" w:hAnsi="Cambria Math" w:cs="Times New Roman"/>
              <w:lang w:val="en-US"/>
            </w:rPr>
            <m:t>≤L</m:t>
          </m:r>
          <m:d>
            <m:dPr>
              <m:begChr m:val="‖"/>
              <m:endChr m:val="‖"/>
              <m:ctrlPr>
                <w:rPr>
                  <w:rFonts w:ascii="Cambria Math" w:eastAsiaTheme="minorEastAsia" w:hAnsi="Cambria Math" w:cs="Times New Roman"/>
                  <w:i/>
                  <w:lang w:val="en-US"/>
                </w:rPr>
              </m:ctrlPr>
            </m:dPr>
            <m:e>
              <m:r>
                <m:rPr>
                  <m:sty m:val="bi"/>
                </m:rPr>
                <w:rPr>
                  <w:rFonts w:ascii="Cambria Math" w:eastAsiaTheme="minorEastAsia" w:hAnsi="Cambria Math" w:cs="Times New Roman"/>
                  <w:lang w:val="en-US"/>
                </w:rPr>
                <m:t>x</m:t>
              </m:r>
              <m:r>
                <w:rPr>
                  <w:rFonts w:ascii="Cambria Math" w:eastAsiaTheme="minorEastAsia" w:hAnsi="Cambria Math" w:cs="Times New Roman"/>
                  <w:lang w:val="en-US"/>
                </w:rPr>
                <m:t>-</m:t>
              </m:r>
              <m:r>
                <m:rPr>
                  <m:sty m:val="bi"/>
                </m:rPr>
                <w:rPr>
                  <w:rFonts w:ascii="Cambria Math" w:eastAsiaTheme="minorEastAsia" w:hAnsi="Cambria Math" w:cs="Times New Roman"/>
                  <w:lang w:val="en-US"/>
                </w:rPr>
                <m:t>y</m:t>
              </m:r>
            </m:e>
          </m:d>
          <m:r>
            <w:rPr>
              <w:rFonts w:ascii="Cambria Math" w:eastAsiaTheme="minorEastAsia" w:hAnsi="Cambria Math" w:cs="Times New Roman"/>
              <w:lang w:val="en-US"/>
            </w:rPr>
            <m:t xml:space="preserve"> ↔ </m:t>
          </m:r>
          <m:d>
            <m:dPr>
              <m:begChr m:val="‖"/>
              <m:endChr m:val="‖"/>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r>
                <m:rPr>
                  <m:sty m:val="bi"/>
                </m:rPr>
                <w:rPr>
                  <w:rFonts w:ascii="Cambria Math" w:eastAsiaTheme="minorEastAsia" w:hAnsi="Cambria Math" w:cs="Times New Roman"/>
                  <w:lang w:val="en-US"/>
                </w:rPr>
                <m:t>x)</m:t>
              </m:r>
            </m:e>
          </m:d>
          <m:r>
            <w:rPr>
              <w:rFonts w:ascii="Cambria Math" w:eastAsiaTheme="minorEastAsia" w:hAnsi="Cambria Math" w:cs="Times New Roman"/>
              <w:lang w:val="en-US"/>
            </w:rPr>
            <m:t>≤L</m:t>
          </m:r>
        </m:oMath>
      </m:oMathPara>
    </w:p>
    <w:p w14:paraId="309116E8" w14:textId="1FBB94A0" w:rsidR="00F222FB" w:rsidRDefault="00F222FB" w:rsidP="00F222FB">
      <w:pPr>
        <w:jc w:val="both"/>
        <w:rPr>
          <w:rFonts w:ascii="Times New Roman" w:eastAsiaTheme="minorEastAsia" w:hAnsi="Times New Roman" w:cs="Times New Roman"/>
          <w:lang w:val="en-US"/>
        </w:rPr>
      </w:pPr>
      <w:r>
        <w:rPr>
          <w:rFonts w:ascii="Times New Roman" w:eastAsiaTheme="minorEastAsia" w:hAnsi="Times New Roman" w:cs="Times New Roman"/>
          <w:lang w:val="en-US"/>
        </w:rPr>
        <w:t>Given, obviously, that the function is differentiable.</w:t>
      </w:r>
    </w:p>
    <w:p w14:paraId="3F05AC35" w14:textId="443B2E69" w:rsidR="008218C3" w:rsidRDefault="008218C3" w:rsidP="008218C3">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 xml:space="preserve">Bias between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Pr>
          <w:rFonts w:ascii="Times New Roman" w:eastAsiaTheme="minorEastAsia" w:hAnsi="Times New Roman" w:cs="Times New Roman"/>
          <w:i/>
          <w:lang w:val="en-US"/>
        </w:rPr>
        <w:t xml:space="preserve"> </w:t>
      </w:r>
      <w:r>
        <w:rPr>
          <w:rFonts w:ascii="Times New Roman" w:eastAsiaTheme="minorEastAsia" w:hAnsi="Times New Roman" w:cs="Times New Roman"/>
          <w:b/>
          <w:bCs/>
          <w:i/>
          <w:lang w:val="en-US"/>
        </w:rPr>
        <w:t xml:space="preserve">and </w:t>
      </w:r>
      <m:oMath>
        <m:r>
          <w:rPr>
            <w:rFonts w:ascii="Cambria Math" w:eastAsiaTheme="minorEastAsia" w:hAnsi="Cambria Math" w:cs="Times New Roman"/>
            <w:lang w:val="en-US"/>
          </w:rPr>
          <m:t>f(x)</m:t>
        </m:r>
      </m:oMath>
      <w:r>
        <w:rPr>
          <w:rFonts w:ascii="Times New Roman" w:eastAsiaTheme="minorEastAsia" w:hAnsi="Times New Roman" w:cs="Times New Roman"/>
          <w:b/>
          <w:bCs/>
          <w:i/>
          <w:lang w:val="en-US"/>
        </w:rPr>
        <w:t>.</w:t>
      </w:r>
      <w:r>
        <w:rPr>
          <w:rFonts w:ascii="Times New Roman" w:eastAsiaTheme="minorEastAsia" w:hAnsi="Times New Roman" w:cs="Times New Roman"/>
          <w:iCs/>
          <w:lang w:val="en-US"/>
        </w:rPr>
        <w:t xml:space="preserve">   After discussing L-Lipschitz functions, we can now bound the bias between </w:t>
      </w:r>
      <m:oMath>
        <m:r>
          <w:rPr>
            <w:rFonts w:ascii="Cambria Math" w:eastAsiaTheme="minorEastAsia" w:hAnsi="Cambria Math" w:cs="Times New Roman"/>
            <w:lang w:val="en-US"/>
          </w:rPr>
          <m:t>f(x)</m:t>
        </m:r>
      </m:oMath>
      <w:r>
        <w:rPr>
          <w:rFonts w:ascii="Times New Roman" w:eastAsiaTheme="minorEastAsia" w:hAnsi="Times New Roman" w:cs="Times New Roman"/>
          <w:lang w:val="en-US"/>
        </w:rPr>
        <w:t xml:space="preserve"> and its smooth version, with parameter </w:t>
      </w:r>
      <m:oMath>
        <m:r>
          <w:rPr>
            <w:rFonts w:ascii="Cambria Math" w:eastAsiaTheme="minorEastAsia" w:hAnsi="Cambria Math" w:cs="Times New Roman"/>
            <w:lang w:val="en-US"/>
          </w:rPr>
          <m:t>δ</m:t>
        </m:r>
      </m:oMath>
      <w:r>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Pr>
          <w:rFonts w:ascii="Times New Roman" w:eastAsiaTheme="minorEastAsia" w:hAnsi="Times New Roman" w:cs="Times New Roman"/>
          <w:lang w:val="en-US"/>
        </w:rPr>
        <w:t xml:space="preserve">. </w:t>
      </w:r>
    </w:p>
    <w:p w14:paraId="479B1236" w14:textId="7C004F6E" w:rsidR="008218C3" w:rsidRDefault="008218C3" w:rsidP="008218C3">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Given an L-Lipschitz function </w:t>
      </w:r>
      <m:oMath>
        <m:r>
          <w:rPr>
            <w:rFonts w:ascii="Cambria Math" w:eastAsiaTheme="minorEastAsia" w:hAnsi="Cambria Math" w:cs="Times New Roman"/>
            <w:lang w:val="en-US"/>
          </w:rPr>
          <m:t>f:</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d</m:t>
            </m:r>
          </m:sup>
        </m:sSup>
        <m:r>
          <w:rPr>
            <w:rFonts w:ascii="Cambria Math" w:eastAsiaTheme="minorEastAsia" w:hAnsi="Cambria Math" w:cs="Times New Roman"/>
            <w:lang w:val="en-US"/>
          </w:rPr>
          <m:t>→R</m:t>
        </m:r>
      </m:oMath>
      <w:r>
        <w:rPr>
          <w:rFonts w:ascii="Times New Roman" w:eastAsiaTheme="minorEastAsia" w:hAnsi="Times New Roman" w:cs="Times New Roman"/>
          <w:lang w:val="en-US"/>
        </w:rPr>
        <w:t xml:space="preserve">, we have previously defined its smooth version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Pr>
          <w:rFonts w:ascii="Times New Roman" w:eastAsiaTheme="minorEastAsia" w:hAnsi="Times New Roman" w:cs="Times New Roman"/>
          <w:lang w:val="en-US"/>
        </w:rPr>
        <w:t xml:space="preserve"> which is,</w:t>
      </w:r>
    </w:p>
    <w:p w14:paraId="59BFD2AA" w14:textId="77777777" w:rsidR="008218C3" w:rsidRPr="00553293" w:rsidRDefault="00DE084E" w:rsidP="008218C3">
      <w:pPr>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r>
            <w:rPr>
              <w:rFonts w:ascii="Cambria Math" w:hAnsi="Cambria Math" w:cs="Times New Roman"/>
              <w:lang w:val="en-US"/>
            </w:rPr>
            <m:t>=</m:t>
          </m:r>
          <m:r>
            <m:rPr>
              <m:sty m:val="bi"/>
            </m:rPr>
            <w:rPr>
              <w:rFonts w:ascii="Cambria Math" w:hAnsi="Cambria Math" w:cs="Times New Roman"/>
              <w:lang w:val="en-US"/>
            </w:rPr>
            <m:t>E</m:t>
          </m:r>
          <m:d>
            <m:dPr>
              <m:begChr m:val="["/>
              <m:endChr m:val="]"/>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m:rPr>
                      <m:sty m:val="bi"/>
                    </m:rPr>
                    <w:rPr>
                      <w:rFonts w:ascii="Cambria Math" w:hAnsi="Cambria Math" w:cs="Times New Roman"/>
                      <w:lang w:val="en-US"/>
                    </w:rPr>
                    <m:t>x</m:t>
                  </m:r>
                  <m:r>
                    <w:rPr>
                      <w:rFonts w:ascii="Cambria Math" w:hAnsi="Cambria Math" w:cs="Times New Roman"/>
                      <w:lang w:val="en-US"/>
                    </w:rPr>
                    <m:t>+</m:t>
                  </m:r>
                  <m:r>
                    <w:rPr>
                      <w:rFonts w:ascii="Cambria Math" w:eastAsiaTheme="minorEastAsia" w:hAnsi="Cambria Math" w:cs="Times New Roman"/>
                      <w:lang w:val="en-US"/>
                    </w:rPr>
                    <m:t xml:space="preserve"> δ</m:t>
                  </m:r>
                  <m:r>
                    <m:rPr>
                      <m:sty m:val="bi"/>
                    </m:rPr>
                    <w:rPr>
                      <w:rFonts w:ascii="Cambria Math" w:eastAsiaTheme="minorEastAsia" w:hAnsi="Cambria Math" w:cs="Times New Roman"/>
                      <w:lang w:val="en-US"/>
                    </w:rPr>
                    <m:t>u</m:t>
                  </m:r>
                  <m:ctrlPr>
                    <w:rPr>
                      <w:rFonts w:ascii="Cambria Math" w:eastAsiaTheme="minorEastAsia" w:hAnsi="Cambria Math" w:cs="Times New Roman"/>
                      <w:i/>
                      <w:lang w:val="en-US"/>
                    </w:rPr>
                  </m:ctrlPr>
                </m:e>
              </m:d>
              <m:ctrlPr>
                <w:rPr>
                  <w:rFonts w:ascii="Cambria Math" w:eastAsiaTheme="minorEastAsia" w:hAnsi="Cambria Math" w:cs="Times New Roman"/>
                  <w:i/>
                  <w:lang w:val="en-US"/>
                </w:rPr>
              </m:ctrlPr>
            </m:e>
          </m:d>
        </m:oMath>
      </m:oMathPara>
    </w:p>
    <w:p w14:paraId="32F41B15" w14:textId="7AD78745" w:rsidR="008218C3" w:rsidRDefault="008218C3" w:rsidP="008218C3">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Then, </w:t>
      </w:r>
      <m:oMath>
        <m:r>
          <w:rPr>
            <w:rFonts w:ascii="Cambria Math" w:eastAsiaTheme="minorEastAsia" w:hAnsi="Cambria Math" w:cs="Times New Roman"/>
            <w:lang w:val="en-US"/>
          </w:rPr>
          <m:t>∀ x∈</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d</m:t>
            </m:r>
          </m:sup>
        </m:sSup>
      </m:oMath>
      <w:r>
        <w:rPr>
          <w:rFonts w:ascii="Times New Roman" w:eastAsiaTheme="minorEastAsia" w:hAnsi="Times New Roman" w:cs="Times New Roman"/>
          <w:lang w:val="en-US"/>
        </w:rPr>
        <w:t>, we have the following bound on the bias:</w:t>
      </w:r>
    </w:p>
    <w:p w14:paraId="396D5EF9" w14:textId="1E69ABBA" w:rsidR="008218C3" w:rsidRPr="008218C3" w:rsidRDefault="00DE084E" w:rsidP="008218C3">
      <w:pPr>
        <w:jc w:val="both"/>
        <w:rPr>
          <w:rFonts w:ascii="Times New Roman" w:eastAsiaTheme="minorEastAsia" w:hAnsi="Times New Roman" w:cs="Times New Roman"/>
          <w:lang w:val="en-US"/>
        </w:rPr>
      </w:pPr>
      <m:oMathPara>
        <m:oMath>
          <m:d>
            <m:dPr>
              <m:begChr m:val="|"/>
              <m:endChr m:val="|"/>
              <m:ctrlPr>
                <w:rPr>
                  <w:rFonts w:ascii="Cambria Math" w:eastAsiaTheme="minorEastAsia" w:hAnsi="Cambria Math" w:cs="Times New Roman"/>
                  <w:i/>
                  <w:lang w:val="en-US"/>
                </w:rPr>
              </m:ctrlPr>
            </m:dPr>
            <m:e>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-f(x)</m:t>
              </m:r>
            </m:e>
          </m:d>
          <m:r>
            <w:rPr>
              <w:rFonts w:ascii="Cambria Math" w:eastAsiaTheme="minorEastAsia" w:hAnsi="Cambria Math" w:cs="Times New Roman"/>
              <w:lang w:val="en-US"/>
            </w:rPr>
            <m:t>≤ δL</m:t>
          </m:r>
        </m:oMath>
      </m:oMathPara>
    </w:p>
    <w:p w14:paraId="3B527A38" w14:textId="078A6A37" w:rsidR="008218C3" w:rsidRDefault="008218C3" w:rsidP="008218C3">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proof for this bound is quite straightforward and uses the Jensen’s Inequality in combination with the L-Lipschitz nature of the function and the fact that </w:t>
      </w:r>
      <m:oMath>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u</m:t>
            </m:r>
          </m:e>
        </m:d>
        <m:r>
          <w:rPr>
            <w:rFonts w:ascii="Cambria Math" w:eastAsiaTheme="minorEastAsia" w:hAnsi="Cambria Math" w:cs="Times New Roman"/>
            <w:lang w:val="en-US"/>
          </w:rPr>
          <m:t>≤1</m:t>
        </m:r>
      </m:oMath>
      <w:r>
        <w:rPr>
          <w:rFonts w:ascii="Times New Roman" w:eastAsiaTheme="minorEastAsia" w:hAnsi="Times New Roman" w:cs="Times New Roman"/>
          <w:lang w:val="en-US"/>
        </w:rPr>
        <w:t>.</w:t>
      </w:r>
    </w:p>
    <w:p w14:paraId="3CB752C9" w14:textId="5FEFCA5A" w:rsidR="00F222FB" w:rsidRDefault="00F222FB" w:rsidP="00F222FB">
      <w:pPr>
        <w:jc w:val="both"/>
        <w:rPr>
          <w:rFonts w:ascii="Times New Roman" w:eastAsiaTheme="minorEastAsia" w:hAnsi="Times New Roman" w:cs="Times New Roman"/>
          <w:lang w:val="en-US"/>
        </w:rPr>
      </w:pPr>
    </w:p>
    <w:p w14:paraId="7C6E5233" w14:textId="350C4FA4" w:rsidR="00F222FB" w:rsidRPr="00C27588" w:rsidRDefault="00F222FB" w:rsidP="00F222FB">
      <w:pPr>
        <w:pStyle w:val="ListParagraph"/>
        <w:numPr>
          <w:ilvl w:val="1"/>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F222FB">
        <w:rPr>
          <w:rFonts w:ascii="Times New Roman" w:hAnsi="Times New Roman" w:cs="Times New Roman"/>
          <w:b/>
          <w:bCs/>
          <w:sz w:val="24"/>
          <w:szCs w:val="24"/>
          <w:lang w:val="en-US"/>
        </w:rPr>
        <w:t>σ-Nice</w:t>
      </w:r>
      <w:r w:rsidRPr="00F222FB">
        <w:rPr>
          <w:rFonts w:ascii="Times New Roman" w:hAnsi="Times New Roman" w:cs="Times New Roman"/>
          <w:b/>
          <w:bCs/>
          <w:sz w:val="28"/>
          <w:szCs w:val="28"/>
          <w:lang w:val="en-US"/>
        </w:rPr>
        <w:t xml:space="preserve"> </w:t>
      </w:r>
      <w:r w:rsidRPr="00C27588">
        <w:rPr>
          <w:rFonts w:ascii="Times New Roman" w:hAnsi="Times New Roman" w:cs="Times New Roman"/>
          <w:b/>
          <w:bCs/>
          <w:sz w:val="24"/>
          <w:szCs w:val="24"/>
          <w:lang w:val="en-US"/>
        </w:rPr>
        <w:t xml:space="preserve">Functions </w:t>
      </w:r>
    </w:p>
    <w:p w14:paraId="0D32B6AA" w14:textId="040091E7" w:rsidR="00F222FB" w:rsidRDefault="00974422" w:rsidP="00F222FB">
      <w:pPr>
        <w:jc w:val="both"/>
        <w:rPr>
          <w:rFonts w:ascii="Times New Roman" w:hAnsi="Times New Roman" w:cs="Times New Roman"/>
          <w:lang w:val="en-US"/>
        </w:rPr>
      </w:pPr>
      <w:r>
        <w:rPr>
          <w:rFonts w:ascii="Times New Roman" w:eastAsiaTheme="minorEastAsia" w:hAnsi="Times New Roman" w:cs="Times New Roman"/>
          <w:lang w:val="en-US"/>
        </w:rPr>
        <w:t xml:space="preserve">An important class of non-convex functions, defined in the paper, is the class of </w:t>
      </w:r>
      <w:r>
        <w:rPr>
          <w:rFonts w:ascii="Times New Roman" w:hAnsi="Times New Roman" w:cs="Times New Roman"/>
          <w:lang w:val="en-US"/>
        </w:rPr>
        <w:t>σ-nice functions.</w:t>
      </w:r>
    </w:p>
    <w:p w14:paraId="25E9F535" w14:textId="77777777" w:rsidR="00974422" w:rsidRDefault="00974422" w:rsidP="00F222FB">
      <w:pPr>
        <w:jc w:val="both"/>
        <w:rPr>
          <w:rFonts w:ascii="Times New Roman" w:hAnsi="Times New Roman" w:cs="Times New Roman"/>
          <w:lang w:val="en-US"/>
        </w:rPr>
      </w:pPr>
      <w:r w:rsidRPr="00974422">
        <w:rPr>
          <w:rFonts w:ascii="Times New Roman" w:hAnsi="Times New Roman" w:cs="Times New Roman"/>
          <w:b/>
          <w:bCs/>
          <w:i/>
          <w:iCs/>
          <w:lang w:val="en-US"/>
        </w:rPr>
        <w:t>σ-nice.</w:t>
      </w:r>
      <w:r>
        <w:rPr>
          <w:rFonts w:ascii="Times New Roman" w:hAnsi="Times New Roman" w:cs="Times New Roman"/>
          <w:lang w:val="en-US"/>
        </w:rPr>
        <w:t xml:space="preserve">   Given a function </w:t>
      </w:r>
      <m:oMath>
        <m:r>
          <w:rPr>
            <w:rFonts w:ascii="Cambria Math" w:hAnsi="Cambria Math" w:cs="Times New Roman"/>
            <w:lang w:val="en-US"/>
          </w:rPr>
          <m:t>f:</m:t>
        </m:r>
        <m:r>
          <m:rPr>
            <m:scr m:val="script"/>
          </m:rPr>
          <w:rPr>
            <w:rFonts w:ascii="Cambria Math" w:hAnsi="Cambria Math" w:cs="Times New Roman"/>
            <w:lang w:val="en-US"/>
          </w:rPr>
          <m:t>K⟶</m:t>
        </m:r>
        <m:r>
          <w:rPr>
            <w:rFonts w:ascii="Cambria Math" w:hAnsi="Cambria Math" w:cs="Times New Roman"/>
            <w:lang w:val="en-US"/>
          </w:rPr>
          <m:t>R</m:t>
        </m:r>
      </m:oMath>
      <w:r>
        <w:rPr>
          <w:rFonts w:ascii="Times New Roman" w:eastAsiaTheme="minorEastAsia" w:hAnsi="Times New Roman" w:cs="Times New Roman"/>
          <w:lang w:val="en-US"/>
        </w:rPr>
        <w:t xml:space="preserve">, where </w:t>
      </w:r>
      <m:oMath>
        <m:r>
          <m:rPr>
            <m:scr m:val="script"/>
          </m:rPr>
          <w:rPr>
            <w:rFonts w:ascii="Cambria Math" w:hAnsi="Cambria Math" w:cs="Times New Roman"/>
            <w:lang w:val="en-US"/>
          </w:rPr>
          <m:t>K⊆</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d</m:t>
            </m:r>
          </m:sup>
        </m:sSup>
      </m:oMath>
      <w:r>
        <w:rPr>
          <w:rFonts w:ascii="Times New Roman" w:eastAsiaTheme="minorEastAsia" w:hAnsi="Times New Roman" w:cs="Times New Roman"/>
          <w:lang w:val="en-US"/>
        </w:rPr>
        <w:t xml:space="preserve">, is a convex set, the function is called </w:t>
      </w:r>
      <w:r>
        <w:rPr>
          <w:rFonts w:ascii="Times New Roman" w:hAnsi="Times New Roman" w:cs="Times New Roman"/>
          <w:lang w:val="en-US"/>
        </w:rPr>
        <w:t>σ-nice if it satisfies the following properties:</w:t>
      </w:r>
    </w:p>
    <w:p w14:paraId="469A47C4" w14:textId="77777777" w:rsidR="00E26E57" w:rsidRDefault="00E26E57" w:rsidP="004B0A78">
      <w:pPr>
        <w:jc w:val="both"/>
        <w:rPr>
          <w:rFonts w:ascii="Times New Roman" w:eastAsiaTheme="minorEastAsia" w:hAnsi="Times New Roman" w:cs="Times New Roman"/>
          <w:b/>
          <w:bCs/>
          <w:i/>
          <w:iCs/>
          <w:lang w:val="en-US"/>
        </w:rPr>
      </w:pPr>
    </w:p>
    <w:p w14:paraId="47D6C164" w14:textId="48497F02" w:rsidR="004B0A78" w:rsidRDefault="004B0A78" w:rsidP="004B0A78">
      <w:pPr>
        <w:jc w:val="both"/>
        <w:rPr>
          <w:rFonts w:ascii="Times New Roman" w:eastAsiaTheme="minorEastAsia" w:hAnsi="Times New Roman" w:cs="Times New Roman"/>
          <w:lang w:val="en-US"/>
        </w:rPr>
      </w:pPr>
      <w:r w:rsidRPr="004B0A78">
        <w:rPr>
          <w:rFonts w:ascii="Times New Roman" w:eastAsiaTheme="minorEastAsia" w:hAnsi="Times New Roman" w:cs="Times New Roman"/>
          <w:b/>
          <w:bCs/>
          <w:i/>
          <w:iCs/>
          <w:lang w:val="en-US"/>
        </w:rPr>
        <w:lastRenderedPageBreak/>
        <w:t>Centering property</w:t>
      </w:r>
      <w:r>
        <w:rPr>
          <w:rFonts w:ascii="Times New Roman" w:eastAsiaTheme="minorEastAsia" w:hAnsi="Times New Roman" w:cs="Times New Roman"/>
          <w:b/>
          <w:bCs/>
          <w:i/>
          <w:iCs/>
          <w:lang w:val="en-US"/>
        </w:rPr>
        <w:t xml:space="preserve">.   </w:t>
      </w:r>
      <w:r w:rsidR="007E621C">
        <w:rPr>
          <w:rFonts w:ascii="Times New Roman" w:eastAsiaTheme="minorEastAsia" w:hAnsi="Times New Roman" w:cs="Times New Roman"/>
          <w:lang w:val="en-US"/>
        </w:rPr>
        <w:t>(Property 1)</w:t>
      </w:r>
    </w:p>
    <w:p w14:paraId="1CB65D14" w14:textId="4AA6E120" w:rsidR="007E621C" w:rsidRDefault="007E621C" w:rsidP="004B0A78">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Consider </w:t>
      </w:r>
      <m:oMath>
        <m:r>
          <w:rPr>
            <w:rFonts w:ascii="Cambria Math" w:eastAsiaTheme="minorEastAsia" w:hAnsi="Cambria Math" w:cs="Times New Roman"/>
            <w:lang w:val="en-US"/>
          </w:rPr>
          <m:t>δ</m:t>
        </m:r>
      </m:oMath>
      <w:r>
        <w:rPr>
          <w:rFonts w:ascii="Times New Roman" w:eastAsiaTheme="minorEastAsia" w:hAnsi="Times New Roman" w:cs="Times New Roman"/>
          <w:lang w:val="en-US"/>
        </w:rPr>
        <w:t xml:space="preserve"> and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Pr>
          <w:rFonts w:ascii="Times New Roman" w:eastAsiaTheme="minorEastAsia" w:hAnsi="Times New Roman" w:cs="Times New Roman"/>
          <w:lang w:val="en-US"/>
        </w:rPr>
        <w:t xml:space="preserve"> as defined previously. Say,</w:t>
      </w:r>
    </w:p>
    <w:p w14:paraId="7F176801" w14:textId="20683FE5" w:rsidR="007E621C" w:rsidRPr="004B0A78" w:rsidRDefault="00DE084E" w:rsidP="004B0A78">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=argmin </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r>
            <w:rPr>
              <w:rFonts w:ascii="Cambria Math" w:eastAsiaTheme="minorEastAsia" w:hAnsi="Cambria Math" w:cs="Times New Roman"/>
              <w:lang w:val="en-US"/>
            </w:rPr>
            <m:t xml:space="preserve"> (over </m:t>
          </m:r>
          <m:r>
            <m:rPr>
              <m:scr m:val="script"/>
            </m:rPr>
            <w:rPr>
              <w:rFonts w:ascii="Cambria Math" w:hAnsi="Cambria Math" w:cs="Times New Roman"/>
              <w:lang w:val="en-US"/>
            </w:rPr>
            <m:t>K)</m:t>
          </m:r>
        </m:oMath>
      </m:oMathPara>
    </w:p>
    <w:p w14:paraId="227784AD" w14:textId="7726A700" w:rsidR="00F222FB" w:rsidRPr="00B0557F" w:rsidRDefault="007E621C" w:rsidP="00F222FB">
      <w:pPr>
        <w:jc w:val="both"/>
      </w:pPr>
      <w:r>
        <w:rPr>
          <w:rFonts w:ascii="Times New Roman" w:eastAsiaTheme="minorEastAsia" w:hAnsi="Times New Roman" w:cs="Times New Roman"/>
          <w:lang w:val="en-US"/>
        </w:rPr>
        <w:t xml:space="preserve">Thus,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oMath>
      <w:r>
        <w:rPr>
          <w:rFonts w:ascii="Times New Roman" w:eastAsiaTheme="minorEastAsia" w:hAnsi="Times New Roman" w:cs="Times New Roman"/>
          <w:lang w:val="en-US"/>
        </w:rPr>
        <w:t xml:space="preserve"> is the </w:t>
      </w:r>
      <w:r w:rsidR="00B0557F">
        <w:rPr>
          <w:rFonts w:ascii="Times New Roman" w:eastAsiaTheme="minorEastAsia" w:hAnsi="Times New Roman" w:cs="Times New Roman"/>
          <w:lang w:val="en-US"/>
        </w:rPr>
        <w:t xml:space="preserve">minimizer for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sidR="00B0557F">
        <w:rPr>
          <w:rFonts w:ascii="Times New Roman" w:eastAsiaTheme="minorEastAsia" w:hAnsi="Times New Roman" w:cs="Times New Roman"/>
          <w:lang w:val="en-US"/>
        </w:rPr>
        <w:t>.</w:t>
      </w:r>
    </w:p>
    <w:p w14:paraId="43A91DE1" w14:textId="18B35322" w:rsidR="003F0BFF" w:rsidRDefault="00B0557F" w:rsidP="003F0BFF">
      <w:pPr>
        <w:jc w:val="both"/>
        <w:rPr>
          <w:rFonts w:ascii="Times New Roman" w:eastAsiaTheme="minorEastAsia" w:hAnsi="Times New Roman" w:cs="Times New Roman"/>
          <w:lang w:val="en-US"/>
        </w:rPr>
      </w:pPr>
      <w:r>
        <w:rPr>
          <w:rFonts w:ascii="Times New Roman" w:hAnsi="Times New Roman" w:cs="Times New Roman"/>
          <w:lang w:val="en-US"/>
        </w:rPr>
        <w:t xml:space="preserve">Additionally, also consider </w:t>
      </w:r>
      <m:oMath>
        <m:r>
          <w:rPr>
            <w:rFonts w:ascii="Cambria Math" w:eastAsiaTheme="minorEastAsia" w:hAnsi="Cambria Math" w:cs="Times New Roman"/>
            <w:lang w:val="en-US"/>
          </w:rPr>
          <m:t>δ/2</m:t>
        </m:r>
      </m:oMath>
      <w:r>
        <w:rPr>
          <w:rFonts w:ascii="Times New Roman" w:hAnsi="Times New Roman" w:cs="Times New Roman"/>
          <w:lang w:val="en-US"/>
        </w:rPr>
        <w:t xml:space="preserve"> and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δ/2</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Pr>
          <w:rFonts w:ascii="Times New Roman" w:eastAsiaTheme="minorEastAsia" w:hAnsi="Times New Roman" w:cs="Times New Roman"/>
          <w:lang w:val="en-US"/>
        </w:rPr>
        <w:t>. Say,</w:t>
      </w:r>
    </w:p>
    <w:p w14:paraId="4D56A3FA" w14:textId="613E7880" w:rsidR="00B0557F" w:rsidRPr="004B0A78" w:rsidRDefault="00DE084E" w:rsidP="00B0557F">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δ/2</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=argmin </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δ/2</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r>
            <w:rPr>
              <w:rFonts w:ascii="Cambria Math" w:eastAsiaTheme="minorEastAsia" w:hAnsi="Cambria Math" w:cs="Times New Roman"/>
              <w:lang w:val="en-US"/>
            </w:rPr>
            <m:t xml:space="preserve"> (over </m:t>
          </m:r>
          <m:r>
            <m:rPr>
              <m:scr m:val="script"/>
            </m:rPr>
            <w:rPr>
              <w:rFonts w:ascii="Cambria Math" w:hAnsi="Cambria Math" w:cs="Times New Roman"/>
              <w:lang w:val="en-US"/>
            </w:rPr>
            <m:t>K)</m:t>
          </m:r>
        </m:oMath>
      </m:oMathPara>
    </w:p>
    <w:p w14:paraId="32890376" w14:textId="77777777" w:rsidR="00B0557F" w:rsidRDefault="00B0557F" w:rsidP="003F0BFF">
      <w:pPr>
        <w:jc w:val="both"/>
        <w:rPr>
          <w:rFonts w:ascii="Times New Roman" w:eastAsiaTheme="minorEastAsia" w:hAnsi="Times New Roman" w:cs="Times New Roman"/>
          <w:lang w:val="en-US"/>
        </w:rPr>
      </w:pPr>
    </w:p>
    <w:p w14:paraId="1C0BDDB4" w14:textId="0A38953F" w:rsidR="00B0557F" w:rsidRDefault="00B0557F" w:rsidP="003F0BFF">
      <w:pPr>
        <w:jc w:val="both"/>
        <w:rPr>
          <w:rFonts w:ascii="Times New Roman" w:eastAsiaTheme="minorEastAsia" w:hAnsi="Times New Roman" w:cs="Times New Roman"/>
          <w:lang w:val="en-US"/>
        </w:rPr>
      </w:pPr>
      <w:r>
        <w:rPr>
          <w:rFonts w:ascii="Times New Roman" w:hAnsi="Times New Roman" w:cs="Times New Roman"/>
          <w:lang w:val="en-US"/>
        </w:rPr>
        <w:t xml:space="preserve">Thus,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δ/2</m:t>
            </m:r>
          </m:sub>
          <m:sup>
            <m:r>
              <w:rPr>
                <w:rFonts w:ascii="Cambria Math" w:eastAsiaTheme="minorEastAsia" w:hAnsi="Cambria Math" w:cs="Times New Roman"/>
                <w:lang w:val="en-US"/>
              </w:rPr>
              <m:t>*</m:t>
            </m:r>
          </m:sup>
        </m:sSubSup>
      </m:oMath>
      <w:r>
        <w:rPr>
          <w:rFonts w:ascii="Times New Roman" w:eastAsiaTheme="minorEastAsia" w:hAnsi="Times New Roman" w:cs="Times New Roman"/>
          <w:lang w:val="en-US"/>
        </w:rPr>
        <w:t xml:space="preserve"> is the minimizer for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δ/2</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Pr>
          <w:rFonts w:ascii="Times New Roman" w:eastAsiaTheme="minorEastAsia" w:hAnsi="Times New Roman" w:cs="Times New Roman"/>
          <w:lang w:val="en-US"/>
        </w:rPr>
        <w:t>.</w:t>
      </w:r>
    </w:p>
    <w:p w14:paraId="37C25639" w14:textId="3C2B688A" w:rsidR="00B0557F" w:rsidRDefault="003D48B4" w:rsidP="003F0BFF">
      <w:pPr>
        <w:jc w:val="both"/>
        <w:rPr>
          <w:rFonts w:ascii="Times New Roman" w:eastAsiaTheme="minorEastAsia" w:hAnsi="Times New Roman" w:cs="Times New Roman"/>
          <w:lang w:val="en-US"/>
        </w:rPr>
      </w:pPr>
      <w:r>
        <w:rPr>
          <w:rFonts w:ascii="Times New Roman" w:hAnsi="Times New Roman" w:cs="Times New Roman"/>
          <w:lang w:val="en-US"/>
        </w:rPr>
        <w:t xml:space="preserve">The centering property states that </w:t>
      </w:r>
      <m:oMath>
        <m:r>
          <w:rPr>
            <w:rFonts w:ascii="Cambria Math" w:hAnsi="Cambria Math" w:cs="Times New Roman"/>
            <w:lang w:val="en-US"/>
          </w:rPr>
          <m:t>∀</m:t>
        </m:r>
      </m:oMath>
      <w:r>
        <w:rPr>
          <w:rFonts w:ascii="Times New Roman" w:eastAsiaTheme="minorEastAsia" w:hAnsi="Times New Roman" w:cs="Times New Roman"/>
          <w:lang w:val="en-US"/>
        </w:rPr>
        <w:t xml:space="preserve"> such </w:t>
      </w:r>
      <m:oMath>
        <m:r>
          <w:rPr>
            <w:rFonts w:ascii="Cambria Math" w:eastAsiaTheme="minorEastAsia" w:hAnsi="Cambria Math" w:cs="Times New Roman"/>
            <w:lang w:val="en-US"/>
          </w:rPr>
          <m:t>δ&gt;0</m:t>
        </m:r>
      </m:oMath>
      <w:r>
        <w:rPr>
          <w:rFonts w:ascii="Times New Roman" w:eastAsiaTheme="minorEastAsia" w:hAnsi="Times New Roman" w:cs="Times New Roman"/>
          <w:lang w:val="en-US"/>
        </w:rPr>
        <w:t xml:space="preserve">, </w:t>
      </w:r>
      <m:oMath>
        <m:r>
          <w:rPr>
            <w:rFonts w:ascii="Cambria Math" w:hAnsi="Cambria Math" w:cs="Times New Roman"/>
            <w:lang w:val="en-US"/>
          </w:rPr>
          <m:t>∀</m:t>
        </m:r>
      </m:oMath>
      <w:r>
        <w:rPr>
          <w:rFonts w:ascii="Times New Roman" w:eastAsiaTheme="minorEastAsia" w:hAnsi="Times New Roman" w:cs="Times New Roman"/>
          <w:lang w:val="en-US"/>
        </w:rPr>
        <w:t xml:space="preserve"> such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oMath>
      <w:r>
        <w:rPr>
          <w:rFonts w:ascii="Times New Roman" w:eastAsiaTheme="minorEastAsia" w:hAnsi="Times New Roman" w:cs="Times New Roman"/>
          <w:lang w:val="en-US"/>
        </w:rPr>
        <w:t xml:space="preserve">, there must exist </w:t>
      </w:r>
      <m:oMath>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δ/2</m:t>
            </m:r>
          </m:sub>
          <m:sup>
            <m:r>
              <w:rPr>
                <w:rFonts w:ascii="Cambria Math" w:eastAsiaTheme="minorEastAsia" w:hAnsi="Cambria Math" w:cs="Times New Roman"/>
                <w:lang w:val="en-US"/>
              </w:rPr>
              <m:t>*</m:t>
            </m:r>
          </m:sup>
        </m:sSubSup>
      </m:oMath>
      <w:r>
        <w:rPr>
          <w:rFonts w:ascii="Times New Roman" w:eastAsiaTheme="minorEastAsia" w:hAnsi="Times New Roman" w:cs="Times New Roman"/>
          <w:lang w:val="en-US"/>
        </w:rPr>
        <w:t>, such that the following property is satisfied:</w:t>
      </w:r>
    </w:p>
    <w:p w14:paraId="68563ED0" w14:textId="546FA8B5" w:rsidR="003D48B4" w:rsidRPr="003D48B4" w:rsidRDefault="00DE084E" w:rsidP="003F0BFF">
      <w:pPr>
        <w:jc w:val="both"/>
        <w:rPr>
          <w:rFonts w:ascii="Times New Roman" w:eastAsiaTheme="minorEastAsia" w:hAnsi="Times New Roman" w:cs="Times New Roman"/>
          <w:lang w:val="en-US"/>
        </w:rPr>
      </w:pPr>
      <m:oMathPara>
        <m:oMath>
          <m:d>
            <m:dPr>
              <m:begChr m:val="‖"/>
              <m:endChr m:val="‖"/>
              <m:ctrlPr>
                <w:rPr>
                  <w:rFonts w:ascii="Cambria Math"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δ/2</m:t>
                  </m:r>
                </m:sub>
                <m:sup>
                  <m:r>
                    <w:rPr>
                      <w:rFonts w:ascii="Cambria Math" w:eastAsiaTheme="minorEastAsia" w:hAnsi="Cambria Math" w:cs="Times New Roman"/>
                      <w:lang w:val="en-US"/>
                    </w:rPr>
                    <m:t>*</m:t>
                  </m:r>
                </m:sup>
              </m:sSubSup>
            </m:e>
          </m:d>
          <m:r>
            <w:rPr>
              <w:rFonts w:ascii="Cambria Math" w:hAnsi="Cambria Math" w:cs="Times New Roman"/>
              <w:lang w:val="en-US"/>
            </w:rPr>
            <m:t>≤</m:t>
          </m:r>
          <m:r>
            <w:rPr>
              <w:rFonts w:ascii="Cambria Math" w:eastAsiaTheme="minorEastAsia" w:hAnsi="Cambria Math" w:cs="Times New Roman"/>
              <w:lang w:val="en-US"/>
            </w:rPr>
            <m:t>δ/2</m:t>
          </m:r>
        </m:oMath>
      </m:oMathPara>
    </w:p>
    <w:p w14:paraId="5AA7F886" w14:textId="53B8D5CF" w:rsidR="003D48B4" w:rsidRDefault="000B4EAF" w:rsidP="003F0BF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Thus, the distance between minimizers of smoothed version of the (original) function, with smoothing parameters </w:t>
      </w:r>
      <m:oMath>
        <m:r>
          <w:rPr>
            <w:rFonts w:ascii="Cambria Math" w:eastAsiaTheme="minorEastAsia" w:hAnsi="Cambria Math" w:cs="Times New Roman"/>
            <w:lang w:val="en-US"/>
          </w:rPr>
          <m:t xml:space="preserve">δ </m:t>
        </m:r>
      </m:oMath>
      <w:r>
        <w:rPr>
          <w:rFonts w:ascii="Times New Roman" w:eastAsiaTheme="minorEastAsia" w:hAnsi="Times New Roman" w:cs="Times New Roman"/>
          <w:lang w:val="en-US"/>
        </w:rPr>
        <w:t xml:space="preserve">and </w:t>
      </w:r>
      <m:oMath>
        <m:r>
          <w:rPr>
            <w:rFonts w:ascii="Cambria Math" w:eastAsiaTheme="minorEastAsia" w:hAnsi="Cambria Math" w:cs="Times New Roman"/>
            <w:lang w:val="en-US"/>
          </w:rPr>
          <m:t>δ/2</m:t>
        </m:r>
      </m:oMath>
      <w:r>
        <w:rPr>
          <w:rFonts w:ascii="Times New Roman" w:eastAsiaTheme="minorEastAsia" w:hAnsi="Times New Roman" w:cs="Times New Roman"/>
          <w:lang w:val="en-US"/>
        </w:rPr>
        <w:t xml:space="preserve"> should be upper bounded by </w:t>
      </w:r>
      <m:oMath>
        <m:r>
          <w:rPr>
            <w:rFonts w:ascii="Cambria Math" w:eastAsiaTheme="minorEastAsia" w:hAnsi="Cambria Math" w:cs="Times New Roman"/>
            <w:lang w:val="en-US"/>
          </w:rPr>
          <m:t>δ/2</m:t>
        </m:r>
      </m:oMath>
      <w:r>
        <w:rPr>
          <w:rFonts w:ascii="Times New Roman" w:eastAsiaTheme="minorEastAsia" w:hAnsi="Times New Roman" w:cs="Times New Roman"/>
          <w:lang w:val="en-US"/>
        </w:rPr>
        <w:t>.</w:t>
      </w:r>
    </w:p>
    <w:p w14:paraId="1A056AF8" w14:textId="1456989B" w:rsidR="00DD5810" w:rsidRDefault="00DD5810" w:rsidP="00DD5810">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 xml:space="preserve">Local strong convexity (for the smoothed function).   </w:t>
      </w:r>
      <w:r>
        <w:rPr>
          <w:rFonts w:ascii="Times New Roman" w:eastAsiaTheme="minorEastAsia" w:hAnsi="Times New Roman" w:cs="Times New Roman"/>
          <w:lang w:val="en-US"/>
        </w:rPr>
        <w:t>(Property 2)</w:t>
      </w:r>
    </w:p>
    <w:p w14:paraId="59291FCA" w14:textId="1FF912E5" w:rsidR="00DD5810" w:rsidRDefault="00DD5810" w:rsidP="00DD5810">
      <w:pPr>
        <w:jc w:val="both"/>
        <w:rPr>
          <w:rFonts w:ascii="Times New Roman" w:hAnsi="Times New Roman" w:cs="Times New Roman"/>
          <w:lang w:val="en-US"/>
        </w:rPr>
      </w:pPr>
      <w:r>
        <w:rPr>
          <w:rFonts w:ascii="Times New Roman" w:eastAsiaTheme="minorEastAsia" w:hAnsi="Times New Roman" w:cs="Times New Roman"/>
          <w:lang w:val="en-US"/>
        </w:rPr>
        <w:t xml:space="preserve">In addition to the centering property, </w:t>
      </w:r>
      <w:r>
        <w:rPr>
          <w:rFonts w:ascii="Times New Roman" w:hAnsi="Times New Roman" w:cs="Times New Roman"/>
          <w:lang w:val="en-US"/>
        </w:rPr>
        <w:t>σ-nice functions should also satisfy the property of their smooth versions being strongly convex, locally.</w:t>
      </w:r>
    </w:p>
    <w:p w14:paraId="31569E54" w14:textId="349ED747" w:rsidR="00DD5810" w:rsidRDefault="00DD5810" w:rsidP="00DD5810">
      <w:pPr>
        <w:jc w:val="both"/>
        <w:rPr>
          <w:rFonts w:ascii="Times New Roman" w:eastAsiaTheme="minorEastAsia" w:hAnsi="Times New Roman" w:cs="Times New Roman"/>
          <w:lang w:val="en-US"/>
        </w:rPr>
      </w:pPr>
      <w:r>
        <w:rPr>
          <w:rFonts w:ascii="Times New Roman" w:hAnsi="Times New Roman" w:cs="Times New Roman"/>
          <w:lang w:val="en-US"/>
        </w:rPr>
        <w:t xml:space="preserve">Define </w:t>
      </w:r>
      <m:oMath>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eastAsiaTheme="minorEastAsia" w:hAnsi="Cambria Math" w:cs="Times New Roman"/>
                <w:lang w:val="en-US"/>
              </w:rPr>
              <m:t>δ</m:t>
            </m:r>
          </m:sub>
        </m:sSub>
        <m:r>
          <w:rPr>
            <w:rFonts w:ascii="Cambria Math" w:hAnsi="Cambria Math" w:cs="Times New Roman"/>
            <w:lang w:val="en-US"/>
          </w:rPr>
          <m:t>=3</m:t>
        </m:r>
        <m:r>
          <w:rPr>
            <w:rFonts w:ascii="Cambria Math" w:eastAsiaTheme="minorEastAsia" w:hAnsi="Cambria Math" w:cs="Times New Roman"/>
            <w:lang w:val="en-US"/>
          </w:rPr>
          <m:t>δ</m:t>
        </m:r>
      </m:oMath>
      <w:r>
        <w:rPr>
          <w:rFonts w:ascii="Times New Roman" w:eastAsiaTheme="minorEastAsia" w:hAnsi="Times New Roman" w:cs="Times New Roman"/>
          <w:lang w:val="en-US"/>
        </w:rPr>
        <w:t xml:space="preserve"> and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=argmin </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 xml:space="preserve">over </m:t>
            </m:r>
            <m:r>
              <m:rPr>
                <m:scr m:val="script"/>
              </m:rPr>
              <w:rPr>
                <w:rFonts w:ascii="Cambria Math" w:hAnsi="Cambria Math" w:cs="Times New Roman"/>
                <w:lang w:val="en-US"/>
              </w:rPr>
              <m:t>K</m:t>
            </m:r>
            <m:ctrlPr>
              <w:rPr>
                <w:rFonts w:ascii="Cambria Math" w:hAnsi="Cambria Math" w:cs="Times New Roman"/>
                <w:i/>
                <w:lang w:val="en-US"/>
              </w:rPr>
            </m:ctrlPr>
          </m:e>
        </m:d>
        <m:r>
          <w:rPr>
            <w:rFonts w:ascii="Cambria Math" w:hAnsi="Cambria Math" w:cs="Times New Roman"/>
            <w:lang w:val="en-US"/>
          </w:rPr>
          <m:t xml:space="preserve">. </m:t>
        </m:r>
      </m:oMath>
    </w:p>
    <w:p w14:paraId="4CB5945C" w14:textId="72361088" w:rsidR="00DD5810" w:rsidRDefault="00DD5810" w:rsidP="00DD5810">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Let </w:t>
      </w:r>
      <m:oMath>
        <m:r>
          <w:rPr>
            <w:rFonts w:ascii="Cambria Math" w:eastAsiaTheme="minorEastAsia" w:hAnsi="Cambria Math" w:cs="Times New Roman"/>
            <w:lang w:val="en-US"/>
          </w:rPr>
          <m:t>B(</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eastAsiaTheme="minorEastAsia" w:hAnsi="Cambria Math" w:cs="Times New Roman"/>
                <w:lang w:val="en-US"/>
              </w:rPr>
              <m:t>δ</m:t>
            </m:r>
          </m:sub>
        </m:sSub>
        <m:r>
          <w:rPr>
            <w:rFonts w:ascii="Cambria Math" w:hAnsi="Cambria Math" w:cs="Times New Roman"/>
            <w:lang w:val="en-US"/>
          </w:rPr>
          <m:t>)</m:t>
        </m:r>
      </m:oMath>
      <w:r>
        <w:rPr>
          <w:rFonts w:ascii="Times New Roman" w:eastAsiaTheme="minorEastAsia" w:hAnsi="Times New Roman" w:cs="Times New Roman"/>
          <w:lang w:val="en-US"/>
        </w:rPr>
        <w:t xml:space="preserve"> be a ball of radius </w:t>
      </w:r>
      <m:oMath>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eastAsiaTheme="minorEastAsia" w:hAnsi="Cambria Math" w:cs="Times New Roman"/>
                <w:lang w:val="en-US"/>
              </w:rPr>
              <m:t>δ</m:t>
            </m:r>
          </m:sub>
        </m:sSub>
      </m:oMath>
      <w:r>
        <w:rPr>
          <w:rFonts w:ascii="Times New Roman" w:eastAsiaTheme="minorEastAsia" w:hAnsi="Times New Roman" w:cs="Times New Roman"/>
          <w:lang w:val="en-US"/>
        </w:rPr>
        <w:t xml:space="preserve"> cent</w:t>
      </w:r>
      <w:r w:rsidR="00472CC2">
        <w:rPr>
          <w:rFonts w:ascii="Times New Roman" w:eastAsiaTheme="minorEastAsia" w:hAnsi="Times New Roman" w:cs="Times New Roman"/>
          <w:lang w:val="en-US"/>
        </w:rPr>
        <w:t>e</w:t>
      </w:r>
      <w:r>
        <w:rPr>
          <w:rFonts w:ascii="Times New Roman" w:eastAsiaTheme="minorEastAsia" w:hAnsi="Times New Roman" w:cs="Times New Roman"/>
          <w:lang w:val="en-US"/>
        </w:rPr>
        <w:t>re</w:t>
      </w:r>
      <w:r w:rsidR="00472CC2">
        <w:rPr>
          <w:rFonts w:ascii="Times New Roman" w:eastAsiaTheme="minorEastAsia" w:hAnsi="Times New Roman" w:cs="Times New Roman"/>
          <w:lang w:val="en-US"/>
        </w:rPr>
        <w:t>d</w:t>
      </w:r>
      <w:r>
        <w:rPr>
          <w:rFonts w:ascii="Times New Roman" w:eastAsiaTheme="minorEastAsia" w:hAnsi="Times New Roman" w:cs="Times New Roman"/>
          <w:lang w:val="en-US"/>
        </w:rPr>
        <w:t xml:space="preserve"> at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oMath>
      <w:r w:rsidR="00D0258D">
        <w:rPr>
          <w:rFonts w:ascii="Times New Roman" w:eastAsiaTheme="minorEastAsia" w:hAnsi="Times New Roman" w:cs="Times New Roman"/>
          <w:lang w:val="en-US"/>
        </w:rPr>
        <w:t xml:space="preserve">.  </w:t>
      </w:r>
    </w:p>
    <w:p w14:paraId="460785A7" w14:textId="597AAE12" w:rsidR="00D0258D" w:rsidRDefault="00D0258D" w:rsidP="00DD5810">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property, then, states that </w:t>
      </w:r>
      <m:oMath>
        <m:r>
          <w:rPr>
            <w:rFonts w:ascii="Cambria Math" w:hAnsi="Cambria Math" w:cs="Times New Roman"/>
            <w:lang w:val="en-US"/>
          </w:rPr>
          <m:t>∀</m:t>
        </m:r>
        <m:r>
          <w:rPr>
            <w:rFonts w:ascii="Cambria Math" w:eastAsiaTheme="minorEastAsia" w:hAnsi="Cambria Math" w:cs="Times New Roman"/>
            <w:lang w:val="en-US"/>
          </w:rPr>
          <m:t xml:space="preserve"> </m:t>
        </m:r>
      </m:oMath>
      <w:r>
        <w:rPr>
          <w:rFonts w:ascii="Times New Roman" w:eastAsiaTheme="minorEastAsia" w:hAnsi="Times New Roman" w:cs="Times New Roman"/>
          <w:lang w:val="en-US"/>
        </w:rPr>
        <w:t xml:space="preserve">such </w:t>
      </w:r>
      <m:oMath>
        <m:r>
          <w:rPr>
            <w:rFonts w:ascii="Cambria Math" w:eastAsiaTheme="minorEastAsia" w:hAnsi="Cambria Math" w:cs="Times New Roman"/>
            <w:lang w:val="en-US"/>
          </w:rPr>
          <m:t>δ&gt;0</m:t>
        </m:r>
      </m:oMath>
      <w:r>
        <w:rPr>
          <w:rFonts w:ascii="Times New Roman" w:eastAsiaTheme="minorEastAsia" w:hAnsi="Times New Roman" w:cs="Times New Roman"/>
          <w:lang w:val="en-US"/>
        </w:rPr>
        <w:t>,</w:t>
      </w:r>
    </w:p>
    <w:p w14:paraId="5274DF00" w14:textId="0E18B222" w:rsidR="00D0258D" w:rsidRDefault="00DE084E" w:rsidP="00DD5810">
      <w:pPr>
        <w:jc w:val="both"/>
        <w:rPr>
          <w:rFonts w:ascii="Times New Roman" w:eastAsiaTheme="minorEastAsia" w:hAnsi="Times New Roman" w:cs="Times New Roman"/>
          <w:lang w:val="en-US"/>
        </w:rPr>
      </w:pP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sidR="00D0258D">
        <w:rPr>
          <w:rFonts w:ascii="Times New Roman" w:eastAsiaTheme="minorEastAsia" w:hAnsi="Times New Roman" w:cs="Times New Roman"/>
          <w:lang w:val="en-US"/>
        </w:rPr>
        <w:t xml:space="preserve"> must be </w:t>
      </w:r>
      <w:r w:rsidR="00D0258D">
        <w:rPr>
          <w:rFonts w:ascii="Times New Roman" w:hAnsi="Times New Roman" w:cs="Times New Roman"/>
          <w:lang w:val="en-US"/>
        </w:rPr>
        <w:t xml:space="preserve">σ-strongly convex over </w:t>
      </w:r>
      <m:oMath>
        <m:r>
          <w:rPr>
            <w:rFonts w:ascii="Cambria Math" w:eastAsiaTheme="minorEastAsia" w:hAnsi="Cambria Math" w:cs="Times New Roman"/>
            <w:lang w:val="en-US"/>
          </w:rPr>
          <m:t>B(</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eastAsiaTheme="minorEastAsia" w:hAnsi="Cambria Math" w:cs="Times New Roman"/>
                <w:lang w:val="en-US"/>
              </w:rPr>
              <m:t>δ</m:t>
            </m:r>
          </m:sub>
        </m:sSub>
        <m:r>
          <w:rPr>
            <w:rFonts w:ascii="Cambria Math" w:hAnsi="Cambria Math" w:cs="Times New Roman"/>
            <w:lang w:val="en-US"/>
          </w:rPr>
          <m:t>)</m:t>
        </m:r>
      </m:oMath>
      <w:r w:rsidR="00D0258D">
        <w:rPr>
          <w:rFonts w:ascii="Times New Roman" w:eastAsiaTheme="minorEastAsia" w:hAnsi="Times New Roman" w:cs="Times New Roman"/>
          <w:lang w:val="en-US"/>
        </w:rPr>
        <w:t xml:space="preserve">. </w:t>
      </w:r>
    </w:p>
    <w:p w14:paraId="317CD745" w14:textId="16483FF6" w:rsidR="00D0258D" w:rsidRDefault="00D0258D" w:rsidP="00D0258D">
      <w:pPr>
        <w:jc w:val="both"/>
        <w:rPr>
          <w:rFonts w:ascii="Times New Roman" w:hAnsi="Times New Roman" w:cs="Times New Roman"/>
          <w:lang w:val="en-US"/>
        </w:rPr>
      </w:pPr>
      <w:r>
        <w:rPr>
          <w:rFonts w:ascii="Times New Roman" w:eastAsiaTheme="minorEastAsia" w:hAnsi="Times New Roman" w:cs="Times New Roman"/>
          <w:lang w:val="en-US"/>
        </w:rPr>
        <w:t xml:space="preserve">Thus, the smoothed version of the original function must be </w:t>
      </w:r>
      <w:r>
        <w:rPr>
          <w:rFonts w:ascii="Times New Roman" w:hAnsi="Times New Roman" w:cs="Times New Roman"/>
          <w:lang w:val="en-US"/>
        </w:rPr>
        <w:t>σ-strongly convex locally, around its minimizer, for all smoothing parameters greater than 0.</w:t>
      </w:r>
    </w:p>
    <w:p w14:paraId="4C70D2DC" w14:textId="77777777" w:rsidR="004E1B3F" w:rsidRDefault="004E1B3F" w:rsidP="004E1B3F">
      <w:pPr>
        <w:pStyle w:val="ListParagraph"/>
        <w:ind w:left="1080"/>
        <w:jc w:val="both"/>
        <w:rPr>
          <w:rFonts w:ascii="Times New Roman" w:hAnsi="Times New Roman" w:cs="Times New Roman"/>
          <w:b/>
          <w:bCs/>
          <w:lang w:val="en-US"/>
        </w:rPr>
      </w:pPr>
    </w:p>
    <w:p w14:paraId="517A5D27" w14:textId="3244BD68" w:rsidR="00D0258D" w:rsidRDefault="00D0258D" w:rsidP="00D0258D">
      <w:pPr>
        <w:pStyle w:val="ListParagraph"/>
        <w:numPr>
          <w:ilvl w:val="2"/>
          <w:numId w:val="19"/>
        </w:numPr>
        <w:jc w:val="both"/>
        <w:rPr>
          <w:rFonts w:ascii="Times New Roman" w:hAnsi="Times New Roman" w:cs="Times New Roman"/>
          <w:b/>
          <w:bCs/>
          <w:sz w:val="24"/>
          <w:szCs w:val="24"/>
          <w:lang w:val="en-US"/>
        </w:rPr>
      </w:pPr>
      <w:r w:rsidRPr="004E1B3F">
        <w:rPr>
          <w:rFonts w:ascii="Times New Roman" w:hAnsi="Times New Roman" w:cs="Times New Roman"/>
          <w:b/>
          <w:bCs/>
          <w:sz w:val="24"/>
          <w:szCs w:val="24"/>
          <w:lang w:val="en-US"/>
        </w:rPr>
        <w:t>Strongly Convex Functions</w:t>
      </w:r>
    </w:p>
    <w:p w14:paraId="1E4282EA" w14:textId="0BC86E30" w:rsidR="004E1B3F" w:rsidRDefault="004E1B3F" w:rsidP="004E1B3F">
      <w:pPr>
        <w:jc w:val="both"/>
        <w:rPr>
          <w:rFonts w:ascii="Times New Roman" w:hAnsi="Times New Roman" w:cs="Times New Roman"/>
          <w:lang w:val="en-US"/>
        </w:rPr>
      </w:pPr>
      <w:r>
        <w:rPr>
          <w:rFonts w:ascii="Times New Roman" w:hAnsi="Times New Roman" w:cs="Times New Roman"/>
          <w:lang w:val="en-US"/>
        </w:rPr>
        <w:t>Since the smoothed version of the original function, given that the function is σ-nice, must be locally strongly convex, it is a good sidenote to discuss the properties associated with strongly convex functions.</w:t>
      </w:r>
    </w:p>
    <w:p w14:paraId="2337E22F" w14:textId="085A3127" w:rsidR="00CB4586" w:rsidRDefault="00CB4586" w:rsidP="004E1B3F">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 xml:space="preserve">Strong convexity.   </w:t>
      </w:r>
      <w:r>
        <w:rPr>
          <w:rFonts w:ascii="Times New Roman" w:eastAsiaTheme="minorEastAsia" w:hAnsi="Times New Roman" w:cs="Times New Roman"/>
          <w:lang w:val="en-US"/>
        </w:rPr>
        <w:t xml:space="preserve">A function </w:t>
      </w:r>
      <m:oMath>
        <m:r>
          <w:rPr>
            <w:rFonts w:ascii="Cambria Math" w:eastAsiaTheme="minorEastAsia" w:hAnsi="Cambria Math" w:cs="Times New Roman"/>
            <w:lang w:val="en-US"/>
          </w:rPr>
          <m:t>F:</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n</m:t>
            </m:r>
          </m:sup>
        </m:sSup>
        <m:r>
          <w:rPr>
            <w:rFonts w:ascii="Cambria Math" w:eastAsiaTheme="minorEastAsia" w:hAnsi="Cambria Math" w:cs="Times New Roman"/>
            <w:lang w:val="en-US"/>
          </w:rPr>
          <m:t>→R</m:t>
        </m:r>
      </m:oMath>
      <w:r>
        <w:rPr>
          <w:rFonts w:ascii="Times New Roman" w:eastAsiaTheme="minorEastAsia" w:hAnsi="Times New Roman" w:cs="Times New Roman"/>
          <w:lang w:val="en-US"/>
        </w:rPr>
        <w:t xml:space="preserve"> is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 xml:space="preserve">-strongly convex over the convex set </w:t>
      </w:r>
      <m:oMath>
        <m:r>
          <m:rPr>
            <m:scr m:val="script"/>
          </m:rPr>
          <w:rPr>
            <w:rFonts w:ascii="Cambria Math" w:hAnsi="Cambria Math" w:cs="Times New Roman"/>
            <w:lang w:val="en-US"/>
          </w:rPr>
          <m:t>K</m:t>
        </m:r>
      </m:oMath>
      <w:r>
        <w:rPr>
          <w:rFonts w:ascii="Times New Roman" w:eastAsiaTheme="minorEastAsia" w:hAnsi="Times New Roman" w:cs="Times New Roman"/>
          <w:lang w:val="en-US"/>
        </w:rPr>
        <w:t xml:space="preserve"> if </w:t>
      </w:r>
      <m:oMath>
        <m:r>
          <w:rPr>
            <w:rFonts w:ascii="Cambria Math" w:eastAsiaTheme="minorEastAsia" w:hAnsi="Cambria Math" w:cs="Times New Roman"/>
            <w:lang w:val="en-US"/>
          </w:rPr>
          <m:t>∀</m:t>
        </m:r>
        <m:r>
          <m:rPr>
            <m:sty m:val="bi"/>
          </m:rPr>
          <w:rPr>
            <w:rFonts w:ascii="Cambria Math" w:eastAsiaTheme="minorEastAsia" w:hAnsi="Cambria Math" w:cs="Times New Roman"/>
            <w:lang w:val="en-US"/>
          </w:rPr>
          <m:t>x</m:t>
        </m:r>
        <m:r>
          <w:rPr>
            <w:rFonts w:ascii="Cambria Math" w:eastAsiaTheme="minorEastAsia" w:hAnsi="Cambria Math" w:cs="Times New Roman"/>
            <w:lang w:val="en-US"/>
          </w:rPr>
          <m:t>,</m:t>
        </m:r>
        <m:r>
          <m:rPr>
            <m:sty m:val="bi"/>
          </m:rPr>
          <w:rPr>
            <w:rFonts w:ascii="Cambria Math" w:eastAsiaTheme="minorEastAsia" w:hAnsi="Cambria Math" w:cs="Times New Roman"/>
            <w:lang w:val="en-US"/>
          </w:rPr>
          <m:t>y</m:t>
        </m:r>
        <m:r>
          <w:rPr>
            <w:rFonts w:ascii="Cambria Math" w:eastAsiaTheme="minorEastAsia" w:hAnsi="Cambria Math" w:cs="Times New Roman"/>
            <w:lang w:val="en-US"/>
          </w:rPr>
          <m:t xml:space="preserve"> ∈ </m:t>
        </m:r>
        <m:r>
          <m:rPr>
            <m:scr m:val="script"/>
          </m:rPr>
          <w:rPr>
            <w:rFonts w:ascii="Cambria Math" w:hAnsi="Cambria Math" w:cs="Times New Roman"/>
            <w:lang w:val="en-US"/>
          </w:rPr>
          <m:t>K</m:t>
        </m:r>
      </m:oMath>
      <w:r>
        <w:rPr>
          <w:rFonts w:ascii="Times New Roman" w:eastAsiaTheme="minorEastAsia" w:hAnsi="Times New Roman" w:cs="Times New Roman"/>
          <w:lang w:val="en-US"/>
        </w:rPr>
        <w:t>, the following property holds:</w:t>
      </w:r>
    </w:p>
    <w:p w14:paraId="071C665C" w14:textId="0898DC0F" w:rsidR="00CB4586" w:rsidRPr="00CB4586" w:rsidRDefault="00CB4586" w:rsidP="004E1B3F">
      <w:pPr>
        <w:jc w:val="both"/>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y</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r>
            <m:rPr>
              <m:sty m:val="p"/>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lang w:val="en-US"/>
                </w:rPr>
                <m:t>T</m:t>
              </m:r>
            </m:sup>
          </m:sSup>
          <m:d>
            <m:dPr>
              <m:ctrlPr>
                <w:rPr>
                  <w:rFonts w:ascii="Cambria Math" w:hAnsi="Cambria Math" w:cs="Times New Roman"/>
                  <w:i/>
                  <w:lang w:val="en-US"/>
                </w:rPr>
              </m:ctrlPr>
            </m:dPr>
            <m:e>
              <m:r>
                <w:rPr>
                  <w:rFonts w:ascii="Cambria Math" w:hAnsi="Cambria Math" w:cs="Times New Roman"/>
                  <w:lang w:val="en-US"/>
                </w:rPr>
                <m:t>y-x</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eastAsiaTheme="minorEastAsia" w:hAnsi="Cambria Math" w:cs="Times New Roman"/>
                  <w:lang w:val="en-US"/>
                </w:rPr>
                <m:t>σ</m:t>
              </m:r>
            </m:num>
            <m:den>
              <m:r>
                <w:rPr>
                  <w:rFonts w:ascii="Cambria Math" w:hAnsi="Cambria Math" w:cs="Times New Roman"/>
                  <w:lang w:val="en-US"/>
                </w:rPr>
                <m:t>2</m:t>
              </m:r>
            </m:den>
          </m:f>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x-y</m:t>
                  </m:r>
                </m:e>
              </m:d>
            </m:e>
            <m:sup>
              <m:r>
                <w:rPr>
                  <w:rFonts w:ascii="Cambria Math" w:hAnsi="Cambria Math" w:cs="Times New Roman"/>
                  <w:lang w:val="en-US"/>
                </w:rPr>
                <m:t>2</m:t>
              </m:r>
            </m:sup>
          </m:sSup>
        </m:oMath>
      </m:oMathPara>
    </w:p>
    <w:p w14:paraId="6B3ED3DF" w14:textId="3191BFEC" w:rsidR="00CB4586" w:rsidRDefault="00CB4586" w:rsidP="004E1B3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Also, </w:t>
      </w:r>
      <m:oMath>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oMath>
      <w:r>
        <w:rPr>
          <w:rFonts w:ascii="Times New Roman" w:eastAsiaTheme="minorEastAsia" w:hAnsi="Times New Roman" w:cs="Times New Roman"/>
          <w:lang w:val="en-US"/>
        </w:rPr>
        <w:t xml:space="preserve"> that minimizes </w:t>
      </w:r>
      <m:oMath>
        <m:r>
          <w:rPr>
            <w:rFonts w:ascii="Cambria Math" w:eastAsiaTheme="minorEastAsia" w:hAnsi="Cambria Math" w:cs="Times New Roman"/>
            <w:lang w:val="en-US"/>
          </w:rPr>
          <m:t>F(x)</m:t>
        </m:r>
      </m:oMath>
      <w:r>
        <w:rPr>
          <w:rFonts w:ascii="Times New Roman" w:eastAsiaTheme="minorEastAsia" w:hAnsi="Times New Roman" w:cs="Times New Roman"/>
          <w:lang w:val="en-US"/>
        </w:rPr>
        <w:t xml:space="preserve"> over the </w:t>
      </w:r>
      <w:r w:rsidR="002106BC">
        <w:rPr>
          <w:rFonts w:ascii="Times New Roman" w:eastAsiaTheme="minorEastAsia" w:hAnsi="Times New Roman" w:cs="Times New Roman"/>
          <w:lang w:val="en-US"/>
        </w:rPr>
        <w:t xml:space="preserve">convex </w:t>
      </w:r>
      <w:r>
        <w:rPr>
          <w:rFonts w:ascii="Times New Roman" w:eastAsiaTheme="minorEastAsia" w:hAnsi="Times New Roman" w:cs="Times New Roman"/>
          <w:lang w:val="en-US"/>
        </w:rPr>
        <w:t xml:space="preserve">set </w:t>
      </w:r>
      <m:oMath>
        <m:r>
          <m:rPr>
            <m:scr m:val="script"/>
          </m:rPr>
          <w:rPr>
            <w:rFonts w:ascii="Cambria Math" w:hAnsi="Cambria Math" w:cs="Times New Roman"/>
            <w:lang w:val="en-US"/>
          </w:rPr>
          <m:t>K</m:t>
        </m:r>
      </m:oMath>
      <w:r>
        <w:rPr>
          <w:rFonts w:ascii="Times New Roman" w:eastAsiaTheme="minorEastAsia" w:hAnsi="Times New Roman" w:cs="Times New Roman"/>
          <w:lang w:val="en-US"/>
        </w:rPr>
        <w:t>,</w:t>
      </w:r>
      <w:r w:rsidR="002106BC">
        <w:rPr>
          <w:rFonts w:ascii="Times New Roman" w:eastAsiaTheme="minorEastAsia" w:hAnsi="Times New Roman" w:cs="Times New Roman"/>
          <w:lang w:val="en-US"/>
        </w:rPr>
        <w:t xml:space="preserve"> the following property holds for these functions (</w:t>
      </w:r>
      <m:oMath>
        <m:r>
          <w:rPr>
            <w:rFonts w:ascii="Cambria Math" w:eastAsiaTheme="minorEastAsia" w:hAnsi="Cambria Math" w:cs="Times New Roman"/>
            <w:lang w:val="en-US"/>
          </w:rPr>
          <m:t>σ</m:t>
        </m:r>
      </m:oMath>
      <w:r w:rsidR="002106BC">
        <w:rPr>
          <w:rFonts w:ascii="Times New Roman" w:eastAsiaTheme="minorEastAsia" w:hAnsi="Times New Roman" w:cs="Times New Roman"/>
          <w:lang w:val="en-US"/>
        </w:rPr>
        <w:t>-strongly convex functions):</w:t>
      </w:r>
    </w:p>
    <w:p w14:paraId="44F1D344" w14:textId="6CEACACA" w:rsidR="002106BC" w:rsidRPr="00CB4586" w:rsidRDefault="00DE084E" w:rsidP="004E1B3F">
      <w:pPr>
        <w:jc w:val="both"/>
        <w:rPr>
          <w:rFonts w:ascii="Times New Roman" w:hAnsi="Times New Roman" w:cs="Times New Roman"/>
          <w:lang w:val="en-US"/>
        </w:rPr>
      </w:pPr>
      <m:oMathPara>
        <m:oMath>
          <m:f>
            <m:fPr>
              <m:ctrlPr>
                <w:rPr>
                  <w:rFonts w:ascii="Cambria Math" w:hAnsi="Cambria Math" w:cs="Times New Roman"/>
                  <w:i/>
                  <w:lang w:val="en-US"/>
                </w:rPr>
              </m:ctrlPr>
            </m:fPr>
            <m:num>
              <m:r>
                <w:rPr>
                  <w:rFonts w:ascii="Cambria Math" w:eastAsiaTheme="minorEastAsia" w:hAnsi="Cambria Math" w:cs="Times New Roman"/>
                  <w:lang w:val="en-US"/>
                </w:rPr>
                <m:t>σ</m:t>
              </m:r>
            </m:num>
            <m:den>
              <m:r>
                <w:rPr>
                  <w:rFonts w:ascii="Cambria Math" w:hAnsi="Cambria Math" w:cs="Times New Roman"/>
                  <w:lang w:val="en-US"/>
                </w:rPr>
                <m:t>2</m:t>
              </m:r>
            </m:den>
          </m:f>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m:t>
                      </m:r>
                    </m:sup>
                  </m:sSup>
                </m:e>
              </m:d>
            </m:e>
            <m:sup>
              <m:r>
                <w:rPr>
                  <w:rFonts w:ascii="Cambria Math" w:hAnsi="Cambria Math" w:cs="Times New Roman"/>
                  <w:lang w:val="en-US"/>
                </w:rPr>
                <m:t>2</m:t>
              </m:r>
            </m:sup>
          </m:sSup>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-F(</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m:t>
              </m:r>
            </m:sup>
          </m:sSup>
          <m:r>
            <w:rPr>
              <w:rFonts w:ascii="Cambria Math" w:hAnsi="Cambria Math" w:cs="Times New Roman"/>
              <w:lang w:val="en-US"/>
            </w:rPr>
            <m:t>)</m:t>
          </m:r>
        </m:oMath>
      </m:oMathPara>
    </w:p>
    <w:p w14:paraId="7FBA1131" w14:textId="63879DE7" w:rsidR="00E20C95" w:rsidRDefault="004B4B0E" w:rsidP="004E1B3F">
      <w:pPr>
        <w:jc w:val="both"/>
        <w:rPr>
          <w:rFonts w:ascii="Times New Roman" w:eastAsiaTheme="minorEastAsia" w:hAnsi="Times New Roman" w:cs="Times New Roman"/>
          <w:lang w:val="en-US"/>
        </w:rPr>
      </w:pPr>
      <w:r>
        <w:rPr>
          <w:rFonts w:ascii="Times New Roman" w:hAnsi="Times New Roman" w:cs="Times New Roman"/>
          <w:lang w:val="en-US"/>
        </w:rPr>
        <w:lastRenderedPageBreak/>
        <w:t xml:space="preserve">This property is obvious from the definition of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 xml:space="preserve">-strongly convex functions combined with the fact that at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oMath>
      <w:r>
        <w:rPr>
          <w:rFonts w:ascii="Times New Roman" w:eastAsiaTheme="minorEastAsia" w:hAnsi="Times New Roman" w:cs="Times New Roman"/>
          <w:lang w:val="en-US"/>
        </w:rPr>
        <w:t xml:space="preserve"> the function gradient is 0 (</w:t>
      </w:r>
      <m:oMath>
        <m:r>
          <m:rPr>
            <m:sty m:val="p"/>
          </m:rPr>
          <w:rPr>
            <w:rFonts w:ascii="Cambria Math" w:hAnsi="Cambria Math" w:cs="Times New Roman"/>
            <w:lang w:val="en-US"/>
          </w:rPr>
          <m:t>∇</m:t>
        </m:r>
        <m:r>
          <w:rPr>
            <w:rFonts w:ascii="Cambria Math" w:hAnsi="Cambria Math" w:cs="Times New Roman"/>
            <w:lang w:val="en-US"/>
          </w:rPr>
          <m:t>F</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m:t>
                </m:r>
              </m:sup>
            </m:sSup>
          </m:e>
        </m:d>
        <m:r>
          <w:rPr>
            <w:rFonts w:ascii="Cambria Math" w:hAnsi="Cambria Math" w:cs="Times New Roman"/>
            <w:lang w:val="en-US"/>
          </w:rPr>
          <m:t>=0)</m:t>
        </m:r>
      </m:oMath>
      <w:r>
        <w:rPr>
          <w:rFonts w:ascii="Times New Roman" w:eastAsiaTheme="minorEastAsia" w:hAnsi="Times New Roman" w:cs="Times New Roman"/>
          <w:lang w:val="en-US"/>
        </w:rPr>
        <w:t xml:space="preserve"> since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oMath>
      <w:r>
        <w:rPr>
          <w:rFonts w:ascii="Times New Roman" w:eastAsiaTheme="minorEastAsia" w:hAnsi="Times New Roman" w:cs="Times New Roman"/>
          <w:lang w:val="en-US"/>
        </w:rPr>
        <w:t xml:space="preserve"> is a global minimum and the function is convex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-strongly convex functions are also convex) and we assume that the function is continuously differentiable</w:t>
      </w:r>
      <w:r w:rsidR="00E20C95">
        <w:rPr>
          <w:rFonts w:ascii="Times New Roman" w:eastAsiaTheme="minorEastAsia" w:hAnsi="Times New Roman" w:cs="Times New Roman"/>
          <w:lang w:val="en-US"/>
        </w:rPr>
        <w:t>.</w:t>
      </w:r>
    </w:p>
    <w:p w14:paraId="4C817F40" w14:textId="1EFB9B49" w:rsidR="00175BDD" w:rsidRDefault="00175BDD" w:rsidP="004E1B3F">
      <w:pPr>
        <w:jc w:val="both"/>
        <w:rPr>
          <w:rFonts w:ascii="Times New Roman" w:eastAsiaTheme="minorEastAsia" w:hAnsi="Times New Roman" w:cs="Times New Roman"/>
          <w:lang w:val="en-US"/>
        </w:rPr>
      </w:pPr>
    </w:p>
    <w:p w14:paraId="3580FB9D" w14:textId="09F8F16E" w:rsidR="00175BDD" w:rsidRDefault="00175BDD" w:rsidP="00175BDD">
      <w:pPr>
        <w:pStyle w:val="ListParagraph"/>
        <w:numPr>
          <w:ilvl w:val="0"/>
          <w:numId w:val="2"/>
        </w:numPr>
        <w:jc w:val="both"/>
        <w:rPr>
          <w:rFonts w:ascii="Times New Roman" w:eastAsiaTheme="minorEastAsia" w:hAnsi="Times New Roman" w:cs="Times New Roman"/>
          <w:b/>
          <w:bCs/>
          <w:sz w:val="28"/>
          <w:szCs w:val="28"/>
          <w:lang w:val="en-US"/>
        </w:rPr>
      </w:pPr>
      <w:r w:rsidRPr="00175BDD">
        <w:rPr>
          <w:rFonts w:ascii="Times New Roman" w:eastAsiaTheme="minorEastAsia" w:hAnsi="Times New Roman" w:cs="Times New Roman"/>
          <w:b/>
          <w:bCs/>
          <w:sz w:val="28"/>
          <w:szCs w:val="28"/>
          <w:lang w:val="en-US"/>
        </w:rPr>
        <w:t>Building Oracles</w:t>
      </w:r>
    </w:p>
    <w:p w14:paraId="6E839580" w14:textId="77777777" w:rsidR="009704E3" w:rsidRDefault="00175BDD" w:rsidP="00175BDD">
      <w:pPr>
        <w:jc w:val="both"/>
        <w:rPr>
          <w:rFonts w:ascii="Times New Roman" w:eastAsiaTheme="minorEastAsia" w:hAnsi="Times New Roman" w:cs="Times New Roman"/>
          <w:lang w:val="en-US"/>
        </w:rPr>
      </w:pPr>
      <w:r w:rsidRPr="00175BDD">
        <w:rPr>
          <w:rFonts w:ascii="Times New Roman" w:eastAsiaTheme="minorEastAsia" w:hAnsi="Times New Roman" w:cs="Times New Roman"/>
          <w:lang w:val="en-US"/>
        </w:rPr>
        <w:t xml:space="preserve">As has been discussed before, once smoothing of the original function has been performed and the smoothed version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sidRPr="00175BDD">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built</w:t>
      </w:r>
      <w:r w:rsidRPr="00175BDD">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 δ&gt;0</m:t>
        </m:r>
      </m:oMath>
      <w:r w:rsidRPr="00175BDD">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we now attempt to optimize this smoothed function. As such, we could directly optimize using gradients of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Pr>
          <w:rFonts w:ascii="Times New Roman" w:eastAsiaTheme="minorEastAsia" w:hAnsi="Times New Roman" w:cs="Times New Roman"/>
          <w:lang w:val="en-US"/>
        </w:rPr>
        <w:t>, however this may be computationally expensive</w:t>
      </w:r>
      <w:r w:rsidR="00080702">
        <w:rPr>
          <w:rFonts w:ascii="Times New Roman" w:eastAsiaTheme="minorEastAsia" w:hAnsi="Times New Roman" w:cs="Times New Roman"/>
          <w:lang w:val="en-US"/>
        </w:rPr>
        <w:t xml:space="preserve">. Since </w:t>
      </w:r>
      <m:oMath>
        <m:r>
          <w:rPr>
            <w:rFonts w:ascii="Cambria Math" w:eastAsiaTheme="minorEastAsia" w:hAnsi="Cambria Math" w:cs="Times New Roman"/>
            <w:lang w:val="en-US"/>
          </w:rPr>
          <m:t>δ</m:t>
        </m:r>
      </m:oMath>
      <w:r w:rsidR="00080702">
        <w:rPr>
          <w:rFonts w:ascii="Times New Roman" w:eastAsiaTheme="minorEastAsia" w:hAnsi="Times New Roman" w:cs="Times New Roman"/>
          <w:lang w:val="en-US"/>
        </w:rPr>
        <w:t xml:space="preserve"> changes in every single iteration, the function that is to be optimized changes in every single iteration, and thus we need to evaluate a new set of gradients for new functions in every single </w:t>
      </w:r>
      <w:r w:rsidR="009704E3">
        <w:rPr>
          <w:rFonts w:ascii="Times New Roman" w:eastAsiaTheme="minorEastAsia" w:hAnsi="Times New Roman" w:cs="Times New Roman"/>
          <w:lang w:val="en-US"/>
        </w:rPr>
        <w:t xml:space="preserve">iteration. Thus optimizing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sidR="009704E3">
        <w:rPr>
          <w:rFonts w:ascii="Times New Roman" w:eastAsiaTheme="minorEastAsia" w:hAnsi="Times New Roman" w:cs="Times New Roman"/>
          <w:lang w:val="en-US"/>
        </w:rPr>
        <w:t xml:space="preserve"> directly seems computationally taxing. </w:t>
      </w:r>
    </w:p>
    <w:p w14:paraId="53C7353F" w14:textId="77777777" w:rsidR="009048F1" w:rsidRDefault="009704E3" w:rsidP="00175BDD">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order to avoid this, we build oracles that estimate the gradients of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m:rPr>
                <m:sty m:val="bi"/>
              </m:rPr>
              <w:rPr>
                <w:rFonts w:ascii="Cambria Math" w:hAnsi="Cambria Math" w:cs="Times New Roman"/>
                <w:lang w:val="en-US"/>
              </w:rPr>
              <m:t>x</m:t>
            </m:r>
          </m:e>
        </m:d>
      </m:oMath>
      <w:r>
        <w:rPr>
          <w:rFonts w:ascii="Times New Roman" w:eastAsiaTheme="minorEastAsia" w:hAnsi="Times New Roman" w:cs="Times New Roman"/>
          <w:lang w:val="en-US"/>
        </w:rPr>
        <w:t xml:space="preserve"> using the original function </w:t>
      </w:r>
      <m:oMath>
        <m:r>
          <w:rPr>
            <w:rFonts w:ascii="Cambria Math" w:eastAsiaTheme="minorEastAsia" w:hAnsi="Cambria Math" w:cs="Times New Roman"/>
            <w:lang w:val="en-US"/>
          </w:rPr>
          <m:t>f(x)</m:t>
        </m:r>
      </m:oMath>
      <w:r>
        <w:rPr>
          <w:rFonts w:ascii="Times New Roman" w:eastAsiaTheme="minorEastAsia" w:hAnsi="Times New Roman" w:cs="Times New Roman"/>
          <w:lang w:val="en-US"/>
        </w:rPr>
        <w:t xml:space="preserve"> and its gradients. By ensuring that these estimates are unbiased, and using these estimates instead, we make the algorithm much more efficient (at a small cost to gradient estimation accuracy).</w:t>
      </w:r>
    </w:p>
    <w:p w14:paraId="01AF9076" w14:textId="77777777" w:rsidR="009048F1" w:rsidRDefault="009048F1" w:rsidP="00175BDD">
      <w:pPr>
        <w:jc w:val="both"/>
        <w:rPr>
          <w:rFonts w:ascii="Times New Roman" w:eastAsiaTheme="minorEastAsia" w:hAnsi="Times New Roman" w:cs="Times New Roman"/>
          <w:lang w:val="en-US"/>
        </w:rPr>
      </w:pPr>
      <w:r>
        <w:rPr>
          <w:rFonts w:ascii="Times New Roman" w:eastAsiaTheme="minorEastAsia" w:hAnsi="Times New Roman" w:cs="Times New Roman"/>
          <w:lang w:val="en-US"/>
        </w:rPr>
        <w:t>Two oracles have been discussed in the paper, built from the original function via random sampling, which we see thus.</w:t>
      </w:r>
    </w:p>
    <w:p w14:paraId="596FD947" w14:textId="77777777" w:rsidR="009048F1" w:rsidRDefault="009048F1" w:rsidP="00175BDD">
      <w:pPr>
        <w:jc w:val="both"/>
        <w:rPr>
          <w:rFonts w:ascii="Times New Roman" w:eastAsiaTheme="minorEastAsia" w:hAnsi="Times New Roman" w:cs="Times New Roman"/>
          <w:lang w:val="en-US"/>
        </w:rPr>
      </w:pPr>
    </w:p>
    <w:p w14:paraId="3421AD5B" w14:textId="09803546" w:rsidR="009048F1" w:rsidRPr="00E26E57" w:rsidRDefault="00FD156B" w:rsidP="00E26E57">
      <w:pPr>
        <w:pStyle w:val="ListParagraph"/>
        <w:numPr>
          <w:ilvl w:val="1"/>
          <w:numId w:val="2"/>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 xml:space="preserve">  </w:t>
      </w:r>
      <w:r w:rsidR="009048F1" w:rsidRPr="00E26E57">
        <w:rPr>
          <w:rFonts w:ascii="Times New Roman" w:eastAsiaTheme="minorEastAsia" w:hAnsi="Times New Roman" w:cs="Times New Roman"/>
          <w:b/>
          <w:bCs/>
          <w:sz w:val="24"/>
          <w:szCs w:val="24"/>
          <w:lang w:val="en-US"/>
        </w:rPr>
        <w:t>Gradient Feedback Oracle (Oracle 1)</w:t>
      </w:r>
    </w:p>
    <w:p w14:paraId="4B6F8438" w14:textId="69E1F1C6" w:rsidR="00E26E57" w:rsidRDefault="009A507A" w:rsidP="00E26E57">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this particular oracle, the </w:t>
      </w:r>
      <w:r w:rsidR="00170CFC">
        <w:rPr>
          <w:rFonts w:ascii="Times New Roman" w:eastAsiaTheme="minorEastAsia" w:hAnsi="Times New Roman" w:cs="Times New Roman"/>
          <w:lang w:val="en-US"/>
        </w:rPr>
        <w:t>gradient of the smooth function is estimated via the gradient of the original function, via random sampling the gradient of the original function.</w:t>
      </w:r>
    </w:p>
    <w:p w14:paraId="3523F251" w14:textId="3410EC49" w:rsidR="00111986" w:rsidRPr="00111986" w:rsidRDefault="00170CFC" w:rsidP="009048F1">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Gradient feedback oracle.</w:t>
      </w:r>
      <w:r>
        <w:rPr>
          <w:rFonts w:ascii="Times New Roman" w:eastAsiaTheme="minorEastAsia" w:hAnsi="Times New Roman" w:cs="Times New Roman"/>
          <w:lang w:val="en-US"/>
        </w:rPr>
        <w:t xml:space="preserve">   </w:t>
      </w:r>
      <m:oMath>
        <m:r>
          <m:rPr>
            <m:sty m:val="p"/>
          </m:rPr>
          <w:rPr>
            <w:rFonts w:ascii="Cambria Math" w:eastAsiaTheme="minorEastAsia"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sSub>
          <m:sSubPr>
            <m:ctrlPr>
              <w:rPr>
                <w:rFonts w:ascii="Cambria Math" w:hAnsi="Cambria Math" w:cs="Times New Roman"/>
                <w:i/>
                <w:lang w:val="en-US"/>
              </w:rPr>
            </m:ctrlPr>
          </m:sSubPr>
          <m:e>
            <m:r>
              <w:rPr>
                <w:rFonts w:ascii="Cambria Math" w:hAnsi="Cambria Math" w:cs="Times New Roman"/>
                <w:lang w:val="en-US"/>
              </w:rPr>
              <m:t>|</m:t>
            </m:r>
          </m:e>
          <m:sub>
            <m:r>
              <w:rPr>
                <w:rFonts w:ascii="Cambria Math" w:hAnsi="Cambria Math" w:cs="Times New Roman"/>
                <w:lang w:val="en-US"/>
              </w:rPr>
              <m:t>estimate</m:t>
            </m:r>
          </m:sub>
        </m:sSub>
        <m:r>
          <w:rPr>
            <w:rFonts w:ascii="Cambria Math" w:hAnsi="Cambria Math" w:cs="Times New Roman"/>
            <w:lang w:val="en-US"/>
          </w:rPr>
          <m:t xml:space="preserve">= </m:t>
        </m:r>
        <m:r>
          <m:rPr>
            <m:sty m:val="p"/>
          </m:rPr>
          <w:rPr>
            <w:rFonts w:ascii="Cambria Math" w:hAnsi="Cambria Math" w:cs="Times New Roman"/>
            <w:lang w:val="en-US"/>
          </w:rPr>
          <m:t>∇</m:t>
        </m:r>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r>
              <w:rPr>
                <w:rFonts w:ascii="Cambria Math" w:eastAsiaTheme="minorEastAsia" w:hAnsi="Cambria Math" w:cs="Times New Roman"/>
                <w:lang w:val="en-US"/>
              </w:rPr>
              <m:t>δ</m:t>
            </m:r>
            <m:r>
              <m:rPr>
                <m:sty m:val="bi"/>
              </m:rPr>
              <w:rPr>
                <w:rFonts w:ascii="Cambria Math" w:eastAsiaTheme="minorEastAsia" w:hAnsi="Cambria Math" w:cs="Times New Roman"/>
                <w:lang w:val="en-US"/>
              </w:rPr>
              <m:t>u</m:t>
            </m:r>
            <m:ctrlPr>
              <w:rPr>
                <w:rFonts w:ascii="Cambria Math" w:eastAsiaTheme="minorEastAsia" w:hAnsi="Cambria Math" w:cs="Times New Roman"/>
                <w:i/>
                <w:lang w:val="en-US"/>
              </w:rPr>
            </m:ctrlPr>
          </m:e>
        </m:d>
      </m:oMath>
    </w:p>
    <w:p w14:paraId="0EA306F6" w14:textId="54306B62" w:rsidR="009048F1" w:rsidRDefault="00111986" w:rsidP="009048F1">
      <w:pPr>
        <w:jc w:val="both"/>
        <w:rPr>
          <w:rFonts w:ascii="Times New Roman" w:eastAsiaTheme="minorEastAsia" w:hAnsi="Times New Roman" w:cs="Times New Roman"/>
          <w:lang w:val="en-US"/>
        </w:rPr>
      </w:pPr>
      <w:r w:rsidRPr="00111986">
        <w:rPr>
          <w:rFonts w:ascii="Times New Roman" w:eastAsiaTheme="minorEastAsia" w:hAnsi="Times New Roman" w:cs="Times New Roman"/>
          <w:bCs/>
          <w:lang w:val="en-US"/>
        </w:rPr>
        <w:t>Agai</w:t>
      </w:r>
      <w:r>
        <w:rPr>
          <w:rFonts w:ascii="Times New Roman" w:eastAsiaTheme="minorEastAsia" w:hAnsi="Times New Roman" w:cs="Times New Roman"/>
          <w:bCs/>
          <w:lang w:val="en-US"/>
        </w:rPr>
        <w:t xml:space="preserve">n, </w:t>
      </w:r>
      <m:oMath>
        <m:r>
          <m:rPr>
            <m:sty m:val="bi"/>
          </m:rPr>
          <w:rPr>
            <w:rFonts w:ascii="Cambria Math" w:hAnsi="Cambria Math" w:cs="Times New Roman"/>
            <w:lang w:val="en-US"/>
          </w:rPr>
          <m:t>u</m:t>
        </m:r>
        <m:r>
          <w:rPr>
            <w:rFonts w:ascii="Cambria Math" w:hAnsi="Cambria Math" w:cs="Times New Roman"/>
            <w:lang w:val="en-US"/>
          </w:rPr>
          <m:t xml:space="preserve"> ~ B(</m:t>
        </m:r>
        <m:r>
          <m:rPr>
            <m:sty m:val="bi"/>
          </m:rPr>
          <w:rPr>
            <w:rFonts w:ascii="Cambria Math" w:hAnsi="Cambria Math" w:cs="Times New Roman"/>
            <w:lang w:val="en-US"/>
          </w:rPr>
          <m:t>0</m:t>
        </m:r>
        <m:r>
          <w:rPr>
            <w:rFonts w:ascii="Cambria Math" w:hAnsi="Cambria Math" w:cs="Times New Roman"/>
            <w:lang w:val="en-US"/>
          </w:rPr>
          <m:t>,1)</m:t>
        </m:r>
      </m:oMath>
    </w:p>
    <w:p w14:paraId="60946EF5" w14:textId="756A354F" w:rsidR="00111986" w:rsidRPr="00111986" w:rsidRDefault="00111986" w:rsidP="009048F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Thus, the gradient of the smooth function is estimated via the gradient of the original function, at a randomly sampled point in a neighborhood around </w:t>
      </w:r>
      <m:oMath>
        <m:r>
          <w:rPr>
            <w:rFonts w:ascii="Cambria Math" w:eastAsiaTheme="minorEastAsia" w:hAnsi="Cambria Math" w:cs="Times New Roman"/>
            <w:lang w:val="en-US"/>
          </w:rPr>
          <m:t>x</m:t>
        </m:r>
      </m:oMath>
      <w:r>
        <w:rPr>
          <w:rFonts w:ascii="Times New Roman" w:eastAsiaTheme="minorEastAsia" w:hAnsi="Times New Roman" w:cs="Times New Roman"/>
          <w:lang w:val="en-US"/>
        </w:rPr>
        <w:t>.</w:t>
      </w:r>
    </w:p>
    <w:p w14:paraId="21B1F7E6" w14:textId="535F3707" w:rsidR="009048F1" w:rsidRDefault="00111986" w:rsidP="004E1B3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Given that the function </w:t>
      </w:r>
      <m:oMath>
        <m:r>
          <w:rPr>
            <w:rFonts w:ascii="Cambria Math" w:eastAsiaTheme="minorEastAsia" w:hAnsi="Cambria Math" w:cs="Times New Roman"/>
            <w:lang w:val="en-US"/>
          </w:rPr>
          <m:t>f:</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d</m:t>
            </m:r>
          </m:sup>
        </m:sSup>
        <m:r>
          <w:rPr>
            <w:rFonts w:ascii="Cambria Math" w:eastAsiaTheme="minorEastAsia" w:hAnsi="Cambria Math" w:cs="Times New Roman"/>
            <w:lang w:val="en-US"/>
          </w:rPr>
          <m:t>→R</m:t>
        </m:r>
      </m:oMath>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δ≥0</m:t>
        </m:r>
      </m:oMath>
      <w:r>
        <w:rPr>
          <w:rFonts w:ascii="Times New Roman" w:eastAsiaTheme="minorEastAsia" w:hAnsi="Times New Roman" w:cs="Times New Roman"/>
          <w:lang w:val="en-US"/>
        </w:rPr>
        <w:t xml:space="preserve"> and that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is L-Lipschitz, the estimator as defined above satisfies the following properties,</w:t>
      </w:r>
    </w:p>
    <w:p w14:paraId="162734D8" w14:textId="235CBDF5" w:rsidR="00175BDD" w:rsidRPr="008A7AA0" w:rsidRDefault="00180894" w:rsidP="004E1B3F">
      <w:pPr>
        <w:jc w:val="both"/>
        <w:rPr>
          <w:rFonts w:ascii="Times New Roman" w:eastAsiaTheme="minorEastAsia" w:hAnsi="Times New Roman" w:cs="Times New Roman"/>
          <w:lang w:val="en-US"/>
        </w:rPr>
      </w:pPr>
      <m:oMathPara>
        <m:oMath>
          <m:r>
            <m:rPr>
              <m:sty m:val="bi"/>
            </m:rPr>
            <w:rPr>
              <w:rFonts w:ascii="Cambria Math" w:eastAsiaTheme="minorEastAsia" w:hAnsi="Cambria Math" w:cs="Times New Roman"/>
              <w:lang w:val="en-US"/>
            </w:rPr>
            <m:t>E</m:t>
          </m:r>
          <m:d>
            <m:dPr>
              <m:begChr m:val="["/>
              <m:endChr m:val="]"/>
              <m:ctrlPr>
                <w:rPr>
                  <w:rFonts w:ascii="Cambria Math" w:eastAsiaTheme="minorEastAsia" w:hAnsi="Cambria Math" w:cs="Times New Roman"/>
                  <w:i/>
                  <w:lang w:val="en-US"/>
                </w:rPr>
              </m:ctrlPr>
            </m:dPr>
            <m:e>
              <m:r>
                <m:rPr>
                  <m:sty m:val="p"/>
                </m:rPr>
                <w:rPr>
                  <w:rFonts w:ascii="Cambria Math" w:hAnsi="Cambria Math" w:cs="Times New Roman"/>
                  <w:lang w:val="en-US"/>
                </w:rPr>
                <m:t>∇</m:t>
              </m:r>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r>
                    <w:rPr>
                      <w:rFonts w:ascii="Cambria Math" w:eastAsiaTheme="minorEastAsia" w:hAnsi="Cambria Math" w:cs="Times New Roman"/>
                      <w:lang w:val="en-US"/>
                    </w:rPr>
                    <m:t>δ</m:t>
                  </m:r>
                  <m:r>
                    <m:rPr>
                      <m:sty m:val="bi"/>
                    </m:rPr>
                    <w:rPr>
                      <w:rFonts w:ascii="Cambria Math" w:eastAsiaTheme="minorEastAsia" w:hAnsi="Cambria Math" w:cs="Times New Roman"/>
                      <w:lang w:val="en-US"/>
                    </w:rPr>
                    <m:t>u</m:t>
                  </m:r>
                  <m:ctrlPr>
                    <w:rPr>
                      <w:rFonts w:ascii="Cambria Math" w:eastAsiaTheme="minorEastAsia" w:hAnsi="Cambria Math" w:cs="Times New Roman"/>
                      <w:i/>
                      <w:lang w:val="en-US"/>
                    </w:rPr>
                  </m:ctrlPr>
                </m:e>
              </m:d>
            </m:e>
          </m:d>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m:oMathPara>
    </w:p>
    <w:p w14:paraId="47A68B3A" w14:textId="7999293D" w:rsidR="008A7AA0" w:rsidRPr="008A7AA0" w:rsidRDefault="00DE084E" w:rsidP="004E1B3F">
      <w:pPr>
        <w:jc w:val="both"/>
        <w:rPr>
          <w:rFonts w:ascii="Times New Roman" w:eastAsiaTheme="minorEastAsia" w:hAnsi="Times New Roman" w:cs="Times New Roman"/>
          <w:lang w:val="en-US"/>
        </w:rPr>
      </w:pPr>
      <m:oMathPara>
        <m:oMath>
          <m:d>
            <m:dPr>
              <m:begChr m:val="‖"/>
              <m:endChr m:val="‖"/>
              <m:ctrlPr>
                <w:rPr>
                  <w:rFonts w:ascii="Cambria Math" w:eastAsiaTheme="minorEastAsia" w:hAnsi="Cambria Math" w:cs="Times New Roman"/>
                  <w:i/>
                  <w:lang w:val="en-US"/>
                </w:rPr>
              </m:ctrlPr>
            </m:dPr>
            <m:e>
              <m:r>
                <m:rPr>
                  <m:sty m:val="p"/>
                </m:rPr>
                <w:rPr>
                  <w:rFonts w:ascii="Cambria Math" w:hAnsi="Cambria Math" w:cs="Times New Roman"/>
                  <w:lang w:val="en-US"/>
                </w:rPr>
                <m:t>∇</m:t>
              </m:r>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r>
                    <w:rPr>
                      <w:rFonts w:ascii="Cambria Math" w:eastAsiaTheme="minorEastAsia" w:hAnsi="Cambria Math" w:cs="Times New Roman"/>
                      <w:lang w:val="en-US"/>
                    </w:rPr>
                    <m:t>δ</m:t>
                  </m:r>
                  <m:r>
                    <m:rPr>
                      <m:sty m:val="bi"/>
                    </m:rPr>
                    <w:rPr>
                      <w:rFonts w:ascii="Cambria Math" w:eastAsiaTheme="minorEastAsia" w:hAnsi="Cambria Math" w:cs="Times New Roman"/>
                      <w:lang w:val="en-US"/>
                    </w:rPr>
                    <m:t>u</m:t>
                  </m:r>
                  <m:ctrlPr>
                    <w:rPr>
                      <w:rFonts w:ascii="Cambria Math" w:eastAsiaTheme="minorEastAsia" w:hAnsi="Cambria Math" w:cs="Times New Roman"/>
                      <w:i/>
                      <w:lang w:val="en-US"/>
                    </w:rPr>
                  </m:ctrlPr>
                </m:e>
              </m:d>
            </m:e>
          </m:d>
          <m:r>
            <w:rPr>
              <w:rFonts w:ascii="Cambria Math" w:eastAsiaTheme="minorEastAsia" w:hAnsi="Cambria Math" w:cs="Times New Roman"/>
              <w:lang w:val="en-US"/>
            </w:rPr>
            <m:t>≤L</m:t>
          </m:r>
        </m:oMath>
      </m:oMathPara>
    </w:p>
    <w:p w14:paraId="03D00DF0" w14:textId="3D6A952F" w:rsidR="008A7AA0" w:rsidRDefault="008A7AA0" w:rsidP="004E1B3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Thus, the gradient feedback oracle is an unbiased and bounded estimator for the gradient of the smooth version of the original function.</w:t>
      </w:r>
    </w:p>
    <w:p w14:paraId="61D9128B" w14:textId="6419E322" w:rsidR="001928AE" w:rsidRDefault="00180894" w:rsidP="00180894">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Differentiating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r>
          <m:rPr>
            <m:sty m:val="bi"/>
          </m:rPr>
          <w:rPr>
            <w:rFonts w:ascii="Cambria Math" w:hAnsi="Cambria Math" w:cs="Times New Roman"/>
            <w:lang w:val="en-US"/>
          </w:rPr>
          <m:t>E</m:t>
        </m:r>
        <m:d>
          <m:dPr>
            <m:begChr m:val="["/>
            <m:endChr m:val="]"/>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r>
                  <w:rPr>
                    <w:rFonts w:ascii="Cambria Math" w:eastAsiaTheme="minorEastAsia" w:hAnsi="Cambria Math" w:cs="Times New Roman"/>
                    <w:lang w:val="en-US"/>
                  </w:rPr>
                  <m:t xml:space="preserve"> δ</m:t>
                </m:r>
                <m:r>
                  <m:rPr>
                    <m:sty m:val="bi"/>
                  </m:rPr>
                  <w:rPr>
                    <w:rFonts w:ascii="Cambria Math" w:eastAsiaTheme="minorEastAsia" w:hAnsi="Cambria Math" w:cs="Times New Roman"/>
                    <w:lang w:val="en-US"/>
                  </w:rPr>
                  <m:t>u</m:t>
                </m:r>
                <m:ctrlPr>
                  <w:rPr>
                    <w:rFonts w:ascii="Cambria Math" w:eastAsiaTheme="minorEastAsia" w:hAnsi="Cambria Math" w:cs="Times New Roman"/>
                    <w:i/>
                    <w:lang w:val="en-US"/>
                  </w:rPr>
                </m:ctrlPr>
              </m:e>
            </m:d>
            <m:ctrlPr>
              <w:rPr>
                <w:rFonts w:ascii="Cambria Math" w:eastAsiaTheme="minorEastAsia" w:hAnsi="Cambria Math" w:cs="Times New Roman"/>
                <w:i/>
                <w:lang w:val="en-US"/>
              </w:rPr>
            </m:ctrlPr>
          </m:e>
        </m:d>
      </m:oMath>
      <w:r>
        <w:rPr>
          <w:rFonts w:ascii="Times New Roman" w:eastAsiaTheme="minorEastAsia" w:hAnsi="Times New Roman" w:cs="Times New Roman"/>
          <w:lang w:val="en-US"/>
        </w:rPr>
        <w:t xml:space="preserve"> directly gives the first result and </w:t>
      </w:r>
      <w:r w:rsidR="001928AE">
        <w:rPr>
          <w:rFonts w:ascii="Times New Roman" w:eastAsiaTheme="minorEastAsia" w:hAnsi="Times New Roman" w:cs="Times New Roman"/>
          <w:lang w:val="en-US"/>
        </w:rPr>
        <w:t xml:space="preserve">the second result is due to </w:t>
      </w:r>
      <m:oMath>
        <m:r>
          <w:rPr>
            <w:rFonts w:ascii="Cambria Math" w:eastAsiaTheme="minorEastAsia" w:hAnsi="Cambria Math" w:cs="Times New Roman"/>
            <w:lang w:val="en-US"/>
          </w:rPr>
          <m:t>f</m:t>
        </m:r>
      </m:oMath>
      <w:r w:rsidR="001928AE">
        <w:rPr>
          <w:rFonts w:ascii="Times New Roman" w:eastAsiaTheme="minorEastAsia" w:hAnsi="Times New Roman" w:cs="Times New Roman"/>
          <w:lang w:val="en-US"/>
        </w:rPr>
        <w:t xml:space="preserve"> being L-Lipschitz.</w:t>
      </w:r>
    </w:p>
    <w:p w14:paraId="1E84F034" w14:textId="10DD3F50" w:rsidR="00FD156B" w:rsidRDefault="00FD156B" w:rsidP="00180894">
      <w:pPr>
        <w:jc w:val="both"/>
        <w:rPr>
          <w:rFonts w:ascii="Times New Roman" w:eastAsiaTheme="minorEastAsia" w:hAnsi="Times New Roman" w:cs="Times New Roman"/>
          <w:lang w:val="en-US"/>
        </w:rPr>
      </w:pPr>
      <w:r>
        <w:rPr>
          <w:rFonts w:ascii="Times New Roman" w:eastAsiaTheme="minorEastAsia" w:hAnsi="Times New Roman" w:cs="Times New Roman"/>
          <w:lang w:val="en-US"/>
        </w:rPr>
        <w:t>Algorithm 1 shown in the next page algorithmizes this procedure and creates a subroutine to use in our main optimization algorithm. The oracle that uses the gradient feedback from the original function has been named SGO</w:t>
      </w:r>
      <w:r>
        <w:rPr>
          <w:rFonts w:ascii="Times New Roman" w:eastAsiaTheme="minorEastAsia" w:hAnsi="Times New Roman" w:cs="Times New Roman"/>
          <w:vertAlign w:val="subscript"/>
          <w:lang w:val="en-US"/>
        </w:rPr>
        <w:t>G</w:t>
      </w:r>
      <w:r>
        <w:rPr>
          <w:rFonts w:ascii="Times New Roman" w:eastAsiaTheme="minorEastAsia" w:hAnsi="Times New Roman" w:cs="Times New Roman"/>
          <w:lang w:val="en-US"/>
        </w:rPr>
        <w:t>.</w:t>
      </w:r>
    </w:p>
    <w:p w14:paraId="12D2AB4B" w14:textId="37021DCF" w:rsidR="00FD156B" w:rsidRDefault="00FD156B" w:rsidP="00180894">
      <w:pPr>
        <w:jc w:val="both"/>
        <w:rPr>
          <w:rFonts w:ascii="Times New Roman" w:eastAsiaTheme="minorEastAsia" w:hAnsi="Times New Roman" w:cs="Times New Roman"/>
          <w:lang w:val="en-US"/>
        </w:rPr>
      </w:pPr>
    </w:p>
    <w:p w14:paraId="1305F856" w14:textId="77777777" w:rsidR="00FD156B" w:rsidRPr="00FD156B" w:rsidRDefault="00FD156B" w:rsidP="00180894">
      <w:pPr>
        <w:jc w:val="both"/>
        <w:rPr>
          <w:rFonts w:ascii="Times New Roman" w:eastAsiaTheme="minorEastAsia" w:hAnsi="Times New Roman" w:cs="Times New Roman"/>
          <w:lang w:val="en-US"/>
        </w:rPr>
      </w:pPr>
    </w:p>
    <w:tbl>
      <w:tblPr>
        <w:tblStyle w:val="TableGrid"/>
        <w:tblW w:w="0" w:type="auto"/>
        <w:tblInd w:w="2275" w:type="dxa"/>
        <w:tblLook w:val="04A0" w:firstRow="1" w:lastRow="0" w:firstColumn="1" w:lastColumn="0" w:noHBand="0" w:noVBand="1"/>
      </w:tblPr>
      <w:tblGrid>
        <w:gridCol w:w="3474"/>
      </w:tblGrid>
      <w:tr w:rsidR="001928AE" w14:paraId="65828D2F" w14:textId="77777777" w:rsidTr="00FD156B">
        <w:trPr>
          <w:trHeight w:val="1463"/>
        </w:trPr>
        <w:tc>
          <w:tcPr>
            <w:tcW w:w="3474" w:type="dxa"/>
          </w:tcPr>
          <w:p w14:paraId="5A5F2C25" w14:textId="77777777" w:rsidR="001928AE" w:rsidRDefault="001928AE" w:rsidP="00180894">
            <w:pPr>
              <w:jc w:val="both"/>
              <w:rPr>
                <w:rFonts w:ascii="Times New Roman" w:eastAsiaTheme="minorEastAsia" w:hAnsi="Times New Roman" w:cs="Times New Roman"/>
                <w:lang w:val="en-US"/>
              </w:rPr>
            </w:pPr>
          </w:p>
          <w:p w14:paraId="5490F903" w14:textId="77777777" w:rsidR="001928AE" w:rsidRDefault="001928AE" w:rsidP="00180894">
            <w:pPr>
              <w:jc w:val="both"/>
              <w:rPr>
                <w:rFonts w:ascii="Times New Roman" w:eastAsiaTheme="minorEastAsia" w:hAnsi="Times New Roman" w:cs="Times New Roman"/>
                <w:b/>
                <w:bCs/>
                <w:i/>
                <w:iCs/>
                <w:vertAlign w:val="subscript"/>
                <w:lang w:val="en-US"/>
              </w:rPr>
            </w:pPr>
            <w:r>
              <w:rPr>
                <w:rFonts w:ascii="Times New Roman" w:eastAsiaTheme="minorEastAsia" w:hAnsi="Times New Roman" w:cs="Times New Roman"/>
                <w:b/>
                <w:bCs/>
                <w:i/>
                <w:iCs/>
                <w:lang w:val="en-US"/>
              </w:rPr>
              <w:t>SGO</w:t>
            </w:r>
            <w:r>
              <w:rPr>
                <w:rFonts w:ascii="Times New Roman" w:eastAsiaTheme="minorEastAsia" w:hAnsi="Times New Roman" w:cs="Times New Roman"/>
                <w:b/>
                <w:bCs/>
                <w:i/>
                <w:iCs/>
                <w:vertAlign w:val="subscript"/>
                <w:lang w:val="en-US"/>
              </w:rPr>
              <w:t>G</w:t>
            </w:r>
          </w:p>
          <w:p w14:paraId="7369EBB3" w14:textId="77777777" w:rsidR="001928AE" w:rsidRDefault="001928AE" w:rsidP="00180894">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Input: </w:t>
            </w:r>
            <m:oMath>
              <m:r>
                <w:rPr>
                  <w:rFonts w:ascii="Cambria Math" w:eastAsiaTheme="minorEastAsia" w:hAnsi="Cambria Math" w:cs="Times New Roman"/>
                  <w:lang w:val="en-US"/>
                </w:rPr>
                <m:t>x∈</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d</m:t>
                  </m:r>
                </m:sup>
              </m:sSup>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δ</m:t>
              </m:r>
            </m:oMath>
          </w:p>
          <w:p w14:paraId="58418B1C" w14:textId="3399A923" w:rsidR="001928AE" w:rsidRPr="001928AE" w:rsidRDefault="001928AE" w:rsidP="00180894">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Output: </w:t>
            </w:r>
            <m:oMath>
              <m:r>
                <m:rPr>
                  <m:sty m:val="p"/>
                </m:rPr>
                <w:rPr>
                  <w:rFonts w:ascii="Cambria Math" w:hAnsi="Cambria Math" w:cs="Times New Roman"/>
                  <w:lang w:val="en-US"/>
                </w:rPr>
                <m:t>∇</m:t>
              </m:r>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r>
                    <w:rPr>
                      <w:rFonts w:ascii="Cambria Math" w:eastAsiaTheme="minorEastAsia" w:hAnsi="Cambria Math" w:cs="Times New Roman"/>
                      <w:lang w:val="en-US"/>
                    </w:rPr>
                    <m:t>δ</m:t>
                  </m:r>
                  <m:r>
                    <m:rPr>
                      <m:sty m:val="bi"/>
                    </m:rPr>
                    <w:rPr>
                      <w:rFonts w:ascii="Cambria Math" w:eastAsiaTheme="minorEastAsia" w:hAnsi="Cambria Math" w:cs="Times New Roman"/>
                      <w:lang w:val="en-US"/>
                    </w:rPr>
                    <m:t>u</m:t>
                  </m:r>
                  <m:ctrlPr>
                    <w:rPr>
                      <w:rFonts w:ascii="Cambria Math" w:eastAsiaTheme="minorEastAsia" w:hAnsi="Cambria Math" w:cs="Times New Roman"/>
                      <w:i/>
                      <w:lang w:val="en-US"/>
                    </w:rPr>
                  </m:ctrlPr>
                </m:e>
              </m:d>
            </m:oMath>
            <w:r>
              <w:rPr>
                <w:rFonts w:ascii="Times New Roman" w:eastAsiaTheme="minorEastAsia" w:hAnsi="Times New Roman" w:cs="Times New Roman"/>
                <w:lang w:val="en-US"/>
              </w:rPr>
              <w:t xml:space="preserve">, </w:t>
            </w:r>
            <m:oMath>
              <m:r>
                <m:rPr>
                  <m:sty m:val="bi"/>
                </m:rPr>
                <w:rPr>
                  <w:rFonts w:ascii="Cambria Math" w:hAnsi="Cambria Math" w:cs="Times New Roman"/>
                  <w:lang w:val="en-US"/>
                </w:rPr>
                <m:t>u</m:t>
              </m:r>
              <m:r>
                <w:rPr>
                  <w:rFonts w:ascii="Cambria Math" w:hAnsi="Cambria Math" w:cs="Times New Roman"/>
                  <w:lang w:val="en-US"/>
                </w:rPr>
                <m:t xml:space="preserve"> ~ B(</m:t>
              </m:r>
              <m:r>
                <m:rPr>
                  <m:sty m:val="bi"/>
                </m:rPr>
                <w:rPr>
                  <w:rFonts w:ascii="Cambria Math" w:hAnsi="Cambria Math" w:cs="Times New Roman"/>
                  <w:lang w:val="en-US"/>
                </w:rPr>
                <m:t>0</m:t>
              </m:r>
              <m:r>
                <w:rPr>
                  <w:rFonts w:ascii="Cambria Math" w:hAnsi="Cambria Math" w:cs="Times New Roman"/>
                  <w:lang w:val="en-US"/>
                </w:rPr>
                <m:t>,1)</m:t>
              </m:r>
            </m:oMath>
          </w:p>
        </w:tc>
      </w:tr>
    </w:tbl>
    <w:p w14:paraId="7B7119E9" w14:textId="3688269F" w:rsidR="001928AE" w:rsidRDefault="00FD156B" w:rsidP="004E1B3F">
      <w:pPr>
        <w:jc w:val="both"/>
        <w:rPr>
          <w:rFonts w:ascii="Times New Roman" w:eastAsiaTheme="minorEastAsia" w:hAnsi="Times New Roman" w:cs="Times New Roman"/>
          <w:i/>
          <w:iCs/>
          <w:sz w:val="20"/>
          <w:szCs w:val="20"/>
          <w:lang w:val="en-US"/>
        </w:rPr>
      </w:pPr>
      <w:r>
        <w:rPr>
          <w:rFonts w:ascii="Times New Roman" w:eastAsiaTheme="minorEastAsia" w:hAnsi="Times New Roman" w:cs="Times New Roman"/>
          <w:i/>
          <w:iCs/>
          <w:sz w:val="20"/>
          <w:szCs w:val="20"/>
          <w:lang w:val="en-US"/>
        </w:rPr>
        <w:t xml:space="preserve">                                               </w:t>
      </w:r>
      <w:r w:rsidR="001928AE">
        <w:rPr>
          <w:rFonts w:ascii="Times New Roman" w:eastAsiaTheme="minorEastAsia" w:hAnsi="Times New Roman" w:cs="Times New Roman"/>
          <w:i/>
          <w:iCs/>
          <w:sz w:val="20"/>
          <w:szCs w:val="20"/>
          <w:lang w:val="en-US"/>
        </w:rPr>
        <w:t>Algorithm 1: Gradient Feedback Oracle</w:t>
      </w:r>
    </w:p>
    <w:p w14:paraId="0D722CD7" w14:textId="77777777" w:rsidR="00FD156B" w:rsidRDefault="00FD156B" w:rsidP="004E1B3F">
      <w:pPr>
        <w:jc w:val="both"/>
        <w:rPr>
          <w:rFonts w:ascii="Times New Roman" w:eastAsiaTheme="minorEastAsia" w:hAnsi="Times New Roman" w:cs="Times New Roman"/>
          <w:i/>
          <w:iCs/>
          <w:sz w:val="20"/>
          <w:szCs w:val="20"/>
          <w:lang w:val="en-US"/>
        </w:rPr>
      </w:pPr>
    </w:p>
    <w:p w14:paraId="062E7020" w14:textId="17BF097B" w:rsidR="00D0258D" w:rsidRDefault="00FD156B" w:rsidP="00D0258D">
      <w:pPr>
        <w:pStyle w:val="ListParagraph"/>
        <w:numPr>
          <w:ilvl w:val="1"/>
          <w:numId w:val="2"/>
        </w:numPr>
        <w:jc w:val="both"/>
        <w:rPr>
          <w:rFonts w:ascii="Times New Roman" w:eastAsiaTheme="minorEastAsia" w:hAnsi="Times New Roman" w:cs="Times New Roman"/>
          <w:b/>
          <w:bCs/>
          <w:sz w:val="24"/>
          <w:szCs w:val="24"/>
          <w:lang w:val="en-US"/>
        </w:rPr>
      </w:pPr>
      <w:r w:rsidRPr="00FD156B">
        <w:rPr>
          <w:rFonts w:ascii="Times New Roman" w:eastAsiaTheme="minorEastAsia" w:hAnsi="Times New Roman" w:cs="Times New Roman"/>
          <w:b/>
          <w:bCs/>
          <w:sz w:val="24"/>
          <w:szCs w:val="24"/>
          <w:lang w:val="en-US"/>
        </w:rPr>
        <w:t xml:space="preserve"> Value Feedback Oracle (Oracle 2)</w:t>
      </w:r>
    </w:p>
    <w:p w14:paraId="16DB6357" w14:textId="79E719C0" w:rsidR="00FD156B" w:rsidRDefault="00902751"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Rather than using the function gradient, this particular oracle directly uses the function value to estimate the gradient of the smooth function.</w:t>
      </w:r>
    </w:p>
    <w:p w14:paraId="1FD7A397" w14:textId="0A685B60" w:rsidR="00902751" w:rsidRDefault="00902751" w:rsidP="00FD156B">
      <w:pPr>
        <w:jc w:val="both"/>
        <w:rPr>
          <w:rFonts w:ascii="Times New Roman" w:eastAsiaTheme="minorEastAsia" w:hAnsi="Times New Roman" w:cs="Times New Roman"/>
          <w:b/>
          <w:bCs/>
          <w:i/>
          <w:lang w:val="en-US"/>
        </w:rPr>
      </w:pPr>
      <w:r>
        <w:rPr>
          <w:rFonts w:ascii="Times New Roman" w:eastAsiaTheme="minorEastAsia" w:hAnsi="Times New Roman" w:cs="Times New Roman"/>
          <w:b/>
          <w:bCs/>
          <w:i/>
          <w:iCs/>
          <w:lang w:val="en-US"/>
        </w:rPr>
        <w:t xml:space="preserve">Value feedback oracle.   </w:t>
      </w:r>
      <m:oMath>
        <m:r>
          <m:rPr>
            <m:sty m:val="p"/>
          </m:rPr>
          <w:rPr>
            <w:rFonts w:ascii="Cambria Math" w:eastAsiaTheme="minorEastAsia"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sSub>
          <m:sSubPr>
            <m:ctrlPr>
              <w:rPr>
                <w:rFonts w:ascii="Cambria Math" w:hAnsi="Cambria Math" w:cs="Times New Roman"/>
                <w:i/>
                <w:lang w:val="en-US"/>
              </w:rPr>
            </m:ctrlPr>
          </m:sSubPr>
          <m:e>
            <m:r>
              <w:rPr>
                <w:rFonts w:ascii="Cambria Math" w:hAnsi="Cambria Math" w:cs="Times New Roman"/>
                <w:lang w:val="en-US"/>
              </w:rPr>
              <m:t>|</m:t>
            </m:r>
          </m:e>
          <m:sub>
            <m:r>
              <w:rPr>
                <w:rFonts w:ascii="Cambria Math" w:hAnsi="Cambria Math" w:cs="Times New Roman"/>
                <w:lang w:val="en-US"/>
              </w:rPr>
              <m:t>estimate</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d</m:t>
            </m:r>
          </m:num>
          <m:den>
            <m:r>
              <w:rPr>
                <w:rFonts w:ascii="Cambria Math" w:hAnsi="Cambria Math" w:cs="Times New Roman"/>
                <w:lang w:val="en-US"/>
              </w:rPr>
              <m:t>δ</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x+δ</m:t>
            </m:r>
            <m:r>
              <m:rPr>
                <m:sty m:val="bi"/>
              </m:rPr>
              <w:rPr>
                <w:rFonts w:ascii="Cambria Math" w:hAnsi="Cambria Math" w:cs="Times New Roman"/>
                <w:lang w:val="en-US"/>
              </w:rPr>
              <m:t>v</m:t>
            </m:r>
            <m:ctrlPr>
              <w:rPr>
                <w:rFonts w:ascii="Cambria Math" w:hAnsi="Cambria Math" w:cs="Times New Roman"/>
                <w:b/>
                <w:bCs/>
                <w:i/>
                <w:lang w:val="en-US"/>
              </w:rPr>
            </m:ctrlPr>
          </m:e>
        </m:d>
        <m:r>
          <m:rPr>
            <m:sty m:val="bi"/>
          </m:rPr>
          <w:rPr>
            <w:rFonts w:ascii="Cambria Math" w:hAnsi="Cambria Math" w:cs="Times New Roman"/>
            <w:lang w:val="en-US"/>
          </w:rPr>
          <m:t>v</m:t>
        </m:r>
      </m:oMath>
    </w:p>
    <w:p w14:paraId="5CA98018" w14:textId="4CB36E16" w:rsidR="00BF72A0" w:rsidRDefault="00902751" w:rsidP="00FD156B">
      <w:pPr>
        <w:jc w:val="both"/>
        <w:rPr>
          <w:rFonts w:ascii="Times New Roman" w:eastAsiaTheme="minorEastAsia" w:hAnsi="Times New Roman" w:cs="Times New Roman"/>
          <w:iCs/>
          <w:lang w:val="en-US"/>
        </w:rPr>
      </w:pPr>
      <w:r>
        <w:rPr>
          <w:rFonts w:ascii="Times New Roman" w:eastAsiaTheme="minorEastAsia" w:hAnsi="Times New Roman" w:cs="Times New Roman"/>
          <w:iCs/>
          <w:lang w:val="en-US"/>
        </w:rPr>
        <w:t xml:space="preserve">Here d is the d in </w:t>
      </w:r>
      <m:oMath>
        <m:r>
          <w:rPr>
            <w:rFonts w:ascii="Cambria Math" w:eastAsiaTheme="minorEastAsia" w:hAnsi="Cambria Math" w:cs="Times New Roman"/>
            <w:lang w:val="en-US"/>
          </w:rPr>
          <m:t>x∈</m:t>
        </m:r>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d</m:t>
            </m:r>
          </m:sup>
        </m:sSup>
      </m:oMath>
      <w:r>
        <w:rPr>
          <w:rFonts w:ascii="Times New Roman" w:eastAsiaTheme="minorEastAsia" w:hAnsi="Times New Roman" w:cs="Times New Roman"/>
          <w:iCs/>
          <w:lang w:val="en-US"/>
        </w:rPr>
        <w:t xml:space="preserve"> and</w:t>
      </w:r>
      <w:r w:rsidR="00BF72A0">
        <w:rPr>
          <w:rFonts w:ascii="Times New Roman" w:eastAsiaTheme="minorEastAsia" w:hAnsi="Times New Roman" w:cs="Times New Roman"/>
          <w:iCs/>
          <w:lang w:val="en-US"/>
        </w:rPr>
        <w:t xml:space="preserve">, </w:t>
      </w:r>
      <m:oMath>
        <m:r>
          <m:rPr>
            <m:sty m:val="bi"/>
          </m:rPr>
          <w:rPr>
            <w:rFonts w:ascii="Cambria Math" w:eastAsiaTheme="minorEastAsia" w:hAnsi="Cambria Math" w:cs="Times New Roman"/>
            <w:lang w:val="en-US"/>
          </w:rPr>
          <m:t>v</m:t>
        </m:r>
      </m:oMath>
      <w:r w:rsidR="00BF72A0">
        <w:rPr>
          <w:rFonts w:ascii="Times New Roman" w:eastAsiaTheme="minorEastAsia" w:hAnsi="Times New Roman" w:cs="Times New Roman"/>
          <w:iCs/>
          <w:lang w:val="en-US"/>
        </w:rPr>
        <w:t xml:space="preserve"> is a random vector defined uniformly over the surface of a ball centered at the origin and of unit radius. Thus,</w:t>
      </w:r>
    </w:p>
    <w:p w14:paraId="1A932C3E" w14:textId="54A66A57" w:rsidR="00BF72A0" w:rsidRPr="00BF72A0" w:rsidRDefault="00BF72A0" w:rsidP="00FD156B">
      <w:pPr>
        <w:jc w:val="both"/>
        <w:rPr>
          <w:rFonts w:ascii="Times New Roman" w:eastAsiaTheme="minorEastAsia" w:hAnsi="Times New Roman" w:cs="Times New Roman"/>
          <w:iCs/>
          <w:lang w:val="en-US"/>
        </w:rPr>
      </w:pPr>
      <m:oMathPara>
        <m:oMath>
          <m:r>
            <m:rPr>
              <m:sty m:val="bi"/>
            </m:rPr>
            <w:rPr>
              <w:rFonts w:ascii="Cambria Math" w:eastAsiaTheme="minorEastAsia" w:hAnsi="Cambria Math" w:cs="Times New Roman"/>
              <w:lang w:val="en-US"/>
            </w:rPr>
            <m:t>v</m:t>
          </m:r>
          <m:r>
            <w:rPr>
              <w:rFonts w:ascii="Cambria Math" w:eastAsiaTheme="minorEastAsia" w:hAnsi="Cambria Math" w:cs="Times New Roman"/>
              <w:lang w:val="en-US"/>
            </w:rPr>
            <m:t xml:space="preserve"> ~  S</m:t>
          </m:r>
        </m:oMath>
      </m:oMathPara>
    </w:p>
    <w:p w14:paraId="0F4A5CAE" w14:textId="42EAAD7F" w:rsidR="00BF72A0" w:rsidRDefault="00BF72A0" w:rsidP="00FD156B">
      <w:pPr>
        <w:jc w:val="both"/>
        <w:rPr>
          <w:rFonts w:ascii="Times New Roman" w:eastAsiaTheme="minorEastAsia" w:hAnsi="Times New Roman" w:cs="Times New Roman"/>
          <w:lang w:val="en-US"/>
        </w:rPr>
      </w:pPr>
      <w:r>
        <w:rPr>
          <w:rFonts w:ascii="Times New Roman" w:eastAsiaTheme="minorEastAsia" w:hAnsi="Times New Roman" w:cs="Times New Roman"/>
          <w:iCs/>
          <w:lang w:val="en-US"/>
        </w:rPr>
        <w:t xml:space="preserve">S is the surface of </w:t>
      </w:r>
      <m:oMath>
        <m:r>
          <w:rPr>
            <w:rFonts w:ascii="Cambria Math" w:hAnsi="Cambria Math" w:cs="Times New Roman"/>
            <w:lang w:val="en-US"/>
          </w:rPr>
          <m:t>B(</m:t>
        </m:r>
        <m:r>
          <m:rPr>
            <m:sty m:val="bi"/>
          </m:rPr>
          <w:rPr>
            <w:rFonts w:ascii="Cambria Math" w:hAnsi="Cambria Math" w:cs="Times New Roman"/>
            <w:lang w:val="en-US"/>
          </w:rPr>
          <m:t>0</m:t>
        </m:r>
        <m:r>
          <w:rPr>
            <w:rFonts w:ascii="Cambria Math" w:hAnsi="Cambria Math" w:cs="Times New Roman"/>
            <w:lang w:val="en-US"/>
          </w:rPr>
          <m:t>,1)</m:t>
        </m:r>
      </m:oMath>
      <w:r>
        <w:rPr>
          <w:rFonts w:ascii="Times New Roman" w:eastAsiaTheme="minorEastAsia" w:hAnsi="Times New Roman" w:cs="Times New Roman"/>
          <w:lang w:val="en-US"/>
        </w:rPr>
        <w:t>, defined previously.</w:t>
      </w:r>
    </w:p>
    <w:p w14:paraId="400ECBFC" w14:textId="0CAE7B44" w:rsidR="00BF72A0" w:rsidRDefault="00BF72A0"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Given that </w:t>
      </w:r>
      <m:oMath>
        <m:r>
          <w:rPr>
            <w:rFonts w:ascii="Cambria Math" w:eastAsiaTheme="minorEastAsia" w:hAnsi="Cambria Math" w:cs="Times New Roman"/>
            <w:lang w:val="en-US"/>
          </w:rPr>
          <m:t>x∈</m:t>
        </m:r>
        <m:r>
          <m:rPr>
            <m:scr m:val="script"/>
          </m:rPr>
          <w:rPr>
            <w:rFonts w:ascii="Cambria Math" w:eastAsiaTheme="minorEastAsia" w:hAnsi="Cambria Math" w:cs="Times New Roman"/>
            <w:lang w:val="en-US"/>
          </w:rPr>
          <m:t>K</m:t>
        </m:r>
      </m:oMath>
      <w:r>
        <w:rPr>
          <w:rFonts w:ascii="Times New Roman" w:eastAsiaTheme="minorEastAsia" w:hAnsi="Times New Roman" w:cs="Times New Roman"/>
          <w:lang w:val="en-US"/>
        </w:rPr>
        <w:t xml:space="preserve">, where </w:t>
      </w:r>
      <m:oMath>
        <m:r>
          <m:rPr>
            <m:scr m:val="script"/>
          </m:rPr>
          <w:rPr>
            <w:rFonts w:ascii="Cambria Math" w:eastAsiaTheme="minorEastAsia" w:hAnsi="Cambria Math" w:cs="Times New Roman"/>
            <w:lang w:val="en-US"/>
          </w:rPr>
          <m:t>K</m:t>
        </m:r>
      </m:oMath>
      <w:r>
        <w:rPr>
          <w:rFonts w:ascii="Times New Roman" w:eastAsiaTheme="minorEastAsia" w:hAnsi="Times New Roman" w:cs="Times New Roman"/>
          <w:lang w:val="en-US"/>
        </w:rPr>
        <w:t xml:space="preserve"> is a convex set, </w:t>
      </w:r>
      <m:oMath>
        <m:r>
          <m:rPr>
            <m:scr m:val="script"/>
          </m:rPr>
          <w:rPr>
            <w:rFonts w:ascii="Cambria Math" w:eastAsiaTheme="minorEastAsia" w:hAnsi="Cambria Math" w:cs="Times New Roman"/>
            <w:lang w:val="en-US"/>
          </w:rPr>
          <m:t>K⊆</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d</m:t>
            </m:r>
          </m:sup>
        </m:sSup>
      </m:oMath>
      <w:r w:rsidR="002F1F04">
        <w:rPr>
          <w:rFonts w:ascii="Times New Roman" w:eastAsiaTheme="minorEastAsia" w:hAnsi="Times New Roman" w:cs="Times New Roman"/>
          <w:lang w:val="en-US"/>
        </w:rPr>
        <w:t xml:space="preserve">, </w:t>
      </w:r>
      <m:oMath>
        <m:r>
          <w:rPr>
            <w:rFonts w:ascii="Cambria Math" w:hAnsi="Cambria Math" w:cs="Times New Roman"/>
            <w:lang w:val="en-US"/>
          </w:rPr>
          <m:t>δ</m:t>
        </m:r>
        <m:r>
          <w:rPr>
            <w:rFonts w:ascii="Cambria Math" w:eastAsiaTheme="minorEastAsia" w:hAnsi="Cambria Math" w:cs="Times New Roman"/>
            <w:lang w:val="en-US"/>
          </w:rPr>
          <m:t>≥0,</m:t>
        </m:r>
      </m:oMath>
      <w:r w:rsidR="002F1F04">
        <w:rPr>
          <w:rFonts w:ascii="Times New Roman" w:eastAsiaTheme="minorEastAsia" w:hAnsi="Times New Roman" w:cs="Times New Roman"/>
          <w:lang w:val="en-US"/>
        </w:rPr>
        <w:t xml:space="preserve"> and say,</w:t>
      </w:r>
    </w:p>
    <w:p w14:paraId="1CBB9A39" w14:textId="7B400EE4" w:rsidR="002F1F04" w:rsidRPr="002F1F04" w:rsidRDefault="00DE084E" w:rsidP="00FD156B">
      <w:pPr>
        <w:jc w:val="both"/>
        <w:rPr>
          <w:rFonts w:ascii="Times New Roman" w:eastAsiaTheme="minorEastAsia" w:hAnsi="Times New Roman" w:cs="Times New Roman"/>
          <w:lang w:val="en-US"/>
        </w:rPr>
      </w:pPr>
      <m:oMathPara>
        <m:oMath>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f(x)</m:t>
              </m:r>
            </m:e>
          </m:d>
          <m:r>
            <w:rPr>
              <w:rFonts w:ascii="Cambria Math" w:eastAsiaTheme="minorEastAsia" w:hAnsi="Cambria Math" w:cs="Times New Roman"/>
              <w:lang w:val="en-US"/>
            </w:rPr>
            <m:t xml:space="preserve">≤C, over </m:t>
          </m:r>
          <m:r>
            <m:rPr>
              <m:scr m:val="script"/>
            </m:rPr>
            <w:rPr>
              <w:rFonts w:ascii="Cambria Math" w:eastAsiaTheme="minorEastAsia" w:hAnsi="Cambria Math" w:cs="Times New Roman"/>
              <w:lang w:val="en-US"/>
            </w:rPr>
            <m:t>K</m:t>
          </m:r>
        </m:oMath>
      </m:oMathPara>
    </w:p>
    <w:p w14:paraId="63883AA9" w14:textId="08CDF856" w:rsidR="002F1F04" w:rsidRDefault="002F1F04"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above value feedback estimator satisfies the following properties,</w:t>
      </w:r>
    </w:p>
    <w:p w14:paraId="422E5304" w14:textId="5C93FDEC" w:rsidR="002F1F04" w:rsidRPr="008A7AA0" w:rsidRDefault="002F1F04" w:rsidP="002F1F04">
      <w:pPr>
        <w:jc w:val="both"/>
        <w:rPr>
          <w:rFonts w:ascii="Times New Roman" w:eastAsiaTheme="minorEastAsia" w:hAnsi="Times New Roman" w:cs="Times New Roman"/>
          <w:lang w:val="en-US"/>
        </w:rPr>
      </w:pPr>
      <m:oMathPara>
        <m:oMath>
          <m:r>
            <m:rPr>
              <m:sty m:val="bi"/>
            </m:rPr>
            <w:rPr>
              <w:rFonts w:ascii="Cambria Math" w:eastAsiaTheme="minorEastAsia" w:hAnsi="Cambria Math" w:cs="Times New Roman"/>
              <w:lang w:val="en-US"/>
            </w:rPr>
            <m:t>E</m:t>
          </m:r>
          <m:d>
            <m:dPr>
              <m:begChr m:val="["/>
              <m:endChr m:val="]"/>
              <m:ctrlPr>
                <w:rPr>
                  <w:rFonts w:ascii="Cambria Math" w:eastAsiaTheme="minorEastAsia"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d</m:t>
                  </m:r>
                </m:num>
                <m:den>
                  <m:r>
                    <w:rPr>
                      <w:rFonts w:ascii="Cambria Math" w:hAnsi="Cambria Math" w:cs="Times New Roman"/>
                      <w:lang w:val="en-US"/>
                    </w:rPr>
                    <m:t>δ</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x+δ</m:t>
                  </m:r>
                  <m:r>
                    <m:rPr>
                      <m:sty m:val="bi"/>
                    </m:rPr>
                    <w:rPr>
                      <w:rFonts w:ascii="Cambria Math" w:hAnsi="Cambria Math" w:cs="Times New Roman"/>
                      <w:lang w:val="en-US"/>
                    </w:rPr>
                    <m:t>v</m:t>
                  </m:r>
                  <m:ctrlPr>
                    <w:rPr>
                      <w:rFonts w:ascii="Cambria Math" w:hAnsi="Cambria Math" w:cs="Times New Roman"/>
                      <w:b/>
                      <w:bCs/>
                      <w:i/>
                      <w:lang w:val="en-US"/>
                    </w:rPr>
                  </m:ctrlPr>
                </m:e>
              </m:d>
              <m:r>
                <m:rPr>
                  <m:sty m:val="bi"/>
                </m:rPr>
                <w:rPr>
                  <w:rFonts w:ascii="Cambria Math" w:hAnsi="Cambria Math" w:cs="Times New Roman"/>
                  <w:lang w:val="en-US"/>
                </w:rPr>
                <m:t>v</m:t>
              </m:r>
            </m:e>
          </m:d>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m:oMathPara>
    </w:p>
    <w:p w14:paraId="06339101" w14:textId="33966855" w:rsidR="002F1F04" w:rsidRPr="002F1F04" w:rsidRDefault="00DE084E" w:rsidP="002F1F04">
      <w:pPr>
        <w:jc w:val="both"/>
        <w:rPr>
          <w:rFonts w:ascii="Times New Roman" w:eastAsiaTheme="minorEastAsia" w:hAnsi="Times New Roman" w:cs="Times New Roman"/>
          <w:lang w:val="en-US"/>
        </w:rPr>
      </w:pPr>
      <m:oMathPara>
        <m:oMath>
          <m:d>
            <m:dPr>
              <m:begChr m:val="‖"/>
              <m:endChr m:val="‖"/>
              <m:ctrlPr>
                <w:rPr>
                  <w:rFonts w:ascii="Cambria Math" w:eastAsiaTheme="minorEastAsia"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d</m:t>
                  </m:r>
                </m:num>
                <m:den>
                  <m:r>
                    <w:rPr>
                      <w:rFonts w:ascii="Cambria Math" w:hAnsi="Cambria Math" w:cs="Times New Roman"/>
                      <w:lang w:val="en-US"/>
                    </w:rPr>
                    <m:t>δ</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x+δ</m:t>
                  </m:r>
                  <m:r>
                    <m:rPr>
                      <m:sty m:val="bi"/>
                    </m:rPr>
                    <w:rPr>
                      <w:rFonts w:ascii="Cambria Math" w:hAnsi="Cambria Math" w:cs="Times New Roman"/>
                      <w:lang w:val="en-US"/>
                    </w:rPr>
                    <m:t>v</m:t>
                  </m:r>
                  <m:ctrlPr>
                    <w:rPr>
                      <w:rFonts w:ascii="Cambria Math" w:hAnsi="Cambria Math" w:cs="Times New Roman"/>
                      <w:b/>
                      <w:bCs/>
                      <w:i/>
                      <w:lang w:val="en-US"/>
                    </w:rPr>
                  </m:ctrlPr>
                </m:e>
              </m:d>
              <m:r>
                <m:rPr>
                  <m:sty m:val="bi"/>
                </m:rPr>
                <w:rPr>
                  <w:rFonts w:ascii="Cambria Math" w:hAnsi="Cambria Math" w:cs="Times New Roman"/>
                  <w:lang w:val="en-US"/>
                </w:rPr>
                <m:t>v</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Cd</m:t>
              </m:r>
            </m:num>
            <m:den>
              <m:r>
                <w:rPr>
                  <w:rFonts w:ascii="Cambria Math" w:hAnsi="Cambria Math" w:cs="Times New Roman"/>
                  <w:lang w:val="en-US"/>
                </w:rPr>
                <m:t>δ</m:t>
              </m:r>
            </m:den>
          </m:f>
        </m:oMath>
      </m:oMathPara>
    </w:p>
    <w:p w14:paraId="39B950E2" w14:textId="5EC4FB2A" w:rsidR="002F1F04" w:rsidRDefault="002F1F04" w:rsidP="002F1F04">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latter property is obvious while the former is a bit more involved to prove (uses Stokes Theorem).</w:t>
      </w:r>
    </w:p>
    <w:p w14:paraId="45E47571" w14:textId="6B7A282E" w:rsidR="002F1F04" w:rsidRDefault="002F1F04" w:rsidP="002F1F04">
      <w:pPr>
        <w:jc w:val="both"/>
        <w:rPr>
          <w:rFonts w:ascii="Times New Roman" w:eastAsiaTheme="minorEastAsia" w:hAnsi="Times New Roman" w:cs="Times New Roman"/>
          <w:lang w:val="en-US"/>
        </w:rPr>
      </w:pPr>
      <w:r>
        <w:rPr>
          <w:rFonts w:ascii="Times New Roman" w:eastAsiaTheme="minorEastAsia" w:hAnsi="Times New Roman" w:cs="Times New Roman"/>
          <w:lang w:val="en-US"/>
        </w:rPr>
        <w:t>We thus see that even the value feedback oracle is both, unbiased and bounded, in its estimation of the gradient of the smooth function. As SGO</w:t>
      </w:r>
      <w:r>
        <w:rPr>
          <w:rFonts w:ascii="Times New Roman" w:eastAsiaTheme="minorEastAsia" w:hAnsi="Times New Roman" w:cs="Times New Roman"/>
          <w:vertAlign w:val="subscript"/>
          <w:lang w:val="en-US"/>
        </w:rPr>
        <w:t>G</w:t>
      </w:r>
      <w:r>
        <w:rPr>
          <w:rFonts w:ascii="Times New Roman" w:eastAsiaTheme="minorEastAsia" w:hAnsi="Times New Roman" w:cs="Times New Roman"/>
          <w:lang w:val="en-US"/>
        </w:rPr>
        <w:t xml:space="preserve"> was defined, we also define SGO</w:t>
      </w:r>
      <w:r>
        <w:rPr>
          <w:rFonts w:ascii="Times New Roman" w:eastAsiaTheme="minorEastAsia" w:hAnsi="Times New Roman" w:cs="Times New Roman"/>
          <w:vertAlign w:val="subscript"/>
          <w:lang w:val="en-US"/>
        </w:rPr>
        <w:t>V</w:t>
      </w:r>
      <w:r>
        <w:rPr>
          <w:rFonts w:ascii="Times New Roman" w:eastAsiaTheme="minorEastAsia" w:hAnsi="Times New Roman" w:cs="Times New Roman"/>
          <w:lang w:val="en-US"/>
        </w:rPr>
        <w:t xml:space="preserve"> subroutine.</w:t>
      </w:r>
    </w:p>
    <w:p w14:paraId="2C3B4A8B" w14:textId="77777777" w:rsidR="002F1F04" w:rsidRDefault="002F1F04" w:rsidP="002F1F04">
      <w:pPr>
        <w:jc w:val="both"/>
        <w:rPr>
          <w:rFonts w:ascii="Times New Roman" w:eastAsiaTheme="minorEastAsia" w:hAnsi="Times New Roman" w:cs="Times New Roman"/>
          <w:lang w:val="en-US"/>
        </w:rPr>
      </w:pPr>
    </w:p>
    <w:tbl>
      <w:tblPr>
        <w:tblStyle w:val="TableGrid"/>
        <w:tblW w:w="0" w:type="auto"/>
        <w:tblInd w:w="2275" w:type="dxa"/>
        <w:tblLook w:val="04A0" w:firstRow="1" w:lastRow="0" w:firstColumn="1" w:lastColumn="0" w:noHBand="0" w:noVBand="1"/>
      </w:tblPr>
      <w:tblGrid>
        <w:gridCol w:w="3474"/>
      </w:tblGrid>
      <w:tr w:rsidR="002F1F04" w14:paraId="00250AFD" w14:textId="77777777" w:rsidTr="00DE084E">
        <w:trPr>
          <w:trHeight w:val="1463"/>
        </w:trPr>
        <w:tc>
          <w:tcPr>
            <w:tcW w:w="3474" w:type="dxa"/>
          </w:tcPr>
          <w:p w14:paraId="56C97552" w14:textId="77777777" w:rsidR="002F1F04" w:rsidRDefault="002F1F04" w:rsidP="00DE084E">
            <w:pPr>
              <w:jc w:val="both"/>
              <w:rPr>
                <w:rFonts w:ascii="Times New Roman" w:eastAsiaTheme="minorEastAsia" w:hAnsi="Times New Roman" w:cs="Times New Roman"/>
                <w:lang w:val="en-US"/>
              </w:rPr>
            </w:pPr>
          </w:p>
          <w:p w14:paraId="09A6B08C" w14:textId="19CC6CFB" w:rsidR="002F1F04" w:rsidRPr="00BF0E91" w:rsidRDefault="002F1F04" w:rsidP="00DE084E">
            <w:pPr>
              <w:jc w:val="both"/>
              <w:rPr>
                <w:rFonts w:ascii="Times New Roman" w:eastAsiaTheme="minorEastAsia" w:hAnsi="Times New Roman" w:cs="Times New Roman"/>
                <w:b/>
                <w:bCs/>
                <w:i/>
                <w:iCs/>
                <w:vertAlign w:val="subscript"/>
                <w:lang w:val="en-US"/>
              </w:rPr>
            </w:pPr>
            <w:r>
              <w:rPr>
                <w:rFonts w:ascii="Times New Roman" w:eastAsiaTheme="minorEastAsia" w:hAnsi="Times New Roman" w:cs="Times New Roman"/>
                <w:b/>
                <w:bCs/>
                <w:i/>
                <w:iCs/>
                <w:lang w:val="en-US"/>
              </w:rPr>
              <w:t>SGO</w:t>
            </w:r>
            <w:r w:rsidR="00BF0E91">
              <w:rPr>
                <w:rFonts w:ascii="Times New Roman" w:eastAsiaTheme="minorEastAsia" w:hAnsi="Times New Roman" w:cs="Times New Roman"/>
                <w:b/>
                <w:bCs/>
                <w:i/>
                <w:iCs/>
                <w:vertAlign w:val="subscript"/>
                <w:lang w:val="en-US"/>
              </w:rPr>
              <w:t>V</w:t>
            </w:r>
          </w:p>
          <w:p w14:paraId="5ACF9199" w14:textId="77777777" w:rsidR="002F1F04" w:rsidRDefault="002F1F04" w:rsidP="00DE084E">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Input: </w:t>
            </w:r>
            <m:oMath>
              <m:r>
                <w:rPr>
                  <w:rFonts w:ascii="Cambria Math" w:eastAsiaTheme="minorEastAsia" w:hAnsi="Cambria Math" w:cs="Times New Roman"/>
                  <w:lang w:val="en-US"/>
                </w:rPr>
                <m:t>x∈</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lang w:val="en-US"/>
                    </w:rPr>
                    <m:t>d</m:t>
                  </m:r>
                </m:sup>
              </m:sSup>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δ</m:t>
              </m:r>
            </m:oMath>
          </w:p>
          <w:p w14:paraId="681170E6" w14:textId="2138A76D" w:rsidR="002F1F04" w:rsidRPr="001928AE" w:rsidRDefault="002F1F04" w:rsidP="00DE084E">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Output: </w:t>
            </w:r>
            <m:oMath>
              <m:f>
                <m:fPr>
                  <m:ctrlPr>
                    <w:rPr>
                      <w:rFonts w:ascii="Cambria Math" w:hAnsi="Cambria Math" w:cs="Times New Roman"/>
                      <w:i/>
                      <w:lang w:val="en-US"/>
                    </w:rPr>
                  </m:ctrlPr>
                </m:fPr>
                <m:num>
                  <m:r>
                    <w:rPr>
                      <w:rFonts w:ascii="Cambria Math" w:hAnsi="Cambria Math" w:cs="Times New Roman"/>
                      <w:lang w:val="en-US"/>
                    </w:rPr>
                    <m:t>d</m:t>
                  </m:r>
                </m:num>
                <m:den>
                  <m:r>
                    <w:rPr>
                      <w:rFonts w:ascii="Cambria Math" w:hAnsi="Cambria Math" w:cs="Times New Roman"/>
                      <w:lang w:val="en-US"/>
                    </w:rPr>
                    <m:t>δ</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x+δ</m:t>
                  </m:r>
                  <m:r>
                    <m:rPr>
                      <m:sty m:val="bi"/>
                    </m:rPr>
                    <w:rPr>
                      <w:rFonts w:ascii="Cambria Math" w:hAnsi="Cambria Math" w:cs="Times New Roman"/>
                      <w:lang w:val="en-US"/>
                    </w:rPr>
                    <m:t>v</m:t>
                  </m:r>
                  <m:ctrlPr>
                    <w:rPr>
                      <w:rFonts w:ascii="Cambria Math" w:hAnsi="Cambria Math" w:cs="Times New Roman"/>
                      <w:b/>
                      <w:bCs/>
                      <w:i/>
                      <w:lang w:val="en-US"/>
                    </w:rPr>
                  </m:ctrlPr>
                </m:e>
              </m:d>
              <m:r>
                <m:rPr>
                  <m:sty m:val="bi"/>
                </m:rPr>
                <w:rPr>
                  <w:rFonts w:ascii="Cambria Math" w:hAnsi="Cambria Math" w:cs="Times New Roman"/>
                  <w:lang w:val="en-US"/>
                </w:rPr>
                <m:t>v</m:t>
              </m:r>
            </m:oMath>
            <w:r w:rsidR="00BF0E91">
              <w:rPr>
                <w:rFonts w:ascii="Times New Roman" w:eastAsiaTheme="minorEastAsia" w:hAnsi="Times New Roman" w:cs="Times New Roman"/>
                <w:lang w:val="en-US"/>
              </w:rPr>
              <w:t xml:space="preserve">, </w:t>
            </w:r>
            <m:oMath>
              <m:r>
                <m:rPr>
                  <m:sty m:val="bi"/>
                </m:rPr>
                <w:rPr>
                  <w:rFonts w:ascii="Cambria Math" w:eastAsiaTheme="minorEastAsia" w:hAnsi="Cambria Math" w:cs="Times New Roman"/>
                  <w:lang w:val="en-US"/>
                </w:rPr>
                <m:t>v</m:t>
              </m:r>
            </m:oMath>
            <w:r w:rsidR="00BF0E91">
              <w:rPr>
                <w:rFonts w:ascii="Times New Roman" w:eastAsiaTheme="minorEastAsia" w:hAnsi="Times New Roman" w:cs="Times New Roman"/>
                <w:b/>
                <w:bCs/>
                <w:iCs/>
                <w:lang w:val="en-US"/>
              </w:rPr>
              <w:t xml:space="preserve"> ~ </w:t>
            </w:r>
            <w:r w:rsidR="00BF0E91">
              <w:rPr>
                <w:rFonts w:ascii="Times New Roman" w:eastAsiaTheme="minorEastAsia" w:hAnsi="Times New Roman" w:cs="Times New Roman"/>
                <w:i/>
                <w:lang w:val="en-US"/>
              </w:rPr>
              <w:t>S</w:t>
            </w:r>
            <w:r w:rsidR="00BF0E91">
              <w:rPr>
                <w:rFonts w:ascii="Times New Roman" w:eastAsiaTheme="minorEastAsia" w:hAnsi="Times New Roman" w:cs="Times New Roman"/>
                <w:lang w:val="en-US"/>
              </w:rPr>
              <w:t xml:space="preserve"> </w:t>
            </w:r>
            <w:r w:rsidR="00BF0E91">
              <w:rPr>
                <w:rFonts w:ascii="Times New Roman" w:eastAsiaTheme="minorEastAsia" w:hAnsi="Times New Roman" w:cs="Times New Roman"/>
                <w:b/>
                <w:bCs/>
                <w:lang w:val="en-US"/>
              </w:rPr>
              <w:t xml:space="preserve"> </w:t>
            </w:r>
          </w:p>
        </w:tc>
      </w:tr>
    </w:tbl>
    <w:p w14:paraId="1AD6CD0B" w14:textId="4BB6676B" w:rsidR="002F1F04" w:rsidRDefault="002F1F04" w:rsidP="00FD156B">
      <w:pPr>
        <w:jc w:val="both"/>
        <w:rPr>
          <w:rFonts w:ascii="Times New Roman" w:eastAsiaTheme="minorEastAsia" w:hAnsi="Times New Roman" w:cs="Times New Roman"/>
          <w:i/>
          <w:iCs/>
          <w:sz w:val="20"/>
          <w:szCs w:val="20"/>
          <w:lang w:val="en-US"/>
        </w:rPr>
      </w:pPr>
      <w:r>
        <w:rPr>
          <w:rFonts w:ascii="Times New Roman" w:eastAsiaTheme="minorEastAsia" w:hAnsi="Times New Roman" w:cs="Times New Roman"/>
          <w:i/>
          <w:iCs/>
          <w:sz w:val="20"/>
          <w:szCs w:val="20"/>
          <w:lang w:val="en-US"/>
        </w:rPr>
        <w:t xml:space="preserve">                                               Algorithm </w:t>
      </w:r>
      <w:r w:rsidR="00BF0E91">
        <w:rPr>
          <w:rFonts w:ascii="Times New Roman" w:eastAsiaTheme="minorEastAsia" w:hAnsi="Times New Roman" w:cs="Times New Roman"/>
          <w:i/>
          <w:iCs/>
          <w:sz w:val="20"/>
          <w:szCs w:val="20"/>
          <w:lang w:val="en-US"/>
        </w:rPr>
        <w:t>2</w:t>
      </w:r>
      <w:r>
        <w:rPr>
          <w:rFonts w:ascii="Times New Roman" w:eastAsiaTheme="minorEastAsia" w:hAnsi="Times New Roman" w:cs="Times New Roman"/>
          <w:i/>
          <w:iCs/>
          <w:sz w:val="20"/>
          <w:szCs w:val="20"/>
          <w:lang w:val="en-US"/>
        </w:rPr>
        <w:t xml:space="preserve">: </w:t>
      </w:r>
      <w:r w:rsidR="00BF0E91">
        <w:rPr>
          <w:rFonts w:ascii="Times New Roman" w:eastAsiaTheme="minorEastAsia" w:hAnsi="Times New Roman" w:cs="Times New Roman"/>
          <w:i/>
          <w:iCs/>
          <w:sz w:val="20"/>
          <w:szCs w:val="20"/>
          <w:lang w:val="en-US"/>
        </w:rPr>
        <w:t>Value</w:t>
      </w:r>
      <w:r>
        <w:rPr>
          <w:rFonts w:ascii="Times New Roman" w:eastAsiaTheme="minorEastAsia" w:hAnsi="Times New Roman" w:cs="Times New Roman"/>
          <w:i/>
          <w:iCs/>
          <w:sz w:val="20"/>
          <w:szCs w:val="20"/>
          <w:lang w:val="en-US"/>
        </w:rPr>
        <w:t xml:space="preserve"> Feedback Oracle</w:t>
      </w:r>
    </w:p>
    <w:p w14:paraId="2FAA482B" w14:textId="0AFBF54E" w:rsidR="00BF0E91" w:rsidRDefault="00BF0E91"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It can be seen that the value of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is also randomly sampled. This random sampling of the value of the function, to estimate the gradient of the smooth function, is done over a sphere (surface of a ball) centered at </w:t>
      </w:r>
      <m:oMath>
        <m:r>
          <w:rPr>
            <w:rFonts w:ascii="Cambria Math" w:eastAsiaTheme="minorEastAsia" w:hAnsi="Cambria Math" w:cs="Times New Roman"/>
            <w:lang w:val="en-US"/>
          </w:rPr>
          <m:t>x</m:t>
        </m:r>
      </m:oMath>
      <w:r w:rsidR="0088211E">
        <w:rPr>
          <w:rFonts w:ascii="Times New Roman" w:eastAsiaTheme="minorEastAsia" w:hAnsi="Times New Roman" w:cs="Times New Roman"/>
          <w:lang w:val="en-US"/>
        </w:rPr>
        <w:t xml:space="preserve"> with a radius of </w:t>
      </w:r>
      <m:oMath>
        <m:r>
          <w:rPr>
            <w:rFonts w:ascii="Cambria Math" w:hAnsi="Cambria Math" w:cs="Times New Roman"/>
            <w:lang w:val="en-US"/>
          </w:rPr>
          <m:t>δ</m:t>
        </m:r>
      </m:oMath>
      <w:r w:rsidR="0088211E">
        <w:rPr>
          <w:rFonts w:ascii="Times New Roman" w:eastAsiaTheme="minorEastAsia" w:hAnsi="Times New Roman" w:cs="Times New Roman"/>
          <w:lang w:val="en-US"/>
        </w:rPr>
        <w:t>.</w:t>
      </w:r>
    </w:p>
    <w:p w14:paraId="344F0CF5" w14:textId="0598058B" w:rsidR="00C86E44" w:rsidRDefault="0088211E" w:rsidP="00C86E44">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 xml:space="preserve">Implicit Smoothing.   </w:t>
      </w:r>
      <w:r>
        <w:rPr>
          <w:rFonts w:ascii="Times New Roman" w:eastAsiaTheme="minorEastAsia" w:hAnsi="Times New Roman" w:cs="Times New Roman"/>
          <w:lang w:val="en-US"/>
        </w:rPr>
        <w:t xml:space="preserve">The above methods of building oracles are referred as methods to ‘implicitly smooth’ the function, in the paper. In the initial discussions, the importance of building ‘smooth versions’ of the original </w:t>
      </w:r>
      <w:r w:rsidR="00C84D01">
        <w:rPr>
          <w:rFonts w:ascii="Times New Roman" w:eastAsiaTheme="minorEastAsia" w:hAnsi="Times New Roman" w:cs="Times New Roman"/>
          <w:lang w:val="en-US"/>
        </w:rPr>
        <w:t xml:space="preserve">function has been repeatedly highlighted, as it relates to graduated optimization. The above oracles facilitate information extraction from the smoothed function, without having to </w:t>
      </w:r>
      <w:r w:rsidR="00C84D01">
        <w:rPr>
          <w:rFonts w:ascii="Times New Roman" w:eastAsiaTheme="minorEastAsia" w:hAnsi="Times New Roman" w:cs="Times New Roman"/>
          <w:lang w:val="en-US"/>
        </w:rPr>
        <w:lastRenderedPageBreak/>
        <w:t>explicitly build it. Since the original function is never explicitly smoothed in the optimization algorithm, we say that it has been ‘implicitly smoothed’. This also improves the computational efficiency of the algorithm. Thus, despite the fact that the statement, ‘building the smoothed version of the original function’, appears quite frequently, we never actually explicitly build it!</w:t>
      </w:r>
      <w:r w:rsidR="006759FA">
        <w:rPr>
          <w:rFonts w:ascii="Times New Roman" w:eastAsiaTheme="minorEastAsia" w:hAnsi="Times New Roman" w:cs="Times New Roman"/>
          <w:lang w:val="en-US"/>
        </w:rPr>
        <w:t xml:space="preserve"> This is why the oracles as discussed above are so important to the functioning of the optimization algorithm.</w:t>
      </w:r>
    </w:p>
    <w:p w14:paraId="34195347" w14:textId="3521FF8A" w:rsidR="00C86E44" w:rsidRDefault="00C86E44" w:rsidP="00C86E44">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 xml:space="preserve">Noisy feedbacks.   </w:t>
      </w:r>
      <w:r>
        <w:rPr>
          <w:rFonts w:ascii="Times New Roman" w:eastAsiaTheme="minorEastAsia" w:hAnsi="Times New Roman" w:cs="Times New Roman"/>
          <w:lang w:val="en-US"/>
        </w:rPr>
        <w:t>Assuming that the noise</w:t>
      </w:r>
      <w:r w:rsidR="009A5E3D">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ξ</m:t>
        </m:r>
      </m:oMath>
      <w:r w:rsidR="009A5E3D">
        <w:rPr>
          <w:rFonts w:ascii="Times New Roman" w:eastAsiaTheme="minorEastAsia" w:hAnsi="Times New Roman" w:cs="Times New Roman"/>
          <w:lang w:val="en-US"/>
        </w:rPr>
        <w:t xml:space="preserve"> is zero mean and bounded, even if the oracles are noisy, the estimators still stay unbiased and bounded. Thus, all the preceding discussions still hold, and in our subsequent analysis we work with formulas that exclude </w:t>
      </w:r>
      <m:oMath>
        <m:r>
          <w:rPr>
            <w:rFonts w:ascii="Cambria Math" w:eastAsiaTheme="minorEastAsia" w:hAnsi="Cambria Math" w:cs="Times New Roman"/>
            <w:lang w:val="en-US"/>
          </w:rPr>
          <m:t>ξ</m:t>
        </m:r>
      </m:oMath>
      <w:r w:rsidR="009A5E3D">
        <w:rPr>
          <w:rFonts w:ascii="Times New Roman" w:eastAsiaTheme="minorEastAsia" w:hAnsi="Times New Roman" w:cs="Times New Roman"/>
          <w:lang w:val="en-US"/>
        </w:rPr>
        <w:t>, for simplicity. As such, since we assume zero-mean and bounded noise, they don’t affect our discussions</w:t>
      </w:r>
      <w:r w:rsidR="006D3C5B">
        <w:rPr>
          <w:rFonts w:ascii="Times New Roman" w:eastAsiaTheme="minorEastAsia" w:hAnsi="Times New Roman" w:cs="Times New Roman"/>
          <w:lang w:val="en-US"/>
        </w:rPr>
        <w:t xml:space="preserve"> and the discussions still stay valid.</w:t>
      </w:r>
    </w:p>
    <w:p w14:paraId="74551311" w14:textId="58A408AA" w:rsidR="006D3C5B" w:rsidRDefault="006D3C5B" w:rsidP="00C86E44">
      <w:pPr>
        <w:jc w:val="both"/>
        <w:rPr>
          <w:rFonts w:ascii="Times New Roman" w:eastAsiaTheme="minorEastAsia" w:hAnsi="Times New Roman" w:cs="Times New Roman"/>
          <w:lang w:val="en-US"/>
        </w:rPr>
      </w:pPr>
    </w:p>
    <w:p w14:paraId="1EA4DA09" w14:textId="53BA68A2" w:rsidR="00416668" w:rsidRDefault="00EB75D2" w:rsidP="00416668">
      <w:pPr>
        <w:pStyle w:val="ListParagraph"/>
        <w:numPr>
          <w:ilvl w:val="0"/>
          <w:numId w:val="2"/>
        </w:numPr>
        <w:jc w:val="both"/>
        <w:rPr>
          <w:rFonts w:ascii="Times New Roman" w:eastAsiaTheme="minorEastAsia" w:hAnsi="Times New Roman" w:cs="Times New Roman"/>
          <w:b/>
          <w:bCs/>
          <w:sz w:val="28"/>
          <w:szCs w:val="28"/>
          <w:lang w:val="en-US"/>
        </w:rPr>
      </w:pPr>
      <w:r w:rsidRPr="00EB75D2">
        <w:rPr>
          <w:rFonts w:ascii="Times New Roman" w:eastAsiaTheme="minorEastAsia" w:hAnsi="Times New Roman" w:cs="Times New Roman"/>
          <w:b/>
          <w:bCs/>
          <w:sz w:val="28"/>
          <w:szCs w:val="28"/>
          <w:lang w:val="en-US"/>
        </w:rPr>
        <w:t>Graduated Optimization with Gradient Feedback Oracle</w:t>
      </w:r>
    </w:p>
    <w:p w14:paraId="314CE5EB" w14:textId="1F0595CC" w:rsidR="000445D2" w:rsidRDefault="00F44203" w:rsidP="000445D2">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Having discussed all the preliminaries, we now discuss the graduated optimization algorithm which uses the gradient feedback oracle. </w:t>
      </w:r>
    </w:p>
    <w:tbl>
      <w:tblPr>
        <w:tblStyle w:val="TableGrid"/>
        <w:tblW w:w="0" w:type="auto"/>
        <w:tblLook w:val="04A0" w:firstRow="1" w:lastRow="0" w:firstColumn="1" w:lastColumn="0" w:noHBand="0" w:noVBand="1"/>
      </w:tblPr>
      <w:tblGrid>
        <w:gridCol w:w="9016"/>
      </w:tblGrid>
      <w:tr w:rsidR="00F44203" w14:paraId="4C696C66" w14:textId="77777777" w:rsidTr="00F44203">
        <w:trPr>
          <w:trHeight w:val="237"/>
        </w:trPr>
        <w:tc>
          <w:tcPr>
            <w:tcW w:w="9016" w:type="dxa"/>
          </w:tcPr>
          <w:p w14:paraId="72449733" w14:textId="5BD2A312" w:rsidR="00F44203" w:rsidRPr="00F44203" w:rsidRDefault="00F44203" w:rsidP="000445D2">
            <w:pPr>
              <w:jc w:val="both"/>
              <w:rPr>
                <w:rFonts w:ascii="Times New Roman" w:eastAsiaTheme="minorEastAsia" w:hAnsi="Times New Roman" w:cs="Times New Roman"/>
                <w:vertAlign w:val="subscript"/>
                <w:lang w:val="en-US"/>
              </w:rPr>
            </w:pPr>
            <w:r>
              <w:rPr>
                <w:rFonts w:ascii="Times New Roman" w:eastAsiaTheme="minorEastAsia" w:hAnsi="Times New Roman" w:cs="Times New Roman"/>
                <w:lang w:val="en-US"/>
              </w:rPr>
              <w:t>Algorithm 3: Graduated Optimization via SGO</w:t>
            </w:r>
            <w:r>
              <w:rPr>
                <w:rFonts w:ascii="Times New Roman" w:eastAsiaTheme="minorEastAsia" w:hAnsi="Times New Roman" w:cs="Times New Roman"/>
                <w:vertAlign w:val="subscript"/>
                <w:lang w:val="en-US"/>
              </w:rPr>
              <w:t>G</w:t>
            </w:r>
          </w:p>
        </w:tc>
      </w:tr>
      <w:tr w:rsidR="00F44203" w:rsidRPr="00ED31DB" w14:paraId="08880DC8" w14:textId="77777777" w:rsidTr="00F44203">
        <w:trPr>
          <w:trHeight w:val="8640"/>
        </w:trPr>
        <w:tc>
          <w:tcPr>
            <w:tcW w:w="9016" w:type="dxa"/>
          </w:tcPr>
          <w:p w14:paraId="49E4C712" w14:textId="77777777" w:rsidR="00F44203" w:rsidRDefault="00F44203" w:rsidP="000445D2">
            <w:pPr>
              <w:jc w:val="both"/>
              <w:rPr>
                <w:rFonts w:ascii="Times New Roman" w:eastAsiaTheme="minorEastAsia" w:hAnsi="Times New Roman" w:cs="Times New Roman"/>
                <w:lang w:val="en-US"/>
              </w:rPr>
            </w:pPr>
          </w:p>
          <w:p w14:paraId="6A6A9B07" w14:textId="23BB3212" w:rsidR="00F44203" w:rsidRDefault="00F44203" w:rsidP="000445D2">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Input: error </w:t>
            </w:r>
            <w:r>
              <w:rPr>
                <w:rFonts w:ascii="Arial Narrow" w:eastAsiaTheme="minorEastAsia" w:hAnsi="Arial Narrow" w:cs="Times New Roman"/>
                <w:lang w:val="en-US"/>
              </w:rPr>
              <w:t>ε</w:t>
            </w:r>
            <w:r>
              <w:rPr>
                <w:rFonts w:ascii="Times New Roman" w:eastAsiaTheme="minorEastAsia" w:hAnsi="Times New Roman" w:cs="Times New Roman"/>
                <w:lang w:val="en-US"/>
              </w:rPr>
              <w:t xml:space="preserve">, probability p, convex set </w:t>
            </w:r>
            <m:oMath>
              <m:r>
                <m:rPr>
                  <m:scr m:val="script"/>
                </m:rPr>
                <w:rPr>
                  <w:rFonts w:ascii="Cambria Math" w:eastAsiaTheme="minorEastAsia" w:hAnsi="Cambria Math" w:cs="Times New Roman"/>
                  <w:lang w:val="en-US"/>
                </w:rPr>
                <m:t>K</m:t>
              </m:r>
            </m:oMath>
            <w:r w:rsidR="00DE084E">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f</m:t>
              </m:r>
            </m:oMath>
          </w:p>
          <w:p w14:paraId="6B17AC9A" w14:textId="77777777" w:rsidR="00F44203" w:rsidRDefault="00F44203" w:rsidP="000445D2">
            <w:pPr>
              <w:jc w:val="both"/>
              <w:rPr>
                <w:rFonts w:ascii="Times New Roman" w:eastAsiaTheme="minorEastAsia" w:hAnsi="Times New Roman" w:cs="Times New Roman"/>
                <w:lang w:val="en-US"/>
              </w:rPr>
            </w:pPr>
          </w:p>
          <w:p w14:paraId="6BFB113F" w14:textId="0658A789" w:rsidR="00DE084E" w:rsidRPr="00DE084E" w:rsidRDefault="00F44203" w:rsidP="000445D2">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Initiation: Select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oMath>
            <w:r>
              <w:rPr>
                <w:rFonts w:ascii="Times New Roman" w:eastAsiaTheme="minorEastAsia" w:hAnsi="Times New Roman" w:cs="Times New Roman"/>
                <w:vertAlign w:val="subscript"/>
                <w:lang w:val="en-US"/>
              </w:rPr>
              <w:t xml:space="preserve">1 </w:t>
            </w:r>
            <w:r>
              <w:rPr>
                <w:rFonts w:ascii="Times New Roman" w:eastAsiaTheme="minorEastAsia" w:hAnsi="Times New Roman" w:cs="Times New Roman"/>
                <w:lang w:val="en-US"/>
              </w:rPr>
              <w:t xml:space="preserve">from </w:t>
            </w:r>
            <m:oMath>
              <m:r>
                <m:rPr>
                  <m:scr m:val="script"/>
                </m:rPr>
                <w:rPr>
                  <w:rFonts w:ascii="Cambria Math" w:eastAsiaTheme="minorEastAsia" w:hAnsi="Cambria Math" w:cs="Times New Roman"/>
                  <w:lang w:val="en-US"/>
                </w:rPr>
                <m:t>K</m:t>
              </m:r>
            </m:oMath>
            <w:r>
              <w:rPr>
                <w:rFonts w:ascii="Times New Roman" w:eastAsiaTheme="minorEastAsia" w:hAnsi="Times New Roman" w:cs="Times New Roman"/>
                <w:lang w:val="en-US"/>
              </w:rPr>
              <w:t xml:space="preserve"> at random,</w:t>
            </w:r>
            <w:r w:rsidR="00AF5773">
              <w:rPr>
                <w:rFonts w:ascii="Times New Roman" w:eastAsiaTheme="minorEastAsia" w:hAnsi="Times New Roman" w:cs="Times New Roman"/>
                <w:lang w:val="en-US"/>
              </w:rPr>
              <w:t xml:space="preserve"> uniformly,</w:t>
            </w: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w:t>
            </w:r>
            <w:r w:rsidR="00DE084E">
              <w:rPr>
                <w:rFonts w:ascii="Times New Roman" w:eastAsiaTheme="minorEastAsia" w:hAnsi="Times New Roman" w:cs="Times New Roman"/>
                <w:lang w:val="en-US"/>
              </w:rPr>
              <w:t xml:space="preserve">M,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p</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M</m:t>
                  </m:r>
                </m:den>
              </m:f>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0</m:t>
                  </m:r>
                </m:sub>
              </m:sSub>
            </m:oMath>
          </w:p>
          <w:p w14:paraId="14A2E40B" w14:textId="77777777" w:rsidR="00DE084E" w:rsidRDefault="00DE084E" w:rsidP="000445D2">
            <w:pPr>
              <w:jc w:val="both"/>
              <w:rPr>
                <w:rFonts w:ascii="Times New Roman" w:eastAsiaTheme="minorEastAsia" w:hAnsi="Times New Roman" w:cs="Times New Roman"/>
                <w:lang w:val="en-US"/>
              </w:rPr>
            </w:pPr>
          </w:p>
          <w:p w14:paraId="1856C740" w14:textId="77777777" w:rsidR="00DE084E" w:rsidRDefault="00DE084E" w:rsidP="000445D2">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m=1 to M</w:t>
            </w:r>
          </w:p>
          <w:p w14:paraId="30D386AC" w14:textId="77777777" w:rsidR="00DE084E" w:rsidRDefault="00DE084E" w:rsidP="000445D2">
            <w:pPr>
              <w:jc w:val="both"/>
              <w:rPr>
                <w:rFonts w:ascii="Times New Roman" w:eastAsiaTheme="minorEastAsia" w:hAnsi="Times New Roman" w:cs="Times New Roman"/>
                <w:lang w:val="en-US"/>
              </w:rPr>
            </w:pPr>
          </w:p>
          <w:p w14:paraId="4600E473" w14:textId="77777777" w:rsidR="00DE084E" w:rsidRDefault="00DE084E" w:rsidP="000445D2">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σ</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32</m:t>
                  </m:r>
                </m:den>
              </m:f>
            </m:oMath>
          </w:p>
          <w:p w14:paraId="283418B1" w14:textId="77777777" w:rsidR="00DE084E" w:rsidRDefault="00DE084E" w:rsidP="000445D2">
            <w:pPr>
              <w:jc w:val="both"/>
              <w:rPr>
                <w:rFonts w:ascii="Times New Roman" w:eastAsiaTheme="minorEastAsia" w:hAnsi="Times New Roman" w:cs="Times New Roman"/>
                <w:lang w:val="en-US"/>
              </w:rPr>
            </w:pPr>
          </w:p>
          <w:p w14:paraId="657C2B99" w14:textId="77777777" w:rsidR="00DE084E" w:rsidRDefault="00DE084E" w:rsidP="000445D2">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12480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L</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σ</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den>
              </m:f>
              <m:func>
                <m:funcPr>
                  <m:ctrlPr>
                    <w:rPr>
                      <w:rFonts w:ascii="Cambria Math" w:eastAsiaTheme="minorEastAsia" w:hAnsi="Cambria Math" w:cs="Times New Roman"/>
                      <w:i/>
                      <w:lang w:val="en-US"/>
                    </w:rPr>
                  </m:ctrlPr>
                </m:funcPr>
                <m:fName>
                  <m:r>
                    <m:rPr>
                      <m:sty m:val="p"/>
                    </m:rPr>
                    <w:rPr>
                      <w:rFonts w:ascii="Cambria Math" w:hAnsi="Cambria Math" w:cs="Times New Roman"/>
                      <w:lang w:val="en-US"/>
                    </w:rPr>
                    <m:t>log</m:t>
                  </m:r>
                </m:fName>
                <m:e>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p</m:t>
                          </m:r>
                        </m:e>
                      </m:acc>
                    </m:den>
                  </m:f>
                </m:e>
              </m:func>
              <m:r>
                <w:rPr>
                  <w:rFonts w:ascii="Cambria Math" w:eastAsiaTheme="minorEastAsia" w:hAnsi="Cambria Math" w:cs="Times New Roman"/>
                  <w:lang w:val="en-US"/>
                </w:rPr>
                <m:t>+2</m:t>
              </m:r>
              <m:func>
                <m:funcPr>
                  <m:ctrlPr>
                    <w:rPr>
                      <w:rFonts w:ascii="Cambria Math" w:eastAsiaTheme="minorEastAsia" w:hAnsi="Cambria Math" w:cs="Times New Roman"/>
                      <w:i/>
                      <w:lang w:val="en-US"/>
                    </w:rPr>
                  </m:ctrlPr>
                </m:funcPr>
                <m:fName>
                  <m:r>
                    <m:rPr>
                      <m:sty m:val="p"/>
                    </m:rPr>
                    <w:rPr>
                      <w:rFonts w:ascii="Cambria Math" w:hAnsi="Cambria Math" w:cs="Times New Roman"/>
                      <w:lang w:val="en-US"/>
                    </w:rPr>
                    <m:t>log</m:t>
                  </m:r>
                </m:fName>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12480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L</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σ</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den>
                  </m:f>
                </m:e>
              </m:func>
              <m:r>
                <w:rPr>
                  <w:rFonts w:ascii="Cambria Math" w:eastAsiaTheme="minorEastAsia" w:hAnsi="Cambria Math" w:cs="Times New Roman"/>
                  <w:lang w:val="en-US"/>
                </w:rPr>
                <m:t>)</m:t>
              </m:r>
            </m:oMath>
          </w:p>
          <w:p w14:paraId="3AD6B5E0" w14:textId="77777777" w:rsidR="00ED31DB" w:rsidRDefault="00ED31DB" w:rsidP="000445D2">
            <w:pPr>
              <w:jc w:val="both"/>
              <w:rPr>
                <w:rFonts w:ascii="Times New Roman" w:eastAsiaTheme="minorEastAsia" w:hAnsi="Times New Roman" w:cs="Times New Roman"/>
                <w:lang w:val="en-US"/>
              </w:rPr>
            </w:pPr>
          </w:p>
          <w:p w14:paraId="27E2870C" w14:textId="0DAE5462" w:rsidR="00ED31DB" w:rsidRDefault="00ED31DB" w:rsidP="000445D2">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Updating Decision Set,</w:t>
            </w:r>
          </w:p>
          <w:p w14:paraId="6352860B" w14:textId="77777777" w:rsidR="00ED31DB" w:rsidRDefault="00ED31DB" w:rsidP="000445D2">
            <w:pPr>
              <w:jc w:val="both"/>
              <w:rPr>
                <w:rFonts w:ascii="Times New Roman" w:eastAsiaTheme="minorEastAsia" w:hAnsi="Times New Roman" w:cs="Times New Roman"/>
                <w:lang w:val="en-US"/>
              </w:rPr>
            </w:pPr>
          </w:p>
          <w:p w14:paraId="266F0DB9" w14:textId="3D508533" w:rsidR="00ED31DB" w:rsidRDefault="00ED31DB" w:rsidP="000445D2">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r>
                <m:rPr>
                  <m:scr m:val="script"/>
                </m:rPr>
                <w:rPr>
                  <w:rFonts w:ascii="Cambria Math" w:eastAsiaTheme="minorEastAsia" w:hAnsi="Cambria Math" w:cs="Times New Roman"/>
                  <w:lang w:val="en-US"/>
                </w:rPr>
                <m:t>=K∩</m:t>
              </m:r>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m:t>
                  </m:r>
                </m:sub>
              </m:sSub>
              <m:r>
                <w:rPr>
                  <w:rFonts w:ascii="Cambria Math" w:eastAsiaTheme="minorEastAsia" w:hAnsi="Cambria Math" w:cs="Times New Roman"/>
                  <w:lang w:val="en-US"/>
                </w:rPr>
                <m:t>,1.5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w:rPr>
                  <w:rFonts w:ascii="Cambria Math" w:eastAsiaTheme="minorEastAsia" w:hAnsi="Cambria Math" w:cs="Times New Roman"/>
                  <w:lang w:val="en-US"/>
                </w:rPr>
                <m:t>)</m:t>
              </m:r>
            </m:oMath>
            <w:r w:rsidR="0072253D">
              <w:rPr>
                <w:rFonts w:ascii="Times New Roman" w:eastAsiaTheme="minorEastAsia" w:hAnsi="Times New Roman" w:cs="Times New Roman"/>
                <w:lang w:val="en-US"/>
              </w:rPr>
              <w:t xml:space="preserve">                   // reducing the decision set</w:t>
            </w:r>
          </w:p>
          <w:p w14:paraId="573DCA03" w14:textId="77777777" w:rsidR="00ED31DB" w:rsidRDefault="00ED31DB" w:rsidP="000445D2">
            <w:pPr>
              <w:jc w:val="both"/>
              <w:rPr>
                <w:rFonts w:ascii="Times New Roman" w:hAnsi="Times New Roman"/>
                <w:vertAlign w:val="subscript"/>
              </w:rPr>
            </w:pPr>
          </w:p>
          <w:p w14:paraId="69AFB1EF" w14:textId="77777777" w:rsidR="00ED31DB" w:rsidRDefault="00ED31DB" w:rsidP="000445D2">
            <w:pPr>
              <w:jc w:val="both"/>
              <w:rPr>
                <w:rFonts w:ascii="Times New Roman" w:hAnsi="Times New Roman"/>
              </w:rPr>
            </w:pPr>
            <w:r>
              <w:rPr>
                <w:rFonts w:ascii="Times New Roman" w:hAnsi="Times New Roman"/>
              </w:rPr>
              <w:t xml:space="preserve">      Calling Gradient Feedback Oracle,</w:t>
            </w:r>
          </w:p>
          <w:p w14:paraId="78FBF4E5" w14:textId="77777777" w:rsidR="00ED31DB" w:rsidRDefault="00ED31DB" w:rsidP="000445D2">
            <w:pPr>
              <w:jc w:val="both"/>
              <w:rPr>
                <w:rFonts w:ascii="Times New Roman" w:hAnsi="Times New Roman"/>
              </w:rPr>
            </w:pPr>
          </w:p>
          <w:p w14:paraId="1F88190C" w14:textId="237F4A4E" w:rsidR="00ED31DB" w:rsidRPr="00764ACA" w:rsidRDefault="00ED31DB" w:rsidP="000445D2">
            <w:pPr>
              <w:jc w:val="both"/>
              <w:rPr>
                <w:rFonts w:ascii="Times New Roman" w:eastAsiaTheme="minorEastAsia" w:hAnsi="Times New Roman"/>
                <w:lang w:val="en-US"/>
              </w:rPr>
            </w:pPr>
            <w:r>
              <w:rPr>
                <w:rFonts w:ascii="Times New Roman" w:hAnsi="Times New Roman"/>
              </w:rPr>
              <w:t xml:space="preserve">      GradOracle = </w:t>
            </w:r>
            <w:r w:rsidR="00764ACA">
              <w:rPr>
                <w:rFonts w:ascii="Times New Roman" w:hAnsi="Times New Roman"/>
              </w:rPr>
              <w:t>SGO</w:t>
            </w:r>
            <w:r w:rsidR="00764ACA">
              <w:rPr>
                <w:rFonts w:ascii="Times New Roman" w:hAnsi="Times New Roman"/>
                <w:vertAlign w:val="subscript"/>
              </w:rPr>
              <w:t>G</w:t>
            </w:r>
            <w:r w:rsidR="00764ACA">
              <w:rPr>
                <w:rFonts w:ascii="Times New Roman" w:hAnsi="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oMath>
            <w:r w:rsidR="00764ACA">
              <w:rPr>
                <w:rFonts w:ascii="Times New Roman" w:eastAsiaTheme="minorEastAsia" w:hAnsi="Times New Roman"/>
                <w:lang w:val="en-US"/>
              </w:rPr>
              <w:t xml:space="preserve">)                     // defining a function GradOracle which is </w:t>
            </w:r>
            <w:r w:rsidR="00764ACA">
              <w:rPr>
                <w:rFonts w:ascii="Times New Roman" w:hAnsi="Times New Roman"/>
              </w:rPr>
              <w:t>SGO</w:t>
            </w:r>
            <w:r w:rsidR="00764ACA">
              <w:rPr>
                <w:rFonts w:ascii="Times New Roman" w:hAnsi="Times New Roman"/>
                <w:vertAlign w:val="subscript"/>
              </w:rPr>
              <w:t>G</w:t>
            </w:r>
            <w:r w:rsidR="00764ACA">
              <w:rPr>
                <w:rFonts w:ascii="Times New Roman" w:hAnsi="Times New Roman"/>
              </w:rPr>
              <w:t xml:space="preserve"> 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oMath>
          </w:p>
          <w:p w14:paraId="467BB065" w14:textId="53F8B577" w:rsidR="00764ACA" w:rsidRDefault="00764ACA" w:rsidP="000445D2">
            <w:pPr>
              <w:jc w:val="both"/>
              <w:rPr>
                <w:rFonts w:ascii="Times New Roman" w:eastAsiaTheme="minorEastAsia" w:hAnsi="Times New Roman"/>
                <w:lang w:val="en-US"/>
              </w:rPr>
            </w:pPr>
            <w:r>
              <w:rPr>
                <w:rFonts w:ascii="Times New Roman" w:eastAsiaTheme="minorEastAsia" w:hAnsi="Times New Roman"/>
                <w:lang w:val="en-US"/>
              </w:rPr>
              <w:t xml:space="preserve">                                                                                </w:t>
            </w:r>
          </w:p>
          <w:p w14:paraId="110F0E1F" w14:textId="4D1FCCAF" w:rsidR="00764ACA" w:rsidRDefault="00764ACA" w:rsidP="000445D2">
            <w:pPr>
              <w:jc w:val="both"/>
              <w:rPr>
                <w:rFonts w:ascii="Times New Roman" w:eastAsiaTheme="minorEastAsia" w:hAnsi="Times New Roman"/>
                <w:lang w:val="en-US"/>
              </w:rPr>
            </w:pPr>
            <w:r>
              <w:rPr>
                <w:rFonts w:ascii="Times New Roman" w:eastAsiaTheme="minorEastAsia" w:hAnsi="Times New Roman"/>
                <w:lang w:val="en-US"/>
              </w:rPr>
              <w:t xml:space="preserve">      Perform SGD,</w:t>
            </w:r>
          </w:p>
          <w:p w14:paraId="57FC3AA7" w14:textId="0262F3C9" w:rsidR="00764ACA" w:rsidRDefault="00764ACA" w:rsidP="000445D2">
            <w:pPr>
              <w:jc w:val="both"/>
              <w:rPr>
                <w:rFonts w:ascii="Times New Roman" w:eastAsiaTheme="minorEastAsia" w:hAnsi="Times New Roman"/>
                <w:lang w:val="en-US"/>
              </w:rPr>
            </w:pPr>
          </w:p>
          <w:p w14:paraId="31241A86" w14:textId="77777777" w:rsidR="00764ACA" w:rsidRDefault="00764ACA" w:rsidP="000445D2">
            <w:pPr>
              <w:jc w:val="both"/>
              <w:rPr>
                <w:rFonts w:ascii="Times New Roman" w:eastAsiaTheme="minorEastAsia" w:hAnsi="Times New Roman"/>
                <w:lang w:val="en-US"/>
              </w:rPr>
            </w:pPr>
            <w:r>
              <w:rPr>
                <w:rFonts w:ascii="Times New Roman" w:eastAsiaTheme="minorEastAsia" w:hAnsi="Times New Roman"/>
                <w:lang w:val="en-US"/>
              </w:rPr>
              <w:t xml:space="preserve">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r>
                <w:rPr>
                  <w:rFonts w:ascii="Cambria Math" w:eastAsiaTheme="minorEastAsia" w:hAnsi="Cambria Math" w:cs="Times New Roman"/>
                  <w:lang w:val="en-US"/>
                </w:rPr>
                <m:t>=SGD(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oMath>
            <w:r>
              <w:rPr>
                <w:rFonts w:ascii="Times New Roman" w:eastAsiaTheme="minorEastAsia" w:hAnsi="Times New Roman"/>
                <w:lang w:val="en-US"/>
              </w:rPr>
              <w:t>,</w:t>
            </w:r>
            <m:oMath>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r>
                <w:rPr>
                  <w:rFonts w:ascii="Cambria Math" w:eastAsiaTheme="minorEastAsia" w:hAnsi="Cambria Math" w:cs="Times New Roman"/>
                  <w:lang w:val="en-US"/>
                </w:rPr>
                <m:t>,</m:t>
              </m:r>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m:t>
                  </m:r>
                </m:sub>
              </m:sSub>
              <m:r>
                <w:rPr>
                  <w:rFonts w:ascii="Cambria Math" w:eastAsiaTheme="minorEastAsia" w:hAnsi="Cambria Math" w:cs="Times New Roman"/>
                  <w:lang w:val="en-US"/>
                </w:rPr>
                <m:t>,GradOracle)</m:t>
              </m:r>
            </m:oMath>
            <w:r>
              <w:rPr>
                <w:rFonts w:ascii="Times New Roman" w:eastAsiaTheme="minorEastAsia" w:hAnsi="Times New Roman"/>
                <w:lang w:val="en-US"/>
              </w:rPr>
              <w:t xml:space="preserve">            // function call to SGD with the above parameters</w:t>
            </w:r>
          </w:p>
          <w:p w14:paraId="1EAFEAAE" w14:textId="77777777" w:rsidR="00764ACA" w:rsidRDefault="00764ACA" w:rsidP="000445D2">
            <w:pPr>
              <w:jc w:val="both"/>
              <w:rPr>
                <w:rFonts w:ascii="Times New Roman" w:eastAsiaTheme="minorEastAsia" w:hAnsi="Times New Roman"/>
                <w:lang w:val="en-US"/>
              </w:rPr>
            </w:pPr>
            <w:r>
              <w:rPr>
                <w:rFonts w:ascii="Times New Roman" w:eastAsiaTheme="minorEastAsia" w:hAnsi="Times New Roman"/>
                <w:lang w:val="en-US"/>
              </w:rPr>
              <w:t xml:space="preserve">      </w:t>
            </w:r>
          </w:p>
          <w:p w14:paraId="5A993FD4" w14:textId="5CBE2188" w:rsidR="00764ACA" w:rsidRDefault="00764ACA" w:rsidP="000445D2">
            <w:pPr>
              <w:jc w:val="both"/>
              <w:rPr>
                <w:rFonts w:ascii="Times New Roman" w:eastAsiaTheme="minorEastAsia" w:hAnsi="Times New Roman"/>
                <w:lang w:val="en-US"/>
              </w:rPr>
            </w:pPr>
            <w:r>
              <w:rPr>
                <w:rFonts w:ascii="Times New Roman" w:eastAsiaTheme="minorEastAsia" w:hAnsi="Times New Roman"/>
                <w:lang w:val="en-US"/>
              </w:rPr>
              <w:t xml:space="preserve">      Update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oMath>
            <w:r>
              <w:rPr>
                <w:rFonts w:ascii="Times New Roman" w:eastAsiaTheme="minorEastAsia" w:hAnsi="Times New Roman"/>
                <w:lang w:val="en-US"/>
              </w:rPr>
              <w:t>,</w:t>
            </w:r>
          </w:p>
          <w:p w14:paraId="617B76EB" w14:textId="77777777" w:rsidR="00764ACA" w:rsidRDefault="00764ACA" w:rsidP="000445D2">
            <w:pPr>
              <w:jc w:val="both"/>
              <w:rPr>
                <w:rFonts w:ascii="Times New Roman" w:eastAsiaTheme="minorEastAsia" w:hAnsi="Times New Roman"/>
                <w:lang w:val="en-US"/>
              </w:rPr>
            </w:pPr>
          </w:p>
          <w:p w14:paraId="379A6C01" w14:textId="77777777" w:rsidR="00764ACA" w:rsidRDefault="00764ACA" w:rsidP="000445D2">
            <w:pPr>
              <w:jc w:val="both"/>
              <w:rPr>
                <w:rFonts w:ascii="Times New Roman" w:eastAsiaTheme="minorEastAsia" w:hAnsi="Times New Roman"/>
                <w:lang w:val="en-US"/>
              </w:rPr>
            </w:pPr>
            <w:r>
              <w:rPr>
                <w:rFonts w:ascii="Times New Roman" w:eastAsiaTheme="minorEastAsia" w:hAnsi="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w:rPr>
                  <w:rFonts w:ascii="Cambria Math" w:eastAsiaTheme="minorEastAsia" w:hAnsi="Cambria Math" w:cs="Times New Roman"/>
                  <w:lang w:val="en-US"/>
                </w:rPr>
                <m:t>/2</m:t>
              </m:r>
            </m:oMath>
            <w:r>
              <w:rPr>
                <w:rFonts w:ascii="Times New Roman" w:eastAsiaTheme="minorEastAsia" w:hAnsi="Times New Roman"/>
                <w:lang w:val="en-US"/>
              </w:rPr>
              <w:t xml:space="preserve">      </w:t>
            </w:r>
          </w:p>
          <w:p w14:paraId="16DA55D4" w14:textId="77777777" w:rsidR="00764ACA" w:rsidRDefault="00764ACA" w:rsidP="000445D2">
            <w:pPr>
              <w:jc w:val="both"/>
              <w:rPr>
                <w:rFonts w:ascii="Times New Roman" w:eastAsiaTheme="minorEastAsia" w:hAnsi="Times New Roman"/>
                <w:lang w:val="en-US"/>
              </w:rPr>
            </w:pPr>
          </w:p>
          <w:p w14:paraId="5BE67343" w14:textId="77777777" w:rsidR="00764ACA" w:rsidRDefault="00764ACA" w:rsidP="000445D2">
            <w:pPr>
              <w:jc w:val="both"/>
              <w:rPr>
                <w:rFonts w:ascii="Times New Roman" w:eastAsiaTheme="minorEastAsia" w:hAnsi="Times New Roman"/>
                <w:lang w:val="en-US"/>
              </w:rPr>
            </w:pPr>
          </w:p>
          <w:p w14:paraId="23CD6933" w14:textId="77777777" w:rsidR="00764ACA" w:rsidRDefault="00764ACA" w:rsidP="000445D2">
            <w:pPr>
              <w:jc w:val="both"/>
              <w:rPr>
                <w:rFonts w:ascii="Times New Roman" w:eastAsiaTheme="minorEastAsia" w:hAnsi="Times New Roman"/>
                <w:lang w:val="en-US"/>
              </w:rPr>
            </w:pPr>
            <w:r>
              <w:rPr>
                <w:rFonts w:ascii="Times New Roman" w:eastAsiaTheme="minorEastAsia" w:hAnsi="Times New Roman"/>
                <w:lang w:val="en-US"/>
              </w:rPr>
              <w:t>end</w:t>
            </w:r>
          </w:p>
          <w:p w14:paraId="12BA451B" w14:textId="77777777" w:rsidR="00764ACA" w:rsidRDefault="00764ACA" w:rsidP="000445D2">
            <w:pPr>
              <w:jc w:val="both"/>
              <w:rPr>
                <w:rFonts w:ascii="Times New Roman" w:eastAsiaTheme="minorEastAsia" w:hAnsi="Times New Roman"/>
                <w:lang w:val="en-US"/>
              </w:rPr>
            </w:pPr>
          </w:p>
          <w:p w14:paraId="03705C0D" w14:textId="2FF46DE9" w:rsidR="00764ACA" w:rsidRPr="00764ACA" w:rsidRDefault="00764ACA" w:rsidP="000445D2">
            <w:pPr>
              <w:jc w:val="both"/>
              <w:rPr>
                <w:rFonts w:ascii="Times New Roman" w:eastAsiaTheme="minorEastAsia" w:hAnsi="Times New Roman"/>
                <w:lang w:val="en-US"/>
              </w:rPr>
            </w:pPr>
            <w:r>
              <w:rPr>
                <w:rFonts w:ascii="Times New Roman" w:eastAsiaTheme="minorEastAsia" w:hAnsi="Times New Roman"/>
                <w:lang w:val="en-US"/>
              </w:rPr>
              <w:t xml:space="preserve">Return: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m:t>
                  </m:r>
                  <m:r>
                    <w:rPr>
                      <w:rFonts w:ascii="Cambria Math" w:eastAsiaTheme="minorEastAsia" w:hAnsi="Cambria Math" w:cs="Times New Roman"/>
                      <w:lang w:val="en-US"/>
                    </w:rPr>
                    <m:t>+1</m:t>
                  </m:r>
                </m:sub>
              </m:sSub>
            </m:oMath>
            <w:r>
              <w:rPr>
                <w:rFonts w:ascii="Times New Roman" w:eastAsiaTheme="minorEastAsia" w:hAnsi="Times New Roman"/>
                <w:lang w:val="en-US"/>
              </w:rPr>
              <w:t xml:space="preserve">      </w:t>
            </w:r>
          </w:p>
        </w:tc>
      </w:tr>
    </w:tbl>
    <w:p w14:paraId="34506CCE" w14:textId="77777777" w:rsidR="00F44203" w:rsidRPr="000445D2" w:rsidRDefault="00F44203" w:rsidP="000445D2">
      <w:pPr>
        <w:jc w:val="both"/>
        <w:rPr>
          <w:rFonts w:ascii="Times New Roman" w:eastAsiaTheme="minorEastAsia" w:hAnsi="Times New Roman" w:cs="Times New Roman"/>
          <w:lang w:val="en-US"/>
        </w:rPr>
      </w:pPr>
    </w:p>
    <w:tbl>
      <w:tblPr>
        <w:tblStyle w:val="TableGrid"/>
        <w:tblW w:w="0" w:type="auto"/>
        <w:tblLook w:val="04A0" w:firstRow="1" w:lastRow="0" w:firstColumn="1" w:lastColumn="0" w:noHBand="0" w:noVBand="1"/>
      </w:tblPr>
      <w:tblGrid>
        <w:gridCol w:w="9016"/>
      </w:tblGrid>
      <w:tr w:rsidR="00764ACA" w14:paraId="53BB2F2A" w14:textId="77777777" w:rsidTr="00764ACA">
        <w:tc>
          <w:tcPr>
            <w:tcW w:w="9016" w:type="dxa"/>
          </w:tcPr>
          <w:p w14:paraId="3A8321F9" w14:textId="159A313E" w:rsidR="00764ACA" w:rsidRDefault="00764ACA"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Algorithm 4: SGD (Stochastic Gradient Descent)</w:t>
            </w:r>
          </w:p>
        </w:tc>
      </w:tr>
      <w:tr w:rsidR="00764ACA" w14:paraId="485EF211" w14:textId="77777777" w:rsidTr="00764ACA">
        <w:trPr>
          <w:trHeight w:val="2701"/>
        </w:trPr>
        <w:tc>
          <w:tcPr>
            <w:tcW w:w="9016" w:type="dxa"/>
          </w:tcPr>
          <w:p w14:paraId="10378C9B" w14:textId="77777777" w:rsidR="00764ACA" w:rsidRDefault="00764ACA" w:rsidP="00FD156B">
            <w:pPr>
              <w:jc w:val="both"/>
              <w:rPr>
                <w:rFonts w:ascii="Times New Roman" w:eastAsiaTheme="minorEastAsia" w:hAnsi="Times New Roman" w:cs="Times New Roman"/>
                <w:lang w:val="en-US"/>
              </w:rPr>
            </w:pPr>
          </w:p>
          <w:p w14:paraId="3F017CF4" w14:textId="5B8EA3AB" w:rsidR="00A55E9B" w:rsidRPr="00A55E9B" w:rsidRDefault="00764ACA" w:rsidP="00FD156B">
            <w:pPr>
              <w:jc w:val="both"/>
              <w:rPr>
                <w:rFonts w:ascii="Times New Roman" w:eastAsiaTheme="minorEastAsia" w:hAnsi="Times New Roman"/>
                <w:lang w:val="en-US"/>
              </w:rPr>
            </w:pPr>
            <w:r>
              <w:rPr>
                <w:rFonts w:ascii="Times New Roman" w:eastAsiaTheme="minorEastAsia" w:hAnsi="Times New Roman" w:cs="Times New Roman"/>
                <w:lang w:val="en-US"/>
              </w:rPr>
              <w:t xml:space="preserve">Input: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oMath>
            <w:r w:rsidR="00A55E9B">
              <w:rPr>
                <w:rFonts w:ascii="Times New Roman" w:eastAsiaTheme="minorEastAsia" w:hAnsi="Times New Roman"/>
                <w:lang w:val="en-US"/>
              </w:rPr>
              <w:t>,</w:t>
            </w:r>
            <m:oMath>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r>
                <m:rPr>
                  <m:scr m:val="script"/>
                </m:rPr>
                <w:rPr>
                  <w:rFonts w:ascii="Cambria Math" w:eastAsiaTheme="minorEastAsia" w:hAnsi="Cambria Math" w:cs="Times New Roman"/>
                  <w:lang w:val="en-US"/>
                </w:rPr>
                <m:t>=K</m:t>
              </m:r>
              <m:r>
                <w:rPr>
                  <w:rFonts w:ascii="Cambria Math" w:eastAsiaTheme="minorEastAsia" w:hAnsi="Cambria Math" w:cs="Times New Roman"/>
                  <w:lang w:val="en-US"/>
                </w:rPr>
                <m:t>,</m:t>
              </m:r>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,GradOracle</m:t>
              </m:r>
            </m:oMath>
          </w:p>
          <w:p w14:paraId="22A6F78A" w14:textId="77777777" w:rsidR="00A55E9B" w:rsidRDefault="00A55E9B" w:rsidP="00FD156B">
            <w:pPr>
              <w:jc w:val="both"/>
              <w:rPr>
                <w:rFonts w:ascii="Times New Roman" w:eastAsiaTheme="minorEastAsia" w:hAnsi="Times New Roman"/>
                <w:lang w:val="en-US"/>
              </w:rPr>
            </w:pPr>
          </w:p>
          <w:p w14:paraId="196B7F6C" w14:textId="77777777" w:rsidR="00A55E9B" w:rsidRPr="00A55E9B" w:rsidRDefault="00A55E9B" w:rsidP="00FD156B">
            <w:pPr>
              <w:jc w:val="both"/>
              <w:rPr>
                <w:rFonts w:ascii="Times New Roman" w:eastAsiaTheme="minorEastAsia" w:hAnsi="Times New Roman"/>
                <w:lang w:val="en-US"/>
              </w:rPr>
            </w:pPr>
            <w:r>
              <w:rPr>
                <w:rFonts w:ascii="Times New Roman" w:eastAsiaTheme="minorEastAsia" w:hAnsi="Times New Roman"/>
                <w:lang w:val="en-US"/>
              </w:rPr>
              <w:t xml:space="preserve">for t=1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oMath>
          </w:p>
          <w:p w14:paraId="53B1CDE3" w14:textId="77777777" w:rsidR="00A55E9B" w:rsidRDefault="00A55E9B" w:rsidP="00FD156B">
            <w:pPr>
              <w:jc w:val="both"/>
              <w:rPr>
                <w:rFonts w:ascii="Times New Roman" w:eastAsiaTheme="minorEastAsia" w:hAnsi="Times New Roman"/>
                <w:lang w:val="en-US"/>
              </w:rPr>
            </w:pPr>
          </w:p>
          <w:p w14:paraId="67347007" w14:textId="3FBAB108" w:rsidR="00A55E9B" w:rsidRDefault="00A55E9B" w:rsidP="00A55E9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η</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σt</m:t>
                  </m:r>
                </m:den>
              </m:f>
            </m:oMath>
          </w:p>
          <w:p w14:paraId="78265A57" w14:textId="7264C505" w:rsidR="00A55E9B" w:rsidRDefault="00A55E9B" w:rsidP="00A55E9B">
            <w:pPr>
              <w:jc w:val="both"/>
              <w:rPr>
                <w:rFonts w:ascii="Times New Roman" w:eastAsiaTheme="minorEastAsia" w:hAnsi="Times New Roman" w:cs="Times New Roman"/>
                <w:lang w:val="en-US"/>
              </w:rPr>
            </w:pPr>
          </w:p>
          <w:p w14:paraId="1EE7561E" w14:textId="04B99377" w:rsidR="00A55E9B" w:rsidRDefault="00A55E9B" w:rsidP="00A55E9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t</m:t>
                  </m:r>
                </m:sub>
              </m:sSub>
              <m:r>
                <w:rPr>
                  <w:rFonts w:ascii="Cambria Math" w:eastAsiaTheme="minorEastAsia" w:hAnsi="Cambria Math" w:cs="Times New Roman"/>
                  <w:lang w:val="en-US"/>
                </w:rPr>
                <m:t>=GradOracle(</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oMath>
          </w:p>
          <w:p w14:paraId="5E5AEA29" w14:textId="60D60DFF" w:rsidR="00A55E9B" w:rsidRDefault="00A55E9B" w:rsidP="00A55E9B">
            <w:pPr>
              <w:jc w:val="both"/>
              <w:rPr>
                <w:rFonts w:ascii="Times New Roman" w:eastAsiaTheme="minorEastAsia" w:hAnsi="Times New Roman" w:cs="Times New Roman"/>
                <w:lang w:val="en-US"/>
              </w:rPr>
            </w:pPr>
          </w:p>
          <w:p w14:paraId="0EE3C715" w14:textId="1E64E985" w:rsidR="00A55E9B" w:rsidRPr="00CE3EBE" w:rsidRDefault="00A55E9B" w:rsidP="00A55E9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Π</m:t>
                  </m:r>
                </m:e>
                <m:sub>
                  <m:r>
                    <m:rPr>
                      <m:scr m:val="script"/>
                    </m:rPr>
                    <w:rPr>
                      <w:rFonts w:ascii="Cambria Math" w:eastAsiaTheme="minorEastAsia" w:hAnsi="Cambria Math" w:cs="Times New Roman"/>
                      <w:lang w:val="en-US"/>
                    </w:rPr>
                    <m:t>K</m:t>
                  </m:r>
                </m:sub>
              </m:sSub>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η</m:t>
                      </m:r>
                    </m:e>
                    <m:sub>
                      <m:r>
                        <w:rPr>
                          <w:rFonts w:ascii="Cambria Math" w:eastAsiaTheme="minorEastAsia" w:hAnsi="Cambria Math" w:cs="Times New Roman"/>
                          <w:lang w:val="en-US"/>
                        </w:rPr>
                        <m:t>t</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t</m:t>
                      </m:r>
                    </m:sub>
                  </m:sSub>
                </m:e>
              </m:d>
            </m:oMath>
          </w:p>
          <w:p w14:paraId="205F4991" w14:textId="029606A3" w:rsidR="00CE3EBE" w:rsidRDefault="00CE3EBE" w:rsidP="00A55E9B">
            <w:pPr>
              <w:jc w:val="both"/>
              <w:rPr>
                <w:rFonts w:ascii="Times New Roman" w:eastAsiaTheme="minorEastAsia" w:hAnsi="Times New Roman" w:cs="Times New Roman"/>
                <w:lang w:val="en-US"/>
              </w:rPr>
            </w:pPr>
          </w:p>
          <w:p w14:paraId="5452A18E" w14:textId="46EC4BC3" w:rsidR="00CE3EBE" w:rsidRDefault="00CE3EBE" w:rsidP="00A55E9B">
            <w:pPr>
              <w:jc w:val="both"/>
              <w:rPr>
                <w:rFonts w:ascii="Times New Roman" w:eastAsiaTheme="minorEastAsia" w:hAnsi="Times New Roman" w:cs="Times New Roman"/>
                <w:lang w:val="en-US"/>
              </w:rPr>
            </w:pPr>
            <w:r>
              <w:rPr>
                <w:rFonts w:ascii="Times New Roman" w:eastAsiaTheme="minorEastAsia" w:hAnsi="Times New Roman" w:cs="Times New Roman"/>
                <w:lang w:val="en-US"/>
              </w:rPr>
              <w:t>end</w:t>
            </w:r>
          </w:p>
          <w:p w14:paraId="72236190" w14:textId="5262B677" w:rsidR="00CE3EBE" w:rsidRDefault="00CE3EBE" w:rsidP="00A55E9B">
            <w:pPr>
              <w:jc w:val="both"/>
              <w:rPr>
                <w:rFonts w:ascii="Times New Roman" w:eastAsiaTheme="minorEastAsia" w:hAnsi="Times New Roman" w:cs="Times New Roman"/>
                <w:lang w:val="en-US"/>
              </w:rPr>
            </w:pPr>
          </w:p>
          <w:p w14:paraId="6A00172F" w14:textId="77777777" w:rsidR="00A55E9B" w:rsidRDefault="00CE3EBE"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Return: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r>
                    <w:rPr>
                      <w:rFonts w:ascii="Cambria Math" w:eastAsiaTheme="minorEastAsia" w:hAnsi="Cambria Math" w:cs="Times New Roman"/>
                      <w:lang w:val="en-US"/>
                    </w:rPr>
                    <m:t>+1</m:t>
                  </m:r>
                </m:sub>
              </m:sSub>
            </m:oMath>
          </w:p>
          <w:p w14:paraId="4F0D32B4" w14:textId="719B32FD" w:rsidR="00CE3EBE" w:rsidRPr="00CE3EBE" w:rsidRDefault="00CE3EBE" w:rsidP="00FD156B">
            <w:pPr>
              <w:jc w:val="both"/>
              <w:rPr>
                <w:rFonts w:ascii="Times New Roman" w:eastAsiaTheme="minorEastAsia" w:hAnsi="Times New Roman" w:cs="Times New Roman"/>
                <w:lang w:val="en-US"/>
              </w:rPr>
            </w:pPr>
          </w:p>
        </w:tc>
      </w:tr>
    </w:tbl>
    <w:p w14:paraId="398CD75C" w14:textId="6B2EBA4A" w:rsidR="00C86E44" w:rsidRDefault="00C86E44" w:rsidP="00FD156B">
      <w:pPr>
        <w:jc w:val="both"/>
        <w:rPr>
          <w:rFonts w:ascii="Times New Roman" w:eastAsiaTheme="minorEastAsia" w:hAnsi="Times New Roman" w:cs="Times New Roman"/>
          <w:lang w:val="en-US"/>
        </w:rPr>
      </w:pPr>
    </w:p>
    <w:p w14:paraId="4467BFE0" w14:textId="743A2245" w:rsidR="00CE3EBE" w:rsidRDefault="00CE3EBE"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above two algorithms show how graduated optimization is performed on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again, with a gradient feedback oracle.</w:t>
      </w:r>
    </w:p>
    <w:p w14:paraId="7541B1F1" w14:textId="147C47B5" w:rsidR="00CE3EBE" w:rsidRDefault="00CE3EBE" w:rsidP="00FD156B">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 xml:space="preserve">Algorithm 3.   </w:t>
      </w:r>
      <w:r w:rsidR="0067291D">
        <w:rPr>
          <w:rFonts w:ascii="Times New Roman" w:eastAsiaTheme="minorEastAsia" w:hAnsi="Times New Roman" w:cs="Times New Roman"/>
          <w:lang w:val="en-US"/>
        </w:rPr>
        <w:t xml:space="preserve">The error </w:t>
      </w:r>
      <m:oMath>
        <m:r>
          <w:rPr>
            <w:rFonts w:ascii="Cambria Math" w:eastAsiaTheme="minorEastAsia" w:hAnsi="Cambria Math" w:cs="Times New Roman"/>
            <w:lang w:val="en-US"/>
          </w:rPr>
          <m:t>ε</m:t>
        </m:r>
      </m:oMath>
      <w:r w:rsidR="0067291D">
        <w:rPr>
          <w:rFonts w:ascii="Times New Roman" w:eastAsiaTheme="minorEastAsia" w:hAnsi="Times New Roman" w:cs="Times New Roman"/>
          <w:lang w:val="en-US"/>
        </w:rPr>
        <w:t xml:space="preserve"> is the final optimization error that we feed as input to the algorithm. The algorithm ensures that the final output is </w:t>
      </w:r>
      <m:oMath>
        <m:r>
          <w:rPr>
            <w:rFonts w:ascii="Cambria Math" w:eastAsiaTheme="minorEastAsia" w:hAnsi="Cambria Math" w:cs="Times New Roman"/>
            <w:lang w:val="en-US"/>
          </w:rPr>
          <m:t>ε</m:t>
        </m:r>
      </m:oMath>
      <w:r w:rsidR="0067291D">
        <w:rPr>
          <w:rFonts w:ascii="Times New Roman" w:eastAsiaTheme="minorEastAsia" w:hAnsi="Times New Roman" w:cs="Times New Roman"/>
          <w:lang w:val="en-US"/>
        </w:rPr>
        <w:t xml:space="preserve"> optimal with a probability greater than </w:t>
      </w:r>
      <m:oMath>
        <m:r>
          <w:rPr>
            <w:rFonts w:ascii="Cambria Math" w:eastAsiaTheme="minorEastAsia" w:hAnsi="Cambria Math" w:cs="Times New Roman"/>
            <w:lang w:val="en-US"/>
          </w:rPr>
          <m:t>1-p</m:t>
        </m:r>
      </m:oMath>
      <w:r w:rsidR="0067291D">
        <w:rPr>
          <w:rFonts w:ascii="Times New Roman" w:eastAsiaTheme="minorEastAsia" w:hAnsi="Times New Roman" w:cs="Times New Roman"/>
          <w:lang w:val="en-US"/>
        </w:rPr>
        <w:t xml:space="preserve">. This p, which is the failure probability, is fed as input to the algorithm as well. The optimization is to be performed for a function </w:t>
      </w:r>
      <m:oMath>
        <m:r>
          <w:rPr>
            <w:rFonts w:ascii="Cambria Math" w:eastAsiaTheme="minorEastAsia" w:hAnsi="Cambria Math" w:cs="Times New Roman"/>
            <w:lang w:val="en-US"/>
          </w:rPr>
          <m:t>f</m:t>
        </m:r>
      </m:oMath>
      <w:r w:rsidR="0067291D">
        <w:rPr>
          <w:rFonts w:ascii="Times New Roman" w:eastAsiaTheme="minorEastAsia" w:hAnsi="Times New Roman" w:cs="Times New Roman"/>
          <w:lang w:val="en-US"/>
        </w:rPr>
        <w:t xml:space="preserve"> which is L-Lipschitz and </w:t>
      </w:r>
      <m:oMath>
        <m:r>
          <w:rPr>
            <w:rFonts w:ascii="Cambria Math" w:eastAsiaTheme="minorEastAsia" w:hAnsi="Cambria Math" w:cs="Times New Roman"/>
            <w:lang w:val="en-US"/>
          </w:rPr>
          <m:t>σ</m:t>
        </m:r>
      </m:oMath>
      <w:r w:rsidR="0067291D">
        <w:rPr>
          <w:rFonts w:ascii="Times New Roman" w:eastAsiaTheme="minorEastAsia" w:hAnsi="Times New Roman" w:cs="Times New Roman"/>
          <w:lang w:val="en-US"/>
        </w:rPr>
        <w:t xml:space="preserve">-nice over a convex set </w:t>
      </w:r>
      <m:oMath>
        <m:r>
          <m:rPr>
            <m:scr m:val="script"/>
          </m:rPr>
          <w:rPr>
            <w:rFonts w:ascii="Cambria Math" w:eastAsiaTheme="minorEastAsia" w:hAnsi="Cambria Math" w:cs="Times New Roman"/>
            <w:lang w:val="en-US"/>
          </w:rPr>
          <m:t>K</m:t>
        </m:r>
      </m:oMath>
      <w:r w:rsidR="0067291D">
        <w:rPr>
          <w:rFonts w:ascii="Times New Roman" w:eastAsiaTheme="minorEastAsia" w:hAnsi="Times New Roman" w:cs="Times New Roman"/>
          <w:lang w:val="en-US"/>
        </w:rPr>
        <w:t>.</w:t>
      </w:r>
    </w:p>
    <w:p w14:paraId="0CCA1E10" w14:textId="4321DC05" w:rsidR="0067291D" w:rsidRPr="0067291D" w:rsidRDefault="0067291D" w:rsidP="00FD156B">
      <w:pPr>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diam</m:t>
              </m:r>
              <m:d>
                <m:dPr>
                  <m:ctrlPr>
                    <w:rPr>
                      <w:rFonts w:ascii="Cambria Math" w:eastAsiaTheme="minorEastAsia" w:hAnsi="Cambria Math" w:cs="Times New Roman"/>
                      <w:i/>
                      <w:lang w:val="en-US"/>
                    </w:rPr>
                  </m:ctrlPr>
                </m:dPr>
                <m:e>
                  <m:r>
                    <m:rPr>
                      <m:scr m:val="script"/>
                    </m:rPr>
                    <w:rPr>
                      <w:rFonts w:ascii="Cambria Math" w:eastAsiaTheme="minorEastAsia" w:hAnsi="Cambria Math" w:cs="Times New Roman"/>
                      <w:lang w:val="en-US"/>
                    </w:rPr>
                    <m:t>K</m:t>
                  </m:r>
                </m:e>
              </m:d>
            </m:num>
            <m:den>
              <m:r>
                <w:rPr>
                  <w:rFonts w:ascii="Cambria Math" w:eastAsiaTheme="minorEastAsia" w:hAnsi="Cambria Math" w:cs="Times New Roman"/>
                  <w:lang w:val="en-US"/>
                </w:rPr>
                <m:t>2</m:t>
              </m:r>
            </m:den>
          </m:f>
          <m:r>
            <w:rPr>
              <w:rFonts w:ascii="Cambria Math" w:eastAsiaTheme="minorEastAsia" w:hAnsi="Cambria Math" w:cs="Times New Roman"/>
              <w:lang w:val="en-US"/>
            </w:rPr>
            <m:t xml:space="preserve"> where diam</m:t>
          </m:r>
          <m:d>
            <m:dPr>
              <m:ctrlPr>
                <w:rPr>
                  <w:rFonts w:ascii="Cambria Math" w:eastAsiaTheme="minorEastAsia" w:hAnsi="Cambria Math" w:cs="Times New Roman"/>
                  <w:i/>
                  <w:lang w:val="en-US"/>
                </w:rPr>
              </m:ctrlPr>
            </m:dPr>
            <m:e>
              <m:r>
                <m:rPr>
                  <m:scr m:val="script"/>
                </m:rPr>
                <w:rPr>
                  <w:rFonts w:ascii="Cambria Math" w:eastAsiaTheme="minorEastAsia" w:hAnsi="Cambria Math" w:cs="Times New Roman"/>
                  <w:lang w:val="en-US"/>
                </w:rPr>
                <m:t>K</m:t>
              </m:r>
            </m:e>
          </m:d>
          <m:r>
            <w:rPr>
              <w:rFonts w:ascii="Cambria Math" w:eastAsiaTheme="minorEastAsia" w:hAnsi="Cambria Math" w:cs="Times New Roman"/>
              <w:lang w:val="en-US"/>
            </w:rPr>
            <m:t xml:space="preserve"> is the diameter of the convex set</m:t>
          </m:r>
        </m:oMath>
      </m:oMathPara>
    </w:p>
    <w:p w14:paraId="05028702" w14:textId="011478DE" w:rsidR="0067291D" w:rsidRPr="0067291D" w:rsidRDefault="0067291D" w:rsidP="00FD156B">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M=</m:t>
          </m:r>
          <m:func>
            <m:funcPr>
              <m:ctrlPr>
                <w:rPr>
                  <w:rFonts w:ascii="Cambria Math" w:eastAsiaTheme="minorEastAsia" w:hAnsi="Cambria Math" w:cs="Times New Roman"/>
                  <w:i/>
                  <w:lang w:val="en-US"/>
                </w:rPr>
              </m:ctrlPr>
            </m:funcPr>
            <m:fName>
              <m:sSub>
                <m:sSubPr>
                  <m:ctrlPr>
                    <w:rPr>
                      <w:rFonts w:ascii="Cambria Math" w:eastAsiaTheme="minorEastAsia" w:hAnsi="Cambria Math" w:cs="Times New Roman"/>
                      <w:i/>
                      <w:lang w:val="en-US"/>
                    </w:rPr>
                  </m:ctrlPr>
                </m:sSubPr>
                <m:e>
                  <m:r>
                    <m:rPr>
                      <m:sty m:val="p"/>
                    </m:rPr>
                    <w:rPr>
                      <w:rFonts w:ascii="Cambria Math" w:hAnsi="Cambria Math" w:cs="Times New Roman"/>
                      <w:lang w:val="en-US"/>
                    </w:rPr>
                    <m:t>log</m:t>
                  </m:r>
                </m:e>
                <m:sub>
                  <m:r>
                    <w:rPr>
                      <w:rFonts w:ascii="Cambria Math" w:eastAsiaTheme="minorEastAsia" w:hAnsi="Cambria Math" w:cs="Times New Roman"/>
                      <w:lang w:val="en-US"/>
                    </w:rPr>
                    <m:t>2</m:t>
                  </m:r>
                </m:sub>
              </m:sSub>
            </m:fName>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0</m:t>
                      </m:r>
                    </m:sub>
                  </m:sSub>
                  <m:r>
                    <w:rPr>
                      <w:rFonts w:ascii="Cambria Math" w:eastAsiaTheme="minorEastAsia" w:hAnsi="Cambria Math" w:cs="Times New Roman"/>
                      <w:lang w:val="en-US"/>
                    </w:rPr>
                    <m:t>ε</m:t>
                  </m:r>
                </m:den>
              </m:f>
            </m:e>
          </m:func>
          <m:r>
            <w:rPr>
              <w:rFonts w:ascii="Cambria Math" w:eastAsiaTheme="minorEastAsia" w:hAnsi="Cambria Math" w:cs="Times New Roman"/>
              <w:lang w:val="en-US"/>
            </w:rPr>
            <m:t xml:space="preserve"> where M is the total epochs</m:t>
          </m:r>
        </m:oMath>
      </m:oMathPara>
    </w:p>
    <w:p w14:paraId="096D7FA5" w14:textId="6D5107AB" w:rsidR="0067291D" w:rsidRPr="00A64E34" w:rsidRDefault="0067291D" w:rsidP="00FD156B">
      <w:pPr>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0</m:t>
              </m:r>
            </m:sub>
          </m:sSub>
          <m:r>
            <w:rPr>
              <w:rFonts w:ascii="Cambria Math" w:eastAsiaTheme="minorEastAsia" w:hAnsi="Cambria Math" w:cs="Times New Roman"/>
              <w:lang w:val="en-US"/>
            </w:rPr>
            <m:t>=min</m:t>
          </m:r>
          <m:d>
            <m:dPr>
              <m:begChr m:val="{"/>
              <m:endChr m:val="}"/>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2Ldiam(</m:t>
                  </m:r>
                  <m:r>
                    <m:rPr>
                      <m:scr m:val="script"/>
                    </m:rPr>
                    <w:rPr>
                      <w:rFonts w:ascii="Cambria Math" w:eastAsiaTheme="minorEastAsia" w:hAnsi="Cambria Math" w:cs="Times New Roman"/>
                      <w:lang w:val="en-US"/>
                    </w:rPr>
                    <m:t>K)</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num>
                <m:den>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σ</m:t>
                      </m:r>
                    </m:e>
                  </m:rad>
                  <m:r>
                    <w:rPr>
                      <w:rFonts w:ascii="Cambria Math" w:eastAsiaTheme="minorEastAsia" w:hAnsi="Cambria Math" w:cs="Times New Roman"/>
                      <w:lang w:val="en-US"/>
                    </w:rPr>
                    <m:t>diam(</m:t>
                  </m:r>
                  <m:r>
                    <m:rPr>
                      <m:scr m:val="script"/>
                    </m:rPr>
                    <w:rPr>
                      <w:rFonts w:ascii="Cambria Math" w:eastAsiaTheme="minorEastAsia" w:hAnsi="Cambria Math" w:cs="Times New Roman"/>
                      <w:lang w:val="en-US"/>
                    </w:rPr>
                    <m:t>K)</m:t>
                  </m:r>
                </m:den>
              </m:f>
            </m:e>
          </m:d>
        </m:oMath>
      </m:oMathPara>
    </w:p>
    <w:p w14:paraId="58A01944" w14:textId="2D2A5BB5" w:rsidR="00A64E34" w:rsidRDefault="00A64E34"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above parameters define the initiation portion of the algorithm, which weren’t assigned in the algorithm itself for brevity.</w:t>
      </w:r>
    </w:p>
    <w:p w14:paraId="1A038A0C" w14:textId="75283569" w:rsidR="006759FA" w:rsidRDefault="00A64E34"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each of the M epochs for algorithm 3, we first calculate a local error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oMath>
      <w:r>
        <w:rPr>
          <w:rFonts w:ascii="Times New Roman" w:eastAsiaTheme="minorEastAsia" w:hAnsi="Times New Roman" w:cs="Times New Roman"/>
          <w:lang w:val="en-US"/>
        </w:rPr>
        <w:t xml:space="preserve">. This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oMath>
      <w:r>
        <w:rPr>
          <w:rFonts w:ascii="Times New Roman" w:eastAsiaTheme="minorEastAsia" w:hAnsi="Times New Roman" w:cs="Times New Roman"/>
          <w:lang w:val="en-US"/>
        </w:rPr>
        <w:t xml:space="preserve"> then defines the number of iterations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oMath>
      <w:r>
        <w:rPr>
          <w:rFonts w:ascii="Times New Roman" w:eastAsiaTheme="minorEastAsia" w:hAnsi="Times New Roman" w:cs="Times New Roman"/>
          <w:lang w:val="en-US"/>
        </w:rPr>
        <w:t xml:space="preserve"> that will be performed for the SGD over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Pr>
          <w:rFonts w:ascii="Times New Roman" w:eastAsiaTheme="minorEastAsia" w:hAnsi="Times New Roman" w:cs="Times New Roman"/>
          <w:lang w:val="en-US"/>
        </w:rPr>
        <w:t>. In each of the M epochs, the SGD performed is initiated with the outcome of the SGD performed in the previous epoch.</w:t>
      </w:r>
      <w:r w:rsidR="00B22196">
        <w:rPr>
          <w:rFonts w:ascii="Times New Roman" w:eastAsiaTheme="minorEastAsia" w:hAnsi="Times New Roman" w:cs="Times New Roman"/>
          <w:lang w:val="en-US"/>
        </w:rPr>
        <w:t xml:space="preserve"> Also, note that in each epoch the smoothing parameter </w:t>
      </w:r>
      <m:oMath>
        <m:r>
          <w:rPr>
            <w:rFonts w:ascii="Cambria Math" w:eastAsiaTheme="minorEastAsia" w:hAnsi="Cambria Math" w:cs="Times New Roman"/>
            <w:lang w:val="en-US"/>
          </w:rPr>
          <m:t>δ</m:t>
        </m:r>
      </m:oMath>
      <w:r w:rsidR="00B22196">
        <w:rPr>
          <w:rFonts w:ascii="Times New Roman" w:eastAsiaTheme="minorEastAsia" w:hAnsi="Times New Roman" w:cs="Times New Roman"/>
          <w:lang w:val="en-US"/>
        </w:rPr>
        <w:t xml:space="preserve"> reduces. Thus, we reach closer and closer to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oMath>
      <w:r w:rsidR="00B22196">
        <w:rPr>
          <w:rFonts w:ascii="Times New Roman" w:eastAsiaTheme="minorEastAsia" w:hAnsi="Times New Roman" w:cs="Times New Roman"/>
          <w:lang w:val="en-US"/>
        </w:rPr>
        <w:t xml:space="preserve">, the minimizer for </w:t>
      </w:r>
      <m:oMath>
        <m:r>
          <w:rPr>
            <w:rFonts w:ascii="Cambria Math" w:eastAsiaTheme="minorEastAsia" w:hAnsi="Cambria Math" w:cs="Times New Roman"/>
            <w:lang w:val="en-US"/>
          </w:rPr>
          <m:t>f(x)</m:t>
        </m:r>
      </m:oMath>
      <w:r w:rsidR="00B22196">
        <w:rPr>
          <w:rFonts w:ascii="Times New Roman" w:eastAsiaTheme="minorEastAsia" w:hAnsi="Times New Roman" w:cs="Times New Roman"/>
          <w:lang w:val="en-US"/>
        </w:rPr>
        <w:t xml:space="preserve">. </w:t>
      </w:r>
    </w:p>
    <w:p w14:paraId="75E4F24C" w14:textId="72A9CC2C" w:rsidR="00B22196" w:rsidRDefault="00B22196" w:rsidP="00FD156B">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Algorithm 4.</w:t>
      </w:r>
      <w:r>
        <w:rPr>
          <w:rFonts w:ascii="Times New Roman" w:eastAsiaTheme="minorEastAsia" w:hAnsi="Times New Roman" w:cs="Times New Roman"/>
          <w:lang w:val="en-US"/>
        </w:rPr>
        <w:t xml:space="preserve">   This algorithm takes as its input the iterations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oMath>
      <w:r>
        <w:rPr>
          <w:rFonts w:ascii="Times New Roman" w:eastAsiaTheme="minorEastAsia" w:hAnsi="Times New Roman" w:cs="Times New Roman"/>
          <w:lang w:val="en-US"/>
        </w:rPr>
        <w:t xml:space="preserve">, the ‘reduced convex set </w:t>
      </w:r>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oMath>
      <w:r>
        <w:rPr>
          <w:rFonts w:ascii="Times New Roman" w:eastAsiaTheme="minorEastAsia" w:hAnsi="Times New Roman" w:cs="Times New Roman"/>
          <w:lang w:val="en-US"/>
        </w:rPr>
        <w:t>’ over which we are performing the projected stochastic gradient descent, the GradOracle function which is the SGO</w:t>
      </w:r>
      <w:r>
        <w:rPr>
          <w:rFonts w:ascii="Times New Roman" w:eastAsiaTheme="minorEastAsia" w:hAnsi="Times New Roman" w:cs="Times New Roman"/>
          <w:vertAlign w:val="subscript"/>
          <w:lang w:val="en-US"/>
        </w:rPr>
        <w:t>G</w:t>
      </w:r>
      <w:r>
        <w:rPr>
          <w:rFonts w:ascii="Times New Roman" w:eastAsiaTheme="minorEastAsia" w:hAnsi="Times New Roman" w:cs="Times New Roman"/>
          <w:lang w:val="en-US"/>
        </w:rPr>
        <w:t xml:space="preserve"> oracle as defined prior</w:t>
      </w:r>
      <w:r w:rsidR="0072253D">
        <w:rPr>
          <w:rFonts w:ascii="Times New Roman" w:eastAsiaTheme="minorEastAsia" w:hAnsi="Times New Roman" w:cs="Times New Roman"/>
          <w:lang w:val="en-US"/>
        </w:rPr>
        <w:t xml:space="preserve"> and</w:t>
      </w:r>
      <w:r>
        <w:rPr>
          <w:rFonts w:ascii="Times New Roman" w:eastAsiaTheme="minorEastAsia" w:hAnsi="Times New Roman" w:cs="Times New Roman"/>
          <w:lang w:val="en-US"/>
        </w:rPr>
        <w:t xml:space="preserve"> finally </w:t>
      </w:r>
      <w:r w:rsidR="0072253D">
        <w:rPr>
          <w:rFonts w:ascii="Times New Roman" w:eastAsiaTheme="minorEastAsia" w:hAnsi="Times New Roman" w:cs="Times New Roman"/>
          <w:lang w:val="en-US"/>
        </w:rPr>
        <w:t xml:space="preserve">the initial point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oMath>
      <w:r w:rsidR="0072253D">
        <w:rPr>
          <w:rFonts w:ascii="Times New Roman" w:eastAsiaTheme="minorEastAsia" w:hAnsi="Times New Roman" w:cs="Times New Roman"/>
          <w:lang w:val="en-US"/>
        </w:rPr>
        <w:t xml:space="preserve"> which is the optimized point obtained in the previous epoch (output of SGD in the previous epoch).</w:t>
      </w:r>
    </w:p>
    <w:p w14:paraId="770A9BAF" w14:textId="46A7D300" w:rsidR="0072253D" w:rsidRDefault="0072253D" w:rsidP="00FD156B">
      <w:pPr>
        <w:jc w:val="both"/>
        <w:rPr>
          <w:rFonts w:ascii="Times New Roman" w:eastAsiaTheme="minorEastAsia" w:hAnsi="Times New Roman"/>
          <w:lang w:val="en-US"/>
        </w:rPr>
      </w:pPr>
      <w:r>
        <w:rPr>
          <w:rFonts w:ascii="Times New Roman" w:eastAsiaTheme="minorEastAsia" w:hAnsi="Times New Roman" w:cs="Times New Roman"/>
          <w:b/>
          <w:bCs/>
          <w:i/>
          <w:iCs/>
          <w:lang w:val="en-US"/>
        </w:rPr>
        <w:t>Convergence theorem for SGO</w:t>
      </w:r>
      <w:r>
        <w:rPr>
          <w:rFonts w:ascii="Times New Roman" w:eastAsiaTheme="minorEastAsia" w:hAnsi="Times New Roman" w:cs="Times New Roman"/>
          <w:b/>
          <w:bCs/>
          <w:i/>
          <w:iCs/>
          <w:vertAlign w:val="subscript"/>
          <w:lang w:val="en-US"/>
        </w:rPr>
        <w:t>G</w:t>
      </w: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 ε∈</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0,1</m:t>
            </m:r>
          </m:e>
        </m:d>
        <m:r>
          <w:rPr>
            <w:rFonts w:ascii="Cambria Math" w:eastAsiaTheme="minorEastAsia" w:hAnsi="Cambria Math" w:cs="Times New Roman"/>
            <w:lang w:val="en-US"/>
          </w:rPr>
          <m:t xml:space="preserve"> and ∃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0,</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e</m:t>
                </m:r>
              </m:den>
            </m:f>
          </m:e>
        </m:d>
      </m:oMath>
      <w:r w:rsidR="00C151A8">
        <w:rPr>
          <w:rFonts w:ascii="Times New Roman" w:eastAsiaTheme="minorEastAsia" w:hAnsi="Times New Roman" w:cs="Times New Roman"/>
          <w:lang w:val="en-US"/>
        </w:rPr>
        <w:t xml:space="preserve">, given that </w:t>
      </w:r>
      <m:oMath>
        <m:r>
          <w:rPr>
            <w:rFonts w:ascii="Cambria Math" w:eastAsiaTheme="minorEastAsia" w:hAnsi="Cambria Math" w:cs="Times New Roman"/>
            <w:lang w:val="en-US"/>
          </w:rPr>
          <m:t>f:</m:t>
        </m:r>
        <m:r>
          <m:rPr>
            <m:scr m:val="script"/>
          </m:rPr>
          <w:rPr>
            <w:rFonts w:ascii="Cambria Math" w:eastAsiaTheme="minorEastAsia" w:hAnsi="Cambria Math" w:cs="Times New Roman"/>
            <w:lang w:val="en-US"/>
          </w:rPr>
          <m:t>K⇢</m:t>
        </m:r>
        <m:r>
          <w:rPr>
            <w:rFonts w:ascii="Cambria Math" w:eastAsiaTheme="minorEastAsia" w:hAnsi="Cambria Math" w:cs="Times New Roman"/>
            <w:lang w:val="en-US"/>
          </w:rPr>
          <m:t>R</m:t>
        </m:r>
      </m:oMath>
      <w:r w:rsidR="00C151A8">
        <w:rPr>
          <w:rFonts w:ascii="Times New Roman" w:eastAsiaTheme="minorEastAsia" w:hAnsi="Times New Roman" w:cs="Times New Roman"/>
          <w:lang w:val="en-US"/>
        </w:rPr>
        <w:t xml:space="preserve">, where </w:t>
      </w:r>
      <m:oMath>
        <m:r>
          <m:rPr>
            <m:scr m:val="script"/>
          </m:rPr>
          <w:rPr>
            <w:rFonts w:ascii="Cambria Math" w:eastAsiaTheme="minorEastAsia" w:hAnsi="Cambria Math" w:cs="Times New Roman"/>
            <w:lang w:val="en-US"/>
          </w:rPr>
          <m:t>K</m:t>
        </m:r>
      </m:oMath>
      <w:r w:rsidR="00C151A8">
        <w:rPr>
          <w:rFonts w:ascii="Times New Roman" w:eastAsiaTheme="minorEastAsia" w:hAnsi="Times New Roman" w:cs="Times New Roman"/>
          <w:lang w:val="en-US"/>
        </w:rPr>
        <w:t xml:space="preserve"> is a convex set, and </w:t>
      </w:r>
      <m:oMath>
        <m:r>
          <w:rPr>
            <w:rFonts w:ascii="Cambria Math" w:eastAsiaTheme="minorEastAsia" w:hAnsi="Cambria Math" w:cs="Times New Roman"/>
            <w:lang w:val="en-US"/>
          </w:rPr>
          <m:t>f</m:t>
        </m:r>
      </m:oMath>
      <w:r w:rsidR="00C151A8">
        <w:rPr>
          <w:rFonts w:ascii="Times New Roman" w:eastAsiaTheme="minorEastAsia" w:hAnsi="Times New Roman" w:cs="Times New Roman"/>
          <w:lang w:val="en-US"/>
        </w:rPr>
        <w:t xml:space="preserve"> is a L-Lipschitz, </w:t>
      </w:r>
      <m:oMath>
        <m:r>
          <w:rPr>
            <w:rFonts w:ascii="Cambria Math" w:eastAsiaTheme="minorEastAsia" w:hAnsi="Cambria Math" w:cs="Times New Roman"/>
            <w:lang w:val="en-US"/>
          </w:rPr>
          <m:t>σ</m:t>
        </m:r>
      </m:oMath>
      <w:r w:rsidR="00C151A8">
        <w:rPr>
          <w:rFonts w:ascii="Times New Roman" w:eastAsiaTheme="minorEastAsia" w:hAnsi="Times New Roman" w:cs="Times New Roman"/>
          <w:lang w:val="en-US"/>
        </w:rPr>
        <w:t xml:space="preserve">-nice function. Algorithm 3 (with Algorithm 4 a part of it, obviously) when applied to such an </w:t>
      </w:r>
      <m:oMath>
        <m:r>
          <w:rPr>
            <w:rFonts w:ascii="Cambria Math" w:eastAsiaTheme="minorEastAsia" w:hAnsi="Cambria Math" w:cs="Times New Roman"/>
            <w:lang w:val="en-US"/>
          </w:rPr>
          <m:t>f</m:t>
        </m:r>
      </m:oMath>
      <w:r w:rsidR="00C151A8">
        <w:rPr>
          <w:rFonts w:ascii="Times New Roman" w:eastAsiaTheme="minorEastAsia" w:hAnsi="Times New Roman" w:cs="Times New Roman"/>
          <w:lang w:val="en-US"/>
        </w:rPr>
        <w:t xml:space="preserve"> to gradually optimize </w:t>
      </w:r>
      <m:oMath>
        <m:r>
          <w:rPr>
            <w:rFonts w:ascii="Cambria Math" w:eastAsiaTheme="minorEastAsia" w:hAnsi="Cambria Math" w:cs="Times New Roman"/>
            <w:lang w:val="en-US"/>
          </w:rPr>
          <m:t>f</m:t>
        </m:r>
      </m:oMath>
      <w:r w:rsidR="00C151A8">
        <w:rPr>
          <w:rFonts w:ascii="Times New Roman" w:eastAsiaTheme="minorEastAsia" w:hAnsi="Times New Roman" w:cs="Times New Roman"/>
          <w:lang w:val="en-US"/>
        </w:rPr>
        <w:t xml:space="preserve"> guarantees that after </w:t>
      </w:r>
      <m:oMath>
        <m:r>
          <w:rPr>
            <w:rFonts w:ascii="Cambria Math" w:eastAsiaTheme="minorEastAsia" w:hAnsi="Cambria Math" w:cs="Times New Roman"/>
            <w:lang w:val="en-US"/>
          </w:rPr>
          <m:t>O(</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ε</m:t>
                </m:r>
              </m:e>
              <m:sup>
                <m:r>
                  <w:rPr>
                    <w:rFonts w:ascii="Cambria Math" w:eastAsiaTheme="minorEastAsia" w:hAnsi="Cambria Math" w:cs="Times New Roman"/>
                    <w:lang w:val="en-US"/>
                  </w:rPr>
                  <m:t>2</m:t>
                </m:r>
              </m:sup>
            </m:sSup>
          </m:den>
        </m:f>
        <m:r>
          <w:rPr>
            <w:rFonts w:ascii="Cambria Math" w:eastAsiaTheme="minorEastAsia" w:hAnsi="Cambria Math" w:cs="Times New Roman"/>
            <w:lang w:val="en-US"/>
          </w:rPr>
          <m:t>)</m:t>
        </m:r>
      </m:oMath>
      <w:r w:rsidR="00C151A8">
        <w:rPr>
          <w:rFonts w:ascii="Times New Roman" w:eastAsiaTheme="minorEastAsia" w:hAnsi="Times New Roman" w:cs="Times New Roman"/>
          <w:lang w:val="en-US"/>
        </w:rPr>
        <w:t xml:space="preserve"> epochs</w:t>
      </w:r>
      <w:r w:rsidR="004F05B1">
        <w:rPr>
          <w:rFonts w:ascii="Times New Roman" w:eastAsiaTheme="minorEastAsia" w:hAnsi="Times New Roman" w:cs="Times New Roman"/>
          <w:lang w:val="en-US"/>
        </w:rPr>
        <w:t>/iterations</w:t>
      </w:r>
      <w:r w:rsidR="00C151A8">
        <w:rPr>
          <w:rFonts w:ascii="Times New Roman" w:eastAsiaTheme="minorEastAsia" w:hAnsi="Times New Roman" w:cs="Times New Roman"/>
          <w:lang w:val="en-US"/>
        </w:rPr>
        <w:t xml:space="preserve"> the output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oMath>
      <w:r w:rsidR="00C151A8">
        <w:rPr>
          <w:rFonts w:ascii="Times New Roman" w:eastAsiaTheme="minorEastAsia" w:hAnsi="Times New Roman"/>
          <w:lang w:val="en-US"/>
        </w:rPr>
        <w:t xml:space="preserve"> obtained is </w:t>
      </w:r>
      <m:oMath>
        <m:r>
          <w:rPr>
            <w:rFonts w:ascii="Cambria Math" w:eastAsiaTheme="minorEastAsia" w:hAnsi="Cambria Math" w:cs="Times New Roman"/>
            <w:lang w:val="en-US"/>
          </w:rPr>
          <m:t>ε</m:t>
        </m:r>
      </m:oMath>
      <w:r w:rsidR="00C151A8">
        <w:rPr>
          <w:rFonts w:ascii="Times New Roman" w:eastAsiaTheme="minorEastAsia" w:hAnsi="Times New Roman"/>
          <w:lang w:val="en-US"/>
        </w:rPr>
        <w:t xml:space="preserve">-optimal with a probability greater than </w:t>
      </w:r>
      <m:oMath>
        <m:r>
          <w:rPr>
            <w:rFonts w:ascii="Cambria Math" w:eastAsiaTheme="minorEastAsia" w:hAnsi="Cambria Math" w:cs="Times New Roman"/>
            <w:lang w:val="en-US"/>
          </w:rPr>
          <m:t>1-p</m:t>
        </m:r>
      </m:oMath>
      <w:r w:rsidR="00C151A8">
        <w:rPr>
          <w:rFonts w:ascii="Times New Roman" w:eastAsiaTheme="minorEastAsia" w:hAnsi="Times New Roman"/>
          <w:lang w:val="en-US"/>
        </w:rPr>
        <w:t>.</w:t>
      </w:r>
    </w:p>
    <w:p w14:paraId="62E38B87" w14:textId="39A7F03A" w:rsidR="00C151A8" w:rsidRDefault="00C151A8" w:rsidP="00FD156B">
      <w:pPr>
        <w:jc w:val="both"/>
        <w:rPr>
          <w:rFonts w:ascii="Times New Roman" w:eastAsiaTheme="minorEastAsia" w:hAnsi="Times New Roman" w:cs="Times New Roman"/>
          <w:lang w:val="en-US"/>
        </w:rPr>
      </w:pPr>
      <w:r>
        <w:rPr>
          <w:rFonts w:ascii="Times New Roman" w:eastAsiaTheme="minorEastAsia" w:hAnsi="Times New Roman"/>
          <w:lang w:val="en-US"/>
        </w:rPr>
        <w:lastRenderedPageBreak/>
        <w:t xml:space="preserve">The convergence theorem states that for L-Lipschitz,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 xml:space="preserve">-nice functions, using the algorithm as prescribed above, we can obtain an </w:t>
      </w:r>
      <m:oMath>
        <m:r>
          <w:rPr>
            <w:rFonts w:ascii="Cambria Math" w:eastAsiaTheme="minorEastAsia" w:hAnsi="Cambria Math" w:cs="Times New Roman"/>
            <w:lang w:val="en-US"/>
          </w:rPr>
          <m:t>ε</m:t>
        </m:r>
      </m:oMath>
      <w:r>
        <w:rPr>
          <w:rFonts w:ascii="Times New Roman" w:eastAsiaTheme="minorEastAsia" w:hAnsi="Times New Roman"/>
          <w:lang w:val="en-US"/>
        </w:rPr>
        <w:t xml:space="preserve">-optimal </w:t>
      </w:r>
      <w:r w:rsidR="004E7058">
        <w:rPr>
          <w:rFonts w:ascii="Times New Roman" w:eastAsiaTheme="minorEastAsia" w:hAnsi="Times New Roman"/>
          <w:lang w:val="en-US"/>
        </w:rPr>
        <w:t xml:space="preserve">minimizer for such </w:t>
      </w:r>
      <m:oMath>
        <m:r>
          <w:rPr>
            <w:rFonts w:ascii="Cambria Math" w:eastAsiaTheme="minorEastAsia" w:hAnsi="Cambria Math"/>
            <w:lang w:val="en-US"/>
          </w:rPr>
          <m:t>f</m:t>
        </m:r>
      </m:oMath>
      <w:r w:rsidR="004E7058">
        <w:rPr>
          <w:rFonts w:ascii="Times New Roman" w:eastAsiaTheme="minorEastAsia" w:hAnsi="Times New Roman"/>
          <w:lang w:val="en-US"/>
        </w:rPr>
        <w:t xml:space="preserve">, </w:t>
      </w:r>
      <w:r>
        <w:rPr>
          <w:rFonts w:ascii="Times New Roman" w:eastAsiaTheme="minorEastAsia" w:hAnsi="Times New Roman"/>
          <w:lang w:val="en-US"/>
        </w:rPr>
        <w:t xml:space="preserve">with a probability greater than </w:t>
      </w:r>
      <m:oMath>
        <m:r>
          <w:rPr>
            <w:rFonts w:ascii="Cambria Math" w:eastAsiaTheme="minorEastAsia" w:hAnsi="Cambria Math" w:cs="Times New Roman"/>
            <w:lang w:val="en-US"/>
          </w:rPr>
          <m:t>1-p</m:t>
        </m:r>
      </m:oMath>
      <w:r w:rsidR="004E7058">
        <w:rPr>
          <w:rFonts w:ascii="Times New Roman" w:eastAsiaTheme="minorEastAsia" w:hAnsi="Times New Roman"/>
          <w:lang w:val="en-US"/>
        </w:rPr>
        <w:t xml:space="preserve">, in </w:t>
      </w:r>
      <m:oMath>
        <m:r>
          <w:rPr>
            <w:rFonts w:ascii="Cambria Math" w:eastAsiaTheme="minorEastAsia" w:hAnsi="Cambria Math" w:cs="Times New Roman"/>
            <w:lang w:val="en-US"/>
          </w:rPr>
          <m:t>O(</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ε</m:t>
                </m:r>
              </m:e>
              <m:sup>
                <m:r>
                  <w:rPr>
                    <w:rFonts w:ascii="Cambria Math" w:eastAsiaTheme="minorEastAsia" w:hAnsi="Cambria Math" w:cs="Times New Roman"/>
                    <w:lang w:val="en-US"/>
                  </w:rPr>
                  <m:t>2</m:t>
                </m:r>
              </m:sup>
            </m:sSup>
          </m:den>
        </m:f>
        <m:r>
          <w:rPr>
            <w:rFonts w:ascii="Cambria Math" w:eastAsiaTheme="minorEastAsia" w:hAnsi="Cambria Math" w:cs="Times New Roman"/>
            <w:lang w:val="en-US"/>
          </w:rPr>
          <m:t>)</m:t>
        </m:r>
      </m:oMath>
      <w:r w:rsidR="004E7058">
        <w:rPr>
          <w:rFonts w:ascii="Times New Roman" w:eastAsiaTheme="minorEastAsia" w:hAnsi="Times New Roman" w:cs="Times New Roman"/>
          <w:lang w:val="en-US"/>
        </w:rPr>
        <w:t xml:space="preserve"> epochs.</w:t>
      </w:r>
    </w:p>
    <w:p w14:paraId="02BC9DE1" w14:textId="77777777" w:rsidR="004B5EF6" w:rsidRDefault="004E7058" w:rsidP="00FD156B">
      <w:pPr>
        <w:jc w:val="both"/>
        <w:rPr>
          <w:rFonts w:ascii="Times New Roman" w:eastAsiaTheme="minorEastAsia" w:hAnsi="Times New Roman" w:cs="Times New Roman"/>
          <w:lang w:val="en-US"/>
        </w:rPr>
      </w:pPr>
      <w:r>
        <w:rPr>
          <w:rFonts w:ascii="Times New Roman" w:eastAsiaTheme="minorEastAsia" w:hAnsi="Times New Roman" w:cs="Times New Roman"/>
          <w:lang w:val="en-US"/>
        </w:rPr>
        <w:t>As initially discussed, the algorithm presented above optimizes smooth version of the original function in each epoch (via SGD). The algorithm doesn’t need to build this smooth function explicitly. The smoothing parameter becomes smaller and smaller after each epoch, and thus the smoothed function gets closer and closer to the original function (after each epoch). Finally, the optimization is initiated in each epoch with the value of the minimizer obtained in the previous epoch, for the previous smooth function</w:t>
      </w:r>
      <w:r w:rsidR="004B5EF6">
        <w:rPr>
          <w:rFonts w:ascii="Times New Roman" w:eastAsiaTheme="minorEastAsia" w:hAnsi="Times New Roman" w:cs="Times New Roman"/>
          <w:lang w:val="en-US"/>
        </w:rPr>
        <w:t xml:space="preserve">, thereby hastening the optimization in each epoch. </w:t>
      </w:r>
    </w:p>
    <w:p w14:paraId="15B1A8D1" w14:textId="77777777" w:rsidR="004B5EF6" w:rsidRDefault="004B5EF6" w:rsidP="004B5EF6">
      <w:pPr>
        <w:jc w:val="both"/>
        <w:rPr>
          <w:rFonts w:ascii="Times New Roman" w:eastAsiaTheme="minorEastAsia" w:hAnsi="Times New Roman" w:cs="Times New Roman"/>
          <w:lang w:val="en-US"/>
        </w:rPr>
      </w:pPr>
    </w:p>
    <w:p w14:paraId="1555382F" w14:textId="04379527" w:rsidR="004E7058" w:rsidRDefault="004B5EF6" w:rsidP="004B5EF6">
      <w:pPr>
        <w:pStyle w:val="ListParagraph"/>
        <w:numPr>
          <w:ilvl w:val="1"/>
          <w:numId w:val="2"/>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 xml:space="preserve"> </w:t>
      </w:r>
      <w:r w:rsidRPr="004B5EF6">
        <w:rPr>
          <w:rFonts w:ascii="Times New Roman" w:eastAsiaTheme="minorEastAsia" w:hAnsi="Times New Roman" w:cs="Times New Roman"/>
          <w:b/>
          <w:bCs/>
          <w:sz w:val="24"/>
          <w:szCs w:val="24"/>
          <w:lang w:val="en-US"/>
        </w:rPr>
        <w:t>Analysis of the SGO</w:t>
      </w:r>
      <w:r w:rsidRPr="004B5EF6">
        <w:rPr>
          <w:rFonts w:ascii="Times New Roman" w:eastAsiaTheme="minorEastAsia" w:hAnsi="Times New Roman" w:cs="Times New Roman"/>
          <w:b/>
          <w:bCs/>
          <w:sz w:val="24"/>
          <w:szCs w:val="24"/>
          <w:vertAlign w:val="subscript"/>
          <w:lang w:val="en-US"/>
        </w:rPr>
        <w:t>G</w:t>
      </w:r>
      <w:r w:rsidR="004E7058" w:rsidRPr="004B5EF6">
        <w:rPr>
          <w:rFonts w:ascii="Times New Roman" w:eastAsiaTheme="minorEastAsia" w:hAnsi="Times New Roman" w:cs="Times New Roman"/>
          <w:b/>
          <w:bCs/>
          <w:sz w:val="24"/>
          <w:szCs w:val="24"/>
          <w:lang w:val="en-US"/>
        </w:rPr>
        <w:t xml:space="preserve"> </w:t>
      </w:r>
      <w:r w:rsidRPr="004B5EF6">
        <w:rPr>
          <w:rFonts w:ascii="Times New Roman" w:eastAsiaTheme="minorEastAsia" w:hAnsi="Times New Roman" w:cs="Times New Roman"/>
          <w:b/>
          <w:bCs/>
          <w:sz w:val="24"/>
          <w:szCs w:val="24"/>
          <w:lang w:val="en-US"/>
        </w:rPr>
        <w:t>Algorithm</w:t>
      </w:r>
      <w:r w:rsidR="004E7058" w:rsidRPr="004B5EF6">
        <w:rPr>
          <w:rFonts w:ascii="Times New Roman" w:eastAsiaTheme="minorEastAsia" w:hAnsi="Times New Roman" w:cs="Times New Roman"/>
          <w:b/>
          <w:bCs/>
          <w:sz w:val="24"/>
          <w:szCs w:val="24"/>
          <w:lang w:val="en-US"/>
        </w:rPr>
        <w:t xml:space="preserve"> </w:t>
      </w:r>
    </w:p>
    <w:p w14:paraId="11A216DB" w14:textId="2C4A56E0" w:rsidR="004B5EF6" w:rsidRDefault="00FF57CF" w:rsidP="004B5EF6">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first refer to a result for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-strong convex functions:</w:t>
      </w:r>
    </w:p>
    <w:p w14:paraId="3AF38CD1" w14:textId="47B15E08" w:rsidR="00FF57CF" w:rsidRDefault="00FF57CF" w:rsidP="004B5EF6">
      <w:pPr>
        <w:jc w:val="both"/>
        <w:rPr>
          <w:rFonts w:ascii="Times New Roman" w:eastAsiaTheme="minorEastAsia" w:hAnsi="Times New Roman" w:cs="Times New Roman"/>
          <w:lang w:val="en-US"/>
        </w:rPr>
      </w:pPr>
      <w:r w:rsidRPr="00FF57CF">
        <w:rPr>
          <w:rFonts w:ascii="Times New Roman" w:eastAsiaTheme="minorEastAsia" w:hAnsi="Times New Roman" w:cs="Times New Roman"/>
          <w:b/>
          <w:bCs/>
          <w:i/>
          <w:iCs/>
          <w:lang w:val="en-US"/>
        </w:rPr>
        <w:t xml:space="preserve">Convergence of </w:t>
      </w:r>
      <m:oMath>
        <m:r>
          <m:rPr>
            <m:sty m:val="bi"/>
          </m:rPr>
          <w:rPr>
            <w:rFonts w:ascii="Cambria Math" w:eastAsiaTheme="minorEastAsia" w:hAnsi="Cambria Math" w:cs="Times New Roman"/>
            <w:lang w:val="en-US"/>
          </w:rPr>
          <m:t>σ</m:t>
        </m:r>
      </m:oMath>
      <w:r w:rsidRPr="00FF57CF">
        <w:rPr>
          <w:rFonts w:ascii="Times New Roman" w:eastAsiaTheme="minorEastAsia" w:hAnsi="Times New Roman" w:cs="Times New Roman"/>
          <w:b/>
          <w:bCs/>
          <w:i/>
          <w:lang w:val="en-US"/>
        </w:rPr>
        <w:t>-strong convex functions</w:t>
      </w:r>
      <w:r>
        <w:rPr>
          <w:rFonts w:ascii="Times New Roman" w:eastAsiaTheme="minorEastAsia" w:hAnsi="Times New Roman" w:cs="Times New Roman"/>
          <w:b/>
          <w:bCs/>
          <w:i/>
          <w:lang w:val="en-US"/>
        </w:rPr>
        <w:t xml:space="preserve">.   </w:t>
      </w:r>
      <m:oMath>
        <m:r>
          <m:rPr>
            <m:sty m:val="bi"/>
          </m:rPr>
          <w:rPr>
            <w:rFonts w:ascii="Cambria Math" w:eastAsiaTheme="minorEastAsia" w:hAnsi="Cambria Math" w:cs="Times New Roman"/>
            <w:lang w:val="en-US"/>
          </w:rPr>
          <m:t>∃</m:t>
        </m:r>
      </m:oMath>
      <w:r>
        <w:rPr>
          <w:rFonts w:ascii="Times New Roman" w:eastAsiaTheme="minorEastAsia" w:hAnsi="Times New Roman" w:cs="Times New Roman"/>
          <w:b/>
          <w:bCs/>
          <w:i/>
          <w:lang w:val="en-US"/>
        </w:rPr>
        <w:t xml:space="preserve"> </w:t>
      </w:r>
      <m:oMath>
        <m:r>
          <w:rPr>
            <w:rFonts w:ascii="Cambria Math" w:eastAsiaTheme="minorEastAsia" w:hAnsi="Cambria Math" w:cs="Times New Roman"/>
            <w:lang w:val="en-US"/>
          </w:rPr>
          <m:t>p∈(0,</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e</m:t>
            </m:r>
          </m:den>
        </m:f>
        <m:r>
          <w:rPr>
            <w:rFonts w:ascii="Cambria Math" w:eastAsiaTheme="minorEastAsia" w:hAnsi="Cambria Math" w:cs="Times New Roman"/>
            <w:lang w:val="en-US"/>
          </w:rPr>
          <m:t>)</m:t>
        </m:r>
      </m:oMath>
      <w:r w:rsidR="00C760CE">
        <w:rPr>
          <w:rFonts w:ascii="Times New Roman" w:eastAsiaTheme="minorEastAsia" w:hAnsi="Times New Roman" w:cs="Times New Roman"/>
          <w:iCs/>
          <w:lang w:val="en-US"/>
        </w:rPr>
        <w:t xml:space="preserve"> and for a function F, which is </w:t>
      </w:r>
      <m:oMath>
        <m:r>
          <w:rPr>
            <w:rFonts w:ascii="Cambria Math" w:eastAsiaTheme="minorEastAsia" w:hAnsi="Cambria Math" w:cs="Times New Roman"/>
            <w:lang w:val="en-US"/>
          </w:rPr>
          <m:t>σ</m:t>
        </m:r>
      </m:oMath>
      <w:r w:rsidR="00C760CE">
        <w:rPr>
          <w:rFonts w:ascii="Times New Roman" w:eastAsiaTheme="minorEastAsia" w:hAnsi="Times New Roman" w:cs="Times New Roman"/>
          <w:lang w:val="en-US"/>
        </w:rPr>
        <w:t xml:space="preserve">-strong convex, say the unbiased estimator </w:t>
      </w:r>
      <w:r w:rsidR="00B71705">
        <w:rPr>
          <w:rFonts w:ascii="Times New Roman" w:eastAsiaTheme="minorEastAsia" w:hAnsi="Times New Roman" w:cs="Times New Roman"/>
          <w:lang w:val="en-US"/>
        </w:rPr>
        <w:t xml:space="preserve">for </w:t>
      </w:r>
      <m:oMath>
        <m:r>
          <m:rPr>
            <m:sty m:val="p"/>
          </m:rPr>
          <w:rPr>
            <w:rFonts w:ascii="Cambria Math" w:eastAsiaTheme="minorEastAsia" w:hAnsi="Cambria Math" w:cs="Times New Roman"/>
            <w:lang w:val="en-US"/>
          </w:rPr>
          <m:t>∇</m:t>
        </m:r>
        <m:r>
          <w:rPr>
            <w:rFonts w:ascii="Cambria Math" w:eastAsiaTheme="minorEastAsia" w:hAnsi="Cambria Math" w:cs="Times New Roman"/>
            <w:lang w:val="en-US"/>
          </w:rPr>
          <m:t>F(x)</m:t>
        </m:r>
      </m:oMath>
      <w:r w:rsidR="00B71705">
        <w:rPr>
          <w:rFonts w:ascii="Times New Roman" w:eastAsiaTheme="minorEastAsia" w:hAnsi="Times New Roman" w:cs="Times New Roman"/>
          <w:lang w:val="en-US"/>
        </w:rPr>
        <w:t xml:space="preserve"> used in its SGD optimization is upper bounded by </w:t>
      </w:r>
      <m:oMath>
        <m:r>
          <w:rPr>
            <w:rFonts w:ascii="Cambria Math" w:eastAsiaTheme="minorEastAsia" w:hAnsi="Cambria Math" w:cs="Times New Roman"/>
            <w:lang w:val="en-US"/>
          </w:rPr>
          <m:t>∃ G</m:t>
        </m:r>
      </m:oMath>
      <w:r w:rsidR="00B71705">
        <w:rPr>
          <w:rFonts w:ascii="Times New Roman" w:eastAsiaTheme="minorEastAsia" w:hAnsi="Times New Roman" w:cs="Times New Roman"/>
          <w:lang w:val="en-US"/>
        </w:rPr>
        <w:t>, then the following property holds true for its optimization</w:t>
      </w:r>
      <w:r w:rsidR="00D44920">
        <w:rPr>
          <w:rFonts w:ascii="Times New Roman" w:eastAsiaTheme="minorEastAsia" w:hAnsi="Times New Roman" w:cs="Times New Roman"/>
          <w:lang w:val="en-US"/>
        </w:rPr>
        <w:t xml:space="preserve">, with a probability </w:t>
      </w:r>
      <m:oMath>
        <m:r>
          <w:rPr>
            <w:rFonts w:ascii="Cambria Math" w:eastAsiaTheme="minorEastAsia" w:hAnsi="Cambria Math" w:cs="Times New Roman"/>
            <w:lang w:val="en-US"/>
          </w:rPr>
          <m:t>≥1-p</m:t>
        </m:r>
      </m:oMath>
      <w:r w:rsidR="00B71705">
        <w:rPr>
          <w:rFonts w:ascii="Times New Roman" w:eastAsiaTheme="minorEastAsia" w:hAnsi="Times New Roman" w:cs="Times New Roman"/>
          <w:lang w:val="en-US"/>
        </w:rPr>
        <w:t>:</w:t>
      </w:r>
    </w:p>
    <w:p w14:paraId="46B28093" w14:textId="392ABE36" w:rsidR="00B71705" w:rsidRPr="00D44920" w:rsidRDefault="00B71705" w:rsidP="004B5EF6">
      <w:pPr>
        <w:jc w:val="both"/>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acc>
                    <m:accPr>
                      <m:chr m:val="̅"/>
                      <m:ctrlPr>
                        <w:rPr>
                          <w:rFonts w:ascii="Cambria Math" w:eastAsiaTheme="minorEastAsia" w:hAnsi="Cambria Math" w:cs="Times New Roman"/>
                          <w:i/>
                          <w:iCs/>
                          <w:lang w:val="en-US"/>
                        </w:rPr>
                      </m:ctrlPr>
                    </m:accPr>
                    <m:e>
                      <m:r>
                        <w:rPr>
                          <w:rFonts w:ascii="Cambria Math" w:eastAsiaTheme="minorEastAsia" w:hAnsi="Cambria Math" w:cs="Times New Roman"/>
                          <w:lang w:val="en-US"/>
                        </w:rPr>
                        <m:t>x</m:t>
                      </m:r>
                    </m:e>
                  </m:acc>
                </m:e>
                <m: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e>
          </m:d>
          <m:r>
            <w:rPr>
              <w:rFonts w:ascii="Cambria Math" w:eastAsiaTheme="minorEastAsia" w:hAnsi="Cambria Math" w:cs="Times New Roman"/>
              <w:lang w:val="en-US"/>
            </w:rPr>
            <m:t>≤</m:t>
          </m:r>
          <m:f>
            <m:fPr>
              <m:ctrlPr>
                <w:rPr>
                  <w:rFonts w:ascii="Cambria Math" w:eastAsiaTheme="minorEastAsia" w:hAnsi="Cambria Math" w:cs="Times New Roman"/>
                  <w:i/>
                  <w:iCs/>
                  <w:lang w:val="en-US"/>
                </w:rPr>
              </m:ctrlPr>
            </m:fPr>
            <m:num>
              <m:r>
                <w:rPr>
                  <w:rFonts w:ascii="Cambria Math" w:eastAsiaTheme="minorEastAsia" w:hAnsi="Cambria Math" w:cs="Times New Roman"/>
                  <w:lang w:val="en-US"/>
                </w:rPr>
                <m:t>6240</m:t>
              </m:r>
              <m:func>
                <m:funcPr>
                  <m:ctrlPr>
                    <w:rPr>
                      <w:rFonts w:ascii="Cambria Math" w:eastAsiaTheme="minorEastAsia" w:hAnsi="Cambria Math" w:cs="Times New Roman"/>
                      <w:i/>
                      <w:iCs/>
                      <w:lang w:val="en-US"/>
                    </w:rPr>
                  </m:ctrlPr>
                </m:funcPr>
                <m:fName>
                  <m:r>
                    <m:rPr>
                      <m:sty m:val="p"/>
                    </m:rPr>
                    <w:rPr>
                      <w:rFonts w:ascii="Cambria Math" w:hAnsi="Cambria Math" w:cs="Times New Roman"/>
                      <w:lang w:val="en-US"/>
                    </w:rPr>
                    <m:t>log</m:t>
                  </m:r>
                </m:fName>
                <m:e>
                  <m:r>
                    <w:rPr>
                      <w:rFonts w:ascii="Cambria Math" w:eastAsiaTheme="minorEastAsia" w:hAnsi="Cambria Math" w:cs="Times New Roman"/>
                      <w:lang w:val="en-US"/>
                    </w:rPr>
                    <m:t>(</m:t>
                  </m:r>
                  <m:f>
                    <m:fPr>
                      <m:ctrlPr>
                        <w:rPr>
                          <w:rFonts w:ascii="Cambria Math" w:eastAsiaTheme="minorEastAsia" w:hAnsi="Cambria Math" w:cs="Times New Roman"/>
                          <w:i/>
                          <w:iCs/>
                          <w:lang w:val="en-US"/>
                        </w:rPr>
                      </m:ctrlPr>
                    </m:fPr>
                    <m:num>
                      <m:r>
                        <w:rPr>
                          <w:rFonts w:ascii="Cambria Math" w:eastAsiaTheme="minorEastAsia" w:hAnsi="Cambria Math" w:cs="Times New Roman"/>
                          <w:lang w:val="en-US"/>
                        </w:rPr>
                        <m:t>2</m:t>
                      </m:r>
                      <m:func>
                        <m:funcPr>
                          <m:ctrlPr>
                            <w:rPr>
                              <w:rFonts w:ascii="Cambria Math" w:eastAsiaTheme="minorEastAsia" w:hAnsi="Cambria Math" w:cs="Times New Roman"/>
                              <w:i/>
                              <w:iCs/>
                              <w:lang w:val="en-US"/>
                            </w:rPr>
                          </m:ctrlPr>
                        </m:funcPr>
                        <m:fName>
                          <m:r>
                            <m:rPr>
                              <m:sty m:val="p"/>
                            </m:rPr>
                            <w:rPr>
                              <w:rFonts w:ascii="Cambria Math" w:hAnsi="Cambria Math" w:cs="Times New Roman"/>
                              <w:lang w:val="en-US"/>
                            </w:rPr>
                            <m:t>log</m:t>
                          </m:r>
                        </m:fName>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e>
                      </m:func>
                    </m:num>
                    <m:den>
                      <m:r>
                        <w:rPr>
                          <w:rFonts w:ascii="Cambria Math" w:eastAsiaTheme="minorEastAsia" w:hAnsi="Cambria Math" w:cs="Times New Roman"/>
                          <w:lang w:val="en-US"/>
                        </w:rPr>
                        <m:t>p</m:t>
                      </m:r>
                    </m:den>
                  </m:f>
                  <m:r>
                    <w:rPr>
                      <w:rFonts w:ascii="Cambria Math" w:eastAsiaTheme="minorEastAsia" w:hAnsi="Cambria Math" w:cs="Times New Roman"/>
                      <w:lang w:val="en-US"/>
                    </w:rPr>
                    <m:t>)</m:t>
                  </m:r>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G</m:t>
                      </m:r>
                    </m:e>
                    <m:sup>
                      <m:r>
                        <w:rPr>
                          <w:rFonts w:ascii="Cambria Math" w:eastAsiaTheme="minorEastAsia" w:hAnsi="Cambria Math" w:cs="Times New Roman"/>
                          <w:lang w:val="en-US"/>
                        </w:rPr>
                        <m:t>2</m:t>
                      </m:r>
                    </m:sup>
                  </m:sSup>
                </m:e>
              </m:func>
            </m:num>
            <m:den>
              <m:r>
                <w:rPr>
                  <w:rFonts w:ascii="Cambria Math" w:eastAsiaTheme="minorEastAsia" w:hAnsi="Cambria Math" w:cs="Times New Roman"/>
                  <w:lang w:val="en-US"/>
                </w:rPr>
                <m:t>σ</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den>
          </m:f>
        </m:oMath>
      </m:oMathPara>
    </w:p>
    <w:p w14:paraId="37CFFB81" w14:textId="5FCACE29" w:rsidR="00D44920" w:rsidRDefault="00D44920" w:rsidP="004B5EF6">
      <w:pPr>
        <w:jc w:val="both"/>
        <w:rPr>
          <w:rFonts w:ascii="Times New Roman" w:eastAsiaTheme="minorEastAsia" w:hAnsi="Times New Roman" w:cs="Times New Roman"/>
          <w:iCs/>
          <w:lang w:val="en-US"/>
        </w:rPr>
      </w:pPr>
      <w:r>
        <w:rPr>
          <w:rFonts w:ascii="Times New Roman" w:eastAsiaTheme="minorEastAsia" w:hAnsi="Times New Roman" w:cs="Times New Roman"/>
          <w:iCs/>
          <w:lang w:val="en-US"/>
        </w:rPr>
        <w:t xml:space="preserve">Where, </w:t>
      </w:r>
      <m:oMath>
        <m:sSub>
          <m:sSubPr>
            <m:ctrlPr>
              <w:rPr>
                <w:rFonts w:ascii="Cambria Math" w:eastAsiaTheme="minorEastAsia" w:hAnsi="Cambria Math" w:cs="Times New Roman"/>
                <w:i/>
                <w:iCs/>
                <w:lang w:val="en-US"/>
              </w:rPr>
            </m:ctrlPr>
          </m:sSubPr>
          <m:e>
            <m:acc>
              <m:accPr>
                <m:chr m:val="̅"/>
                <m:ctrlPr>
                  <w:rPr>
                    <w:rFonts w:ascii="Cambria Math" w:eastAsiaTheme="minorEastAsia" w:hAnsi="Cambria Math" w:cs="Times New Roman"/>
                    <w:i/>
                    <w:iCs/>
                    <w:lang w:val="en-US"/>
                  </w:rPr>
                </m:ctrlPr>
              </m:accPr>
              <m:e>
                <m:r>
                  <w:rPr>
                    <w:rFonts w:ascii="Cambria Math" w:eastAsiaTheme="minorEastAsia" w:hAnsi="Cambria Math" w:cs="Times New Roman"/>
                    <w:lang w:val="en-US"/>
                  </w:rPr>
                  <m:t>x</m:t>
                </m:r>
              </m:e>
            </m:acc>
          </m:e>
          <m: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sub>
        </m:sSub>
      </m:oMath>
      <w:r>
        <w:rPr>
          <w:rFonts w:ascii="Times New Roman" w:eastAsiaTheme="minorEastAsia" w:hAnsi="Times New Roman" w:cs="Times New Roman"/>
          <w:iCs/>
          <w:lang w:val="en-US"/>
        </w:rPr>
        <w:t xml:space="preserve"> is the SGD output after no more than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oMath>
      <w:r>
        <w:rPr>
          <w:rFonts w:ascii="Times New Roman" w:eastAsiaTheme="minorEastAsia" w:hAnsi="Times New Roman" w:cs="Times New Roman"/>
          <w:iCs/>
          <w:lang w:val="en-US"/>
        </w:rPr>
        <w:t xml:space="preserve"> iterations and </w:t>
      </w:r>
      <m:oMath>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oMath>
      <w:r>
        <w:rPr>
          <w:rFonts w:ascii="Times New Roman" w:eastAsiaTheme="minorEastAsia" w:hAnsi="Times New Roman" w:cs="Times New Roman"/>
          <w:iCs/>
          <w:lang w:val="en-US"/>
        </w:rPr>
        <w:t xml:space="preserve"> is the minimizer for </w:t>
      </w:r>
      <m:oMath>
        <m:r>
          <w:rPr>
            <w:rFonts w:ascii="Cambria Math" w:eastAsiaTheme="minorEastAsia" w:hAnsi="Cambria Math" w:cs="Times New Roman"/>
            <w:lang w:val="en-US"/>
          </w:rPr>
          <m:t>F</m:t>
        </m:r>
      </m:oMath>
      <w:r>
        <w:rPr>
          <w:rFonts w:ascii="Times New Roman" w:eastAsiaTheme="minorEastAsia" w:hAnsi="Times New Roman" w:cs="Times New Roman"/>
          <w:iCs/>
          <w:lang w:val="en-US"/>
        </w:rPr>
        <w:t xml:space="preserve"> over a convex set </w:t>
      </w:r>
      <m:oMath>
        <m:r>
          <m:rPr>
            <m:scr m:val="script"/>
          </m:rPr>
          <w:rPr>
            <w:rFonts w:ascii="Cambria Math" w:eastAsiaTheme="minorEastAsia" w:hAnsi="Cambria Math" w:cs="Times New Roman"/>
            <w:lang w:val="en-US"/>
          </w:rPr>
          <m:t>K</m:t>
        </m:r>
      </m:oMath>
      <w:r>
        <w:rPr>
          <w:rFonts w:ascii="Times New Roman" w:eastAsiaTheme="minorEastAsia" w:hAnsi="Times New Roman" w:cs="Times New Roman"/>
          <w:iCs/>
          <w:lang w:val="en-US"/>
        </w:rPr>
        <w:t>. Additionally, if,</w:t>
      </w:r>
    </w:p>
    <w:p w14:paraId="22CBA5A6" w14:textId="127C8D95" w:rsidR="00D44920" w:rsidRPr="00DE235D" w:rsidRDefault="00D44920" w:rsidP="004B5EF6">
      <w:pPr>
        <w:jc w:val="both"/>
        <w:rPr>
          <w:rFonts w:ascii="Times New Roman" w:eastAsiaTheme="minorEastAsia" w:hAnsi="Times New Roman" w:cs="Times New Roman"/>
          <w:iCs/>
          <w:lang w:val="en-US"/>
        </w:rPr>
      </w:pPr>
      <m:oMathPara>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f>
            <m:fPr>
              <m:ctrlPr>
                <w:rPr>
                  <w:rFonts w:ascii="Cambria Math" w:eastAsiaTheme="minorEastAsia" w:hAnsi="Cambria Math" w:cs="Times New Roman"/>
                  <w:i/>
                  <w:iCs/>
                  <w:lang w:val="en-US"/>
                </w:rPr>
              </m:ctrlPr>
            </m:fPr>
            <m:num>
              <m:r>
                <w:rPr>
                  <w:rFonts w:ascii="Cambria Math" w:eastAsiaTheme="minorEastAsia" w:hAnsi="Cambria Math" w:cs="Times New Roman"/>
                  <w:lang w:val="en-US"/>
                </w:rPr>
                <m:t>12480</m:t>
              </m:r>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G</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σε</m:t>
              </m:r>
            </m:den>
          </m:f>
          <m:func>
            <m:funcPr>
              <m:ctrlPr>
                <w:rPr>
                  <w:rFonts w:ascii="Cambria Math" w:eastAsiaTheme="minorEastAsia" w:hAnsi="Cambria Math" w:cs="Times New Roman"/>
                  <w:i/>
                  <w:iCs/>
                  <w:lang w:val="en-US"/>
                </w:rPr>
              </m:ctrlPr>
            </m:funcPr>
            <m:fName>
              <m:r>
                <m:rPr>
                  <m:sty m:val="p"/>
                </m:rPr>
                <w:rPr>
                  <w:rFonts w:ascii="Cambria Math" w:hAnsi="Cambria Math" w:cs="Times New Roman"/>
                  <w:lang w:val="en-US"/>
                </w:rPr>
                <m:t>log</m:t>
              </m:r>
            </m:fName>
            <m:e>
              <m:r>
                <w:rPr>
                  <w:rFonts w:ascii="Cambria Math" w:eastAsiaTheme="minorEastAsia" w:hAnsi="Cambria Math" w:cs="Times New Roman"/>
                  <w:lang w:val="en-US"/>
                </w:rPr>
                <m:t>(</m:t>
              </m:r>
              <m:f>
                <m:fPr>
                  <m:ctrlPr>
                    <w:rPr>
                      <w:rFonts w:ascii="Cambria Math" w:eastAsiaTheme="minorEastAsia" w:hAnsi="Cambria Math" w:cs="Times New Roman"/>
                      <w:i/>
                      <w:iCs/>
                      <w:lang w:val="en-US"/>
                    </w:rPr>
                  </m:ctrlPr>
                </m:fPr>
                <m:num>
                  <m:r>
                    <w:rPr>
                      <w:rFonts w:ascii="Cambria Math" w:eastAsiaTheme="minorEastAsia" w:hAnsi="Cambria Math" w:cs="Times New Roman"/>
                      <w:lang w:val="en-US"/>
                    </w:rPr>
                    <m:t>2</m:t>
                  </m:r>
                </m:num>
                <m:den>
                  <m:r>
                    <w:rPr>
                      <w:rFonts w:ascii="Cambria Math" w:eastAsiaTheme="minorEastAsia" w:hAnsi="Cambria Math" w:cs="Times New Roman"/>
                      <w:lang w:val="en-US"/>
                    </w:rPr>
                    <m:t>p</m:t>
                  </m:r>
                </m:den>
              </m:f>
              <m:r>
                <w:rPr>
                  <w:rFonts w:ascii="Cambria Math" w:eastAsiaTheme="minorEastAsia" w:hAnsi="Cambria Math" w:cs="Times New Roman"/>
                  <w:lang w:val="en-US"/>
                </w:rPr>
                <m:t>+2</m:t>
              </m:r>
              <m:func>
                <m:funcPr>
                  <m:ctrlPr>
                    <w:rPr>
                      <w:rFonts w:ascii="Cambria Math" w:eastAsiaTheme="minorEastAsia" w:hAnsi="Cambria Math" w:cs="Times New Roman"/>
                      <w:i/>
                      <w:iCs/>
                      <w:lang w:val="en-US"/>
                    </w:rPr>
                  </m:ctrlPr>
                </m:funcPr>
                <m:fName>
                  <m:r>
                    <m:rPr>
                      <m:sty m:val="p"/>
                    </m:rPr>
                    <w:rPr>
                      <w:rFonts w:ascii="Cambria Math" w:hAnsi="Cambria Math" w:cs="Times New Roman"/>
                      <w:lang w:val="en-US"/>
                    </w:rPr>
                    <m:t>log</m:t>
                  </m:r>
                </m:fName>
                <m:e>
                  <m:r>
                    <w:rPr>
                      <w:rFonts w:ascii="Cambria Math" w:eastAsiaTheme="minorEastAsia" w:hAnsi="Cambria Math" w:cs="Times New Roman"/>
                      <w:lang w:val="en-US"/>
                    </w:rPr>
                    <m:t>(</m:t>
                  </m:r>
                  <m:f>
                    <m:fPr>
                      <m:ctrlPr>
                        <w:rPr>
                          <w:rFonts w:ascii="Cambria Math" w:eastAsiaTheme="minorEastAsia" w:hAnsi="Cambria Math" w:cs="Times New Roman"/>
                          <w:i/>
                          <w:iCs/>
                          <w:lang w:val="en-US"/>
                        </w:rPr>
                      </m:ctrlPr>
                    </m:fPr>
                    <m:num>
                      <m:r>
                        <w:rPr>
                          <w:rFonts w:ascii="Cambria Math" w:eastAsiaTheme="minorEastAsia" w:hAnsi="Cambria Math" w:cs="Times New Roman"/>
                          <w:lang w:val="en-US"/>
                        </w:rPr>
                        <m:t>12480</m:t>
                      </m:r>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G</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σε</m:t>
                      </m:r>
                    </m:den>
                  </m:f>
                  <m:r>
                    <w:rPr>
                      <w:rFonts w:ascii="Cambria Math" w:eastAsiaTheme="minorEastAsia" w:hAnsi="Cambria Math" w:cs="Times New Roman"/>
                      <w:lang w:val="en-US"/>
                    </w:rPr>
                    <m:t>)</m:t>
                  </m:r>
                </m:e>
              </m:func>
              <m:r>
                <w:rPr>
                  <w:rFonts w:ascii="Cambria Math" w:eastAsiaTheme="minorEastAsia" w:hAnsi="Cambria Math" w:cs="Times New Roman"/>
                  <w:lang w:val="en-US"/>
                </w:rPr>
                <m:t>)</m:t>
              </m:r>
            </m:e>
          </m:func>
        </m:oMath>
      </m:oMathPara>
    </w:p>
    <w:p w14:paraId="4F504181" w14:textId="1174CB96" w:rsidR="00DE235D" w:rsidRDefault="00DE235D" w:rsidP="004B5EF6">
      <w:pPr>
        <w:jc w:val="both"/>
        <w:rPr>
          <w:rFonts w:ascii="Times New Roman" w:eastAsiaTheme="minorEastAsia" w:hAnsi="Times New Roman" w:cs="Times New Roman"/>
          <w:lang w:val="en-US"/>
        </w:rPr>
      </w:pPr>
      <w:r>
        <w:rPr>
          <w:rFonts w:ascii="Times New Roman" w:eastAsiaTheme="minorEastAsia" w:hAnsi="Times New Roman" w:cs="Times New Roman"/>
          <w:iCs/>
          <w:lang w:val="en-US"/>
        </w:rPr>
        <w:t>We will have the excess loss (</w:t>
      </w:r>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acc>
                  <m:accPr>
                    <m:chr m:val="̅"/>
                    <m:ctrlPr>
                      <w:rPr>
                        <w:rFonts w:ascii="Cambria Math" w:eastAsiaTheme="minorEastAsia" w:hAnsi="Cambria Math" w:cs="Times New Roman"/>
                        <w:i/>
                        <w:iCs/>
                        <w:lang w:val="en-US"/>
                      </w:rPr>
                    </m:ctrlPr>
                  </m:accPr>
                  <m:e>
                    <m:r>
                      <w:rPr>
                        <w:rFonts w:ascii="Cambria Math" w:eastAsiaTheme="minorEastAsia" w:hAnsi="Cambria Math" w:cs="Times New Roman"/>
                        <w:lang w:val="en-US"/>
                      </w:rPr>
                      <m:t>x</m:t>
                    </m:r>
                  </m:e>
                </m:acc>
              </m:e>
              <m: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sSup>
              <m:sSupPr>
                <m:ctrlPr>
                  <w:rPr>
                    <w:rFonts w:ascii="Cambria Math" w:eastAsiaTheme="minorEastAsia" w:hAnsi="Cambria Math" w:cs="Times New Roman"/>
                    <w:i/>
                    <w:iCs/>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e>
        </m:d>
      </m:oMath>
      <w:r>
        <w:rPr>
          <w:rFonts w:ascii="Times New Roman" w:eastAsiaTheme="minorEastAsia" w:hAnsi="Times New Roman" w:cs="Times New Roman"/>
          <w:iCs/>
          <w:lang w:val="en-US"/>
        </w:rPr>
        <w:t xml:space="preserve">) smaller than </w:t>
      </w:r>
      <m:oMath>
        <m:r>
          <w:rPr>
            <w:rFonts w:ascii="Cambria Math" w:eastAsiaTheme="minorEastAsia" w:hAnsi="Cambria Math" w:cs="Times New Roman"/>
            <w:lang w:val="en-US"/>
          </w:rPr>
          <m:t>ε</m:t>
        </m:r>
      </m:oMath>
      <w:r>
        <w:rPr>
          <w:rFonts w:ascii="Times New Roman" w:eastAsiaTheme="minorEastAsia" w:hAnsi="Times New Roman" w:cs="Times New Roman"/>
          <w:iCs/>
          <w:lang w:val="en-US"/>
        </w:rPr>
        <w:t xml:space="preserve">, with a probability </w:t>
      </w:r>
      <m:oMath>
        <m:r>
          <w:rPr>
            <w:rFonts w:ascii="Cambria Math" w:eastAsiaTheme="minorEastAsia" w:hAnsi="Cambria Math" w:cs="Times New Roman"/>
            <w:lang w:val="en-US"/>
          </w:rPr>
          <m:t>≥1-p</m:t>
        </m:r>
      </m:oMath>
      <w:r>
        <w:rPr>
          <w:rFonts w:ascii="Times New Roman" w:eastAsiaTheme="minorEastAsia" w:hAnsi="Times New Roman" w:cs="Times New Roman"/>
          <w:lang w:val="en-US"/>
        </w:rPr>
        <w:t>.</w:t>
      </w:r>
    </w:p>
    <w:p w14:paraId="7524F26F" w14:textId="5EA89BB1" w:rsidR="00DE235D" w:rsidRDefault="00DE235D" w:rsidP="004B5EF6">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While this particular property of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 xml:space="preserve">-strong convex functions can’t directly be used on our non-convex function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since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is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 xml:space="preserve">-nice, it implies that smooth versions of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are strongly convex, locally, over a neighborhood surrounding its minimizer (the minimizer of the smooth function, that is). Thus, we can apply this property indirectly on a L-Lipschitz,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 xml:space="preserve">-nice </w:t>
      </w:r>
      <w:r w:rsidR="00BB67D6">
        <w:rPr>
          <w:rFonts w:ascii="Times New Roman" w:eastAsiaTheme="minorEastAsia" w:hAnsi="Times New Roman" w:cs="Times New Roman"/>
          <w:lang w:val="en-US"/>
        </w:rPr>
        <w:t xml:space="preserve">non-convex function </w:t>
      </w:r>
      <m:oMath>
        <m:r>
          <w:rPr>
            <w:rFonts w:ascii="Cambria Math" w:eastAsiaTheme="minorEastAsia" w:hAnsi="Cambria Math" w:cs="Times New Roman"/>
            <w:lang w:val="en-US"/>
          </w:rPr>
          <m:t>f</m:t>
        </m:r>
      </m:oMath>
      <w:r w:rsidR="00BB67D6">
        <w:rPr>
          <w:rFonts w:ascii="Times New Roman" w:eastAsiaTheme="minorEastAsia" w:hAnsi="Times New Roman" w:cs="Times New Roman"/>
          <w:lang w:val="en-US"/>
        </w:rPr>
        <w:t>.</w:t>
      </w:r>
    </w:p>
    <w:p w14:paraId="7B0DF2C4" w14:textId="690DFE8E" w:rsidR="00BB67D6" w:rsidRDefault="00BB67D6" w:rsidP="004B5EF6">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main Lemma, that ties the entire analysis of the algorithm together, has been stated thus:</w:t>
      </w:r>
    </w:p>
    <w:p w14:paraId="5B7362AC" w14:textId="27138A87" w:rsidR="00BB67D6" w:rsidRDefault="00BB67D6" w:rsidP="004B5EF6">
      <w:pPr>
        <w:jc w:val="both"/>
        <w:rPr>
          <w:rFonts w:ascii="Times New Roman" w:eastAsiaTheme="minorEastAsia" w:hAnsi="Times New Roman" w:cs="Times New Roman"/>
          <w:lang w:val="en-US"/>
        </w:rPr>
      </w:pPr>
      <w:r>
        <w:rPr>
          <w:rFonts w:ascii="Times New Roman" w:eastAsiaTheme="minorEastAsia" w:hAnsi="Times New Roman" w:cs="Times New Roman"/>
          <w:b/>
          <w:bCs/>
          <w:i/>
          <w:lang w:val="en-US"/>
        </w:rPr>
        <w:t xml:space="preserve">Key Lemma.   </w:t>
      </w:r>
      <w:r>
        <w:rPr>
          <w:rFonts w:ascii="Times New Roman" w:eastAsiaTheme="minorEastAsia" w:hAnsi="Times New Roman" w:cs="Times New Roman"/>
          <w:iCs/>
          <w:lang w:val="en-US"/>
        </w:rPr>
        <w:t xml:space="preserve">In Algorithm 3, we have defined M, </w:t>
      </w:r>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oMath>
      <w:r w:rsidR="003578D5">
        <w:rPr>
          <w:rFonts w:ascii="Times New Roman" w:eastAsiaTheme="minorEastAsia" w:hAnsi="Times New Roman" w:cs="Times New Roman"/>
          <w:lang w:val="en-US"/>
        </w:rPr>
        <w:t xml:space="preserve">. Say the minimizer of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sidR="003578D5">
        <w:rPr>
          <w:rFonts w:ascii="Times New Roman" w:eastAsiaTheme="minorEastAsia" w:hAnsi="Times New Roman" w:cs="Times New Roman"/>
          <w:lang w:val="en-US"/>
        </w:rPr>
        <w:t xml:space="preserve"> is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oMath>
      <w:r w:rsidR="003578D5">
        <w:rPr>
          <w:rFonts w:ascii="Times New Roman" w:eastAsiaTheme="minorEastAsia" w:hAnsi="Times New Roman" w:cs="Times New Roman"/>
          <w:lang w:val="en-US"/>
        </w:rPr>
        <w:t xml:space="preserve">. Then the following holds </w:t>
      </w:r>
      <m:oMath>
        <m:r>
          <w:rPr>
            <w:rFonts w:ascii="Cambria Math" w:eastAsiaTheme="minorEastAsia" w:hAnsi="Cambria Math" w:cs="Times New Roman"/>
            <w:lang w:val="en-US"/>
          </w:rPr>
          <m:t>∀ m ∈{1,2,…,M}</m:t>
        </m:r>
      </m:oMath>
      <w:r w:rsidR="003578D5">
        <w:rPr>
          <w:rFonts w:ascii="Times New Roman" w:eastAsiaTheme="minorEastAsia" w:hAnsi="Times New Roman" w:cs="Times New Roman"/>
          <w:lang w:val="en-US"/>
        </w:rPr>
        <w:t xml:space="preserve"> with a probability </w:t>
      </w:r>
      <m:oMath>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M</m:t>
            </m:r>
          </m:den>
        </m:f>
        <m:r>
          <w:rPr>
            <w:rFonts w:ascii="Cambria Math" w:eastAsiaTheme="minorEastAsia" w:hAnsi="Cambria Math" w:cs="Times New Roman"/>
            <w:lang w:val="en-US"/>
          </w:rPr>
          <m:t xml:space="preserve"> </m:t>
        </m:r>
      </m:oMath>
      <w:r w:rsidR="003578D5">
        <w:rPr>
          <w:rFonts w:ascii="Times New Roman" w:eastAsiaTheme="minorEastAsia" w:hAnsi="Times New Roman" w:cs="Times New Roman"/>
          <w:lang w:val="en-US"/>
        </w:rPr>
        <w:t>:</w:t>
      </w:r>
    </w:p>
    <w:p w14:paraId="33B62041" w14:textId="31D5A677" w:rsidR="003578D5" w:rsidRPr="003578D5" w:rsidRDefault="003578D5" w:rsidP="003578D5">
      <w:pPr>
        <w:pStyle w:val="ListParagraph"/>
        <w:numPr>
          <w:ilvl w:val="0"/>
          <w:numId w:val="21"/>
        </w:numPr>
        <w:jc w:val="both"/>
        <w:rPr>
          <w:rFonts w:ascii="Times New Roman" w:eastAsiaTheme="minorEastAsia" w:hAnsi="Times New Roman" w:cs="Times New Roman"/>
          <w:iCs/>
          <w:lang w:val="en-US"/>
        </w:rPr>
      </w:pPr>
      <w:r>
        <w:rPr>
          <w:rFonts w:ascii="Times New Roman" w:eastAsiaTheme="minorEastAsia" w:hAnsi="Times New Roman" w:cs="Times New Roman"/>
          <w:iCs/>
          <w:lang w:val="en-US"/>
        </w:rPr>
        <w:t xml:space="preserve">Over the defined set </w:t>
      </w:r>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oMath>
      <w:r>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oMath>
      <w:r>
        <w:rPr>
          <w:rFonts w:ascii="Times New Roman" w:eastAsiaTheme="minorEastAsia" w:hAnsi="Times New Roman" w:cs="Times New Roman"/>
          <w:lang w:val="en-US"/>
        </w:rPr>
        <w:t xml:space="preserve">is σ-strongly convex and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oMath>
    </w:p>
    <w:p w14:paraId="6C5FF294" w14:textId="5A816571" w:rsidR="003578D5" w:rsidRPr="009F22E6" w:rsidRDefault="003578D5" w:rsidP="003578D5">
      <w:pPr>
        <w:pStyle w:val="ListParagraph"/>
        <w:numPr>
          <w:ilvl w:val="0"/>
          <w:numId w:val="21"/>
        </w:numPr>
        <w:jc w:val="both"/>
        <w:rPr>
          <w:rFonts w:ascii="Times New Roman" w:eastAsiaTheme="minorEastAsia" w:hAnsi="Times New Roman" w:cs="Times New Roman"/>
          <w:iCs/>
          <w:lang w:val="en-US"/>
        </w:rPr>
      </w:pP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e>
        </m:d>
        <m:r>
          <w:rPr>
            <w:rFonts w:ascii="Cambria Math"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σ</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8</m:t>
            </m:r>
          </m:den>
        </m:f>
      </m:oMath>
    </w:p>
    <w:p w14:paraId="311D7D90" w14:textId="14169A7F" w:rsidR="009F22E6" w:rsidRDefault="009F22E6" w:rsidP="009F22E6">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 xml:space="preserve">Discussion of proof of Key Lemma.   </w:t>
      </w:r>
      <w:r>
        <w:rPr>
          <w:rFonts w:ascii="Times New Roman" w:eastAsiaTheme="minorEastAsia" w:hAnsi="Times New Roman" w:cs="Times New Roman"/>
          <w:lang w:val="en-US"/>
        </w:rPr>
        <w:t xml:space="preserve">The above Lemma has been proved in the paper via induction. Note that the input (initial input) to the SGD in </w:t>
      </w:r>
      <m:oMath>
        <m:r>
          <w:rPr>
            <w:rFonts w:ascii="Cambria Math" w:eastAsiaTheme="minorEastAsia" w:hAnsi="Cambria Math" w:cs="Times New Roman"/>
            <w:lang w:val="en-US"/>
          </w:rPr>
          <m:t>epoch=m</m:t>
        </m:r>
      </m:oMath>
      <w:r>
        <w:rPr>
          <w:rFonts w:ascii="Times New Roman" w:eastAsiaTheme="minorEastAsia" w:hAnsi="Times New Roman" w:cs="Times New Roman"/>
          <w:lang w:val="en-US"/>
        </w:rPr>
        <w:t xml:space="preserve"> is </w:t>
      </w:r>
      <m:oMath>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m:t>
            </m:r>
          </m:sub>
        </m:sSub>
      </m:oMath>
      <w:r>
        <w:rPr>
          <w:rFonts w:ascii="Times New Roman" w:eastAsiaTheme="minorEastAsia" w:hAnsi="Times New Roman" w:cs="Times New Roman"/>
          <w:bCs/>
          <w:lang w:val="en-US"/>
        </w:rPr>
        <w:t xml:space="preserve"> and the SGD outputs the minimizer estimate for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Pr>
          <w:rFonts w:ascii="Times New Roman" w:eastAsiaTheme="minorEastAsia" w:hAnsi="Times New Roman" w:cs="Times New Roman"/>
          <w:lang w:val="en-US"/>
        </w:rPr>
        <w:t xml:space="preserve"> which is </w:t>
      </w:r>
      <m:oMath>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oMath>
      <w:r>
        <w:rPr>
          <w:rFonts w:ascii="Times New Roman" w:eastAsiaTheme="minorEastAsia" w:hAnsi="Times New Roman" w:cs="Times New Roman"/>
          <w:bCs/>
          <w:lang w:val="en-US"/>
        </w:rPr>
        <w:t xml:space="preserve">. The actual minimizer for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Pr>
          <w:rFonts w:ascii="Times New Roman" w:eastAsiaTheme="minorEastAsia" w:hAnsi="Times New Roman" w:cs="Times New Roman"/>
          <w:lang w:val="en-US"/>
        </w:rPr>
        <w:t xml:space="preserve"> is taken to be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oMath>
    </w:p>
    <w:p w14:paraId="4231B302" w14:textId="6EFB346F" w:rsidR="009F22E6" w:rsidRDefault="009F22E6" w:rsidP="009F22E6">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m=1, we have,</w:t>
      </w:r>
    </w:p>
    <w:p w14:paraId="36177FDC" w14:textId="4A4C329D" w:rsidR="009F22E6" w:rsidRPr="009F22E6" w:rsidRDefault="009F22E6" w:rsidP="009F22E6">
      <w:pPr>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w:rPr>
              <w:rFonts w:ascii="Cambria Math" w:eastAsiaTheme="minorEastAsia" w:hAnsi="Cambria Math" w:cs="Times New Roman"/>
              <w:lang w:val="en-US"/>
            </w:rPr>
            <m:t xml:space="preserve"> </m:t>
          </m:r>
          <m:r>
            <m:rPr>
              <m:scr m:val="script"/>
            </m:rPr>
            <w:rPr>
              <w:rFonts w:ascii="Cambria Math" w:eastAsiaTheme="minorEastAsia" w:hAnsi="Cambria Math" w:cs="Times New Roman"/>
              <w:lang w:val="en-US"/>
            </w:rPr>
            <m:t>K</m:t>
          </m:r>
        </m:oMath>
      </m:oMathPara>
    </w:p>
    <w:p w14:paraId="683E9E47" w14:textId="30DF316A" w:rsidR="009F22E6" w:rsidRDefault="009F22E6" w:rsidP="009F22E6">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Due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 diam (</w:t>
      </w:r>
      <m:oMath>
        <m:r>
          <m:rPr>
            <m:scr m:val="script"/>
          </m:rPr>
          <w:rPr>
            <w:rFonts w:ascii="Cambria Math" w:eastAsiaTheme="minorEastAsia" w:hAnsi="Cambria Math" w:cs="Times New Roman"/>
            <w:lang w:val="en-US"/>
          </w:rPr>
          <m:t>K</m:t>
        </m:r>
      </m:oMath>
      <w:r>
        <w:rPr>
          <w:rFonts w:ascii="Times New Roman" w:eastAsiaTheme="minorEastAsia" w:hAnsi="Times New Roman" w:cs="Times New Roman"/>
          <w:lang w:val="en-US"/>
        </w:rPr>
        <w:t xml:space="preserve">)/2. Thus, obviously we then have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1</m:t>
            </m:r>
          </m:sub>
        </m:sSub>
      </m:oMath>
      <w:r w:rsidR="008B2CFE">
        <w:rPr>
          <w:rFonts w:ascii="Times New Roman" w:eastAsiaTheme="minorEastAsia" w:hAnsi="Times New Roman" w:cs="Times New Roman"/>
          <w:lang w:val="en-US"/>
        </w:rPr>
        <w:t xml:space="preserve">. Since </w:t>
      </w:r>
      <m:oMath>
        <m:r>
          <w:rPr>
            <w:rFonts w:ascii="Cambria Math" w:eastAsiaTheme="minorEastAsia" w:hAnsi="Cambria Math" w:cs="Times New Roman"/>
            <w:lang w:val="en-US"/>
          </w:rPr>
          <m:t>f</m:t>
        </m:r>
      </m:oMath>
      <w:r w:rsidR="008B2CFE">
        <w:rPr>
          <w:rFonts w:ascii="Times New Roman" w:eastAsiaTheme="minorEastAsia" w:hAnsi="Times New Roman" w:cs="Times New Roman"/>
          <w:lang w:val="en-US"/>
        </w:rPr>
        <w:t xml:space="preserve"> is </w:t>
      </w:r>
      <m:oMath>
        <m:r>
          <w:rPr>
            <w:rFonts w:ascii="Cambria Math" w:eastAsiaTheme="minorEastAsia" w:hAnsi="Cambria Math" w:cs="Times New Roman"/>
            <w:lang w:val="en-US"/>
          </w:rPr>
          <m:t>σ</m:t>
        </m:r>
      </m:oMath>
      <w:r w:rsidR="008B2CFE">
        <w:rPr>
          <w:rFonts w:ascii="Times New Roman" w:eastAsiaTheme="minorEastAsia" w:hAnsi="Times New Roman" w:cs="Times New Roman"/>
          <w:lang w:val="en-US"/>
        </w:rPr>
        <w:t xml:space="preserve">-nice, we have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sidR="008B2CFE">
        <w:rPr>
          <w:rFonts w:ascii="Times New Roman" w:eastAsiaTheme="minorEastAsia" w:hAnsi="Times New Roman" w:cs="Times New Roman"/>
          <w:lang w:val="en-US"/>
        </w:rPr>
        <w:t xml:space="preserve"> as </w:t>
      </w:r>
      <m:oMath>
        <m:r>
          <w:rPr>
            <w:rFonts w:ascii="Cambria Math" w:eastAsiaTheme="minorEastAsia" w:hAnsi="Cambria Math" w:cs="Times New Roman"/>
            <w:lang w:val="en-US"/>
          </w:rPr>
          <m:t>σ</m:t>
        </m:r>
      </m:oMath>
      <w:r w:rsidR="008B2CFE">
        <w:rPr>
          <w:rFonts w:ascii="Times New Roman" w:eastAsiaTheme="minorEastAsia" w:hAnsi="Times New Roman" w:cs="Times New Roman"/>
          <w:lang w:val="en-US"/>
        </w:rPr>
        <w:t xml:space="preserve">-strongly convex. Property 2 then follows for m=1, directly via the fact that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sidR="008B2CFE">
        <w:rPr>
          <w:rFonts w:ascii="Times New Roman" w:eastAsiaTheme="minorEastAsia" w:hAnsi="Times New Roman" w:cs="Times New Roman"/>
          <w:lang w:val="en-US"/>
        </w:rPr>
        <w:t xml:space="preserve"> is </w:t>
      </w:r>
      <m:oMath>
        <m:r>
          <w:rPr>
            <w:rFonts w:ascii="Cambria Math" w:eastAsiaTheme="minorEastAsia" w:hAnsi="Cambria Math" w:cs="Times New Roman"/>
            <w:lang w:val="en-US"/>
          </w:rPr>
          <m:t>σ</m:t>
        </m:r>
      </m:oMath>
      <w:r w:rsidR="008B2CFE">
        <w:rPr>
          <w:rFonts w:ascii="Times New Roman" w:eastAsiaTheme="minorEastAsia" w:hAnsi="Times New Roman" w:cs="Times New Roman"/>
          <w:lang w:val="en-US"/>
        </w:rPr>
        <w:t xml:space="preserve">-strongly convex. We have seen the convergence property of </w:t>
      </w:r>
      <m:oMath>
        <m:r>
          <w:rPr>
            <w:rFonts w:ascii="Cambria Math" w:eastAsiaTheme="minorEastAsia" w:hAnsi="Cambria Math" w:cs="Times New Roman"/>
            <w:lang w:val="en-US"/>
          </w:rPr>
          <m:t>σ</m:t>
        </m:r>
      </m:oMath>
      <w:r w:rsidR="008B2CFE">
        <w:rPr>
          <w:rFonts w:ascii="Times New Roman" w:eastAsiaTheme="minorEastAsia" w:hAnsi="Times New Roman" w:cs="Times New Roman"/>
          <w:lang w:val="en-US"/>
        </w:rPr>
        <w:t>-strongly convex functions, the same property has been applied to obtain the Property 2 of the Lemma for m=1, noting that,</w:t>
      </w:r>
    </w:p>
    <w:p w14:paraId="7D77873F" w14:textId="0F5FC9EB" w:rsidR="008B2CFE" w:rsidRPr="008B2CFE" w:rsidRDefault="008B2CFE" w:rsidP="009F22E6">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G=L</m:t>
          </m:r>
        </m:oMath>
      </m:oMathPara>
    </w:p>
    <w:p w14:paraId="68D2081F" w14:textId="56ECE205" w:rsidR="008B2CFE" w:rsidRDefault="008B2CFE" w:rsidP="009F22E6">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again follows from the properties of Gradient Feedback Oracle (which is unbiased and upper bounded by L).</w:t>
      </w:r>
    </w:p>
    <w:p w14:paraId="58A7ACD6" w14:textId="650AE473" w:rsidR="008B2CFE" w:rsidRDefault="008B2CFE" w:rsidP="009F22E6">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Having proved the properties of the Key Lemma for m=1, </w:t>
      </w:r>
      <w:r w:rsidR="00F24FEB">
        <w:rPr>
          <w:rFonts w:ascii="Times New Roman" w:eastAsiaTheme="minorEastAsia" w:hAnsi="Times New Roman" w:cs="Times New Roman"/>
          <w:lang w:val="en-US"/>
        </w:rPr>
        <w:t xml:space="preserve">we now apply induction to prove it </w:t>
      </w:r>
      <m:oMath>
        <m:r>
          <w:rPr>
            <w:rFonts w:ascii="Cambria Math" w:eastAsiaTheme="minorEastAsia" w:hAnsi="Cambria Math" w:cs="Times New Roman"/>
            <w:lang w:val="en-US"/>
          </w:rPr>
          <m:t>∀ m</m:t>
        </m:r>
      </m:oMath>
      <w:r w:rsidR="00F24FEB">
        <w:rPr>
          <w:rFonts w:ascii="Times New Roman" w:eastAsiaTheme="minorEastAsia" w:hAnsi="Times New Roman" w:cs="Times New Roman"/>
          <w:lang w:val="en-US"/>
        </w:rPr>
        <w:t xml:space="preserve">. Assume that the properties hold for </w:t>
      </w:r>
      <m:oMath>
        <m:r>
          <w:rPr>
            <w:rFonts w:ascii="Cambria Math" w:eastAsiaTheme="minorEastAsia" w:hAnsi="Cambria Math" w:cs="Times New Roman"/>
            <w:lang w:val="en-US"/>
          </w:rPr>
          <m:t>m&gt;1.</m:t>
        </m:r>
      </m:oMath>
      <w:r w:rsidR="00F24FEB">
        <w:rPr>
          <w:rFonts w:ascii="Times New Roman" w:eastAsiaTheme="minorEastAsia" w:hAnsi="Times New Roman" w:cs="Times New Roman"/>
          <w:lang w:val="en-US"/>
        </w:rPr>
        <w:t xml:space="preserve"> We now attempt to prove it for the </w:t>
      </w:r>
      <m:oMath>
        <m:r>
          <w:rPr>
            <w:rFonts w:ascii="Cambria Math" w:eastAsiaTheme="minorEastAsia" w:hAnsi="Cambria Math" w:cs="Times New Roman"/>
            <w:lang w:val="en-US"/>
          </w:rPr>
          <m:t>m+1</m:t>
        </m:r>
      </m:oMath>
      <w:r w:rsidR="00F24FEB">
        <w:rPr>
          <w:rFonts w:ascii="Times New Roman" w:eastAsiaTheme="minorEastAsia" w:hAnsi="Times New Roman" w:cs="Times New Roman"/>
          <w:lang w:val="en-US"/>
        </w:rPr>
        <w:t xml:space="preserve"> case.</w:t>
      </w:r>
    </w:p>
    <w:p w14:paraId="6DEAF4A1" w14:textId="6674B610" w:rsidR="00F24FEB" w:rsidRDefault="00F24FEB" w:rsidP="009F22E6">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Both the properties obviously hold for </w:t>
      </w:r>
      <m:oMath>
        <m:r>
          <w:rPr>
            <w:rFonts w:ascii="Cambria Math" w:eastAsiaTheme="minorEastAsia" w:hAnsi="Cambria Math" w:cs="Times New Roman"/>
            <w:lang w:val="en-US"/>
          </w:rPr>
          <m:t>m</m:t>
        </m:r>
      </m:oMath>
      <w:r>
        <w:rPr>
          <w:rFonts w:ascii="Times New Roman" w:eastAsiaTheme="minorEastAsia" w:hAnsi="Times New Roman" w:cs="Times New Roman"/>
          <w:lang w:val="en-US"/>
        </w:rPr>
        <w:t xml:space="preserve">. </w:t>
      </w:r>
      <w:r w:rsidR="00C17FCB">
        <w:rPr>
          <w:rFonts w:ascii="Times New Roman" w:eastAsiaTheme="minorEastAsia" w:hAnsi="Times New Roman" w:cs="Times New Roman"/>
          <w:lang w:val="en-US"/>
        </w:rPr>
        <w:t xml:space="preserve">Thus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oMath>
      <w:r w:rsidR="00C17FCB">
        <w:rPr>
          <w:rFonts w:ascii="Times New Roman" w:eastAsiaTheme="minorEastAsia" w:hAnsi="Times New Roman" w:cs="Times New Roman"/>
          <w:lang w:val="en-US"/>
        </w:rPr>
        <w:t xml:space="preserve">is σ-strongly convex over </w:t>
      </w:r>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oMath>
      <w:r w:rsidR="00C17FCB">
        <w:rPr>
          <w:rFonts w:ascii="Times New Roman" w:eastAsiaTheme="minorEastAsia" w:hAnsi="Times New Roman" w:cs="Times New Roman"/>
          <w:lang w:val="en-US"/>
        </w:rPr>
        <w:t>.</w:t>
      </w:r>
    </w:p>
    <w:p w14:paraId="7825821F" w14:textId="774DF399" w:rsidR="00C17FCB" w:rsidRDefault="00C17FCB" w:rsidP="009F22E6">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using the below property for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-strong convex functions,</w:t>
      </w:r>
    </w:p>
    <w:p w14:paraId="4FAAEFAA" w14:textId="26797D33" w:rsidR="00C17FCB" w:rsidRPr="00C17FCB" w:rsidRDefault="00C17FCB" w:rsidP="00C17FCB">
      <w:pPr>
        <w:jc w:val="both"/>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eastAsiaTheme="minorEastAsia" w:hAnsi="Cambria Math" w:cs="Times New Roman"/>
                  <w:lang w:val="en-US"/>
                </w:rPr>
                <m:t>σ</m:t>
              </m:r>
            </m:num>
            <m:den>
              <m:r>
                <w:rPr>
                  <w:rFonts w:ascii="Cambria Math" w:hAnsi="Cambria Math" w:cs="Times New Roman"/>
                  <w:lang w:val="en-US"/>
                </w:rPr>
                <m:t>2</m:t>
              </m:r>
            </m:den>
          </m:f>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m:t>
                      </m:r>
                    </m:sup>
                  </m:sSup>
                </m:e>
              </m:d>
            </m:e>
            <m:sup>
              <m:r>
                <w:rPr>
                  <w:rFonts w:ascii="Cambria Math" w:hAnsi="Cambria Math" w:cs="Times New Roman"/>
                  <w:lang w:val="en-US"/>
                </w:rPr>
                <m:t>2</m:t>
              </m:r>
            </m:sup>
          </m:sSup>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-F(</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m:t>
              </m:r>
            </m:sup>
          </m:sSup>
          <m:r>
            <w:rPr>
              <w:rFonts w:ascii="Cambria Math" w:hAnsi="Cambria Math" w:cs="Times New Roman"/>
              <w:lang w:val="en-US"/>
            </w:rPr>
            <m:t>)</m:t>
          </m:r>
        </m:oMath>
      </m:oMathPara>
    </w:p>
    <w:p w14:paraId="1DC4CAE5" w14:textId="1201C63A" w:rsidR="00C17FCB" w:rsidRDefault="00C17FCB" w:rsidP="00C17FCB">
      <w:pPr>
        <w:jc w:val="both"/>
        <w:rPr>
          <w:rFonts w:ascii="Times New Roman" w:eastAsiaTheme="minorEastAsia" w:hAnsi="Times New Roman" w:cs="Times New Roman"/>
          <w:lang w:val="en-US"/>
        </w:rPr>
      </w:pPr>
      <w:r>
        <w:rPr>
          <w:rFonts w:ascii="Times New Roman" w:eastAsiaTheme="minorEastAsia" w:hAnsi="Times New Roman" w:cs="Times New Roman"/>
          <w:lang w:val="en-US"/>
        </w:rPr>
        <w:t>With the following replacements,</w:t>
      </w:r>
    </w:p>
    <w:p w14:paraId="691E4FB2" w14:textId="10D76D77" w:rsidR="00C17FCB" w:rsidRPr="00C17FCB" w:rsidRDefault="00C17FCB" w:rsidP="00C17FCB">
      <w:pPr>
        <w:jc w:val="both"/>
        <w:rPr>
          <w:rFonts w:ascii="Times New Roman" w:eastAsiaTheme="minorEastAsia" w:hAnsi="Times New Roman" w:cs="Times New Roman"/>
          <w:bCs/>
          <w:lang w:val="en-US"/>
        </w:rPr>
      </w:pPr>
      <m:oMathPara>
        <m:oMath>
          <m:r>
            <w:rPr>
              <w:rFonts w:ascii="Cambria Math" w:hAnsi="Cambria Math" w:cs="Times New Roman"/>
              <w:lang w:val="en-US"/>
            </w:rPr>
            <m:t>x→</m:t>
          </m:r>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oMath>
      </m:oMathPara>
    </w:p>
    <w:p w14:paraId="338F2BE6" w14:textId="10971E06" w:rsidR="00C17FCB" w:rsidRPr="00C17FCB" w:rsidRDefault="00C17FCB" w:rsidP="00C17FCB">
      <w:pPr>
        <w:jc w:val="both"/>
        <w:rPr>
          <w:rFonts w:ascii="Times New Roman" w:eastAsiaTheme="minorEastAsia" w:hAnsi="Times New Roman" w:cs="Times New Roman"/>
          <w:lang w:val="en-US"/>
        </w:rPr>
      </w:pPr>
      <m:oMathPara>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oMath>
      </m:oMathPara>
    </w:p>
    <w:p w14:paraId="1067844E" w14:textId="7A1774C1" w:rsidR="00C17FCB" w:rsidRPr="00C17FCB" w:rsidRDefault="00C17FCB" w:rsidP="00C17FCB">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F→</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oMath>
      </m:oMathPara>
    </w:p>
    <w:p w14:paraId="22DA38B1" w14:textId="0739B067" w:rsidR="00D15D46" w:rsidRDefault="00C17FCB" w:rsidP="00C17FC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using the </w:t>
      </w:r>
      <w:r w:rsidR="00D15D46">
        <w:rPr>
          <w:rFonts w:ascii="Times New Roman" w:eastAsiaTheme="minorEastAsia" w:hAnsi="Times New Roman" w:cs="Times New Roman"/>
          <w:lang w:val="en-US"/>
        </w:rPr>
        <w:t xml:space="preserve">Property 2 of the Key Lemma (assumed true for the epoch </w:t>
      </w:r>
      <m:oMath>
        <m:r>
          <w:rPr>
            <w:rFonts w:ascii="Cambria Math" w:eastAsiaTheme="minorEastAsia" w:hAnsi="Cambria Math" w:cs="Times New Roman"/>
            <w:lang w:val="en-US"/>
          </w:rPr>
          <m:t>m</m:t>
        </m:r>
      </m:oMath>
      <w:r w:rsidR="00D15D46">
        <w:rPr>
          <w:rFonts w:ascii="Times New Roman" w:eastAsiaTheme="minorEastAsia" w:hAnsi="Times New Roman" w:cs="Times New Roman"/>
          <w:lang w:val="en-US"/>
        </w:rPr>
        <w:t>), we obtain the following bound:</w:t>
      </w:r>
    </w:p>
    <w:p w14:paraId="4B310A34" w14:textId="754B61DB" w:rsidR="00D15D46" w:rsidRPr="00D15D46" w:rsidRDefault="00D15D46" w:rsidP="00C17FCB">
      <w:pPr>
        <w:jc w:val="both"/>
        <w:rPr>
          <w:rFonts w:ascii="Times New Roman" w:eastAsiaTheme="minorEastAsia" w:hAnsi="Times New Roman" w:cs="Times New Roman"/>
          <w:lang w:val="en-US"/>
        </w:rPr>
      </w:pPr>
      <m:oMathPara>
        <m:oMath>
          <m:d>
            <m:dPr>
              <m:begChr m:val="‖"/>
              <m:endChr m:val="‖"/>
              <m:ctrlPr>
                <w:rPr>
                  <w:rFonts w:ascii="Cambria Math" w:eastAsiaTheme="minorEastAsia" w:hAnsi="Cambria Math" w:cs="Times New Roman"/>
                  <w:i/>
                  <w:lang w:val="en-US"/>
                </w:rPr>
              </m:ctrlPr>
            </m:dPr>
            <m:e>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r>
                <w:rPr>
                  <w:rFonts w:ascii="Cambria Math"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num>
            <m:den>
              <m:r>
                <w:rPr>
                  <w:rFonts w:ascii="Cambria Math" w:eastAsiaTheme="minorEastAsia" w:hAnsi="Cambria Math" w:cs="Times New Roman"/>
                  <w:lang w:val="en-US"/>
                </w:rPr>
                <m:t>2</m:t>
              </m:r>
            </m:den>
          </m:f>
        </m:oMath>
      </m:oMathPara>
    </w:p>
    <w:p w14:paraId="67F614AE" w14:textId="5173D601" w:rsidR="00D15D46" w:rsidRDefault="00D15D46" w:rsidP="00C17FCB">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Also note that the smoothing parameter is halved after every epoch, for use in the subsequent epoch. Thus, using the centering property of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-nice functions, as below,</w:t>
      </w:r>
    </w:p>
    <w:p w14:paraId="02598490" w14:textId="77777777" w:rsidR="00D15D46" w:rsidRPr="003D48B4" w:rsidRDefault="00D15D46" w:rsidP="00D15D46">
      <w:pPr>
        <w:jc w:val="both"/>
        <w:rPr>
          <w:rFonts w:ascii="Times New Roman" w:eastAsiaTheme="minorEastAsia" w:hAnsi="Times New Roman" w:cs="Times New Roman"/>
          <w:lang w:val="en-US"/>
        </w:rPr>
      </w:pPr>
      <m:oMathPara>
        <m:oMath>
          <m:d>
            <m:dPr>
              <m:begChr m:val="‖"/>
              <m:endChr m:val="‖"/>
              <m:ctrlPr>
                <w:rPr>
                  <w:rFonts w:ascii="Cambria Math"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δ/2</m:t>
                  </m:r>
                </m:sub>
                <m:sup>
                  <m:r>
                    <w:rPr>
                      <w:rFonts w:ascii="Cambria Math" w:eastAsiaTheme="minorEastAsia" w:hAnsi="Cambria Math" w:cs="Times New Roman"/>
                      <w:lang w:val="en-US"/>
                    </w:rPr>
                    <m:t>*</m:t>
                  </m:r>
                </m:sup>
              </m:sSubSup>
            </m:e>
          </m:d>
          <m:r>
            <w:rPr>
              <w:rFonts w:ascii="Cambria Math" w:hAnsi="Cambria Math" w:cs="Times New Roman"/>
              <w:lang w:val="en-US"/>
            </w:rPr>
            <m:t>≤</m:t>
          </m:r>
          <m:r>
            <w:rPr>
              <w:rFonts w:ascii="Cambria Math" w:eastAsiaTheme="minorEastAsia" w:hAnsi="Cambria Math" w:cs="Times New Roman"/>
              <w:lang w:val="en-US"/>
            </w:rPr>
            <m:t>δ/2</m:t>
          </m:r>
        </m:oMath>
      </m:oMathPara>
    </w:p>
    <w:p w14:paraId="63E5CF95" w14:textId="084D95DB" w:rsidR="00D15D46" w:rsidRDefault="00D15D46" w:rsidP="00C17FCB">
      <w:pPr>
        <w:jc w:val="both"/>
        <w:rPr>
          <w:rFonts w:ascii="Times New Roman" w:eastAsiaTheme="minorEastAsia" w:hAnsi="Times New Roman" w:cs="Times New Roman"/>
          <w:lang w:val="en-US"/>
        </w:rPr>
      </w:pPr>
      <w:r>
        <w:rPr>
          <w:rFonts w:ascii="Times New Roman" w:eastAsiaTheme="minorEastAsia" w:hAnsi="Times New Roman" w:cs="Times New Roman"/>
          <w:lang w:val="en-US"/>
        </w:rPr>
        <w:t>Again, with the following replacements,</w:t>
      </w:r>
    </w:p>
    <w:p w14:paraId="2B6CCEFD" w14:textId="3AD1ED43" w:rsidR="00D15D46" w:rsidRPr="00D15D46" w:rsidRDefault="00D15D46" w:rsidP="00C17FCB">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oMath>
      </m:oMathPara>
    </w:p>
    <w:p w14:paraId="228805CC" w14:textId="6C266F33" w:rsidR="00D15D46" w:rsidRPr="00D15D46" w:rsidRDefault="00D15D46" w:rsidP="00C17FCB">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δ/2</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oMath>
      </m:oMathPara>
    </w:p>
    <w:p w14:paraId="1984F9AE" w14:textId="5096BBF1" w:rsidR="00D15D46" w:rsidRPr="00D15D46" w:rsidRDefault="00D15D46" w:rsidP="00C17FCB">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oMath>
      </m:oMathPara>
    </w:p>
    <w:p w14:paraId="41B4FB85" w14:textId="7AECCF5A" w:rsidR="00D15D46" w:rsidRDefault="00D15D46" w:rsidP="00C17FCB">
      <w:pPr>
        <w:jc w:val="both"/>
        <w:rPr>
          <w:rFonts w:ascii="Times New Roman" w:eastAsiaTheme="minorEastAsia" w:hAnsi="Times New Roman" w:cs="Times New Roman"/>
          <w:lang w:val="en-US"/>
        </w:rPr>
      </w:pPr>
      <w:r>
        <w:rPr>
          <w:rFonts w:ascii="Times New Roman" w:eastAsiaTheme="minorEastAsia" w:hAnsi="Times New Roman" w:cs="Times New Roman"/>
          <w:lang w:val="en-US"/>
        </w:rPr>
        <w:t>We obtain the following bound,</w:t>
      </w:r>
    </w:p>
    <w:p w14:paraId="2C76569D" w14:textId="27DD228C" w:rsidR="00D15D46" w:rsidRPr="007345EC" w:rsidRDefault="00D15D46" w:rsidP="00D15D46">
      <w:pPr>
        <w:jc w:val="both"/>
        <w:rPr>
          <w:rFonts w:ascii="Times New Roman" w:eastAsiaTheme="minorEastAsia" w:hAnsi="Times New Roman" w:cs="Times New Roman"/>
          <w:lang w:val="en-US"/>
        </w:rPr>
      </w:pPr>
      <m:oMathPara>
        <m:oMath>
          <m:d>
            <m:dPr>
              <m:begChr m:val="‖"/>
              <m:endChr m:val="‖"/>
              <m:ctrlPr>
                <w:rPr>
                  <w:rFonts w:ascii="Cambria Math"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e>
          </m:d>
          <m:r>
            <w:rPr>
              <w:rFonts w:ascii="Cambria Math"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w:rPr>
              <w:rFonts w:ascii="Cambria Math" w:eastAsiaTheme="minorEastAsia" w:hAnsi="Cambria Math" w:cs="Times New Roman"/>
              <w:lang w:val="en-US"/>
            </w:rPr>
            <m:t>/2</m:t>
          </m:r>
        </m:oMath>
      </m:oMathPara>
    </w:p>
    <w:p w14:paraId="69DBB331" w14:textId="4828511D" w:rsidR="00D15D46" w:rsidRDefault="007345EC" w:rsidP="00C17FCB">
      <w:pPr>
        <w:jc w:val="both"/>
        <w:rPr>
          <w:rFonts w:ascii="Times New Roman" w:hAnsi="Times New Roman" w:cs="Times New Roman"/>
        </w:rPr>
      </w:pPr>
      <w:r>
        <w:rPr>
          <w:rFonts w:ascii="Times New Roman" w:eastAsiaTheme="minorEastAsia" w:hAnsi="Times New Roman" w:cs="Times New Roman"/>
          <w:lang w:val="en-US"/>
        </w:rPr>
        <w:t xml:space="preserve">Also, noting that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w:rPr>
            <w:rFonts w:ascii="Cambria Math" w:eastAsiaTheme="minorEastAsia" w:hAnsi="Cambria Math" w:cs="Times New Roman"/>
            <w:lang w:val="en-US"/>
          </w:rPr>
          <m:t>/2</m:t>
        </m:r>
      </m:oMath>
      <w:r>
        <w:rPr>
          <w:rFonts w:ascii="Times New Roman" w:eastAsiaTheme="minorEastAsia" w:hAnsi="Times New Roman" w:cs="Times New Roman"/>
          <w:lang w:val="en-US"/>
        </w:rPr>
        <w:t xml:space="preserve"> and applying the triangle inequality to the bounds obtained above on the points: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 and </m:t>
        </m:r>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oMath>
      <w:r>
        <w:rPr>
          <w:rFonts w:ascii="Times New Roman" w:hAnsi="Times New Roman" w:cs="Times New Roman"/>
        </w:rPr>
        <w:t>, we obtain the following bound:</w:t>
      </w:r>
    </w:p>
    <w:p w14:paraId="4DBCA9DD" w14:textId="777A457A" w:rsidR="007345EC" w:rsidRPr="007345EC" w:rsidRDefault="007345EC" w:rsidP="00C17FCB">
      <w:pPr>
        <w:jc w:val="both"/>
        <w:rPr>
          <w:rFonts w:ascii="Times New Roman" w:eastAsiaTheme="minorEastAsia" w:hAnsi="Times New Roman" w:cs="Times New Roman"/>
          <w:lang w:val="en-US"/>
        </w:rPr>
      </w:pPr>
      <m:oMathPara>
        <m:oMath>
          <m:d>
            <m:dPr>
              <m:begChr m:val="‖"/>
              <m:endChr m:val="‖"/>
              <m:ctrlPr>
                <w:rPr>
                  <w:rFonts w:ascii="Cambria Math" w:hAnsi="Cambria Math" w:cs="Times New Roman"/>
                  <w:i/>
                </w:rPr>
              </m:ctrlPr>
            </m:dPr>
            <m:e>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r>
                <w:rPr>
                  <w:rFonts w:ascii="Cambria Math"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e>
          </m:d>
          <m:r>
            <w:rPr>
              <w:rFonts w:ascii="Cambria Math" w:hAnsi="Cambria Math" w:cs="Times New Roman"/>
            </w:rPr>
            <m:t>≤1.5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oMath>
      </m:oMathPara>
    </w:p>
    <w:p w14:paraId="28C8540E" w14:textId="70A875A7" w:rsidR="007345EC" w:rsidRDefault="007345EC" w:rsidP="00C17FCB">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above bound implies the following:</w:t>
      </w:r>
    </w:p>
    <w:p w14:paraId="09B6827B" w14:textId="66DE6304" w:rsidR="007345EC" w:rsidRPr="007345EC" w:rsidRDefault="007345EC" w:rsidP="00C17FCB">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∈B</m:t>
          </m:r>
          <m:d>
            <m:dPr>
              <m:ctrlPr>
                <w:rPr>
                  <w:rFonts w:ascii="Cambria Math" w:eastAsiaTheme="minorEastAsia" w:hAnsi="Cambria Math" w:cs="Times New Roman"/>
                  <w:i/>
                  <w:lang w:val="en-US"/>
                </w:rPr>
              </m:ctrlPr>
            </m:dPr>
            <m:e>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r>
                <w:rPr>
                  <w:rFonts w:ascii="Cambria Math" w:hAnsi="Cambria Math" w:cs="Times New Roman"/>
                  <w:lang w:val="en-US"/>
                </w:rPr>
                <m:t>,</m:t>
              </m:r>
              <m:r>
                <w:rPr>
                  <w:rFonts w:ascii="Cambria Math" w:hAnsi="Cambria Math" w:cs="Times New Roman"/>
                </w:rPr>
                <m:t xml:space="preserve"> </m:t>
              </m:r>
              <m:r>
                <w:rPr>
                  <w:rFonts w:ascii="Cambria Math" w:hAnsi="Cambria Math" w:cs="Times New Roman"/>
                </w:rPr>
                <m:t>1.5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e>
          </m:d>
        </m:oMath>
      </m:oMathPara>
    </w:p>
    <w:p w14:paraId="7C896D23" w14:textId="1111D867" w:rsidR="007345EC" w:rsidRDefault="007345EC" w:rsidP="00C17FCB">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This ball defined above is nothing but </w:t>
      </w:r>
      <w:r w:rsidR="004435EF">
        <w:rPr>
          <w:rFonts w:ascii="Times New Roman" w:eastAsiaTheme="minorEastAsia" w:hAnsi="Times New Roman" w:cs="Times New Roman"/>
        </w:rPr>
        <w:t xml:space="preserve">the convex set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K</m:t>
            </m:r>
          </m:e>
          <m:sub>
            <m:r>
              <w:rPr>
                <w:rFonts w:ascii="Cambria Math" w:eastAsiaTheme="minorEastAsia" w:hAnsi="Cambria Math" w:cs="Times New Roman"/>
              </w:rPr>
              <m:t>m+1</m:t>
            </m:r>
          </m:sub>
        </m:sSub>
      </m:oMath>
      <w:r w:rsidR="008B4156">
        <w:rPr>
          <w:rFonts w:ascii="Times New Roman" w:eastAsiaTheme="minorEastAsia" w:hAnsi="Times New Roman" w:cs="Times New Roman"/>
        </w:rPr>
        <w:t>, that is,</w:t>
      </w:r>
    </w:p>
    <w:p w14:paraId="74A7AF92" w14:textId="25757435" w:rsidR="008B4156" w:rsidRPr="008B4156" w:rsidRDefault="008B4156" w:rsidP="00C17FCB">
      <w:pPr>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K</m:t>
              </m:r>
            </m:e>
            <m:sub>
              <m:r>
                <w:rPr>
                  <w:rFonts w:ascii="Cambria Math" w:eastAsiaTheme="minorEastAsia" w:hAnsi="Cambria Math" w:cs="Times New Roman"/>
                </w:rPr>
                <m:t>m+1</m:t>
              </m:r>
            </m:sub>
          </m:sSub>
          <m:r>
            <w:rPr>
              <w:rFonts w:ascii="Cambria Math" w:eastAsiaTheme="minorEastAsia" w:hAnsi="Cambria Math" w:cs="Times New Roman"/>
            </w:rPr>
            <m:t>=</m:t>
          </m:r>
          <m:r>
            <w:rPr>
              <w:rFonts w:ascii="Cambria Math" w:eastAsiaTheme="minorEastAsia" w:hAnsi="Cambria Math" w:cs="Times New Roman"/>
              <w:lang w:val="en-US"/>
            </w:rPr>
            <m:t xml:space="preserve"> </m:t>
          </m:r>
          <m:r>
            <w:rPr>
              <w:rFonts w:ascii="Cambria Math" w:eastAsiaTheme="minorEastAsia" w:hAnsi="Cambria Math" w:cs="Times New Roman"/>
              <w:lang w:val="en-US"/>
            </w:rPr>
            <m:t>B</m:t>
          </m:r>
          <m:d>
            <m:dPr>
              <m:ctrlPr>
                <w:rPr>
                  <w:rFonts w:ascii="Cambria Math" w:eastAsiaTheme="minorEastAsia" w:hAnsi="Cambria Math" w:cs="Times New Roman"/>
                  <w:i/>
                  <w:lang w:val="en-US"/>
                </w:rPr>
              </m:ctrlPr>
            </m:dPr>
            <m:e>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r>
                <w:rPr>
                  <w:rFonts w:ascii="Cambria Math" w:hAnsi="Cambria Math" w:cs="Times New Roman"/>
                  <w:lang w:val="en-US"/>
                </w:rPr>
                <m:t>,</m:t>
              </m:r>
              <m:r>
                <w:rPr>
                  <w:rFonts w:ascii="Cambria Math" w:hAnsi="Cambria Math" w:cs="Times New Roman"/>
                </w:rPr>
                <m:t xml:space="preserve"> </m:t>
              </m:r>
              <m:r>
                <w:rPr>
                  <w:rFonts w:ascii="Cambria Math" w:hAnsi="Cambria Math" w:cs="Times New Roman"/>
                </w:rPr>
                <m:t>1.5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e>
          </m:d>
        </m:oMath>
      </m:oMathPara>
    </w:p>
    <w:p w14:paraId="25F7CBE1" w14:textId="0203CA4C" w:rsidR="008B4156" w:rsidRPr="008B4156" w:rsidRDefault="008B4156" w:rsidP="00C17FCB">
      <w:pPr>
        <w:jc w:val="both"/>
        <w:rPr>
          <w:rFonts w:ascii="Times New Roman" w:eastAsiaTheme="minorEastAsia" w:hAnsi="Times New Roman" w:cs="Times New Roman"/>
        </w:rPr>
      </w:pPr>
      <w:r>
        <w:rPr>
          <w:rFonts w:ascii="Times New Roman" w:eastAsiaTheme="minorEastAsia" w:hAnsi="Times New Roman" w:cs="Times New Roman"/>
          <w:lang w:val="en-US"/>
        </w:rPr>
        <w:t xml:space="preserve">Which completes the proof for the fact that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K</m:t>
            </m:r>
          </m:e>
          <m:sub>
            <m:r>
              <w:rPr>
                <w:rFonts w:ascii="Cambria Math" w:eastAsiaTheme="minorEastAsia" w:hAnsi="Cambria Math" w:cs="Times New Roman"/>
              </w:rPr>
              <m:t>m+1</m:t>
            </m:r>
          </m:sub>
        </m:sSub>
      </m:oMath>
    </w:p>
    <w:p w14:paraId="146B4813" w14:textId="5D0EDBCF" w:rsidR="008B4156" w:rsidRDefault="008B4156" w:rsidP="00C17FCB">
      <w:pPr>
        <w:jc w:val="both"/>
        <w:rPr>
          <w:rFonts w:ascii="Times New Roman" w:eastAsiaTheme="minorEastAsia" w:hAnsi="Times New Roman" w:cs="Times New Roman"/>
        </w:rPr>
      </w:pPr>
      <w:r>
        <w:rPr>
          <w:rFonts w:ascii="Times New Roman" w:eastAsiaTheme="minorEastAsia" w:hAnsi="Times New Roman" w:cs="Times New Roman"/>
        </w:rPr>
        <w:t xml:space="preserve">Also, we know that </w:t>
      </w:r>
      <m:oMath>
        <m:r>
          <w:rPr>
            <w:rFonts w:ascii="Cambria Math" w:eastAsiaTheme="minorEastAsia" w:hAnsi="Cambria Math" w:cs="Times New Roman"/>
          </w:rPr>
          <m:t>f</m:t>
        </m:r>
      </m:oMath>
      <w:r>
        <w:rPr>
          <w:rFonts w:ascii="Times New Roman" w:eastAsiaTheme="minorEastAsia" w:hAnsi="Times New Roman" w:cs="Times New Roman"/>
        </w:rPr>
        <w:t xml:space="preserve"> is </w:t>
      </w:r>
      <m:oMath>
        <m:r>
          <w:rPr>
            <w:rFonts w:ascii="Cambria Math" w:eastAsiaTheme="minorEastAsia" w:hAnsi="Cambria Math" w:cs="Times New Roman"/>
          </w:rPr>
          <m:t>σ</m:t>
        </m:r>
      </m:oMath>
      <w:r>
        <w:rPr>
          <w:rFonts w:ascii="Times New Roman" w:eastAsiaTheme="minorEastAsia" w:hAnsi="Times New Roman" w:cs="Times New Roman"/>
        </w:rPr>
        <w:t xml:space="preserve">-nice. Thus </w:t>
      </w:r>
      <m:oMath>
        <m:r>
          <w:rPr>
            <w:rFonts w:ascii="Cambria Math" w:eastAsiaTheme="minorEastAsia" w:hAnsi="Cambria Math" w:cs="Times New Roman"/>
          </w:rPr>
          <m:t>f</m:t>
        </m:r>
      </m:oMath>
      <w:r>
        <w:rPr>
          <w:rFonts w:ascii="Times New Roman" w:eastAsiaTheme="minorEastAsia" w:hAnsi="Times New Roman" w:cs="Times New Roman"/>
        </w:rPr>
        <w:t xml:space="preserve"> follows the following property, as we have seen before,</w:t>
      </w:r>
    </w:p>
    <w:p w14:paraId="1E136EB7" w14:textId="16667EAA" w:rsidR="008B4156" w:rsidRDefault="008B4156" w:rsidP="00C17FCB">
      <w:pPr>
        <w:jc w:val="both"/>
        <w:rPr>
          <w:rFonts w:ascii="Times New Roman" w:eastAsiaTheme="minorEastAsia" w:hAnsi="Times New Roman" w:cs="Times New Roman"/>
        </w:rPr>
      </w:pP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r>
          <w:rPr>
            <w:rFonts w:ascii="Cambria Math" w:eastAsiaTheme="minorEastAsia" w:hAnsi="Cambria Math" w:cs="Times New Roman"/>
            <w:lang w:val="en-US"/>
          </w:rPr>
          <m:t xml:space="preserve"> over B(</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r</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sub>
        </m:sSub>
        <m:r>
          <w:rPr>
            <w:rFonts w:ascii="Cambria Math" w:hAnsi="Cambria Math" w:cs="Times New Roman"/>
            <w:lang w:val="en-US"/>
          </w:rPr>
          <m:t>)</m:t>
        </m:r>
      </m:oMath>
      <w:r>
        <w:rPr>
          <w:rFonts w:ascii="Times New Roman" w:eastAsiaTheme="minorEastAsia" w:hAnsi="Times New Roman" w:cs="Times New Roman"/>
          <w:lang w:val="en-US"/>
        </w:rPr>
        <w:t xml:space="preserve"> is </w:t>
      </w:r>
      <m:oMath>
        <m:r>
          <w:rPr>
            <w:rFonts w:ascii="Cambria Math" w:eastAsiaTheme="minorEastAsia" w:hAnsi="Cambria Math" w:cs="Times New Roman"/>
          </w:rPr>
          <m:t>σ</m:t>
        </m:r>
      </m:oMath>
      <w:r>
        <w:rPr>
          <w:rFonts w:ascii="Times New Roman" w:eastAsiaTheme="minorEastAsia" w:hAnsi="Times New Roman" w:cs="Times New Roman"/>
        </w:rPr>
        <w:t>-strongly convex. Here,</w:t>
      </w:r>
    </w:p>
    <w:p w14:paraId="75160E5B" w14:textId="18F72B7E" w:rsidR="008B4156" w:rsidRPr="008B4156" w:rsidRDefault="008B4156" w:rsidP="00C17FCB">
      <w:pPr>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r</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sub>
          </m:sSub>
          <m:r>
            <w:rPr>
              <w:rFonts w:ascii="Cambria Math" w:hAnsi="Cambria Math" w:cs="Times New Roman"/>
              <w:lang w:val="en-US"/>
            </w:rPr>
            <m:t>=3</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oMath>
      </m:oMathPara>
    </w:p>
    <w:p w14:paraId="5D4C4FF9" w14:textId="2A1CC178" w:rsidR="008B4156" w:rsidRDefault="008B4156" w:rsidP="00C17FCB">
      <w:pPr>
        <w:jc w:val="both"/>
        <w:rPr>
          <w:rFonts w:ascii="Times New Roman" w:eastAsiaTheme="minorEastAsia" w:hAnsi="Times New Roman" w:cs="Times New Roman"/>
          <w:lang w:val="en-US"/>
        </w:rPr>
      </w:pPr>
      <w:r>
        <w:rPr>
          <w:rFonts w:ascii="Times New Roman" w:eastAsiaTheme="minorEastAsia" w:hAnsi="Times New Roman" w:cs="Times New Roman"/>
          <w:lang w:val="en-US"/>
        </w:rPr>
        <w:t>Also note that,</w:t>
      </w:r>
    </w:p>
    <w:p w14:paraId="2C36D729" w14:textId="21BD6A08" w:rsidR="008B4156" w:rsidRPr="00736EFD" w:rsidRDefault="008B4156" w:rsidP="00C17FCB">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B</m:t>
          </m:r>
          <m:d>
            <m:dPr>
              <m:ctrlPr>
                <w:rPr>
                  <w:rFonts w:ascii="Cambria Math" w:eastAsiaTheme="minorEastAsia" w:hAnsi="Cambria Math" w:cs="Times New Roman"/>
                  <w:i/>
                  <w:lang w:val="en-US"/>
                </w:rPr>
              </m:ctrlPr>
            </m:dPr>
            <m:e>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r>
                <w:rPr>
                  <w:rFonts w:ascii="Cambria Math" w:hAnsi="Cambria Math" w:cs="Times New Roman"/>
                  <w:lang w:val="en-US"/>
                </w:rPr>
                <m:t>,</m:t>
              </m:r>
              <m:r>
                <w:rPr>
                  <w:rFonts w:ascii="Cambria Math" w:hAnsi="Cambria Math" w:cs="Times New Roman"/>
                </w:rPr>
                <m:t xml:space="preserve"> </m:t>
              </m:r>
              <m:r>
                <w:rPr>
                  <w:rFonts w:ascii="Cambria Math" w:hAnsi="Cambria Math" w:cs="Times New Roman"/>
                </w:rPr>
                <m:t>1.5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e>
          </m:d>
          <m:r>
            <w:rPr>
              <w:rFonts w:ascii="Cambria Math" w:eastAsiaTheme="minorEastAsia" w:hAnsi="Cambria Math" w:cs="Times New Roman"/>
              <w:lang w:val="en-US"/>
            </w:rPr>
            <m:t>⊂</m:t>
          </m:r>
          <m:r>
            <w:rPr>
              <w:rFonts w:ascii="Cambria Math" w:eastAsiaTheme="minorEastAsia" w:hAnsi="Cambria Math" w:cs="Times New Roman"/>
              <w:lang w:val="en-US"/>
            </w:rPr>
            <m:t xml:space="preserve"> </m:t>
          </m:r>
          <m:r>
            <w:rPr>
              <w:rFonts w:ascii="Cambria Math" w:eastAsiaTheme="minorEastAsia" w:hAnsi="Cambria Math" w:cs="Times New Roman"/>
              <w:lang w:val="en-US"/>
            </w:rPr>
            <m:t>B(</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 xml:space="preserve">, </m:t>
          </m:r>
          <m:r>
            <w:rPr>
              <w:rFonts w:ascii="Cambria Math" w:hAnsi="Cambria Math" w:cs="Times New Roman"/>
              <w:lang w:val="en-US"/>
            </w:rPr>
            <m:t>3</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r>
            <w:rPr>
              <w:rFonts w:ascii="Cambria Math" w:hAnsi="Cambria Math" w:cs="Times New Roman"/>
              <w:lang w:val="en-US"/>
            </w:rPr>
            <m:t>)</m:t>
          </m:r>
        </m:oMath>
      </m:oMathPara>
    </w:p>
    <w:p w14:paraId="7A99715F" w14:textId="31943F51" w:rsidR="00736EFD" w:rsidRDefault="00736EFD" w:rsidP="00C17FCB">
      <w:pPr>
        <w:jc w:val="both"/>
        <w:rPr>
          <w:rFonts w:ascii="Times New Roman" w:eastAsiaTheme="minorEastAsia" w:hAnsi="Times New Roman" w:cs="Times New Roman"/>
        </w:rPr>
      </w:pPr>
      <w:r>
        <w:rPr>
          <w:rFonts w:ascii="Times New Roman" w:eastAsiaTheme="minorEastAsia" w:hAnsi="Times New Roman" w:cs="Times New Roman"/>
          <w:lang w:val="en-US"/>
        </w:rPr>
        <w:t xml:space="preserve">Which again follows directly from the fact that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m+1</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K</m:t>
            </m:r>
          </m:e>
          <m:sub>
            <m:r>
              <w:rPr>
                <w:rFonts w:ascii="Cambria Math" w:eastAsiaTheme="minorEastAsia" w:hAnsi="Cambria Math" w:cs="Times New Roman"/>
              </w:rPr>
              <m:t>m+1</m:t>
            </m:r>
          </m:sub>
        </m:sSub>
        <m:r>
          <w:rPr>
            <w:rFonts w:ascii="Cambria Math" w:eastAsiaTheme="minorEastAsia" w:hAnsi="Cambria Math" w:cs="Times New Roman"/>
          </w:rPr>
          <m:t>.</m:t>
        </m:r>
      </m:oMath>
      <w:r>
        <w:rPr>
          <w:rFonts w:ascii="Times New Roman" w:eastAsiaTheme="minorEastAsia" w:hAnsi="Times New Roman" w:cs="Times New Roman"/>
        </w:rPr>
        <w:t xml:space="preserve"> The above fact implies that,</w:t>
      </w:r>
    </w:p>
    <w:p w14:paraId="1F4DE4D6" w14:textId="5B7DFD6E" w:rsidR="00736EFD" w:rsidRDefault="00736EFD" w:rsidP="00C17FCB">
      <w:pPr>
        <w:jc w:val="both"/>
        <w:rPr>
          <w:rFonts w:ascii="Times New Roman" w:eastAsiaTheme="minorEastAsia" w:hAnsi="Times New Roman" w:cs="Times New Roman"/>
        </w:rPr>
      </w:pP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r>
          <w:rPr>
            <w:rFonts w:ascii="Cambria Math" w:eastAsiaTheme="minorEastAsia" w:hAnsi="Cambria Math" w:cs="Times New Roman"/>
          </w:rPr>
          <m:t xml:space="preserve"> over </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K</m:t>
            </m:r>
          </m:e>
          <m:sub>
            <m:r>
              <w:rPr>
                <w:rFonts w:ascii="Cambria Math" w:eastAsiaTheme="minorEastAsia" w:hAnsi="Cambria Math" w:cs="Times New Roman"/>
              </w:rPr>
              <m:t>m+1</m:t>
            </m:r>
          </m:sub>
        </m:sSub>
      </m:oMath>
      <w:r>
        <w:rPr>
          <w:rFonts w:ascii="Times New Roman" w:eastAsiaTheme="minorEastAsia" w:hAnsi="Times New Roman" w:cs="Times New Roman"/>
        </w:rPr>
        <w:t xml:space="preserve"> is </w:t>
      </w:r>
      <m:oMath>
        <m:r>
          <w:rPr>
            <w:rFonts w:ascii="Cambria Math" w:eastAsiaTheme="minorEastAsia" w:hAnsi="Cambria Math" w:cs="Times New Roman"/>
          </w:rPr>
          <m:t>σ</m:t>
        </m:r>
      </m:oMath>
      <w:r>
        <w:rPr>
          <w:rFonts w:ascii="Times New Roman" w:eastAsiaTheme="minorEastAsia" w:hAnsi="Times New Roman" w:cs="Times New Roman"/>
        </w:rPr>
        <w:t>-strongly convex, completing the proof of Property 1 of Key Lemma.</w:t>
      </w:r>
    </w:p>
    <w:p w14:paraId="0B7044D5" w14:textId="1EFFB415" w:rsidR="00736EFD" w:rsidRDefault="00736EFD" w:rsidP="00C17FCB">
      <w:pPr>
        <w:jc w:val="both"/>
        <w:rPr>
          <w:rFonts w:ascii="Times New Roman" w:eastAsiaTheme="minorEastAsia" w:hAnsi="Times New Roman" w:cs="Times New Roman"/>
        </w:rPr>
      </w:pPr>
      <w:r>
        <w:rPr>
          <w:rFonts w:ascii="Times New Roman" w:eastAsiaTheme="minorEastAsia" w:hAnsi="Times New Roman" w:cs="Times New Roman"/>
        </w:rPr>
        <w:t xml:space="preserve">Property 2 then follows from the convergence property of </w:t>
      </w:r>
      <m:oMath>
        <m:r>
          <w:rPr>
            <w:rFonts w:ascii="Cambria Math" w:eastAsiaTheme="minorEastAsia" w:hAnsi="Cambria Math" w:cs="Times New Roman"/>
          </w:rPr>
          <m:t>σ</m:t>
        </m:r>
      </m:oMath>
      <w:r>
        <w:rPr>
          <w:rFonts w:ascii="Times New Roman" w:eastAsiaTheme="minorEastAsia" w:hAnsi="Times New Roman" w:cs="Times New Roman"/>
        </w:rPr>
        <w:t xml:space="preserve">-strongly convex functions and the proved property 1 of the Key Lemma. While using the convergence property of </w:t>
      </w:r>
      <m:oMath>
        <m:r>
          <w:rPr>
            <w:rFonts w:ascii="Cambria Math" w:eastAsiaTheme="minorEastAsia" w:hAnsi="Cambria Math" w:cs="Times New Roman"/>
          </w:rPr>
          <m:t>σ</m:t>
        </m:r>
      </m:oMath>
      <w:r>
        <w:rPr>
          <w:rFonts w:ascii="Times New Roman" w:eastAsiaTheme="minorEastAsia" w:hAnsi="Times New Roman" w:cs="Times New Roman"/>
        </w:rPr>
        <w:t xml:space="preserve">-strongly convex functions to prove the Property 2 of the Key Lemma, we note the following relationship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oMath>
      <w:r w:rsidR="00C6360E">
        <w:rPr>
          <w:rFonts w:ascii="Times New Roman" w:eastAsiaTheme="minorEastAsia" w:hAnsi="Times New Roman" w:cs="Times New Roman"/>
          <w:lang w:val="en-US"/>
        </w:rPr>
        <w:t xml:space="preserve"> in each epoch.</w:t>
      </w:r>
    </w:p>
    <w:p w14:paraId="6426E56D" w14:textId="433C7F28" w:rsidR="00736EFD" w:rsidRDefault="00736EFD" w:rsidP="00C17FCB">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σ</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32</m:t>
              </m:r>
            </m:den>
          </m:f>
        </m:oMath>
      </m:oMathPara>
    </w:p>
    <w:p w14:paraId="3D6A4690" w14:textId="73A76BF8" w:rsidR="00736EFD" w:rsidRDefault="00C6360E" w:rsidP="00C17FCB">
      <w:pPr>
        <w:jc w:val="both"/>
        <w:rPr>
          <w:rFonts w:ascii="Times New Roman" w:eastAsiaTheme="minorEastAsia" w:hAnsi="Times New Roman" w:cs="Times New Roman"/>
        </w:rPr>
      </w:pPr>
      <w:r>
        <w:rPr>
          <w:rFonts w:ascii="Times New Roman" w:eastAsiaTheme="minorEastAsia" w:hAnsi="Times New Roman" w:cs="Times New Roman"/>
        </w:rPr>
        <w:t xml:space="preserve">Using this relationship, and the </w:t>
      </w:r>
      <m:oMath>
        <m:r>
          <w:rPr>
            <w:rFonts w:ascii="Cambria Math" w:eastAsiaTheme="minorEastAsia" w:hAnsi="Cambria Math" w:cs="Times New Roman"/>
            <w:lang w:val="en-US"/>
          </w:rPr>
          <m:t>ε</m:t>
        </m:r>
      </m:oMath>
      <w:r>
        <w:rPr>
          <w:rFonts w:ascii="Times New Roman" w:eastAsiaTheme="minorEastAsia" w:hAnsi="Times New Roman" w:cs="Times New Roman"/>
          <w:lang w:val="en-US"/>
        </w:rPr>
        <w:t xml:space="preserve"> optimal property of the </w:t>
      </w:r>
      <w:r>
        <w:rPr>
          <w:rFonts w:ascii="Times New Roman" w:eastAsiaTheme="minorEastAsia" w:hAnsi="Times New Roman" w:cs="Times New Roman"/>
        </w:rPr>
        <w:t xml:space="preserve">convergence of </w:t>
      </w:r>
      <m:oMath>
        <m:r>
          <w:rPr>
            <w:rFonts w:ascii="Cambria Math" w:eastAsiaTheme="minorEastAsia" w:hAnsi="Cambria Math" w:cs="Times New Roman"/>
          </w:rPr>
          <m:t>σ</m:t>
        </m:r>
      </m:oMath>
      <w:r>
        <w:rPr>
          <w:rFonts w:ascii="Times New Roman" w:eastAsiaTheme="minorEastAsia" w:hAnsi="Times New Roman" w:cs="Times New Roman"/>
        </w:rPr>
        <w:t xml:space="preserve">-strongly convex functions, as obtained previously, we obtain the Property 2 of the Key Lemma in the form that it appears </w:t>
      </w:r>
      <w:r w:rsidR="00F3658D">
        <w:rPr>
          <w:rFonts w:ascii="Times New Roman" w:eastAsiaTheme="minorEastAsia" w:hAnsi="Times New Roman" w:cs="Times New Roman"/>
        </w:rPr>
        <w:t>in, in the paper.</w:t>
      </w:r>
    </w:p>
    <w:p w14:paraId="78E5F344" w14:textId="1615B472" w:rsidR="00D148A7" w:rsidRDefault="00D148A7" w:rsidP="00C17FCB">
      <w:pPr>
        <w:jc w:val="both"/>
        <w:rPr>
          <w:rFonts w:ascii="Times New Roman" w:eastAsiaTheme="minorEastAsia" w:hAnsi="Times New Roman" w:cs="Times New Roman"/>
        </w:rPr>
      </w:pPr>
      <w:r>
        <w:rPr>
          <w:rFonts w:ascii="Times New Roman" w:eastAsiaTheme="minorEastAsia" w:hAnsi="Times New Roman" w:cs="Times New Roman"/>
          <w:b/>
          <w:bCs/>
          <w:i/>
          <w:iCs/>
        </w:rPr>
        <w:t xml:space="preserve">Failure probability.   </w:t>
      </w:r>
      <w:r>
        <w:rPr>
          <w:rFonts w:ascii="Times New Roman" w:eastAsiaTheme="minorEastAsia" w:hAnsi="Times New Roman" w:cs="Times New Roman"/>
        </w:rPr>
        <w:t xml:space="preserve">The probability of failure in each epoch is </w:t>
      </w:r>
      <m:oMath>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M</m:t>
            </m:r>
          </m:den>
        </m:f>
      </m:oMath>
      <w:r>
        <w:rPr>
          <w:rFonts w:ascii="Times New Roman" w:eastAsiaTheme="minorEastAsia" w:hAnsi="Times New Roman" w:cs="Times New Roman"/>
        </w:rPr>
        <w:t xml:space="preserve">. </w:t>
      </w:r>
    </w:p>
    <w:p w14:paraId="59B83A13" w14:textId="3E07BD4E" w:rsidR="00D148A7" w:rsidRPr="00D148A7" w:rsidRDefault="00D148A7" w:rsidP="00C17FCB">
      <w:pPr>
        <w:jc w:val="both"/>
        <w:rPr>
          <w:rFonts w:ascii="Times New Roman" w:eastAsiaTheme="minorEastAsia" w:hAnsi="Times New Roman" w:cs="Times New Roman"/>
        </w:rPr>
      </w:pPr>
      <m:oMathPara>
        <m:oMath>
          <m:r>
            <w:rPr>
              <w:rFonts w:ascii="Cambria Math" w:eastAsiaTheme="minorEastAsia" w:hAnsi="Cambria Math" w:cs="Times New Roman"/>
            </w:rPr>
            <m:t>p|F,m≤</m:t>
          </m:r>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M</m:t>
              </m:r>
            </m:den>
          </m:f>
        </m:oMath>
      </m:oMathPara>
    </w:p>
    <w:p w14:paraId="49F63A4B" w14:textId="680299DF" w:rsidR="00D148A7" w:rsidRDefault="00D148A7" w:rsidP="00C17FCB">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p|F,m</m:t>
        </m:r>
      </m:oMath>
      <w:r>
        <w:rPr>
          <w:rFonts w:ascii="Times New Roman" w:eastAsiaTheme="minorEastAsia" w:hAnsi="Times New Roman" w:cs="Times New Roman"/>
        </w:rPr>
        <w:t xml:space="preserve"> indicates the failure probability in any epoch m.</w:t>
      </w:r>
    </w:p>
    <w:p w14:paraId="4A225DCB" w14:textId="0404E481" w:rsidR="00D148A7" w:rsidRDefault="00A74EA5" w:rsidP="00C17FCB">
      <w:pPr>
        <w:jc w:val="both"/>
        <w:rPr>
          <w:rFonts w:ascii="Times New Roman" w:eastAsiaTheme="minorEastAsia" w:hAnsi="Times New Roman" w:cs="Times New Roman"/>
        </w:rPr>
      </w:pPr>
      <w:r>
        <w:rPr>
          <w:rFonts w:ascii="Times New Roman" w:eastAsiaTheme="minorEastAsia" w:hAnsi="Times New Roman" w:cs="Times New Roman"/>
        </w:rPr>
        <w:t>Overall failure occurs if even a single epoch fails.</w:t>
      </w:r>
    </w:p>
    <w:p w14:paraId="4ABED3CC" w14:textId="65FF7EEA" w:rsidR="00A74EA5" w:rsidRDefault="00A74EA5" w:rsidP="00C17FCB">
      <w:pPr>
        <w:jc w:val="both"/>
        <w:rPr>
          <w:rFonts w:ascii="Times New Roman" w:eastAsiaTheme="minorEastAsia" w:hAnsi="Times New Roman" w:cs="Times New Roman"/>
        </w:rPr>
      </w:pPr>
      <w:r>
        <w:rPr>
          <w:rFonts w:ascii="Times New Roman" w:eastAsiaTheme="minorEastAsia" w:hAnsi="Times New Roman" w:cs="Times New Roman"/>
        </w:rPr>
        <w:t>Thus,</w:t>
      </w:r>
    </w:p>
    <w:p w14:paraId="15B4B8B8" w14:textId="130617B4" w:rsidR="00A74EA5" w:rsidRPr="00A74EA5" w:rsidRDefault="00A74EA5" w:rsidP="00C17FCB">
      <w:pPr>
        <w:jc w:val="both"/>
        <w:rPr>
          <w:rFonts w:ascii="Times New Roman" w:eastAsiaTheme="minorEastAsia" w:hAnsi="Times New Roman" w:cs="Times New Roman"/>
        </w:rPr>
      </w:pPr>
      <m:oMathPara>
        <m:oMath>
          <m:r>
            <w:rPr>
              <w:rFonts w:ascii="Cambria Math" w:eastAsiaTheme="minorEastAsia" w:hAnsi="Cambria Math" w:cs="Times New Roman"/>
            </w:rPr>
            <m:t>p|F=1-p|S</m:t>
          </m:r>
        </m:oMath>
      </m:oMathPara>
    </w:p>
    <w:p w14:paraId="65E5B430" w14:textId="207E1825" w:rsidR="00A74EA5" w:rsidRDefault="00A74EA5" w:rsidP="00C17FCB">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p|S</m:t>
        </m:r>
      </m:oMath>
      <w:r>
        <w:rPr>
          <w:rFonts w:ascii="Times New Roman" w:eastAsiaTheme="minorEastAsia" w:hAnsi="Times New Roman" w:cs="Times New Roman"/>
        </w:rPr>
        <w:t xml:space="preserve"> is the probability of overall success. </w:t>
      </w:r>
    </w:p>
    <w:p w14:paraId="20710B26" w14:textId="555FA031" w:rsidR="00A74EA5" w:rsidRDefault="00A74EA5" w:rsidP="00C17FCB">
      <w:pPr>
        <w:jc w:val="both"/>
        <w:rPr>
          <w:rFonts w:ascii="Times New Roman" w:eastAsiaTheme="minorEastAsia" w:hAnsi="Times New Roman" w:cs="Times New Roman"/>
        </w:rPr>
      </w:pPr>
      <w:r>
        <w:rPr>
          <w:rFonts w:ascii="Times New Roman" w:eastAsiaTheme="minorEastAsia" w:hAnsi="Times New Roman" w:cs="Times New Roman"/>
        </w:rPr>
        <w:t>Overall success occurs if none of the epochs fail.</w:t>
      </w:r>
    </w:p>
    <w:p w14:paraId="509150BD" w14:textId="74E08FAF" w:rsidR="00A74EA5" w:rsidRDefault="00A74EA5" w:rsidP="00C17FCB">
      <w:pPr>
        <w:jc w:val="both"/>
        <w:rPr>
          <w:rFonts w:ascii="Times New Roman" w:eastAsiaTheme="minorEastAsia" w:hAnsi="Times New Roman" w:cs="Times New Roman"/>
        </w:rPr>
      </w:pPr>
      <w:r>
        <w:rPr>
          <w:rFonts w:ascii="Times New Roman" w:eastAsiaTheme="minorEastAsia" w:hAnsi="Times New Roman" w:cs="Times New Roman"/>
        </w:rPr>
        <w:t>Thus,</w:t>
      </w:r>
    </w:p>
    <w:p w14:paraId="65F51805" w14:textId="46CD047E" w:rsidR="00A74EA5" w:rsidRPr="00A74EA5" w:rsidRDefault="00A74EA5" w:rsidP="00C17FCB">
      <w:pPr>
        <w:jc w:val="both"/>
        <w:rPr>
          <w:rFonts w:ascii="Times New Roman" w:eastAsiaTheme="minorEastAsia" w:hAnsi="Times New Roman" w:cs="Times New Roman"/>
        </w:rPr>
      </w:pPr>
      <m:oMathPara>
        <m:oMath>
          <m:r>
            <m:rPr>
              <m:sty m:val="p"/>
            </m:rPr>
            <w:rPr>
              <w:rFonts w:ascii="Cambria Math" w:eastAsiaTheme="minorEastAsia" w:hAnsi="Cambria Math" w:cs="Times New Roman"/>
            </w:rPr>
            <m:t xml:space="preserve"> </m:t>
          </m:r>
          <m:r>
            <w:rPr>
              <w:rFonts w:ascii="Cambria Math" w:eastAsiaTheme="minorEastAsia" w:hAnsi="Cambria Math" w:cs="Times New Roman"/>
            </w:rPr>
            <m:t>p|S</m:t>
          </m:r>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M</m:t>
                      </m:r>
                    </m:den>
                  </m:f>
                </m:e>
              </m:d>
            </m:e>
            <m:sup>
              <m:r>
                <w:rPr>
                  <w:rFonts w:ascii="Cambria Math" w:eastAsiaTheme="minorEastAsia" w:hAnsi="Cambria Math" w:cs="Times New Roman"/>
                </w:rPr>
                <m:t>M</m:t>
              </m:r>
            </m:sup>
          </m:sSup>
        </m:oMath>
      </m:oMathPara>
    </w:p>
    <w:p w14:paraId="4232250D" w14:textId="718B62AE" w:rsidR="00A74EA5" w:rsidRDefault="00A74EA5" w:rsidP="00C17FCB">
      <w:pPr>
        <w:jc w:val="both"/>
        <w:rPr>
          <w:rFonts w:ascii="Times New Roman" w:eastAsiaTheme="minorEastAsia" w:hAnsi="Times New Roman" w:cs="Times New Roman"/>
        </w:rPr>
      </w:pPr>
      <w:r>
        <w:rPr>
          <w:rFonts w:ascii="Times New Roman" w:eastAsiaTheme="minorEastAsia" w:hAnsi="Times New Roman" w:cs="Times New Roman"/>
        </w:rPr>
        <w:t xml:space="preserve">Since p is rather small (chosen so) and M is relatively large, </w:t>
      </w:r>
      <m:oMath>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M</m:t>
            </m:r>
          </m:den>
        </m:f>
        <m:r>
          <w:rPr>
            <w:rFonts w:ascii="Cambria Math" w:eastAsiaTheme="minorEastAsia" w:hAnsi="Cambria Math" w:cs="Times New Roman"/>
          </w:rPr>
          <m:t>≪1</m:t>
        </m:r>
      </m:oMath>
      <w:r>
        <w:rPr>
          <w:rFonts w:ascii="Times New Roman" w:eastAsiaTheme="minorEastAsia" w:hAnsi="Times New Roman" w:cs="Times New Roman"/>
        </w:rPr>
        <w:t>, and thus,</w:t>
      </w:r>
    </w:p>
    <w:p w14:paraId="0B559271" w14:textId="6A9794F3" w:rsidR="00A74EA5" w:rsidRPr="00A74EA5" w:rsidRDefault="00A74EA5" w:rsidP="00C17FCB">
      <w:pPr>
        <w:jc w:val="both"/>
        <w:rPr>
          <w:rFonts w:ascii="Times New Roman" w:eastAsiaTheme="minorEastAsia" w:hAnsi="Times New Roman" w:cs="Times New Roman"/>
        </w:rPr>
      </w:pPr>
      <m:oMathPara>
        <m:oMath>
          <m:r>
            <w:rPr>
              <w:rFonts w:ascii="Cambria Math" w:eastAsiaTheme="minorEastAsia" w:hAnsi="Cambria Math" w:cs="Times New Roman"/>
            </w:rPr>
            <m:t>p|S≥1-p</m:t>
          </m:r>
        </m:oMath>
      </m:oMathPara>
    </w:p>
    <w:p w14:paraId="543A2AE2" w14:textId="41B79B07" w:rsidR="00A74EA5" w:rsidRDefault="00A74EA5" w:rsidP="00C17FCB">
      <w:pPr>
        <w:jc w:val="both"/>
        <w:rPr>
          <w:rFonts w:ascii="Times New Roman" w:eastAsiaTheme="minorEastAsia" w:hAnsi="Times New Roman" w:cs="Times New Roman"/>
        </w:rPr>
      </w:pPr>
      <w:r>
        <w:rPr>
          <w:rFonts w:ascii="Times New Roman" w:eastAsiaTheme="minorEastAsia" w:hAnsi="Times New Roman" w:cs="Times New Roman"/>
        </w:rPr>
        <w:t xml:space="preserve">Thus, the overall probability of success is approximately greater than </w:t>
      </w:r>
      <m:oMath>
        <m:r>
          <w:rPr>
            <w:rFonts w:ascii="Cambria Math" w:eastAsiaTheme="minorEastAsia" w:hAnsi="Cambria Math" w:cs="Times New Roman"/>
          </w:rPr>
          <m:t>1-p.</m:t>
        </m:r>
      </m:oMath>
    </w:p>
    <w:p w14:paraId="1C569C51" w14:textId="71C2E74F" w:rsidR="00A74EA5" w:rsidRPr="00A74EA5" w:rsidRDefault="00A74EA5" w:rsidP="00C17FCB">
      <w:pPr>
        <w:jc w:val="both"/>
        <w:rPr>
          <w:rFonts w:ascii="Times New Roman" w:eastAsiaTheme="minorEastAsia" w:hAnsi="Times New Roman" w:cs="Times New Roman"/>
          <w:vertAlign w:val="subscript"/>
        </w:rPr>
      </w:pPr>
      <w:r>
        <w:rPr>
          <w:rFonts w:ascii="Times New Roman" w:eastAsiaTheme="minorEastAsia" w:hAnsi="Times New Roman" w:cs="Times New Roman"/>
        </w:rPr>
        <w:lastRenderedPageBreak/>
        <w:t>Finally, using the Key Lemma, we can now prove the convergence theorem for SGO</w:t>
      </w:r>
      <w:r>
        <w:rPr>
          <w:rFonts w:ascii="Times New Roman" w:eastAsiaTheme="minorEastAsia" w:hAnsi="Times New Roman" w:cs="Times New Roman"/>
          <w:vertAlign w:val="subscript"/>
        </w:rPr>
        <w:t>G</w:t>
      </w:r>
    </w:p>
    <w:p w14:paraId="3FEDCA7E" w14:textId="3340DABE" w:rsidR="00A74EA5" w:rsidRDefault="00F31987" w:rsidP="00C17FCB">
      <w:pPr>
        <w:jc w:val="both"/>
        <w:rPr>
          <w:rFonts w:ascii="Times New Roman" w:eastAsiaTheme="minorEastAsia" w:hAnsi="Times New Roman" w:cs="Times New Roman"/>
          <w:lang w:val="en-US"/>
        </w:rPr>
      </w:pPr>
      <w:r>
        <w:rPr>
          <w:rFonts w:ascii="Times New Roman" w:eastAsiaTheme="minorEastAsia" w:hAnsi="Times New Roman" w:cs="Times New Roman"/>
          <w:b/>
          <w:bCs/>
          <w:i/>
          <w:iCs/>
        </w:rPr>
        <w:t>Proof of Convergence Theorem for SGO</w:t>
      </w:r>
      <w:r>
        <w:rPr>
          <w:rFonts w:ascii="Times New Roman" w:eastAsiaTheme="minorEastAsia" w:hAnsi="Times New Roman" w:cs="Times New Roman"/>
          <w:b/>
          <w:bCs/>
          <w:i/>
          <w:iCs/>
          <w:vertAlign w:val="subscript"/>
        </w:rPr>
        <w:t>G</w:t>
      </w:r>
      <w:r>
        <w:rPr>
          <w:rFonts w:ascii="Times New Roman" w:eastAsiaTheme="minorEastAsia" w:hAnsi="Times New Roman" w:cs="Times New Roman"/>
          <w:b/>
          <w:bCs/>
          <w:i/>
          <w:iCs/>
        </w:rPr>
        <w:t xml:space="preserve">   </w:t>
      </w:r>
      <w:r>
        <w:rPr>
          <w:rFonts w:ascii="Times New Roman" w:eastAsiaTheme="minorEastAsia" w:hAnsi="Times New Roman" w:cs="Times New Roman"/>
        </w:rPr>
        <w:t xml:space="preserve">Using Key Lemma, M as defined above,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as defined above, along with the bias result between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r>
              <w:rPr>
                <w:rFonts w:ascii="Cambria Math" w:eastAsiaTheme="minorEastAsia" w:hAnsi="Cambria Math" w:cs="Times New Roman"/>
                <w:lang w:val="en-US"/>
              </w:rPr>
              <m:t>δ</m:t>
            </m:r>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f(x)</m:t>
        </m:r>
      </m:oMath>
      <w:r>
        <w:rPr>
          <w:rFonts w:ascii="Times New Roman" w:eastAsiaTheme="minorEastAsia" w:hAnsi="Times New Roman" w:cs="Times New Roman"/>
          <w:lang w:val="en-US"/>
        </w:rPr>
        <w:t>, we can easily prove the following statement for SGO</w:t>
      </w:r>
      <w:r>
        <w:rPr>
          <w:rFonts w:ascii="Times New Roman" w:eastAsiaTheme="minorEastAsia" w:hAnsi="Times New Roman" w:cs="Times New Roman"/>
          <w:vertAlign w:val="subscript"/>
          <w:lang w:val="en-US"/>
        </w:rPr>
        <w:t>G</w:t>
      </w:r>
      <w:r>
        <w:rPr>
          <w:rFonts w:ascii="Times New Roman" w:eastAsiaTheme="minorEastAsia" w:hAnsi="Times New Roman" w:cs="Times New Roman"/>
          <w:lang w:val="en-US"/>
        </w:rPr>
        <w:t>, using direct algebraic steps,</w:t>
      </w:r>
    </w:p>
    <w:p w14:paraId="144FAF6F" w14:textId="23D9BC2D" w:rsidR="00F31987" w:rsidRPr="00F31987" w:rsidRDefault="00F31987" w:rsidP="00C17FCB">
      <w:pPr>
        <w:jc w:val="both"/>
        <w:rPr>
          <w:rFonts w:ascii="Times New Roman" w:eastAsiaTheme="minorEastAsia" w:hAnsi="Times New Roman" w:cs="Times New Roman"/>
          <w:lang w:val="en-US"/>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ctrlPr>
                <w:rPr>
                  <w:rFonts w:ascii="Cambria Math" w:eastAsiaTheme="minorEastAsia" w:hAnsi="Cambria Math" w:cs="Times New Roman"/>
                  <w:i/>
                  <w:lang w:val="en-US"/>
                </w:rPr>
              </m:ctrlPr>
            </m:e>
          </m:d>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e>
          </m:d>
          <m:r>
            <w:rPr>
              <w:rFonts w:ascii="Cambria Math" w:eastAsiaTheme="minorEastAsia" w:hAnsi="Cambria Math" w:cs="Times New Roman"/>
              <w:lang w:val="en-US"/>
            </w:rPr>
            <m:t>≤ε</m:t>
          </m:r>
        </m:oMath>
      </m:oMathPara>
    </w:p>
    <w:p w14:paraId="7314CE01" w14:textId="3D3B92A1" w:rsidR="00F31987" w:rsidRDefault="00F31987" w:rsidP="00C17FCB">
      <w:pPr>
        <w:jc w:val="both"/>
        <w:rPr>
          <w:rFonts w:ascii="Times New Roman" w:eastAsiaTheme="minorEastAsia" w:hAnsi="Times New Roman" w:cs="Times New Roman"/>
        </w:rPr>
      </w:pPr>
      <w:r>
        <w:rPr>
          <w:rFonts w:ascii="Times New Roman" w:eastAsiaTheme="minorEastAsia" w:hAnsi="Times New Roman" w:cs="Times New Roman"/>
        </w:rPr>
        <w:t>Given that,</w:t>
      </w:r>
    </w:p>
    <w:p w14:paraId="31750407" w14:textId="4C35C818" w:rsidR="00F31987" w:rsidRPr="00D62B94" w:rsidRDefault="00D62B94" w:rsidP="00C17FCB">
      <w:pPr>
        <w:jc w:val="both"/>
        <w:rPr>
          <w:rFonts w:ascii="Times New Roman" w:eastAsiaTheme="minorEastAsia" w:hAnsi="Times New Roman" w:cs="Times New Roman"/>
        </w:rPr>
      </w:pPr>
      <m:oMathPara>
        <m:oMath>
          <m:r>
            <w:rPr>
              <w:rFonts w:ascii="Cambria Math" w:eastAsiaTheme="minorEastAsia" w:hAnsi="Cambria Math" w:cs="Times New Roman"/>
            </w:rPr>
            <m:t>total iterations≤T|total</m:t>
          </m:r>
        </m:oMath>
      </m:oMathPara>
    </w:p>
    <w:p w14:paraId="239B9A8E" w14:textId="42CB73D5" w:rsidR="00D62B94" w:rsidRDefault="00D62B94" w:rsidP="00C17FCB">
      <w:pPr>
        <w:jc w:val="both"/>
        <w:rPr>
          <w:rFonts w:ascii="Times New Roman" w:eastAsiaTheme="minorEastAsia" w:hAnsi="Times New Roman" w:cs="Times New Roman"/>
        </w:rPr>
      </w:pPr>
      <w:r>
        <w:rPr>
          <w:rFonts w:ascii="Times New Roman" w:eastAsiaTheme="minorEastAsia" w:hAnsi="Times New Roman" w:cs="Times New Roman"/>
        </w:rPr>
        <w:t xml:space="preserve">Where, </w:t>
      </w:r>
    </w:p>
    <w:p w14:paraId="12277D29" w14:textId="2B8B5768" w:rsidR="00D62B94" w:rsidRPr="00D62B94" w:rsidRDefault="00D62B94" w:rsidP="00C17FCB">
      <w:pPr>
        <w:jc w:val="both"/>
        <w:rPr>
          <w:rFonts w:ascii="Times New Roman" w:eastAsiaTheme="minorEastAsia" w:hAnsi="Times New Roman" w:cs="Times New Roman"/>
        </w:rPr>
      </w:pPr>
      <m:oMathPara>
        <m:oMath>
          <m:r>
            <w:rPr>
              <w:rFonts w:ascii="Cambria Math" w:eastAsiaTheme="minorEastAsia" w:hAnsi="Cambria Math" w:cs="Times New Roman"/>
            </w:rPr>
            <m:t>T|total≤</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f</m:t>
                  </m:r>
                </m:sub>
                <m:sup>
                  <m:r>
                    <w:rPr>
                      <w:rFonts w:ascii="Cambria Math" w:eastAsiaTheme="minorEastAsia" w:hAnsi="Cambria Math" w:cs="Times New Roman"/>
                    </w:rPr>
                    <m:t>i</m:t>
                  </m:r>
                </m:sup>
              </m:sSubSup>
            </m:e>
          </m:nary>
        </m:oMath>
      </m:oMathPara>
    </w:p>
    <w:p w14:paraId="1BA4EB27" w14:textId="7C074299" w:rsidR="00D62B94" w:rsidRDefault="00D62B94" w:rsidP="00C17FCB">
      <w:pPr>
        <w:jc w:val="both"/>
        <w:rPr>
          <w:rFonts w:ascii="Times New Roman" w:eastAsiaTheme="minorEastAsia" w:hAnsi="Times New Roman" w:cs="Times New Roman"/>
        </w:rPr>
      </w:pPr>
      <w:r>
        <w:rPr>
          <w:rFonts w:ascii="Times New Roman" w:eastAsiaTheme="minorEastAsia" w:hAnsi="Times New Roman" w:cs="Times New Roman"/>
        </w:rPr>
        <w:t xml:space="preserve">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f</m:t>
            </m:r>
          </m:sub>
          <m:sup>
            <m:r>
              <w:rPr>
                <w:rFonts w:ascii="Cambria Math" w:eastAsiaTheme="minorEastAsia" w:hAnsi="Cambria Math" w:cs="Times New Roman"/>
              </w:rPr>
              <m:t>i</m:t>
            </m:r>
          </m:sup>
        </m:sSubSup>
      </m:oMath>
      <w:r>
        <w:rPr>
          <w:rFonts w:ascii="Times New Roman" w:eastAsiaTheme="minorEastAsia" w:hAnsi="Times New Roman" w:cs="Times New Roman"/>
        </w:rPr>
        <w:t xml:space="preserve"> are the total iterations required by the SGD in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Pr>
          <w:rFonts w:ascii="Times New Roman" w:eastAsiaTheme="minorEastAsia" w:hAnsi="Times New Roman" w:cs="Times New Roman"/>
        </w:rPr>
        <w:t xml:space="preserve"> epoch.</w:t>
      </w:r>
    </w:p>
    <w:p w14:paraId="3D92ED8E" w14:textId="02DE788E" w:rsidR="00D62B94" w:rsidRDefault="00D62B94" w:rsidP="00C17FCB">
      <w:pPr>
        <w:jc w:val="both"/>
        <w:rPr>
          <w:rFonts w:ascii="Times New Roman" w:eastAsiaTheme="minorEastAsia" w:hAnsi="Times New Roman" w:cs="Times New Roman"/>
        </w:rPr>
      </w:pPr>
      <w:r>
        <w:rPr>
          <w:rFonts w:ascii="Times New Roman" w:eastAsiaTheme="minorEastAsia" w:hAnsi="Times New Roman" w:cs="Times New Roman"/>
        </w:rPr>
        <w:t>After a few algebraic manipulations, we obtain,</w:t>
      </w:r>
    </w:p>
    <w:p w14:paraId="2BC39696" w14:textId="13FE10F1" w:rsidR="00D62B94" w:rsidRPr="001B02D9" w:rsidRDefault="00D62B94" w:rsidP="00C17FCB">
      <w:pPr>
        <w:jc w:val="both"/>
        <w:rPr>
          <w:rFonts w:ascii="Times New Roman" w:eastAsiaTheme="minorEastAsia" w:hAnsi="Times New Roman" w:cs="Times New Roman"/>
        </w:rPr>
      </w:pPr>
      <m:oMathPara>
        <m:oMath>
          <m:r>
            <w:rPr>
              <w:rFonts w:ascii="Cambria Math" w:eastAsiaTheme="minorEastAsia" w:hAnsi="Cambria Math" w:cs="Times New Roman"/>
            </w:rPr>
            <m:t>T|total≤</m:t>
          </m:r>
          <m:d>
            <m:dPr>
              <m:begChr m:val="["/>
              <m:endChr m:val="]"/>
              <m:ctrlPr>
                <w:rPr>
                  <w:rFonts w:ascii="Cambria Math" w:eastAsiaTheme="minorEastAsia" w:hAnsi="Cambria Math" w:cs="Times New Roman"/>
                  <w:i/>
                </w:rPr>
              </m:ctrlPr>
            </m:dPr>
            <m:e>
              <m:r>
                <w:rPr>
                  <w:rFonts w:ascii="Cambria Math" w:eastAsiaTheme="minorEastAsia" w:hAnsi="Cambria Math" w:cs="Times New Roman"/>
                </w:rPr>
                <m:t>14×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func>
                <m:funcPr>
                  <m:ctrlPr>
                    <w:rPr>
                      <w:rFonts w:ascii="Cambria Math" w:eastAsiaTheme="minorEastAsia" w:hAnsi="Cambria Math" w:cs="Times New Roman"/>
                      <w:i/>
                    </w:rPr>
                  </m:ctrlPr>
                </m:funcPr>
                <m:fName>
                  <m:r>
                    <m:rPr>
                      <m:sty m:val="p"/>
                    </m:rPr>
                    <w:rPr>
                      <w:rFonts w:ascii="Cambria Math" w:hAnsi="Cambria Math" w:cs="Times New Roman"/>
                    </w:rPr>
                    <m:t>log</m:t>
                  </m:r>
                </m:fName>
                <m:e>
                  <m:d>
                    <m:dPr>
                      <m:ctrlPr>
                        <w:rPr>
                          <w:rFonts w:ascii="Cambria Math" w:eastAsiaTheme="minorEastAsia" w:hAnsi="Cambria Math" w:cs="Times New Roman"/>
                        </w:rPr>
                      </m:ctrlPr>
                    </m:dPr>
                    <m:e>
                      <m:r>
                        <m:rPr>
                          <m:sty m:val="p"/>
                        </m:rPr>
                        <w:rPr>
                          <w:rFonts w:ascii="Cambria Math" w:eastAsiaTheme="minorEastAsia" w:hAnsi="Cambria Math" w:cs="Times New Roman"/>
                        </w:rPr>
                        <m:t>Γ</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max</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16</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σ</m:t>
                          </m:r>
                        </m:num>
                        <m:den>
                          <m:r>
                            <w:rPr>
                              <w:rFonts w:ascii="Cambria Math" w:eastAsiaTheme="minorEastAsia" w:hAnsi="Cambria Math" w:cs="Times New Roman"/>
                            </w:rPr>
                            <m:t>2</m:t>
                          </m:r>
                        </m:den>
                      </m:f>
                    </m:e>
                  </m:d>
                </m:e>
              </m:func>
            </m:e>
          </m:d>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ε</m:t>
                      </m:r>
                    </m:e>
                    <m:sup>
                      <m:r>
                        <w:rPr>
                          <w:rFonts w:ascii="Cambria Math" w:eastAsiaTheme="minorEastAsia" w:hAnsi="Cambria Math" w:cs="Times New Roman"/>
                        </w:rPr>
                        <m:t>2</m:t>
                      </m:r>
                    </m:sup>
                  </m:sSup>
                </m:den>
              </m:f>
            </m:e>
          </m:d>
        </m:oMath>
      </m:oMathPara>
    </w:p>
    <w:p w14:paraId="14DCADEB" w14:textId="40AFE254" w:rsidR="001B02D9" w:rsidRDefault="001B02D9" w:rsidP="00C17FCB">
      <w:pPr>
        <w:jc w:val="both"/>
        <w:rPr>
          <w:rFonts w:ascii="Times New Roman" w:eastAsiaTheme="minorEastAsia" w:hAnsi="Times New Roman" w:cs="Times New Roman"/>
        </w:rPr>
      </w:pPr>
      <w:r>
        <w:rPr>
          <w:rFonts w:ascii="Times New Roman" w:eastAsiaTheme="minorEastAsia" w:hAnsi="Times New Roman" w:cs="Times New Roman"/>
        </w:rPr>
        <w:t>Where,</w:t>
      </w:r>
    </w:p>
    <w:p w14:paraId="368A7CCB" w14:textId="2BCDD002" w:rsidR="001B02D9" w:rsidRPr="001B02D9" w:rsidRDefault="001B02D9" w:rsidP="00C17FCB">
      <w:pPr>
        <w:jc w:val="both"/>
        <w:rPr>
          <w:rFonts w:ascii="Times New Roman" w:eastAsiaTheme="minorEastAsia" w:hAnsi="Times New Roman" w:cs="Times New Roman"/>
        </w:rPr>
      </w:pPr>
      <m:oMathPara>
        <m:oMath>
          <m:r>
            <m:rPr>
              <m:sty m:val="p"/>
            </m:rPr>
            <w:rPr>
              <w:rFonts w:ascii="Cambria Math" w:eastAsiaTheme="minorEastAsia" w:hAnsi="Cambria Math" w:cs="Times New Roman"/>
            </w:rPr>
            <m:t>Γ</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2M</m:t>
              </m:r>
            </m:num>
            <m:den>
              <m:r>
                <m:rPr>
                  <m:sty m:val="p"/>
                </m:rPr>
                <w:rPr>
                  <w:rFonts w:ascii="Cambria Math" w:eastAsiaTheme="minorEastAsia" w:hAnsi="Cambria Math" w:cs="Times New Roman"/>
                </w:rPr>
                <m:t>p</m:t>
              </m:r>
            </m:den>
          </m:f>
          <m:r>
            <w:rPr>
              <w:rFonts w:ascii="Cambria Math" w:eastAsiaTheme="minorEastAsia" w:hAnsi="Cambria Math" w:cs="Times New Roman"/>
            </w:rPr>
            <m:t>+2</m:t>
          </m:r>
          <m:func>
            <m:funcPr>
              <m:ctrlPr>
                <w:rPr>
                  <w:rFonts w:ascii="Cambria Math" w:eastAsiaTheme="minorEastAsia" w:hAnsi="Cambria Math" w:cs="Times New Roman"/>
                  <w:i/>
                </w:rPr>
              </m:ctrlPr>
            </m:funcPr>
            <m:fName>
              <m:r>
                <m:rPr>
                  <m:sty m:val="p"/>
                </m:rPr>
                <w:rPr>
                  <w:rFonts w:ascii="Cambria Math"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12480</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num>
                    <m:den>
                      <m:r>
                        <w:rPr>
                          <w:rFonts w:ascii="Cambria Math" w:eastAsiaTheme="minorEastAsia" w:hAnsi="Cambria Math" w:cs="Times New Roman"/>
                        </w:rPr>
                        <m:t>σ</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M</m:t>
                          </m:r>
                        </m:sub>
                      </m:sSub>
                    </m:den>
                  </m:f>
                </m:e>
              </m:d>
            </m:e>
          </m:func>
        </m:oMath>
      </m:oMathPara>
    </w:p>
    <w:p w14:paraId="11B1990C" w14:textId="724459F3" w:rsidR="001B02D9" w:rsidRPr="00D62B94" w:rsidRDefault="001B02D9" w:rsidP="00C17FCB">
      <w:pPr>
        <w:jc w:val="both"/>
        <w:rPr>
          <w:rFonts w:ascii="Times New Roman" w:eastAsiaTheme="minorEastAsia" w:hAnsi="Times New Roman" w:cs="Times New Roman"/>
        </w:rPr>
      </w:pPr>
      <m:oMathPara>
        <m:oMath>
          <m:r>
            <m:rPr>
              <m:sty m:val="p"/>
            </m:rPr>
            <w:rPr>
              <w:rFonts w:ascii="Cambria Math" w:eastAsiaTheme="minorEastAsia" w:hAnsi="Cambria Math" w:cs="Times New Roman"/>
            </w:rPr>
            <m:t>Γ</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2M</m:t>
              </m:r>
            </m:num>
            <m:den>
              <m:r>
                <m:rPr>
                  <m:sty m:val="p"/>
                </m:rPr>
                <w:rPr>
                  <w:rFonts w:ascii="Cambria Math" w:eastAsiaTheme="minorEastAsia" w:hAnsi="Cambria Math" w:cs="Times New Roman"/>
                </w:rPr>
                <m:t>p</m:t>
              </m:r>
            </m:den>
          </m:f>
          <m:r>
            <w:rPr>
              <w:rFonts w:ascii="Cambria Math" w:eastAsiaTheme="minorEastAsia" w:hAnsi="Cambria Math" w:cs="Times New Roman"/>
            </w:rPr>
            <m:t>+2</m:t>
          </m:r>
          <m:func>
            <m:funcPr>
              <m:ctrlPr>
                <w:rPr>
                  <w:rFonts w:ascii="Cambria Math" w:eastAsiaTheme="minorEastAsia" w:hAnsi="Cambria Math" w:cs="Times New Roman"/>
                  <w:i/>
                </w:rPr>
              </m:ctrlPr>
            </m:funcPr>
            <m:fName>
              <m:r>
                <m:rPr>
                  <m:sty m:val="p"/>
                </m:rPr>
                <w:rPr>
                  <w:rFonts w:ascii="Cambria Math"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r>
                        <m:rPr>
                          <m:sty m:val="p"/>
                        </m:rPr>
                        <w:rPr>
                          <w:rFonts w:ascii="Cambria Math" w:eastAsiaTheme="minorEastAsia" w:hAnsi="Cambria Math" w:cs="Times New Roman"/>
                        </w:rPr>
                        <m:t>max⁡</m:t>
                      </m:r>
                      <m:r>
                        <w:rPr>
                          <w:rFonts w:ascii="Cambria Math" w:eastAsiaTheme="minorEastAsia" w:hAnsi="Cambria Math" w:cs="Times New Roman"/>
                        </w:rPr>
                        <m:t>{16</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σ</m:t>
                          </m:r>
                        </m:num>
                        <m:den>
                          <m:r>
                            <w:rPr>
                              <w:rFonts w:ascii="Cambria Math" w:eastAsiaTheme="minorEastAsia" w:hAnsi="Cambria Math" w:cs="Times New Roman"/>
                            </w:rPr>
                            <m:t>2</m:t>
                          </m:r>
                        </m:den>
                      </m:f>
                      <m:r>
                        <w:rPr>
                          <w:rFonts w:ascii="Cambria Math" w:eastAsiaTheme="minorEastAsia" w:hAnsi="Cambria Math" w:cs="Times New Roman"/>
                        </w:rPr>
                        <m:t>}</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ε</m:t>
                          </m:r>
                        </m:e>
                        <m:sup>
                          <m:r>
                            <w:rPr>
                              <w:rFonts w:ascii="Cambria Math" w:eastAsiaTheme="minorEastAsia" w:hAnsi="Cambria Math" w:cs="Times New Roman"/>
                            </w:rPr>
                            <m:t>2</m:t>
                          </m:r>
                        </m:sup>
                      </m:sSup>
                    </m:den>
                  </m:f>
                </m:e>
              </m:d>
            </m:e>
          </m:func>
        </m:oMath>
      </m:oMathPara>
    </w:p>
    <w:p w14:paraId="4AA69F33" w14:textId="77777777" w:rsidR="008B4156" w:rsidRPr="008B4156" w:rsidRDefault="008B4156" w:rsidP="00C17FCB">
      <w:pPr>
        <w:jc w:val="both"/>
        <w:rPr>
          <w:rFonts w:ascii="Times New Roman" w:eastAsiaTheme="minorEastAsia" w:hAnsi="Times New Roman" w:cs="Times New Roman"/>
        </w:rPr>
      </w:pPr>
    </w:p>
    <w:p w14:paraId="772DF1CA" w14:textId="7F086D2C" w:rsidR="00D15D46" w:rsidRDefault="001B02D9" w:rsidP="00C17FCB">
      <w:pPr>
        <w:jc w:val="both"/>
        <w:rPr>
          <w:rFonts w:ascii="Times New Roman" w:eastAsiaTheme="minorEastAsia" w:hAnsi="Times New Roman" w:cs="Times New Roman"/>
          <w:vertAlign w:val="subscript"/>
          <w:lang w:val="en-US"/>
        </w:rPr>
      </w:pPr>
      <w:r>
        <w:rPr>
          <w:rFonts w:ascii="Times New Roman" w:eastAsiaTheme="minorEastAsia" w:hAnsi="Times New Roman" w:cs="Times New Roman"/>
          <w:lang w:val="en-US"/>
        </w:rPr>
        <w:t>Thus, this completes the analysis of Graduated Optimization via SGO</w:t>
      </w:r>
      <w:r>
        <w:rPr>
          <w:rFonts w:ascii="Times New Roman" w:eastAsiaTheme="minorEastAsia" w:hAnsi="Times New Roman" w:cs="Times New Roman"/>
          <w:vertAlign w:val="subscript"/>
          <w:lang w:val="en-US"/>
        </w:rPr>
        <w:t>G</w:t>
      </w:r>
    </w:p>
    <w:p w14:paraId="01513AB5" w14:textId="2445DFD6" w:rsidR="002A67CF" w:rsidRDefault="002A67CF" w:rsidP="00C17FCB">
      <w:pPr>
        <w:jc w:val="both"/>
        <w:rPr>
          <w:rFonts w:ascii="Times New Roman" w:eastAsiaTheme="minorEastAsia" w:hAnsi="Times New Roman" w:cs="Times New Roman"/>
          <w:lang w:val="en-US"/>
        </w:rPr>
      </w:pPr>
    </w:p>
    <w:p w14:paraId="15295A93" w14:textId="553AA08E" w:rsidR="002A67CF" w:rsidRDefault="002A67CF" w:rsidP="002A67CF">
      <w:pPr>
        <w:pStyle w:val="ListParagraph"/>
        <w:numPr>
          <w:ilvl w:val="0"/>
          <w:numId w:val="2"/>
        </w:numPr>
        <w:jc w:val="both"/>
        <w:rPr>
          <w:rFonts w:ascii="Times New Roman" w:eastAsiaTheme="minorEastAsia" w:hAnsi="Times New Roman" w:cs="Times New Roman"/>
          <w:b/>
          <w:bCs/>
          <w:sz w:val="28"/>
          <w:szCs w:val="28"/>
          <w:lang w:val="en-US"/>
        </w:rPr>
      </w:pPr>
      <w:r w:rsidRPr="002A67CF">
        <w:rPr>
          <w:rFonts w:ascii="Times New Roman" w:eastAsiaTheme="minorEastAsia" w:hAnsi="Times New Roman" w:cs="Times New Roman"/>
          <w:b/>
          <w:bCs/>
          <w:sz w:val="28"/>
          <w:szCs w:val="28"/>
          <w:lang w:val="en-US"/>
        </w:rPr>
        <w:t xml:space="preserve">Graduated Optimization with </w:t>
      </w:r>
      <w:r>
        <w:rPr>
          <w:rFonts w:ascii="Times New Roman" w:eastAsiaTheme="minorEastAsia" w:hAnsi="Times New Roman" w:cs="Times New Roman"/>
          <w:b/>
          <w:bCs/>
          <w:sz w:val="28"/>
          <w:szCs w:val="28"/>
          <w:lang w:val="en-US"/>
        </w:rPr>
        <w:t>Value</w:t>
      </w:r>
      <w:r w:rsidRPr="002A67CF">
        <w:rPr>
          <w:rFonts w:ascii="Times New Roman" w:eastAsiaTheme="minorEastAsia" w:hAnsi="Times New Roman" w:cs="Times New Roman"/>
          <w:b/>
          <w:bCs/>
          <w:sz w:val="28"/>
          <w:szCs w:val="28"/>
          <w:lang w:val="en-US"/>
        </w:rPr>
        <w:t xml:space="preserve"> Feedback Oracle</w:t>
      </w:r>
    </w:p>
    <w:p w14:paraId="452E5BF3" w14:textId="53FBD2FA" w:rsidR="002A67CF" w:rsidRDefault="002A67CF" w:rsidP="002A67C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algorithm for SGD stays the same as before, and is still Algorithm 4, however there are minor modifications in the Algorithm 3. We now use the value feedback oracle as opposed to the gradient feedback oracle, where we have already discussed the value feedback oracle before, and named the subroutine for </w:t>
      </w:r>
      <w:r w:rsidR="00AF5773">
        <w:rPr>
          <w:rFonts w:ascii="Times New Roman" w:eastAsiaTheme="minorEastAsia" w:hAnsi="Times New Roman" w:cs="Times New Roman"/>
          <w:lang w:val="en-US"/>
        </w:rPr>
        <w:t>generating the value feedback oracle as SGO</w:t>
      </w:r>
      <w:r w:rsidR="00AF5773">
        <w:rPr>
          <w:rFonts w:ascii="Times New Roman" w:eastAsiaTheme="minorEastAsia" w:hAnsi="Times New Roman" w:cs="Times New Roman"/>
          <w:vertAlign w:val="subscript"/>
          <w:lang w:val="en-US"/>
        </w:rPr>
        <w:t>V</w:t>
      </w:r>
      <w:r w:rsidR="00AF5773">
        <w:rPr>
          <w:rFonts w:ascii="Times New Roman" w:eastAsiaTheme="minorEastAsia" w:hAnsi="Times New Roman" w:cs="Times New Roman"/>
          <w:lang w:val="en-US"/>
        </w:rPr>
        <w:t>.</w:t>
      </w:r>
    </w:p>
    <w:p w14:paraId="7ED9A9F1" w14:textId="497AA5A1" w:rsidR="00AF5773" w:rsidRDefault="00AF5773" w:rsidP="002A67C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Algorithm 5 in the next page shows the algorithm for graduated optimization via the value feedback oracle.</w:t>
      </w:r>
    </w:p>
    <w:p w14:paraId="0130E32A" w14:textId="2B9E9B1A" w:rsidR="00AF5773" w:rsidRDefault="00EF366E" w:rsidP="002A67CF">
      <w:pPr>
        <w:jc w:val="both"/>
        <w:rPr>
          <w:rFonts w:ascii="Times New Roman" w:eastAsiaTheme="minorEastAsia" w:hAnsi="Times New Roman" w:cs="Times New Roman"/>
          <w:vertAlign w:val="subscript"/>
          <w:lang w:val="en-US"/>
        </w:rPr>
      </w:pPr>
      <w:r>
        <w:rPr>
          <w:rFonts w:ascii="Times New Roman" w:eastAsiaTheme="minorEastAsia" w:hAnsi="Times New Roman" w:cs="Times New Roman"/>
          <w:lang w:val="en-US"/>
        </w:rPr>
        <w:t>As seen in the algorithm, there isn’t much difference from the previous algorithm for SGO</w:t>
      </w:r>
      <w:r>
        <w:rPr>
          <w:rFonts w:ascii="Times New Roman" w:eastAsiaTheme="minorEastAsia" w:hAnsi="Times New Roman" w:cs="Times New Roman"/>
          <w:vertAlign w:val="subscript"/>
          <w:lang w:val="en-US"/>
        </w:rPr>
        <w:t>G</w:t>
      </w:r>
    </w:p>
    <w:p w14:paraId="7EB0F481" w14:textId="14912C87" w:rsidR="00EF366E" w:rsidRDefault="00EF366E" w:rsidP="002A67CF">
      <w:pPr>
        <w:jc w:val="both"/>
        <w:rPr>
          <w:rFonts w:ascii="Times New Roman" w:eastAsiaTheme="minorEastAsia" w:hAnsi="Times New Roman" w:cs="Times New Roman"/>
          <w:lang w:val="en-US"/>
        </w:rPr>
      </w:pPr>
      <w:r>
        <w:rPr>
          <w:rFonts w:ascii="Times New Roman" w:eastAsiaTheme="minorEastAsia" w:hAnsi="Times New Roman" w:cs="Times New Roman"/>
          <w:lang w:val="en-US"/>
        </w:rPr>
        <w:t>Additionally, note that</w:t>
      </w:r>
    </w:p>
    <w:p w14:paraId="2065FED4" w14:textId="1EA3478E" w:rsidR="00EF366E" w:rsidRPr="00EF366E" w:rsidRDefault="00EF366E" w:rsidP="002A67CF">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M,</m:t>
          </m:r>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0</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stay the same for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SGO</m:t>
              </m:r>
            </m:e>
            <m:sub>
              <m:r>
                <w:rPr>
                  <w:rFonts w:ascii="Cambria Math" w:eastAsiaTheme="minorEastAsia" w:hAnsi="Cambria Math" w:cs="Times New Roman"/>
                  <w:lang w:val="en-US"/>
                </w:rPr>
                <m:t>V</m:t>
              </m:r>
            </m:sub>
          </m:sSub>
        </m:oMath>
      </m:oMathPara>
    </w:p>
    <w:p w14:paraId="78FCCEFA" w14:textId="7F4D47A5" w:rsidR="00EF366E" w:rsidRPr="00EF366E" w:rsidRDefault="00EF366E" w:rsidP="002A67C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Thus, these parameters are defined in the same manner here as they were for SGO</w:t>
      </w:r>
      <w:r>
        <w:rPr>
          <w:rFonts w:ascii="Times New Roman" w:eastAsiaTheme="minorEastAsia" w:hAnsi="Times New Roman" w:cs="Times New Roman"/>
          <w:vertAlign w:val="subscript"/>
          <w:lang w:val="en-US"/>
        </w:rPr>
        <w:t>G</w:t>
      </w:r>
      <w:r>
        <w:rPr>
          <w:rFonts w:ascii="Times New Roman" w:eastAsiaTheme="minorEastAsia" w:hAnsi="Times New Roman" w:cs="Times New Roman"/>
          <w:lang w:val="en-US"/>
        </w:rPr>
        <w:t xml:space="preserve"> </w:t>
      </w:r>
    </w:p>
    <w:p w14:paraId="26AB3FBF" w14:textId="12B9599B" w:rsidR="00AF5773" w:rsidRDefault="00AF5773" w:rsidP="002A67CF">
      <w:pPr>
        <w:jc w:val="both"/>
        <w:rPr>
          <w:rFonts w:ascii="Times New Roman" w:eastAsiaTheme="minorEastAsia" w:hAnsi="Times New Roman" w:cs="Times New Roman"/>
          <w:lang w:val="en-US"/>
        </w:rPr>
      </w:pPr>
    </w:p>
    <w:p w14:paraId="6BAF5344" w14:textId="401A4E3D" w:rsidR="00AF5773" w:rsidRDefault="00AF5773" w:rsidP="002A67CF">
      <w:pPr>
        <w:jc w:val="both"/>
        <w:rPr>
          <w:rFonts w:ascii="Times New Roman" w:eastAsiaTheme="minorEastAsia" w:hAnsi="Times New Roman" w:cs="Times New Roman"/>
          <w:lang w:val="en-US"/>
        </w:rPr>
      </w:pPr>
    </w:p>
    <w:p w14:paraId="4C3861C9" w14:textId="2A0C3DE1" w:rsidR="00AF5773" w:rsidRDefault="00AF5773" w:rsidP="002A67CF">
      <w:pPr>
        <w:jc w:val="both"/>
        <w:rPr>
          <w:rFonts w:ascii="Times New Roman" w:eastAsiaTheme="minorEastAsia" w:hAnsi="Times New Roman" w:cs="Times New Roman"/>
          <w:lang w:val="en-US"/>
        </w:rPr>
      </w:pPr>
    </w:p>
    <w:p w14:paraId="7C803888" w14:textId="5E05C54C" w:rsidR="00AF5773" w:rsidRDefault="00AF5773" w:rsidP="002A67CF">
      <w:pPr>
        <w:jc w:val="both"/>
        <w:rPr>
          <w:rFonts w:ascii="Times New Roman" w:eastAsiaTheme="minorEastAsia" w:hAnsi="Times New Roman" w:cs="Times New Roman"/>
          <w:lang w:val="en-US"/>
        </w:rPr>
      </w:pPr>
    </w:p>
    <w:tbl>
      <w:tblPr>
        <w:tblStyle w:val="TableGrid"/>
        <w:tblW w:w="0" w:type="auto"/>
        <w:tblLook w:val="04A0" w:firstRow="1" w:lastRow="0" w:firstColumn="1" w:lastColumn="0" w:noHBand="0" w:noVBand="1"/>
      </w:tblPr>
      <w:tblGrid>
        <w:gridCol w:w="9016"/>
      </w:tblGrid>
      <w:tr w:rsidR="00AF5773" w:rsidRPr="00F44203" w14:paraId="2B4D1144" w14:textId="77777777" w:rsidTr="00B40B81">
        <w:trPr>
          <w:trHeight w:val="237"/>
        </w:trPr>
        <w:tc>
          <w:tcPr>
            <w:tcW w:w="9016" w:type="dxa"/>
          </w:tcPr>
          <w:p w14:paraId="20710803" w14:textId="153F1094" w:rsidR="00AF5773" w:rsidRPr="00AF5773" w:rsidRDefault="00AF5773"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Algorithm 5: Graduated Optimization via SGO</w:t>
            </w:r>
            <w:r>
              <w:rPr>
                <w:rFonts w:ascii="Times New Roman" w:eastAsiaTheme="minorEastAsia" w:hAnsi="Times New Roman" w:cs="Times New Roman"/>
                <w:vertAlign w:val="subscript"/>
                <w:lang w:val="en-US"/>
              </w:rPr>
              <w:t>V</w:t>
            </w:r>
          </w:p>
        </w:tc>
      </w:tr>
      <w:tr w:rsidR="00AF5773" w:rsidRPr="00764ACA" w14:paraId="127D6BBA" w14:textId="77777777" w:rsidTr="00B40B81">
        <w:trPr>
          <w:trHeight w:val="8640"/>
        </w:trPr>
        <w:tc>
          <w:tcPr>
            <w:tcW w:w="9016" w:type="dxa"/>
          </w:tcPr>
          <w:p w14:paraId="469C1DB1" w14:textId="77777777" w:rsidR="00AF5773" w:rsidRDefault="00AF5773" w:rsidP="00B40B81">
            <w:pPr>
              <w:jc w:val="both"/>
              <w:rPr>
                <w:rFonts w:ascii="Times New Roman" w:eastAsiaTheme="minorEastAsia" w:hAnsi="Times New Roman" w:cs="Times New Roman"/>
                <w:lang w:val="en-US"/>
              </w:rPr>
            </w:pPr>
          </w:p>
          <w:p w14:paraId="6E2BEDC8" w14:textId="77777777" w:rsidR="00AF5773" w:rsidRDefault="00AF5773"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Input: error </w:t>
            </w:r>
            <w:r>
              <w:rPr>
                <w:rFonts w:ascii="Arial Narrow" w:eastAsiaTheme="minorEastAsia" w:hAnsi="Arial Narrow" w:cs="Times New Roman"/>
                <w:lang w:val="en-US"/>
              </w:rPr>
              <w:t>ε</w:t>
            </w:r>
            <w:r>
              <w:rPr>
                <w:rFonts w:ascii="Times New Roman" w:eastAsiaTheme="minorEastAsia" w:hAnsi="Times New Roman" w:cs="Times New Roman"/>
                <w:lang w:val="en-US"/>
              </w:rPr>
              <w:t xml:space="preserve">, probability p, convex set </w:t>
            </w:r>
            <m:oMath>
              <m:r>
                <m:rPr>
                  <m:scr m:val="script"/>
                </m:rPr>
                <w:rPr>
                  <w:rFonts w:ascii="Cambria Math" w:eastAsiaTheme="minorEastAsia" w:hAnsi="Cambria Math" w:cs="Times New Roman"/>
                  <w:lang w:val="en-US"/>
                </w:rPr>
                <m:t>K</m:t>
              </m:r>
            </m:oMath>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f</m:t>
              </m:r>
            </m:oMath>
          </w:p>
          <w:p w14:paraId="264E13BC" w14:textId="77777777" w:rsidR="00AF5773" w:rsidRDefault="00AF5773" w:rsidP="00B40B81">
            <w:pPr>
              <w:jc w:val="both"/>
              <w:rPr>
                <w:rFonts w:ascii="Times New Roman" w:eastAsiaTheme="minorEastAsia" w:hAnsi="Times New Roman" w:cs="Times New Roman"/>
                <w:lang w:val="en-US"/>
              </w:rPr>
            </w:pPr>
          </w:p>
          <w:p w14:paraId="1C57D35D" w14:textId="4AAED989" w:rsidR="00AF5773" w:rsidRPr="00DE084E" w:rsidRDefault="00AF5773"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Initiation: Select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oMath>
            <w:r>
              <w:rPr>
                <w:rFonts w:ascii="Times New Roman" w:eastAsiaTheme="minorEastAsia" w:hAnsi="Times New Roman" w:cs="Times New Roman"/>
                <w:vertAlign w:val="subscript"/>
                <w:lang w:val="en-US"/>
              </w:rPr>
              <w:t xml:space="preserve">1 </w:t>
            </w:r>
            <w:r>
              <w:rPr>
                <w:rFonts w:ascii="Times New Roman" w:eastAsiaTheme="minorEastAsia" w:hAnsi="Times New Roman" w:cs="Times New Roman"/>
                <w:lang w:val="en-US"/>
              </w:rPr>
              <w:t xml:space="preserve">from </w:t>
            </w:r>
            <m:oMath>
              <m:r>
                <m:rPr>
                  <m:scr m:val="script"/>
                </m:rPr>
                <w:rPr>
                  <w:rFonts w:ascii="Cambria Math" w:eastAsiaTheme="minorEastAsia" w:hAnsi="Cambria Math" w:cs="Times New Roman"/>
                  <w:lang w:val="en-US"/>
                </w:rPr>
                <m:t>K</m:t>
              </m:r>
            </m:oMath>
            <w:r>
              <w:rPr>
                <w:rFonts w:ascii="Times New Roman" w:eastAsiaTheme="minorEastAsia" w:hAnsi="Times New Roman" w:cs="Times New Roman"/>
                <w:lang w:val="en-US"/>
              </w:rPr>
              <w:t xml:space="preserve"> at random, uniformly,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M,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p</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M</m:t>
                  </m:r>
                </m:den>
              </m:f>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0</m:t>
                  </m:r>
                </m:sub>
              </m:sSub>
            </m:oMath>
          </w:p>
          <w:p w14:paraId="705455DF" w14:textId="77777777" w:rsidR="00AF5773" w:rsidRDefault="00AF5773" w:rsidP="00B40B81">
            <w:pPr>
              <w:jc w:val="both"/>
              <w:rPr>
                <w:rFonts w:ascii="Times New Roman" w:eastAsiaTheme="minorEastAsia" w:hAnsi="Times New Roman" w:cs="Times New Roman"/>
                <w:lang w:val="en-US"/>
              </w:rPr>
            </w:pPr>
          </w:p>
          <w:p w14:paraId="6E6F49F7" w14:textId="77777777" w:rsidR="00AF5773" w:rsidRDefault="00AF5773"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m=1 to M</w:t>
            </w:r>
          </w:p>
          <w:p w14:paraId="3E756F9C" w14:textId="77777777" w:rsidR="00AF5773" w:rsidRDefault="00AF5773" w:rsidP="00B40B81">
            <w:pPr>
              <w:jc w:val="both"/>
              <w:rPr>
                <w:rFonts w:ascii="Times New Roman" w:eastAsiaTheme="minorEastAsia" w:hAnsi="Times New Roman" w:cs="Times New Roman"/>
                <w:lang w:val="en-US"/>
              </w:rPr>
            </w:pPr>
          </w:p>
          <w:p w14:paraId="3A477649" w14:textId="77777777" w:rsidR="00AF5773" w:rsidRDefault="00AF5773"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σ</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32</m:t>
                  </m:r>
                </m:den>
              </m:f>
            </m:oMath>
          </w:p>
          <w:p w14:paraId="6291945A" w14:textId="77777777" w:rsidR="00AF5773" w:rsidRDefault="00AF5773" w:rsidP="00B40B81">
            <w:pPr>
              <w:jc w:val="both"/>
              <w:rPr>
                <w:rFonts w:ascii="Times New Roman" w:eastAsiaTheme="minorEastAsia" w:hAnsi="Times New Roman" w:cs="Times New Roman"/>
                <w:lang w:val="en-US"/>
              </w:rPr>
            </w:pPr>
          </w:p>
          <w:p w14:paraId="05F525A1" w14:textId="5446C841" w:rsidR="00AF5773" w:rsidRDefault="00AF5773"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12480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d</m:t>
                      </m:r>
                    </m:e>
                    <m:sup>
                      <m:r>
                        <w:rPr>
                          <w:rFonts w:ascii="Cambria Math" w:eastAsiaTheme="minorEastAsia" w:hAnsi="Cambria Math" w:cs="Times New Roman"/>
                          <w:lang w:val="en-US"/>
                        </w:rPr>
                        <m:t>2</m:t>
                      </m:r>
                    </m:sup>
                  </m:sSup>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σ</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up>
                      <m:r>
                        <w:rPr>
                          <w:rFonts w:ascii="Cambria Math" w:eastAsiaTheme="minorEastAsia" w:hAnsi="Cambria Math" w:cs="Times New Roman"/>
                          <w:lang w:val="en-US"/>
                        </w:rPr>
                        <m:t>2</m:t>
                      </m:r>
                    </m:sup>
                  </m:sSubSup>
                </m:den>
              </m:f>
              <m:func>
                <m:funcPr>
                  <m:ctrlPr>
                    <w:rPr>
                      <w:rFonts w:ascii="Cambria Math" w:eastAsiaTheme="minorEastAsia" w:hAnsi="Cambria Math" w:cs="Times New Roman"/>
                      <w:i/>
                      <w:lang w:val="en-US"/>
                    </w:rPr>
                  </m:ctrlPr>
                </m:funcPr>
                <m:fName>
                  <m:r>
                    <m:rPr>
                      <m:sty m:val="p"/>
                    </m:rPr>
                    <w:rPr>
                      <w:rFonts w:ascii="Cambria Math" w:hAnsi="Cambria Math" w:cs="Times New Roman"/>
                      <w:lang w:val="en-US"/>
                    </w:rPr>
                    <m:t>log</m:t>
                  </m:r>
                </m:fName>
                <m:e>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num>
                    <m:den>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p</m:t>
                          </m:r>
                        </m:e>
                      </m:acc>
                    </m:den>
                  </m:f>
                </m:e>
              </m:func>
              <m:r>
                <w:rPr>
                  <w:rFonts w:ascii="Cambria Math" w:eastAsiaTheme="minorEastAsia" w:hAnsi="Cambria Math" w:cs="Times New Roman"/>
                  <w:lang w:val="en-US"/>
                </w:rPr>
                <m:t>+2</m:t>
              </m:r>
              <m:func>
                <m:funcPr>
                  <m:ctrlPr>
                    <w:rPr>
                      <w:rFonts w:ascii="Cambria Math" w:eastAsiaTheme="minorEastAsia" w:hAnsi="Cambria Math" w:cs="Times New Roman"/>
                      <w:i/>
                      <w:lang w:val="en-US"/>
                    </w:rPr>
                  </m:ctrlPr>
                </m:funcPr>
                <m:fName>
                  <m:r>
                    <m:rPr>
                      <m:sty m:val="p"/>
                    </m:rPr>
                    <w:rPr>
                      <w:rFonts w:ascii="Cambria Math" w:hAnsi="Cambria Math" w:cs="Times New Roman"/>
                      <w:lang w:val="en-US"/>
                    </w:rPr>
                    <m:t>log</m:t>
                  </m:r>
                </m:fName>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12480</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d</m:t>
                          </m:r>
                        </m:e>
                        <m:sup>
                          <m:r>
                            <w:rPr>
                              <w:rFonts w:ascii="Cambria Math" w:eastAsiaTheme="minorEastAsia" w:hAnsi="Cambria Math" w:cs="Times New Roman"/>
                              <w:lang w:val="en-US"/>
                            </w:rPr>
                            <m:t>2</m:t>
                          </m:r>
                        </m:sup>
                      </m:sSup>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C</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σ</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ε</m:t>
                          </m:r>
                        </m:e>
                        <m:sub>
                          <m:r>
                            <w:rPr>
                              <w:rFonts w:ascii="Cambria Math" w:eastAsiaTheme="minorEastAsia" w:hAnsi="Cambria Math" w:cs="Times New Roman"/>
                              <w:lang w:val="en-US"/>
                            </w:rPr>
                            <m:t>m</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up>
                          <m:r>
                            <w:rPr>
                              <w:rFonts w:ascii="Cambria Math" w:eastAsiaTheme="minorEastAsia" w:hAnsi="Cambria Math" w:cs="Times New Roman"/>
                              <w:lang w:val="en-US"/>
                            </w:rPr>
                            <m:t>2</m:t>
                          </m:r>
                        </m:sup>
                      </m:sSubSup>
                    </m:den>
                  </m:f>
                </m:e>
              </m:func>
              <m:r>
                <w:rPr>
                  <w:rFonts w:ascii="Cambria Math" w:eastAsiaTheme="minorEastAsia" w:hAnsi="Cambria Math" w:cs="Times New Roman"/>
                  <w:lang w:val="en-US"/>
                </w:rPr>
                <m:t>)</m:t>
              </m:r>
            </m:oMath>
          </w:p>
          <w:p w14:paraId="28B1384E" w14:textId="77777777" w:rsidR="00AF5773" w:rsidRDefault="00AF5773" w:rsidP="00B40B81">
            <w:pPr>
              <w:jc w:val="both"/>
              <w:rPr>
                <w:rFonts w:ascii="Times New Roman" w:eastAsiaTheme="minorEastAsia" w:hAnsi="Times New Roman" w:cs="Times New Roman"/>
                <w:lang w:val="en-US"/>
              </w:rPr>
            </w:pPr>
          </w:p>
          <w:p w14:paraId="31C9BF42" w14:textId="77777777" w:rsidR="00AF5773" w:rsidRDefault="00AF5773"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Updating Decision Set,</w:t>
            </w:r>
          </w:p>
          <w:p w14:paraId="23BB264A" w14:textId="77777777" w:rsidR="00AF5773" w:rsidRDefault="00AF5773" w:rsidP="00B40B81">
            <w:pPr>
              <w:jc w:val="both"/>
              <w:rPr>
                <w:rFonts w:ascii="Times New Roman" w:eastAsiaTheme="minorEastAsia" w:hAnsi="Times New Roman" w:cs="Times New Roman"/>
                <w:lang w:val="en-US"/>
              </w:rPr>
            </w:pPr>
          </w:p>
          <w:p w14:paraId="5DB89A28" w14:textId="77777777" w:rsidR="00AF5773" w:rsidRDefault="00AF5773"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r>
                <m:rPr>
                  <m:scr m:val="script"/>
                </m:rPr>
                <w:rPr>
                  <w:rFonts w:ascii="Cambria Math" w:eastAsiaTheme="minorEastAsia" w:hAnsi="Cambria Math" w:cs="Times New Roman"/>
                  <w:lang w:val="en-US"/>
                </w:rPr>
                <m:t>=K∩</m:t>
              </m:r>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m:t>
                  </m:r>
                </m:sub>
              </m:sSub>
              <m:r>
                <w:rPr>
                  <w:rFonts w:ascii="Cambria Math" w:eastAsiaTheme="minorEastAsia" w:hAnsi="Cambria Math" w:cs="Times New Roman"/>
                  <w:lang w:val="en-US"/>
                </w:rPr>
                <m:t>,1.5</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 reducing the decision set</w:t>
            </w:r>
          </w:p>
          <w:p w14:paraId="0DFECFFE" w14:textId="77777777" w:rsidR="00AF5773" w:rsidRDefault="00AF5773" w:rsidP="00B40B81">
            <w:pPr>
              <w:jc w:val="both"/>
              <w:rPr>
                <w:rFonts w:ascii="Times New Roman" w:hAnsi="Times New Roman"/>
                <w:vertAlign w:val="subscript"/>
              </w:rPr>
            </w:pPr>
          </w:p>
          <w:p w14:paraId="037E067D" w14:textId="149C9C6A" w:rsidR="00AF5773" w:rsidRDefault="00AF5773" w:rsidP="00B40B81">
            <w:pPr>
              <w:jc w:val="both"/>
              <w:rPr>
                <w:rFonts w:ascii="Times New Roman" w:hAnsi="Times New Roman"/>
              </w:rPr>
            </w:pPr>
            <w:r>
              <w:rPr>
                <w:rFonts w:ascii="Times New Roman" w:hAnsi="Times New Roman"/>
              </w:rPr>
              <w:t xml:space="preserve">      Calling </w:t>
            </w:r>
            <w:r w:rsidR="006D3FA3">
              <w:rPr>
                <w:rFonts w:ascii="Times New Roman" w:hAnsi="Times New Roman"/>
              </w:rPr>
              <w:t>Value</w:t>
            </w:r>
            <w:r>
              <w:rPr>
                <w:rFonts w:ascii="Times New Roman" w:hAnsi="Times New Roman"/>
              </w:rPr>
              <w:t xml:space="preserve"> Feedback Oracle,</w:t>
            </w:r>
          </w:p>
          <w:p w14:paraId="14CB9A44" w14:textId="77777777" w:rsidR="00AF5773" w:rsidRDefault="00AF5773" w:rsidP="00B40B81">
            <w:pPr>
              <w:jc w:val="both"/>
              <w:rPr>
                <w:rFonts w:ascii="Times New Roman" w:hAnsi="Times New Roman"/>
              </w:rPr>
            </w:pPr>
          </w:p>
          <w:p w14:paraId="61E9E6A9" w14:textId="2476DEDD" w:rsidR="00AF5773" w:rsidRPr="00764ACA" w:rsidRDefault="00AF5773" w:rsidP="00B40B81">
            <w:pPr>
              <w:jc w:val="both"/>
              <w:rPr>
                <w:rFonts w:ascii="Times New Roman" w:eastAsiaTheme="minorEastAsia" w:hAnsi="Times New Roman"/>
                <w:lang w:val="en-US"/>
              </w:rPr>
            </w:pPr>
            <w:r>
              <w:rPr>
                <w:rFonts w:ascii="Times New Roman" w:hAnsi="Times New Roman"/>
              </w:rPr>
              <w:t xml:space="preserve">      GradOracle = SGO</w:t>
            </w:r>
            <w:r w:rsidR="006D3FA3">
              <w:rPr>
                <w:rFonts w:ascii="Times New Roman" w:hAnsi="Times New Roman"/>
                <w:vertAlign w:val="subscript"/>
              </w:rPr>
              <w:t>V</w:t>
            </w:r>
            <w:r>
              <w:rPr>
                <w:rFonts w:ascii="Times New Roman" w:hAnsi="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oMath>
            <w:r>
              <w:rPr>
                <w:rFonts w:ascii="Times New Roman" w:eastAsiaTheme="minorEastAsia" w:hAnsi="Times New Roman"/>
                <w:lang w:val="en-US"/>
              </w:rPr>
              <w:t xml:space="preserve">)                     // defining a function GradOracle which is </w:t>
            </w:r>
            <w:r>
              <w:rPr>
                <w:rFonts w:ascii="Times New Roman" w:hAnsi="Times New Roman"/>
              </w:rPr>
              <w:t>SGO</w:t>
            </w:r>
            <w:r w:rsidR="00EF366E">
              <w:rPr>
                <w:rFonts w:ascii="Times New Roman" w:hAnsi="Times New Roman"/>
                <w:vertAlign w:val="subscript"/>
              </w:rPr>
              <w:t>V</w:t>
            </w:r>
            <w:r>
              <w:rPr>
                <w:rFonts w:ascii="Times New Roman" w:hAnsi="Times New Roman"/>
              </w:rPr>
              <w:t xml:space="preserve"> 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oMath>
          </w:p>
          <w:p w14:paraId="6542D7EE" w14:textId="77777777" w:rsidR="00AF5773" w:rsidRDefault="00AF5773" w:rsidP="00B40B81">
            <w:pPr>
              <w:jc w:val="both"/>
              <w:rPr>
                <w:rFonts w:ascii="Times New Roman" w:eastAsiaTheme="minorEastAsia" w:hAnsi="Times New Roman"/>
                <w:lang w:val="en-US"/>
              </w:rPr>
            </w:pPr>
            <w:r>
              <w:rPr>
                <w:rFonts w:ascii="Times New Roman" w:eastAsiaTheme="minorEastAsia" w:hAnsi="Times New Roman"/>
                <w:lang w:val="en-US"/>
              </w:rPr>
              <w:t xml:space="preserve">                                                                                </w:t>
            </w:r>
          </w:p>
          <w:p w14:paraId="5062ACF0" w14:textId="77777777" w:rsidR="00AF5773" w:rsidRDefault="00AF5773" w:rsidP="00B40B81">
            <w:pPr>
              <w:jc w:val="both"/>
              <w:rPr>
                <w:rFonts w:ascii="Times New Roman" w:eastAsiaTheme="minorEastAsia" w:hAnsi="Times New Roman"/>
                <w:lang w:val="en-US"/>
              </w:rPr>
            </w:pPr>
            <w:r>
              <w:rPr>
                <w:rFonts w:ascii="Times New Roman" w:eastAsiaTheme="minorEastAsia" w:hAnsi="Times New Roman"/>
                <w:lang w:val="en-US"/>
              </w:rPr>
              <w:t xml:space="preserve">      Perform SGD,</w:t>
            </w:r>
          </w:p>
          <w:p w14:paraId="7491471B" w14:textId="77777777" w:rsidR="00AF5773" w:rsidRDefault="00AF5773" w:rsidP="00B40B81">
            <w:pPr>
              <w:jc w:val="both"/>
              <w:rPr>
                <w:rFonts w:ascii="Times New Roman" w:eastAsiaTheme="minorEastAsia" w:hAnsi="Times New Roman"/>
                <w:lang w:val="en-US"/>
              </w:rPr>
            </w:pPr>
          </w:p>
          <w:p w14:paraId="0461C16F" w14:textId="77777777" w:rsidR="00AF5773" w:rsidRDefault="00AF5773" w:rsidP="00B40B81">
            <w:pPr>
              <w:jc w:val="both"/>
              <w:rPr>
                <w:rFonts w:ascii="Times New Roman" w:eastAsiaTheme="minorEastAsia" w:hAnsi="Times New Roman"/>
                <w:lang w:val="en-US"/>
              </w:rPr>
            </w:pPr>
            <w:r>
              <w:rPr>
                <w:rFonts w:ascii="Times New Roman" w:eastAsiaTheme="minorEastAsia" w:hAnsi="Times New Roman"/>
                <w:lang w:val="en-US"/>
              </w:rPr>
              <w:t xml:space="preserve">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r>
                <w:rPr>
                  <w:rFonts w:ascii="Cambria Math" w:eastAsiaTheme="minorEastAsia" w:hAnsi="Cambria Math" w:cs="Times New Roman"/>
                  <w:lang w:val="en-US"/>
                </w:rPr>
                <m:t>=SGD(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f</m:t>
                  </m:r>
                </m:sub>
              </m:sSub>
            </m:oMath>
            <w:r>
              <w:rPr>
                <w:rFonts w:ascii="Times New Roman" w:eastAsiaTheme="minorEastAsia" w:hAnsi="Times New Roman"/>
                <w:lang w:val="en-US"/>
              </w:rPr>
              <w:t>,</w:t>
            </w:r>
            <m:oMath>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r>
                <w:rPr>
                  <w:rFonts w:ascii="Cambria Math" w:eastAsiaTheme="minorEastAsia" w:hAnsi="Cambria Math" w:cs="Times New Roman"/>
                  <w:lang w:val="en-US"/>
                </w:rPr>
                <m:t>,</m:t>
              </m:r>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m:t>
                  </m:r>
                </m:sub>
              </m:sSub>
              <m:r>
                <w:rPr>
                  <w:rFonts w:ascii="Cambria Math" w:eastAsiaTheme="minorEastAsia" w:hAnsi="Cambria Math" w:cs="Times New Roman"/>
                  <w:lang w:val="en-US"/>
                </w:rPr>
                <m:t>,GradOracle)</m:t>
              </m:r>
            </m:oMath>
            <w:r>
              <w:rPr>
                <w:rFonts w:ascii="Times New Roman" w:eastAsiaTheme="minorEastAsia" w:hAnsi="Times New Roman"/>
                <w:lang w:val="en-US"/>
              </w:rPr>
              <w:t xml:space="preserve">            // function call to SGD with the above parameters</w:t>
            </w:r>
          </w:p>
          <w:p w14:paraId="35468515" w14:textId="77777777" w:rsidR="00AF5773" w:rsidRDefault="00AF5773" w:rsidP="00B40B81">
            <w:pPr>
              <w:jc w:val="both"/>
              <w:rPr>
                <w:rFonts w:ascii="Times New Roman" w:eastAsiaTheme="minorEastAsia" w:hAnsi="Times New Roman"/>
                <w:lang w:val="en-US"/>
              </w:rPr>
            </w:pPr>
            <w:r>
              <w:rPr>
                <w:rFonts w:ascii="Times New Roman" w:eastAsiaTheme="minorEastAsia" w:hAnsi="Times New Roman"/>
                <w:lang w:val="en-US"/>
              </w:rPr>
              <w:t xml:space="preserve">      </w:t>
            </w:r>
          </w:p>
          <w:p w14:paraId="6D6C5496" w14:textId="77777777" w:rsidR="00AF5773" w:rsidRDefault="00AF5773" w:rsidP="00B40B81">
            <w:pPr>
              <w:jc w:val="both"/>
              <w:rPr>
                <w:rFonts w:ascii="Times New Roman" w:eastAsiaTheme="minorEastAsia" w:hAnsi="Times New Roman"/>
                <w:lang w:val="en-US"/>
              </w:rPr>
            </w:pPr>
            <w:r>
              <w:rPr>
                <w:rFonts w:ascii="Times New Roman" w:eastAsiaTheme="minorEastAsia" w:hAnsi="Times New Roman"/>
                <w:lang w:val="en-US"/>
              </w:rPr>
              <w:t xml:space="preserve">      Update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oMath>
            <w:r>
              <w:rPr>
                <w:rFonts w:ascii="Times New Roman" w:eastAsiaTheme="minorEastAsia" w:hAnsi="Times New Roman"/>
                <w:lang w:val="en-US"/>
              </w:rPr>
              <w:t>,</w:t>
            </w:r>
          </w:p>
          <w:p w14:paraId="6FF5F626" w14:textId="77777777" w:rsidR="00AF5773" w:rsidRDefault="00AF5773" w:rsidP="00B40B81">
            <w:pPr>
              <w:jc w:val="both"/>
              <w:rPr>
                <w:rFonts w:ascii="Times New Roman" w:eastAsiaTheme="minorEastAsia" w:hAnsi="Times New Roman"/>
                <w:lang w:val="en-US"/>
              </w:rPr>
            </w:pPr>
          </w:p>
          <w:p w14:paraId="49F11327" w14:textId="77777777" w:rsidR="00AF5773" w:rsidRDefault="00AF5773" w:rsidP="00B40B81">
            <w:pPr>
              <w:jc w:val="both"/>
              <w:rPr>
                <w:rFonts w:ascii="Times New Roman" w:eastAsiaTheme="minorEastAsia" w:hAnsi="Times New Roman"/>
                <w:lang w:val="en-US"/>
              </w:rPr>
            </w:pPr>
            <w:r>
              <w:rPr>
                <w:rFonts w:ascii="Times New Roman" w:eastAsiaTheme="minorEastAsia" w:hAnsi="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w:rPr>
                  <w:rFonts w:ascii="Cambria Math" w:eastAsiaTheme="minorEastAsia" w:hAnsi="Cambria Math" w:cs="Times New Roman"/>
                  <w:lang w:val="en-US"/>
                </w:rPr>
                <m:t>/2</m:t>
              </m:r>
            </m:oMath>
            <w:r>
              <w:rPr>
                <w:rFonts w:ascii="Times New Roman" w:eastAsiaTheme="minorEastAsia" w:hAnsi="Times New Roman"/>
                <w:lang w:val="en-US"/>
              </w:rPr>
              <w:t xml:space="preserve">      </w:t>
            </w:r>
          </w:p>
          <w:p w14:paraId="4078A90B" w14:textId="77777777" w:rsidR="00AF5773" w:rsidRDefault="00AF5773" w:rsidP="00B40B81">
            <w:pPr>
              <w:jc w:val="both"/>
              <w:rPr>
                <w:rFonts w:ascii="Times New Roman" w:eastAsiaTheme="minorEastAsia" w:hAnsi="Times New Roman"/>
                <w:lang w:val="en-US"/>
              </w:rPr>
            </w:pPr>
          </w:p>
          <w:p w14:paraId="6FF9D7B8" w14:textId="77777777" w:rsidR="00AF5773" w:rsidRDefault="00AF5773" w:rsidP="00B40B81">
            <w:pPr>
              <w:jc w:val="both"/>
              <w:rPr>
                <w:rFonts w:ascii="Times New Roman" w:eastAsiaTheme="minorEastAsia" w:hAnsi="Times New Roman"/>
                <w:lang w:val="en-US"/>
              </w:rPr>
            </w:pPr>
          </w:p>
          <w:p w14:paraId="5ED5AE0B" w14:textId="77777777" w:rsidR="00AF5773" w:rsidRDefault="00AF5773" w:rsidP="00B40B81">
            <w:pPr>
              <w:jc w:val="both"/>
              <w:rPr>
                <w:rFonts w:ascii="Times New Roman" w:eastAsiaTheme="minorEastAsia" w:hAnsi="Times New Roman"/>
                <w:lang w:val="en-US"/>
              </w:rPr>
            </w:pPr>
            <w:r>
              <w:rPr>
                <w:rFonts w:ascii="Times New Roman" w:eastAsiaTheme="minorEastAsia" w:hAnsi="Times New Roman"/>
                <w:lang w:val="en-US"/>
              </w:rPr>
              <w:t>end</w:t>
            </w:r>
          </w:p>
          <w:p w14:paraId="4682D41B" w14:textId="77777777" w:rsidR="00AF5773" w:rsidRDefault="00AF5773" w:rsidP="00B40B81">
            <w:pPr>
              <w:jc w:val="both"/>
              <w:rPr>
                <w:rFonts w:ascii="Times New Roman" w:eastAsiaTheme="minorEastAsia" w:hAnsi="Times New Roman"/>
                <w:lang w:val="en-US"/>
              </w:rPr>
            </w:pPr>
          </w:p>
          <w:p w14:paraId="240FF02B" w14:textId="77777777" w:rsidR="00AF5773" w:rsidRPr="00764ACA" w:rsidRDefault="00AF5773" w:rsidP="00B40B81">
            <w:pPr>
              <w:jc w:val="both"/>
              <w:rPr>
                <w:rFonts w:ascii="Times New Roman" w:eastAsiaTheme="minorEastAsia" w:hAnsi="Times New Roman"/>
                <w:lang w:val="en-US"/>
              </w:rPr>
            </w:pPr>
            <w:r>
              <w:rPr>
                <w:rFonts w:ascii="Times New Roman" w:eastAsiaTheme="minorEastAsia" w:hAnsi="Times New Roman"/>
                <w:lang w:val="en-US"/>
              </w:rPr>
              <w:t xml:space="preserve">Return: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oMath>
            <w:r>
              <w:rPr>
                <w:rFonts w:ascii="Times New Roman" w:eastAsiaTheme="minorEastAsia" w:hAnsi="Times New Roman"/>
                <w:lang w:val="en-US"/>
              </w:rPr>
              <w:t xml:space="preserve">      </w:t>
            </w:r>
          </w:p>
        </w:tc>
      </w:tr>
    </w:tbl>
    <w:p w14:paraId="1E6ED33F" w14:textId="77777777" w:rsidR="00AF5773" w:rsidRPr="002A67CF" w:rsidRDefault="00AF5773" w:rsidP="002A67CF">
      <w:pPr>
        <w:jc w:val="both"/>
        <w:rPr>
          <w:rFonts w:ascii="Times New Roman" w:eastAsiaTheme="minorEastAsia" w:hAnsi="Times New Roman" w:cs="Times New Roman"/>
          <w:lang w:val="en-US"/>
        </w:rPr>
      </w:pPr>
    </w:p>
    <w:p w14:paraId="27A8E36B" w14:textId="424BB5BF" w:rsidR="002A67CF" w:rsidRDefault="00EF366E" w:rsidP="00C17FCB">
      <w:pPr>
        <w:jc w:val="both"/>
        <w:rPr>
          <w:rFonts w:ascii="Times New Roman" w:eastAsiaTheme="minorEastAsia" w:hAnsi="Times New Roman" w:cs="Times New Roman"/>
          <w:lang w:val="en-US"/>
        </w:rPr>
      </w:pPr>
      <w:r>
        <w:rPr>
          <w:rFonts w:ascii="Times New Roman" w:eastAsiaTheme="minorEastAsia" w:hAnsi="Times New Roman" w:cs="Times New Roman"/>
          <w:b/>
          <w:bCs/>
          <w:i/>
          <w:iCs/>
          <w:lang w:val="en-US"/>
        </w:rPr>
        <w:t xml:space="preserve">Algorithm 5. </w:t>
      </w:r>
      <w:r>
        <w:rPr>
          <w:rFonts w:ascii="Times New Roman" w:eastAsiaTheme="minorEastAsia" w:hAnsi="Times New Roman" w:cs="Times New Roman"/>
          <w:lang w:val="en-US"/>
        </w:rPr>
        <w:t xml:space="preserve">  Again, not much difference exists between functioning of the algorithm 3 and algorithm 5 other than the fact that for the current algorithm, the oracle used to estimate the gradient of the smooth version of the function is obtained via the random sampling of the value of the original function, as has been discussed before. Again</w:t>
      </w:r>
      <w:r w:rsidR="004F05B1">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this oracle is both unbiased and bounded, however the bounding parameter now is changed.</w:t>
      </w:r>
    </w:p>
    <w:p w14:paraId="0C1F9419" w14:textId="2F568449" w:rsidR="004F05B1" w:rsidRDefault="004F05B1" w:rsidP="004F05B1">
      <w:pPr>
        <w:jc w:val="both"/>
        <w:rPr>
          <w:rFonts w:ascii="Times New Roman" w:eastAsiaTheme="minorEastAsia" w:hAnsi="Times New Roman"/>
          <w:lang w:val="en-US"/>
        </w:rPr>
      </w:pPr>
      <w:r>
        <w:rPr>
          <w:rFonts w:ascii="Times New Roman" w:eastAsiaTheme="minorEastAsia" w:hAnsi="Times New Roman" w:cs="Times New Roman"/>
          <w:b/>
          <w:bCs/>
          <w:i/>
          <w:iCs/>
          <w:lang w:val="en-US"/>
        </w:rPr>
        <w:t>Convergence theorem for SGO</w:t>
      </w:r>
      <w:r>
        <w:rPr>
          <w:rFonts w:ascii="Times New Roman" w:eastAsiaTheme="minorEastAsia" w:hAnsi="Times New Roman" w:cs="Times New Roman"/>
          <w:b/>
          <w:bCs/>
          <w:i/>
          <w:iCs/>
          <w:vertAlign w:val="subscript"/>
          <w:lang w:val="en-US"/>
        </w:rPr>
        <w:t>V</w:t>
      </w:r>
      <w:r>
        <w:rPr>
          <w:rFonts w:ascii="Times New Roman" w:eastAsiaTheme="minorEastAsia" w:hAnsi="Times New Roman" w:cs="Times New Roman"/>
          <w:b/>
          <w:bCs/>
          <w:i/>
          <w:iCs/>
          <w:lang w:val="en-US"/>
        </w:rPr>
        <w:t xml:space="preserve">   </w:t>
      </w:r>
      <m:oMath>
        <m:r>
          <w:rPr>
            <w:rFonts w:ascii="Cambria Math" w:eastAsiaTheme="minorEastAsia" w:hAnsi="Cambria Math" w:cs="Times New Roman"/>
            <w:lang w:val="en-US"/>
          </w:rPr>
          <m:t>∃ ε&gt;0 and ∃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0,</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e</m:t>
                </m:r>
              </m:den>
            </m:f>
          </m:e>
        </m:d>
      </m:oMath>
      <w:r>
        <w:rPr>
          <w:rFonts w:ascii="Times New Roman" w:eastAsiaTheme="minorEastAsia" w:hAnsi="Times New Roman" w:cs="Times New Roman"/>
          <w:lang w:val="en-US"/>
        </w:rPr>
        <w:t xml:space="preserve">, given that </w:t>
      </w:r>
      <m:oMath>
        <m:r>
          <w:rPr>
            <w:rFonts w:ascii="Cambria Math" w:eastAsiaTheme="minorEastAsia" w:hAnsi="Cambria Math" w:cs="Times New Roman"/>
            <w:lang w:val="en-US"/>
          </w:rPr>
          <m:t>f:</m:t>
        </m:r>
        <m:r>
          <m:rPr>
            <m:scr m:val="script"/>
          </m:rPr>
          <w:rPr>
            <w:rFonts w:ascii="Cambria Math" w:eastAsiaTheme="minorEastAsia" w:hAnsi="Cambria Math" w:cs="Times New Roman"/>
            <w:lang w:val="en-US"/>
          </w:rPr>
          <m:t>K⇢</m:t>
        </m:r>
        <m:r>
          <w:rPr>
            <w:rFonts w:ascii="Cambria Math" w:eastAsiaTheme="minorEastAsia" w:hAnsi="Cambria Math" w:cs="Times New Roman"/>
            <w:lang w:val="en-US"/>
          </w:rPr>
          <m:t>R</m:t>
        </m:r>
      </m:oMath>
      <w:r>
        <w:rPr>
          <w:rFonts w:ascii="Times New Roman" w:eastAsiaTheme="minorEastAsia" w:hAnsi="Times New Roman" w:cs="Times New Roman"/>
          <w:lang w:val="en-US"/>
        </w:rPr>
        <w:t xml:space="preserve">, where </w:t>
      </w:r>
      <m:oMath>
        <m:r>
          <m:rPr>
            <m:scr m:val="script"/>
          </m:rPr>
          <w:rPr>
            <w:rFonts w:ascii="Cambria Math" w:eastAsiaTheme="minorEastAsia" w:hAnsi="Cambria Math" w:cs="Times New Roman"/>
            <w:lang w:val="en-US"/>
          </w:rPr>
          <m:t>K</m:t>
        </m:r>
      </m:oMath>
      <w:r>
        <w:rPr>
          <w:rFonts w:ascii="Times New Roman" w:eastAsiaTheme="minorEastAsia" w:hAnsi="Times New Roman" w:cs="Times New Roman"/>
          <w:lang w:val="en-US"/>
        </w:rPr>
        <w:t xml:space="preserve"> is a convex set,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is a L-Lipschitz,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 xml:space="preserve">-nice function. Assuming that </w:t>
      </w:r>
      <m:oMath>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f(x)</m:t>
            </m:r>
          </m:e>
        </m:d>
        <m:r>
          <w:rPr>
            <w:rFonts w:ascii="Cambria Math" w:eastAsiaTheme="minorEastAsia" w:hAnsi="Cambria Math" w:cs="Times New Roman"/>
            <w:lang w:val="en-US"/>
          </w:rPr>
          <m:t>≤C,</m:t>
        </m:r>
      </m:oMath>
      <w:r>
        <w:rPr>
          <w:rFonts w:ascii="Times New Roman" w:eastAsiaTheme="minorEastAsia" w:hAnsi="Times New Roman" w:cs="Times New Roman"/>
          <w:lang w:val="en-US"/>
        </w:rPr>
        <w:t xml:space="preserve"> Algorithm 5 (with Algorithm 4 a part of it, obviously) when applied to such an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to gradually optimize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guarantees that after </w:t>
      </w:r>
      <m:oMath>
        <m:r>
          <w:rPr>
            <w:rFonts w:ascii="Cambria Math" w:eastAsiaTheme="minorEastAsia" w:hAnsi="Cambria Math" w:cs="Times New Roman"/>
            <w:lang w:val="en-US"/>
          </w:rPr>
          <m:t>O(</m:t>
        </m:r>
        <m:f>
          <m:fPr>
            <m:ctrlPr>
              <w:rPr>
                <w:rFonts w:ascii="Cambria Math" w:eastAsiaTheme="minorEastAsia" w:hAnsi="Cambria Math" w:cs="Times New Roman"/>
                <w:i/>
                <w:lang w:val="en-US"/>
              </w:rPr>
            </m:ctrlPr>
          </m:fPr>
          <m:nu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d</m:t>
                </m:r>
              </m:e>
              <m:sup>
                <m:r>
                  <w:rPr>
                    <w:rFonts w:ascii="Cambria Math" w:eastAsiaTheme="minorEastAsia" w:hAnsi="Cambria Math" w:cs="Times New Roman"/>
                    <w:lang w:val="en-US"/>
                  </w:rPr>
                  <m:t>2</m:t>
                </m:r>
              </m:sup>
            </m:sSup>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ε</m:t>
                </m:r>
              </m:e>
              <m:sup>
                <m:r>
                  <w:rPr>
                    <w:rFonts w:ascii="Cambria Math" w:eastAsiaTheme="minorEastAsia" w:hAnsi="Cambria Math" w:cs="Times New Roman"/>
                    <w:lang w:val="en-US"/>
                  </w:rPr>
                  <m:t>4</m:t>
                </m:r>
              </m:sup>
            </m:sSup>
          </m:den>
        </m:f>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epochs/iterations the output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oMath>
      <w:r>
        <w:rPr>
          <w:rFonts w:ascii="Times New Roman" w:eastAsiaTheme="minorEastAsia" w:hAnsi="Times New Roman"/>
          <w:lang w:val="en-US"/>
        </w:rPr>
        <w:t xml:space="preserve"> obtained is </w:t>
      </w:r>
      <m:oMath>
        <m:r>
          <w:rPr>
            <w:rFonts w:ascii="Cambria Math" w:eastAsiaTheme="minorEastAsia" w:hAnsi="Cambria Math" w:cs="Times New Roman"/>
            <w:lang w:val="en-US"/>
          </w:rPr>
          <m:t>ε</m:t>
        </m:r>
      </m:oMath>
      <w:r>
        <w:rPr>
          <w:rFonts w:ascii="Times New Roman" w:eastAsiaTheme="minorEastAsia" w:hAnsi="Times New Roman"/>
          <w:lang w:val="en-US"/>
        </w:rPr>
        <w:t xml:space="preserve">-optimal with a probability greater than </w:t>
      </w:r>
      <m:oMath>
        <m:r>
          <w:rPr>
            <w:rFonts w:ascii="Cambria Math" w:eastAsiaTheme="minorEastAsia" w:hAnsi="Cambria Math" w:cs="Times New Roman"/>
            <w:lang w:val="en-US"/>
          </w:rPr>
          <m:t>1-p</m:t>
        </m:r>
      </m:oMath>
      <w:r>
        <w:rPr>
          <w:rFonts w:ascii="Times New Roman" w:eastAsiaTheme="minorEastAsia" w:hAnsi="Times New Roman"/>
          <w:lang w:val="en-US"/>
        </w:rPr>
        <w:t>.</w:t>
      </w:r>
    </w:p>
    <w:p w14:paraId="421E211D" w14:textId="210A012B" w:rsidR="004F05B1" w:rsidRDefault="004F05B1" w:rsidP="004F05B1">
      <w:pPr>
        <w:jc w:val="both"/>
        <w:rPr>
          <w:rFonts w:ascii="Times New Roman" w:eastAsiaTheme="minorEastAsia" w:hAnsi="Times New Roman"/>
          <w:lang w:val="en-US"/>
        </w:rPr>
      </w:pPr>
      <w:r>
        <w:rPr>
          <w:rFonts w:ascii="Times New Roman" w:eastAsiaTheme="minorEastAsia" w:hAnsi="Times New Roman"/>
          <w:lang w:val="en-US"/>
        </w:rPr>
        <w:lastRenderedPageBreak/>
        <w:t xml:space="preserve">Note that the d here is the d in </w:t>
      </w:r>
      <m:oMath>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d</m:t>
            </m:r>
          </m:sup>
        </m:sSup>
      </m:oMath>
      <w:r>
        <w:rPr>
          <w:rFonts w:ascii="Times New Roman" w:eastAsiaTheme="minorEastAsia" w:hAnsi="Times New Roman"/>
          <w:lang w:val="en-US"/>
        </w:rPr>
        <w:t>.</w:t>
      </w:r>
    </w:p>
    <w:p w14:paraId="17DB8B51" w14:textId="5C7C5AD8" w:rsidR="00B40B81" w:rsidRDefault="00B40B81" w:rsidP="004F05B1">
      <w:pPr>
        <w:jc w:val="both"/>
        <w:rPr>
          <w:rFonts w:ascii="Times New Roman" w:eastAsiaTheme="minorEastAsia" w:hAnsi="Times New Roman"/>
          <w:lang w:val="en-US"/>
        </w:rPr>
      </w:pPr>
    </w:p>
    <w:p w14:paraId="475FD707" w14:textId="2A1FA600" w:rsidR="00B40B81" w:rsidRDefault="00B40B81" w:rsidP="00B40B81">
      <w:pPr>
        <w:pStyle w:val="ListParagraph"/>
        <w:numPr>
          <w:ilvl w:val="1"/>
          <w:numId w:val="2"/>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 xml:space="preserve"> </w:t>
      </w:r>
      <w:r w:rsidRPr="004B5EF6">
        <w:rPr>
          <w:rFonts w:ascii="Times New Roman" w:eastAsiaTheme="minorEastAsia" w:hAnsi="Times New Roman" w:cs="Times New Roman"/>
          <w:b/>
          <w:bCs/>
          <w:sz w:val="24"/>
          <w:szCs w:val="24"/>
          <w:lang w:val="en-US"/>
        </w:rPr>
        <w:t>Analysis of the SGO</w:t>
      </w:r>
      <w:r>
        <w:rPr>
          <w:rFonts w:ascii="Times New Roman" w:eastAsiaTheme="minorEastAsia" w:hAnsi="Times New Roman" w:cs="Times New Roman"/>
          <w:b/>
          <w:bCs/>
          <w:sz w:val="24"/>
          <w:szCs w:val="24"/>
          <w:vertAlign w:val="subscript"/>
          <w:lang w:val="en-US"/>
        </w:rPr>
        <w:t>V</w:t>
      </w:r>
      <w:r w:rsidRPr="004B5EF6">
        <w:rPr>
          <w:rFonts w:ascii="Times New Roman" w:eastAsiaTheme="minorEastAsia" w:hAnsi="Times New Roman" w:cs="Times New Roman"/>
          <w:b/>
          <w:bCs/>
          <w:sz w:val="24"/>
          <w:szCs w:val="24"/>
          <w:lang w:val="en-US"/>
        </w:rPr>
        <w:t xml:space="preserve"> Algorithm </w:t>
      </w:r>
    </w:p>
    <w:p w14:paraId="1B30175B" w14:textId="50B7C4F5" w:rsidR="00B40B81" w:rsidRDefault="00B40B81"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analytical procedure followed for SGO</w:t>
      </w:r>
      <w:r>
        <w:rPr>
          <w:rFonts w:ascii="Times New Roman" w:eastAsiaTheme="minorEastAsia" w:hAnsi="Times New Roman" w:cs="Times New Roman"/>
          <w:vertAlign w:val="subscript"/>
          <w:lang w:val="en-US"/>
        </w:rPr>
        <w:t>G</w:t>
      </w:r>
      <w:r>
        <w:rPr>
          <w:rFonts w:ascii="Times New Roman" w:eastAsiaTheme="minorEastAsia" w:hAnsi="Times New Roman" w:cs="Times New Roman"/>
          <w:lang w:val="en-US"/>
        </w:rPr>
        <w:t xml:space="preserve"> applies here as well.</w:t>
      </w:r>
    </w:p>
    <w:p w14:paraId="350BD6E7" w14:textId="088B5AC7" w:rsidR="00B40B81" w:rsidRDefault="00B40B81"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Note that, in order to use the convergence of </w:t>
      </w:r>
      <m:oMath>
        <m:r>
          <w:rPr>
            <w:rFonts w:ascii="Cambria Math" w:eastAsiaTheme="minorEastAsia" w:hAnsi="Cambria Math" w:cs="Times New Roman"/>
            <w:lang w:val="en-US"/>
          </w:rPr>
          <m:t>σ</m:t>
        </m:r>
      </m:oMath>
      <w:r>
        <w:rPr>
          <w:rFonts w:ascii="Times New Roman" w:eastAsiaTheme="minorEastAsia" w:hAnsi="Times New Roman" w:cs="Times New Roman"/>
          <w:lang w:val="en-US"/>
        </w:rPr>
        <w:t>-strong convex functions here, we need to make the following minor change,</w:t>
      </w:r>
    </w:p>
    <w:p w14:paraId="65263837" w14:textId="4D8A8445" w:rsidR="00B40B81" w:rsidRPr="00B40B81" w:rsidRDefault="00B40B81" w:rsidP="00B40B81">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G=</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Cd</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den>
          </m:f>
        </m:oMath>
      </m:oMathPara>
    </w:p>
    <w:p w14:paraId="56011E29" w14:textId="4E0F048E" w:rsidR="00B40B81" w:rsidRDefault="00B40B81"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This, as we’ve seen before, is the upper bound of the value feedback oracle.</w:t>
      </w:r>
    </w:p>
    <w:p w14:paraId="312E99EC" w14:textId="4BB5F67C" w:rsidR="00B40B81" w:rsidRDefault="00B40B81" w:rsidP="00B40B81">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Key Lemma for SGO</w:t>
      </w:r>
      <w:r>
        <w:rPr>
          <w:rFonts w:ascii="Times New Roman" w:eastAsiaTheme="minorEastAsia" w:hAnsi="Times New Roman" w:cs="Times New Roman"/>
          <w:vertAlign w:val="subscript"/>
          <w:lang w:val="en-US"/>
        </w:rPr>
        <w:t>V</w:t>
      </w:r>
      <w:r>
        <w:rPr>
          <w:rFonts w:ascii="Times New Roman" w:eastAsiaTheme="minorEastAsia" w:hAnsi="Times New Roman" w:cs="Times New Roman"/>
          <w:lang w:val="en-US"/>
        </w:rPr>
        <w:t xml:space="preserve"> algorithm, stated without proof due to similarity with the previous proof, is as follows:</w:t>
      </w:r>
    </w:p>
    <w:p w14:paraId="75089434" w14:textId="56711B6A" w:rsidR="00B40B81" w:rsidRDefault="00B40B81" w:rsidP="00B40B81">
      <w:pPr>
        <w:jc w:val="both"/>
        <w:rPr>
          <w:rFonts w:ascii="Times New Roman" w:eastAsiaTheme="minorEastAsia" w:hAnsi="Times New Roman" w:cs="Times New Roman"/>
          <w:lang w:val="en-US"/>
        </w:rPr>
      </w:pPr>
      <w:r>
        <w:rPr>
          <w:rFonts w:ascii="Times New Roman" w:eastAsiaTheme="minorEastAsia" w:hAnsi="Times New Roman" w:cs="Times New Roman"/>
          <w:b/>
          <w:bCs/>
          <w:i/>
          <w:lang w:val="en-US"/>
        </w:rPr>
        <w:t xml:space="preserve">Key Lemma.   </w:t>
      </w:r>
      <w:r>
        <w:rPr>
          <w:rFonts w:ascii="Times New Roman" w:eastAsiaTheme="minorEastAsia" w:hAnsi="Times New Roman" w:cs="Times New Roman"/>
          <w:iCs/>
          <w:lang w:val="en-US"/>
        </w:rPr>
        <w:t xml:space="preserve">In Algorithm 5, we have defined M, </w:t>
      </w:r>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oMath>
      <w:r>
        <w:rPr>
          <w:rFonts w:ascii="Times New Roman" w:eastAsiaTheme="minorEastAsia" w:hAnsi="Times New Roman" w:cs="Times New Roman"/>
          <w:lang w:val="en-US"/>
        </w:rPr>
        <w:t xml:space="preserve">. Say the minimizer of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r>
              <w:rPr>
                <w:rFonts w:ascii="Cambria Math" w:hAnsi="Cambria Math" w:cs="Times New Roman"/>
                <w:lang w:val="en-US"/>
              </w:rPr>
              <m:t>x</m:t>
            </m:r>
          </m:e>
        </m:d>
      </m:oMath>
      <w:r>
        <w:rPr>
          <w:rFonts w:ascii="Times New Roman" w:eastAsiaTheme="minorEastAsia" w:hAnsi="Times New Roman" w:cs="Times New Roman"/>
          <w:lang w:val="en-US"/>
        </w:rPr>
        <w:t xml:space="preserve"> is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oMath>
      <w:r>
        <w:rPr>
          <w:rFonts w:ascii="Times New Roman" w:eastAsiaTheme="minorEastAsia" w:hAnsi="Times New Roman" w:cs="Times New Roman"/>
          <w:lang w:val="en-US"/>
        </w:rPr>
        <w:t xml:space="preserve">. Then the following holds </w:t>
      </w:r>
      <m:oMath>
        <m:r>
          <w:rPr>
            <w:rFonts w:ascii="Cambria Math" w:eastAsiaTheme="minorEastAsia" w:hAnsi="Cambria Math" w:cs="Times New Roman"/>
            <w:lang w:val="en-US"/>
          </w:rPr>
          <m:t>∀ m ∈{1,2,…,M}</m:t>
        </m:r>
      </m:oMath>
      <w:r>
        <w:rPr>
          <w:rFonts w:ascii="Times New Roman" w:eastAsiaTheme="minorEastAsia" w:hAnsi="Times New Roman" w:cs="Times New Roman"/>
          <w:lang w:val="en-US"/>
        </w:rPr>
        <w:t xml:space="preserve"> with a probability </w:t>
      </w:r>
      <m:oMath>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M</m:t>
            </m:r>
          </m:den>
        </m:f>
        <m:r>
          <w:rPr>
            <w:rFonts w:ascii="Cambria Math" w:eastAsiaTheme="minorEastAsia" w:hAnsi="Cambria Math" w:cs="Times New Roman"/>
            <w:lang w:val="en-US"/>
          </w:rPr>
          <m:t xml:space="preserve"> </m:t>
        </m:r>
      </m:oMath>
      <w:r>
        <w:rPr>
          <w:rFonts w:ascii="Times New Roman" w:eastAsiaTheme="minorEastAsia" w:hAnsi="Times New Roman" w:cs="Times New Roman"/>
          <w:lang w:val="en-US"/>
        </w:rPr>
        <w:t>:</w:t>
      </w:r>
    </w:p>
    <w:p w14:paraId="652A831A" w14:textId="77777777" w:rsidR="00B40B81" w:rsidRPr="003578D5" w:rsidRDefault="00B40B81" w:rsidP="00B40B81">
      <w:pPr>
        <w:pStyle w:val="ListParagraph"/>
        <w:numPr>
          <w:ilvl w:val="0"/>
          <w:numId w:val="23"/>
        </w:numPr>
        <w:jc w:val="both"/>
        <w:rPr>
          <w:rFonts w:ascii="Times New Roman" w:eastAsiaTheme="minorEastAsia" w:hAnsi="Times New Roman" w:cs="Times New Roman"/>
          <w:iCs/>
          <w:lang w:val="en-US"/>
        </w:rPr>
      </w:pPr>
      <w:r>
        <w:rPr>
          <w:rFonts w:ascii="Times New Roman" w:eastAsiaTheme="minorEastAsia" w:hAnsi="Times New Roman" w:cs="Times New Roman"/>
          <w:iCs/>
          <w:lang w:val="en-US"/>
        </w:rPr>
        <w:t xml:space="preserve">Over the defined set </w:t>
      </w:r>
      <m:oMath>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oMath>
      <w:r>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oMath>
      <w:r>
        <w:rPr>
          <w:rFonts w:ascii="Times New Roman" w:eastAsiaTheme="minorEastAsia" w:hAnsi="Times New Roman" w:cs="Times New Roman"/>
          <w:lang w:val="en-US"/>
        </w:rPr>
        <w:t xml:space="preserve">is σ-strongly convex and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m:rPr>
                <m:scr m:val="script"/>
              </m:rPr>
              <w:rPr>
                <w:rFonts w:ascii="Cambria Math" w:eastAsiaTheme="minorEastAsia" w:hAnsi="Cambria Math" w:cs="Times New Roman"/>
                <w:lang w:val="en-US"/>
              </w:rPr>
              <m:t>K</m:t>
            </m:r>
          </m:e>
          <m:sub>
            <m:r>
              <w:rPr>
                <w:rFonts w:ascii="Cambria Math" w:eastAsiaTheme="minorEastAsia" w:hAnsi="Cambria Math" w:cs="Times New Roman"/>
                <w:lang w:val="en-US"/>
              </w:rPr>
              <m:t>m</m:t>
            </m:r>
          </m:sub>
        </m:sSub>
      </m:oMath>
    </w:p>
    <w:p w14:paraId="2AF47229" w14:textId="77777777" w:rsidR="00B40B81" w:rsidRPr="009F22E6" w:rsidRDefault="00B40B81" w:rsidP="00B40B81">
      <w:pPr>
        <w:pStyle w:val="ListParagraph"/>
        <w:numPr>
          <w:ilvl w:val="0"/>
          <w:numId w:val="23"/>
        </w:numPr>
        <w:jc w:val="both"/>
        <w:rPr>
          <w:rFonts w:ascii="Times New Roman" w:eastAsiaTheme="minorEastAsia" w:hAnsi="Times New Roman" w:cs="Times New Roman"/>
          <w:iCs/>
          <w:lang w:val="en-US"/>
        </w:rPr>
      </w:pPr>
      <m:oMath>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sSub>
              <m:sSubPr>
                <m:ctrlPr>
                  <w:rPr>
                    <w:rFonts w:ascii="Cambria Math" w:hAnsi="Cambria Math" w:cs="Times New Roman"/>
                    <w:bCs/>
                    <w:i/>
                    <w:lang w:val="en-US"/>
                  </w:rPr>
                </m:ctrlPr>
              </m:sSubPr>
              <m:e>
                <m:acc>
                  <m:accPr>
                    <m:chr m:val="̅"/>
                    <m:ctrlPr>
                      <w:rPr>
                        <w:rFonts w:ascii="Cambria Math" w:hAnsi="Cambria Math" w:cs="Times New Roman"/>
                        <w:bCs/>
                        <w:i/>
                        <w:lang w:val="en-US"/>
                      </w:rPr>
                    </m:ctrlPr>
                  </m:accPr>
                  <m:e>
                    <m:r>
                      <w:rPr>
                        <w:rFonts w:ascii="Cambria Math" w:hAnsi="Cambria Math" w:cs="Times New Roman"/>
                        <w:lang w:val="en-US"/>
                      </w:rPr>
                      <m:t>x</m:t>
                    </m:r>
                  </m:e>
                </m:acc>
              </m:e>
              <m:sub>
                <m:r>
                  <w:rPr>
                    <w:rFonts w:ascii="Cambria Math" w:hAnsi="Cambria Math" w:cs="Times New Roman"/>
                    <w:lang w:val="en-US"/>
                  </w:rPr>
                  <m:t>m+1</m:t>
                </m:r>
              </m:sub>
            </m:sSub>
          </m:e>
        </m:d>
        <m:r>
          <w:rPr>
            <w:rFonts w:ascii="Cambria Math"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f</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m:t>
                </m:r>
              </m:sub>
            </m:sSub>
            <m:r>
              <m:rPr>
                <m:sty m:val="p"/>
              </m:rPr>
              <w:rPr>
                <w:rFonts w:ascii="Cambria Math" w:eastAsiaTheme="minorEastAsia" w:hAnsi="Cambria Math" w:cs="Times New Roman"/>
                <w:lang w:val="en-US"/>
              </w:rPr>
              <m:t xml:space="preserve"> </m:t>
            </m:r>
          </m:sub>
        </m:sSub>
        <m:d>
          <m:dPr>
            <m:ctrlPr>
              <w:rPr>
                <w:rFonts w:ascii="Cambria Math"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up>
                <m:r>
                  <w:rPr>
                    <w:rFonts w:ascii="Cambria Math" w:eastAsiaTheme="minorEastAsia" w:hAnsi="Cambria Math" w:cs="Times New Roman"/>
                    <w:lang w:val="en-US"/>
                  </w:rPr>
                  <m:t>*</m:t>
                </m:r>
              </m:sup>
            </m:sSubSup>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σ</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δ</m:t>
                </m:r>
              </m:e>
              <m:sub>
                <m:r>
                  <w:rPr>
                    <w:rFonts w:ascii="Cambria Math" w:eastAsiaTheme="minorEastAsia" w:hAnsi="Cambria Math" w:cs="Times New Roman"/>
                    <w:lang w:val="en-US"/>
                  </w:rPr>
                  <m:t>m+1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8</m:t>
            </m:r>
          </m:den>
        </m:f>
      </m:oMath>
    </w:p>
    <w:p w14:paraId="29B6080E" w14:textId="0B29C8EA" w:rsidR="00B40B81" w:rsidRDefault="002C73EB" w:rsidP="004F05B1">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Key Lemma is same as the one obtained previously and so is the proof. Thus, we exclude those details.</w:t>
      </w:r>
      <w:r w:rsidR="00E41DA1">
        <w:rPr>
          <w:rFonts w:ascii="Times New Roman" w:eastAsiaTheme="minorEastAsia" w:hAnsi="Times New Roman" w:cs="Times New Roman"/>
          <w:lang w:val="en-US"/>
        </w:rPr>
        <w:t xml:space="preserve"> Discussions of the failure probability are also similar.</w:t>
      </w:r>
    </w:p>
    <w:p w14:paraId="4C81DC65" w14:textId="329622CA" w:rsidR="001B02D9" w:rsidRDefault="002C73EB" w:rsidP="00C17FCB">
      <w:pPr>
        <w:jc w:val="both"/>
        <w:rPr>
          <w:rFonts w:ascii="Times New Roman" w:eastAsiaTheme="minorEastAsia" w:hAnsi="Times New Roman" w:cs="Times New Roman"/>
        </w:rPr>
      </w:pPr>
      <w:r>
        <w:rPr>
          <w:rFonts w:ascii="Times New Roman" w:eastAsiaTheme="minorEastAsia" w:hAnsi="Times New Roman" w:cs="Times New Roman"/>
          <w:b/>
          <w:bCs/>
          <w:i/>
          <w:iCs/>
        </w:rPr>
        <w:t>Proof of Convergence Theorem for SGO</w:t>
      </w:r>
      <w:r>
        <w:rPr>
          <w:rFonts w:ascii="Times New Roman" w:eastAsiaTheme="minorEastAsia" w:hAnsi="Times New Roman" w:cs="Times New Roman"/>
          <w:b/>
          <w:bCs/>
          <w:i/>
          <w:iCs/>
          <w:vertAlign w:val="subscript"/>
        </w:rPr>
        <w:t>V</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Again the steps of this proof follow directly from the steps of the proof for SGO</w:t>
      </w:r>
      <w:r>
        <w:rPr>
          <w:rFonts w:ascii="Times New Roman" w:eastAsiaTheme="minorEastAsia" w:hAnsi="Times New Roman" w:cs="Times New Roman"/>
          <w:vertAlign w:val="subscript"/>
        </w:rPr>
        <w:t>G</w:t>
      </w:r>
      <w:r>
        <w:rPr>
          <w:rFonts w:ascii="Times New Roman" w:eastAsiaTheme="minorEastAsia" w:hAnsi="Times New Roman" w:cs="Times New Roman"/>
        </w:rPr>
        <w:t xml:space="preserve">. The </w:t>
      </w:r>
      <w:r w:rsidR="008D7946">
        <w:rPr>
          <w:rFonts w:ascii="Times New Roman" w:eastAsiaTheme="minorEastAsia" w:hAnsi="Times New Roman" w:cs="Times New Roman"/>
        </w:rPr>
        <w:t>relevant statements go thus,</w:t>
      </w:r>
    </w:p>
    <w:p w14:paraId="44C168BD" w14:textId="0BC7C3C5" w:rsidR="008D7946" w:rsidRDefault="008D7946" w:rsidP="00C17FCB">
      <w:pPr>
        <w:jc w:val="both"/>
        <w:rPr>
          <w:rFonts w:ascii="Times New Roman" w:eastAsiaTheme="minorEastAsia" w:hAnsi="Times New Roman" w:cs="Times New Roman"/>
          <w:lang w:val="en-US"/>
        </w:rPr>
      </w:pPr>
      <w:r>
        <w:rPr>
          <w:rFonts w:ascii="Times New Roman" w:eastAsiaTheme="minorEastAsia" w:hAnsi="Times New Roman" w:cs="Times New Roman"/>
        </w:rPr>
        <w:t xml:space="preserve">Algorithm 5 outputs the point </w:t>
      </w:r>
      <m:oMath>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oMath>
      <w:r>
        <w:rPr>
          <w:rFonts w:ascii="Times New Roman" w:eastAsiaTheme="minorEastAsia" w:hAnsi="Times New Roman" w:cs="Times New Roman"/>
          <w:lang w:val="en-US"/>
        </w:rPr>
        <w:t>, such that,</w:t>
      </w:r>
    </w:p>
    <w:p w14:paraId="7684BDD6" w14:textId="1686A498" w:rsidR="008D7946" w:rsidRPr="008D7946" w:rsidRDefault="008D7946" w:rsidP="008D7946">
      <w:pPr>
        <w:jc w:val="both"/>
        <w:rPr>
          <w:rFonts w:ascii="Times New Roman" w:eastAsiaTheme="minorEastAsia" w:hAnsi="Times New Roman" w:cs="Times New Roman"/>
          <w:lang w:val="en-US"/>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M+1</m:t>
                  </m:r>
                </m:sub>
              </m:sSub>
              <m:ctrlPr>
                <w:rPr>
                  <w:rFonts w:ascii="Cambria Math" w:eastAsiaTheme="minorEastAsia" w:hAnsi="Cambria Math" w:cs="Times New Roman"/>
                  <w:i/>
                  <w:lang w:val="en-US"/>
                </w:rPr>
              </m:ctrlPr>
            </m:e>
          </m:d>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m:t>
                  </m:r>
                </m:sup>
              </m:sSup>
            </m:e>
          </m:d>
          <m:r>
            <w:rPr>
              <w:rFonts w:ascii="Cambria Math" w:eastAsiaTheme="minorEastAsia" w:hAnsi="Cambria Math" w:cs="Times New Roman"/>
              <w:lang w:val="en-US"/>
            </w:rPr>
            <m:t>≤ε</m:t>
          </m:r>
        </m:oMath>
      </m:oMathPara>
    </w:p>
    <w:p w14:paraId="3207E543" w14:textId="77777777" w:rsidR="008D7946" w:rsidRDefault="008D7946" w:rsidP="008D7946">
      <w:pPr>
        <w:jc w:val="both"/>
        <w:rPr>
          <w:rFonts w:ascii="Times New Roman" w:eastAsiaTheme="minorEastAsia" w:hAnsi="Times New Roman" w:cs="Times New Roman"/>
        </w:rPr>
      </w:pPr>
      <w:r>
        <w:rPr>
          <w:rFonts w:ascii="Times New Roman" w:eastAsiaTheme="minorEastAsia" w:hAnsi="Times New Roman" w:cs="Times New Roman"/>
        </w:rPr>
        <w:t>Given that,</w:t>
      </w:r>
    </w:p>
    <w:p w14:paraId="466529F8" w14:textId="73578497" w:rsidR="008D7946" w:rsidRPr="008D7946" w:rsidRDefault="008D7946" w:rsidP="008D7946">
      <w:pPr>
        <w:jc w:val="both"/>
        <w:rPr>
          <w:rFonts w:ascii="Times New Roman" w:eastAsiaTheme="minorEastAsia" w:hAnsi="Times New Roman" w:cs="Times New Roman"/>
        </w:rPr>
      </w:pPr>
      <m:oMathPara>
        <m:oMath>
          <m:r>
            <w:rPr>
              <w:rFonts w:ascii="Cambria Math" w:eastAsiaTheme="minorEastAsia" w:hAnsi="Cambria Math" w:cs="Times New Roman"/>
            </w:rPr>
            <m:t>total iterations≤T|total</m:t>
          </m:r>
        </m:oMath>
      </m:oMathPara>
    </w:p>
    <w:p w14:paraId="695ECEC7" w14:textId="77777777" w:rsidR="008D7946" w:rsidRDefault="008D7946" w:rsidP="008D7946">
      <w:pPr>
        <w:jc w:val="both"/>
        <w:rPr>
          <w:rFonts w:ascii="Times New Roman" w:eastAsiaTheme="minorEastAsia" w:hAnsi="Times New Roman" w:cs="Times New Roman"/>
        </w:rPr>
      </w:pPr>
      <w:r>
        <w:rPr>
          <w:rFonts w:ascii="Times New Roman" w:eastAsiaTheme="minorEastAsia" w:hAnsi="Times New Roman" w:cs="Times New Roman"/>
        </w:rPr>
        <w:t xml:space="preserve">Where, </w:t>
      </w:r>
    </w:p>
    <w:p w14:paraId="752F9383" w14:textId="77777777" w:rsidR="008D7946" w:rsidRPr="00D62B94" w:rsidRDefault="008D7946" w:rsidP="008D7946">
      <w:pPr>
        <w:jc w:val="both"/>
        <w:rPr>
          <w:rFonts w:ascii="Times New Roman" w:eastAsiaTheme="minorEastAsia" w:hAnsi="Times New Roman" w:cs="Times New Roman"/>
        </w:rPr>
      </w:pPr>
      <m:oMathPara>
        <m:oMath>
          <m:r>
            <w:rPr>
              <w:rFonts w:ascii="Cambria Math" w:eastAsiaTheme="minorEastAsia" w:hAnsi="Cambria Math" w:cs="Times New Roman"/>
            </w:rPr>
            <m:t>T|total≤</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f</m:t>
                  </m:r>
                </m:sub>
                <m:sup>
                  <m:r>
                    <w:rPr>
                      <w:rFonts w:ascii="Cambria Math" w:eastAsiaTheme="minorEastAsia" w:hAnsi="Cambria Math" w:cs="Times New Roman"/>
                    </w:rPr>
                    <m:t>i</m:t>
                  </m:r>
                </m:sup>
              </m:sSubSup>
            </m:e>
          </m:nary>
        </m:oMath>
      </m:oMathPara>
    </w:p>
    <w:p w14:paraId="4E43465F" w14:textId="2E52D1C5" w:rsidR="008D7946" w:rsidRDefault="008D7946" w:rsidP="008D7946">
      <w:pPr>
        <w:jc w:val="both"/>
        <w:rPr>
          <w:rFonts w:ascii="Times New Roman" w:eastAsiaTheme="minorEastAsia" w:hAnsi="Times New Roman" w:cs="Times New Roman"/>
        </w:rPr>
      </w:pPr>
      <w:r>
        <w:rPr>
          <w:rFonts w:ascii="Times New Roman" w:eastAsiaTheme="minorEastAsia" w:hAnsi="Times New Roman" w:cs="Times New Roman"/>
        </w:rPr>
        <w:t xml:space="preserve">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f</m:t>
            </m:r>
          </m:sub>
          <m:sup>
            <m:r>
              <w:rPr>
                <w:rFonts w:ascii="Cambria Math" w:eastAsiaTheme="minorEastAsia" w:hAnsi="Cambria Math" w:cs="Times New Roman"/>
              </w:rPr>
              <m:t>i</m:t>
            </m:r>
          </m:sup>
        </m:sSubSup>
      </m:oMath>
      <w:r>
        <w:rPr>
          <w:rFonts w:ascii="Times New Roman" w:eastAsiaTheme="minorEastAsia" w:hAnsi="Times New Roman" w:cs="Times New Roman"/>
        </w:rPr>
        <w:t xml:space="preserve"> are the total iteration</w:t>
      </w:r>
      <w:r>
        <w:rPr>
          <w:rFonts w:ascii="Times New Roman" w:eastAsiaTheme="minorEastAsia" w:hAnsi="Times New Roman" w:cs="Times New Roman"/>
        </w:rPr>
        <w:t>s</w:t>
      </w:r>
      <w:r>
        <w:rPr>
          <w:rFonts w:ascii="Times New Roman" w:eastAsiaTheme="minorEastAsia" w:hAnsi="Times New Roman" w:cs="Times New Roman"/>
        </w:rPr>
        <w:t xml:space="preserve"> required by the SGD in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Pr>
          <w:rFonts w:ascii="Times New Roman" w:eastAsiaTheme="minorEastAsia" w:hAnsi="Times New Roman" w:cs="Times New Roman"/>
        </w:rPr>
        <w:t xml:space="preserve"> epoch.</w:t>
      </w:r>
      <w:r>
        <w:rPr>
          <w:rFonts w:ascii="Times New Roman" w:eastAsiaTheme="minorEastAsia" w:hAnsi="Times New Roman" w:cs="Times New Roman"/>
        </w:rPr>
        <w:t xml:space="preserve"> Summing the </w:t>
      </w:r>
      <m:oMath>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f</m:t>
            </m:r>
          </m:sub>
          <m:sup>
            <m:r>
              <w:rPr>
                <w:rFonts w:ascii="Cambria Math" w:eastAsiaTheme="minorEastAsia" w:hAnsi="Cambria Math" w:cs="Times New Roman"/>
              </w:rPr>
              <m:t>i</m:t>
            </m:r>
          </m:sup>
        </m:sSubSup>
      </m:oMath>
      <w:r>
        <w:rPr>
          <w:rFonts w:ascii="Times New Roman" w:eastAsiaTheme="minorEastAsia" w:hAnsi="Times New Roman" w:cs="Times New Roman"/>
        </w:rPr>
        <w:t xml:space="preserve"> over all the epochs, we obtain,</w:t>
      </w:r>
    </w:p>
    <w:p w14:paraId="354A2AD3" w14:textId="65A3F0DA" w:rsidR="008D7946" w:rsidRPr="001B02D9" w:rsidRDefault="008D7946" w:rsidP="008D7946">
      <w:pPr>
        <w:jc w:val="both"/>
        <w:rPr>
          <w:rFonts w:ascii="Times New Roman" w:eastAsiaTheme="minorEastAsia" w:hAnsi="Times New Roman" w:cs="Times New Roman"/>
        </w:rPr>
      </w:pPr>
      <m:oMathPara>
        <m:oMath>
          <m:r>
            <w:rPr>
              <w:rFonts w:ascii="Cambria Math" w:eastAsiaTheme="minorEastAsia" w:hAnsi="Cambria Math" w:cs="Times New Roman"/>
            </w:rPr>
            <m:t>T|total≤</m:t>
          </m:r>
          <m:d>
            <m:dPr>
              <m:begChr m:val="["/>
              <m:endChr m:val="]"/>
              <m:ctrlPr>
                <w:rPr>
                  <w:rFonts w:ascii="Cambria Math" w:eastAsiaTheme="minorEastAsia" w:hAnsi="Cambria Math" w:cs="Times New Roman"/>
                  <w:i/>
                </w:rPr>
              </m:ctrlPr>
            </m:dPr>
            <m:e>
              <m:r>
                <w:rPr>
                  <w:rFonts w:ascii="Cambria Math" w:eastAsiaTheme="minorEastAsia" w:hAnsi="Cambria Math" w:cs="Times New Roman"/>
                </w:rPr>
                <m:t>6</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func>
                <m:funcPr>
                  <m:ctrlPr>
                    <w:rPr>
                      <w:rFonts w:ascii="Cambria Math" w:eastAsiaTheme="minorEastAsia" w:hAnsi="Cambria Math" w:cs="Times New Roman"/>
                      <w:i/>
                    </w:rPr>
                  </m:ctrlPr>
                </m:funcPr>
                <m:fName>
                  <m:r>
                    <m:rPr>
                      <m:sty m:val="p"/>
                    </m:rPr>
                    <w:rPr>
                      <w:rFonts w:ascii="Cambria Math" w:hAnsi="Cambria Math" w:cs="Times New Roman"/>
                    </w:rPr>
                    <m:t>log</m:t>
                  </m:r>
                </m:fName>
                <m:e>
                  <m:d>
                    <m:dPr>
                      <m:ctrlPr>
                        <w:rPr>
                          <w:rFonts w:ascii="Cambria Math" w:eastAsiaTheme="minorEastAsia" w:hAnsi="Cambria Math" w:cs="Times New Roman"/>
                        </w:rPr>
                      </m:ctrlPr>
                    </m:dPr>
                    <m:e>
                      <m:r>
                        <m:rPr>
                          <m:sty m:val="p"/>
                        </m:rPr>
                        <w:rPr>
                          <w:rFonts w:ascii="Cambria Math" w:eastAsiaTheme="minorEastAsia" w:hAnsi="Cambria Math" w:cs="Times New Roman"/>
                        </w:rPr>
                        <m:t>Γ</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max</m:t>
                  </m:r>
                </m:fName>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256</m:t>
                          </m:r>
                          <m:r>
                            <w:rPr>
                              <w:rFonts w:ascii="Cambria Math" w:eastAsiaTheme="minorEastAsia" w:hAnsi="Cambria Math" w:cs="Times New Roman"/>
                            </w:rPr>
                            <m:t>L</m:t>
                          </m:r>
                        </m:e>
                        <m:sup>
                          <m:r>
                            <w:rPr>
                              <w:rFonts w:ascii="Cambria Math" w:eastAsiaTheme="minorEastAsia" w:hAnsi="Cambria Math" w:cs="Times New Roman"/>
                            </w:rPr>
                            <m:t>4</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num>
                        <m:den>
                          <m:r>
                            <w:rPr>
                              <w:rFonts w:ascii="Cambria Math" w:eastAsiaTheme="minorEastAsia" w:hAnsi="Cambria Math" w:cs="Times New Roman"/>
                            </w:rPr>
                            <m:t>4</m:t>
                          </m:r>
                        </m:den>
                      </m:f>
                    </m:e>
                  </m:d>
                </m:e>
              </m:func>
            </m:e>
          </m:d>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ε</m:t>
                      </m:r>
                    </m:e>
                    <m:sup>
                      <m:r>
                        <w:rPr>
                          <w:rFonts w:ascii="Cambria Math" w:eastAsiaTheme="minorEastAsia" w:hAnsi="Cambria Math" w:cs="Times New Roman"/>
                        </w:rPr>
                        <m:t>4</m:t>
                      </m:r>
                    </m:sup>
                  </m:sSup>
                </m:den>
              </m:f>
            </m:e>
          </m:d>
        </m:oMath>
      </m:oMathPara>
    </w:p>
    <w:p w14:paraId="7959BEC2" w14:textId="77777777" w:rsidR="008D7946" w:rsidRDefault="008D7946" w:rsidP="008D7946">
      <w:pPr>
        <w:jc w:val="both"/>
        <w:rPr>
          <w:rFonts w:ascii="Times New Roman" w:eastAsiaTheme="minorEastAsia" w:hAnsi="Times New Roman" w:cs="Times New Roman"/>
        </w:rPr>
      </w:pPr>
      <w:r>
        <w:rPr>
          <w:rFonts w:ascii="Times New Roman" w:eastAsiaTheme="minorEastAsia" w:hAnsi="Times New Roman" w:cs="Times New Roman"/>
        </w:rPr>
        <w:t>Where,</w:t>
      </w:r>
    </w:p>
    <w:p w14:paraId="02F81E14" w14:textId="26855ED5" w:rsidR="008D7946" w:rsidRPr="001B02D9" w:rsidRDefault="008D7946" w:rsidP="008D7946">
      <w:pPr>
        <w:jc w:val="both"/>
        <w:rPr>
          <w:rFonts w:ascii="Times New Roman" w:eastAsiaTheme="minorEastAsia" w:hAnsi="Times New Roman" w:cs="Times New Roman"/>
        </w:rPr>
      </w:pPr>
      <m:oMathPara>
        <m:oMath>
          <m:r>
            <m:rPr>
              <m:sty m:val="p"/>
            </m:rPr>
            <w:rPr>
              <w:rFonts w:ascii="Cambria Math" w:eastAsiaTheme="minorEastAsia" w:hAnsi="Cambria Math" w:cs="Times New Roman"/>
            </w:rPr>
            <m:t>Γ</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2M</m:t>
              </m:r>
            </m:num>
            <m:den>
              <m:r>
                <m:rPr>
                  <m:sty m:val="p"/>
                </m:rPr>
                <w:rPr>
                  <w:rFonts w:ascii="Cambria Math" w:eastAsiaTheme="minorEastAsia" w:hAnsi="Cambria Math" w:cs="Times New Roman"/>
                </w:rPr>
                <m:t>p</m:t>
              </m:r>
            </m:den>
          </m:f>
          <m:r>
            <w:rPr>
              <w:rFonts w:ascii="Cambria Math" w:eastAsiaTheme="minorEastAsia" w:hAnsi="Cambria Math" w:cs="Times New Roman"/>
            </w:rPr>
            <m:t>+2</m:t>
          </m:r>
          <m:func>
            <m:funcPr>
              <m:ctrlPr>
                <w:rPr>
                  <w:rFonts w:ascii="Cambria Math" w:eastAsiaTheme="minorEastAsia" w:hAnsi="Cambria Math" w:cs="Times New Roman"/>
                  <w:i/>
                </w:rPr>
              </m:ctrlPr>
            </m:funcPr>
            <m:fName>
              <m:r>
                <m:rPr>
                  <m:sty m:val="p"/>
                </m:rPr>
                <w:rPr>
                  <w:rFonts w:ascii="Cambria Math"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12480</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num>
                    <m:den>
                      <m:r>
                        <w:rPr>
                          <w:rFonts w:ascii="Cambria Math" w:eastAsiaTheme="minorEastAsia" w:hAnsi="Cambria Math" w:cs="Times New Roman"/>
                        </w:rPr>
                        <m:t>σ</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M</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δ</m:t>
                          </m:r>
                        </m:e>
                        <m:sub>
                          <m:r>
                            <w:rPr>
                              <w:rFonts w:ascii="Cambria Math" w:eastAsiaTheme="minorEastAsia" w:hAnsi="Cambria Math" w:cs="Times New Roman"/>
                            </w:rPr>
                            <m:t>M</m:t>
                          </m:r>
                        </m:sub>
                        <m:sup>
                          <m:r>
                            <w:rPr>
                              <w:rFonts w:ascii="Cambria Math" w:eastAsiaTheme="minorEastAsia" w:hAnsi="Cambria Math" w:cs="Times New Roman"/>
                            </w:rPr>
                            <m:t>2</m:t>
                          </m:r>
                        </m:sup>
                      </m:sSubSup>
                    </m:den>
                  </m:f>
                </m:e>
              </m:d>
            </m:e>
          </m:func>
        </m:oMath>
      </m:oMathPara>
    </w:p>
    <w:p w14:paraId="03A693A6" w14:textId="628F7B5F" w:rsidR="008D7946" w:rsidRPr="00461F92" w:rsidRDefault="008D7946" w:rsidP="008D7946">
      <w:pPr>
        <w:jc w:val="both"/>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Γ</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2M</m:t>
              </m:r>
            </m:num>
            <m:den>
              <m:r>
                <m:rPr>
                  <m:sty m:val="p"/>
                </m:rPr>
                <w:rPr>
                  <w:rFonts w:ascii="Cambria Math" w:eastAsiaTheme="minorEastAsia" w:hAnsi="Cambria Math" w:cs="Times New Roman"/>
                </w:rPr>
                <m:t>p</m:t>
              </m:r>
            </m:den>
          </m:f>
          <m:r>
            <w:rPr>
              <w:rFonts w:ascii="Cambria Math" w:eastAsiaTheme="minorEastAsia" w:hAnsi="Cambria Math" w:cs="Times New Roman"/>
            </w:rPr>
            <m:t>+2</m:t>
          </m:r>
          <m:func>
            <m:funcPr>
              <m:ctrlPr>
                <w:rPr>
                  <w:rFonts w:ascii="Cambria Math" w:eastAsiaTheme="minorEastAsia" w:hAnsi="Cambria Math" w:cs="Times New Roman"/>
                  <w:i/>
                </w:rPr>
              </m:ctrlPr>
            </m:funcPr>
            <m:fName>
              <m:r>
                <m:rPr>
                  <m:sty m:val="p"/>
                </m:rPr>
                <w:rPr>
                  <w:rFonts w:ascii="Cambria Math"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m:rPr>
                          <m:sty m:val="p"/>
                        </m:rPr>
                        <w:rPr>
                          <w:rFonts w:ascii="Cambria Math" w:eastAsiaTheme="minorEastAsia" w:hAnsi="Cambria Math" w:cs="Times New Roman"/>
                        </w:rPr>
                        <m:t>max⁡</m:t>
                      </m:r>
                      <m:r>
                        <w:rPr>
                          <w:rFonts w:ascii="Cambria Math" w:eastAsiaTheme="minorEastAsia" w:hAnsi="Cambria Math" w:cs="Times New Roman"/>
                        </w:rPr>
                        <m:t>{</m:t>
                      </m:r>
                      <m:r>
                        <w:rPr>
                          <w:rFonts w:ascii="Cambria Math" w:eastAsiaTheme="minorEastAsia" w:hAnsi="Cambria Math" w:cs="Times New Roman"/>
                        </w:rPr>
                        <m:t>256</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4</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num>
                        <m:den>
                          <m:r>
                            <w:rPr>
                              <w:rFonts w:ascii="Cambria Math" w:eastAsiaTheme="minorEastAsia" w:hAnsi="Cambria Math" w:cs="Times New Roman"/>
                            </w:rPr>
                            <m:t>4</m:t>
                          </m:r>
                        </m:den>
                      </m:f>
                      <m:r>
                        <w:rPr>
                          <w:rFonts w:ascii="Cambria Math" w:eastAsiaTheme="minorEastAsia" w:hAnsi="Cambria Math" w:cs="Times New Roman"/>
                        </w:rPr>
                        <m:t>}</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ε</m:t>
                          </m:r>
                        </m:e>
                        <m:sup>
                          <m:r>
                            <w:rPr>
                              <w:rFonts w:ascii="Cambria Math" w:eastAsiaTheme="minorEastAsia" w:hAnsi="Cambria Math" w:cs="Times New Roman"/>
                            </w:rPr>
                            <m:t>4</m:t>
                          </m:r>
                        </m:sup>
                      </m:sSup>
                    </m:den>
                  </m:f>
                </m:e>
              </m:d>
            </m:e>
          </m:func>
        </m:oMath>
      </m:oMathPara>
    </w:p>
    <w:p w14:paraId="357CDE61" w14:textId="6D38E0D8" w:rsidR="00461F92" w:rsidRDefault="00461F92" w:rsidP="008D7946">
      <w:pPr>
        <w:jc w:val="both"/>
        <w:rPr>
          <w:rFonts w:ascii="Times New Roman" w:eastAsiaTheme="minorEastAsia" w:hAnsi="Times New Roman" w:cs="Times New Roman"/>
          <w:vertAlign w:val="subscript"/>
        </w:rPr>
      </w:pPr>
      <w:r>
        <w:rPr>
          <w:rFonts w:ascii="Times New Roman" w:eastAsiaTheme="minorEastAsia" w:hAnsi="Times New Roman" w:cs="Times New Roman"/>
        </w:rPr>
        <w:t>This completes the analysis of Graduated Optimization via SGO</w:t>
      </w:r>
      <w:r>
        <w:rPr>
          <w:rFonts w:ascii="Times New Roman" w:eastAsiaTheme="minorEastAsia" w:hAnsi="Times New Roman" w:cs="Times New Roman"/>
          <w:vertAlign w:val="subscript"/>
        </w:rPr>
        <w:t>V</w:t>
      </w:r>
    </w:p>
    <w:p w14:paraId="3A16C0EB" w14:textId="15F3DA5B" w:rsidR="00461F92" w:rsidRDefault="00461F92" w:rsidP="008D7946">
      <w:pPr>
        <w:jc w:val="both"/>
        <w:rPr>
          <w:rFonts w:ascii="Times New Roman" w:eastAsiaTheme="minorEastAsia" w:hAnsi="Times New Roman" w:cs="Times New Roman"/>
        </w:rPr>
      </w:pPr>
    </w:p>
    <w:p w14:paraId="470C8683" w14:textId="45FFBF40" w:rsidR="00461F92" w:rsidRDefault="004A64CC" w:rsidP="004A64CC">
      <w:pPr>
        <w:pStyle w:val="ListParagraph"/>
        <w:numPr>
          <w:ilvl w:val="0"/>
          <w:numId w:val="2"/>
        </w:numPr>
        <w:jc w:val="both"/>
        <w:rPr>
          <w:rFonts w:ascii="Times New Roman" w:eastAsiaTheme="minorEastAsia" w:hAnsi="Times New Roman" w:cs="Times New Roman"/>
          <w:b/>
          <w:bCs/>
          <w:sz w:val="28"/>
          <w:szCs w:val="28"/>
        </w:rPr>
      </w:pPr>
      <w:r w:rsidRPr="004A64CC">
        <w:rPr>
          <w:rFonts w:ascii="Times New Roman" w:eastAsiaTheme="minorEastAsia" w:hAnsi="Times New Roman" w:cs="Times New Roman"/>
          <w:b/>
          <w:bCs/>
          <w:sz w:val="28"/>
          <w:szCs w:val="28"/>
        </w:rPr>
        <w:t>Discussing the Results in the Paper</w:t>
      </w:r>
    </w:p>
    <w:p w14:paraId="6C6705CC" w14:textId="1A301B87" w:rsidR="004A64CC" w:rsidRDefault="00FF5048" w:rsidP="004A64CC">
      <w:pPr>
        <w:jc w:val="both"/>
        <w:rPr>
          <w:rFonts w:ascii="Times New Roman" w:eastAsiaTheme="minorEastAsia" w:hAnsi="Times New Roman" w:cs="Times New Roman"/>
        </w:rPr>
      </w:pPr>
      <w:r>
        <w:rPr>
          <w:rFonts w:ascii="Times New Roman" w:eastAsiaTheme="minorEastAsia" w:hAnsi="Times New Roman" w:cs="Times New Roman"/>
        </w:rPr>
        <w:t>The SGO</w:t>
      </w:r>
      <w:r>
        <w:rPr>
          <w:rFonts w:ascii="Times New Roman" w:eastAsiaTheme="minorEastAsia" w:hAnsi="Times New Roman" w:cs="Times New Roman"/>
          <w:vertAlign w:val="subscript"/>
        </w:rPr>
        <w:t>G</w:t>
      </w:r>
      <w:r>
        <w:rPr>
          <w:rFonts w:ascii="Times New Roman" w:eastAsiaTheme="minorEastAsia" w:hAnsi="Times New Roman" w:cs="Times New Roman"/>
        </w:rPr>
        <w:t xml:space="preserve"> algorithm and the MSGD (Mini Batch Stochastic Gradient Descent) algorithm was used to train a neural network with a single hidden layer consisting of 30 neurons. The NN was trained over the popular MNIST dataset</w:t>
      </w:r>
      <w:r w:rsidR="00B95090">
        <w:rPr>
          <w:rFonts w:ascii="Times New Roman" w:eastAsiaTheme="minorEastAsia" w:hAnsi="Times New Roman" w:cs="Times New Roman"/>
        </w:rPr>
        <w:t xml:space="preserve"> (loss function = squared error, activation via ReLU)</w:t>
      </w:r>
      <w:r>
        <w:rPr>
          <w:rFonts w:ascii="Times New Roman" w:eastAsiaTheme="minorEastAsia" w:hAnsi="Times New Roman" w:cs="Times New Roman"/>
        </w:rPr>
        <w:t xml:space="preserve">. </w:t>
      </w:r>
    </w:p>
    <w:p w14:paraId="61A390D4" w14:textId="5DE1AA40" w:rsidR="00FF5048" w:rsidRDefault="00FF5048" w:rsidP="004A64CC">
      <w:pPr>
        <w:jc w:val="both"/>
        <w:rPr>
          <w:rFonts w:ascii="Times New Roman" w:eastAsiaTheme="minorEastAsia" w:hAnsi="Times New Roman" w:cs="Times New Roman"/>
        </w:rPr>
      </w:pPr>
      <w:r>
        <w:rPr>
          <w:rFonts w:ascii="Times New Roman" w:eastAsiaTheme="minorEastAsia" w:hAnsi="Times New Roman" w:cs="Times New Roman"/>
        </w:rPr>
        <w:t>An interesting issue highlighted by the paper was the fact that the MSGD algorithm has a tendency to ‘stall’ in regions where the objective function (to optimize) takes the shape of an extremely narrow valley. MSGD’s ‘view’ of the optimal point is blocked by this valley, thus slowing down its progression towards the optimal.</w:t>
      </w:r>
    </w:p>
    <w:p w14:paraId="354D3ACF" w14:textId="75EE94ED" w:rsidR="00FF5048" w:rsidRDefault="00FF5048" w:rsidP="004A64CC">
      <w:pPr>
        <w:jc w:val="both"/>
        <w:rPr>
          <w:rFonts w:ascii="Times New Roman" w:eastAsiaTheme="minorEastAsia" w:hAnsi="Times New Roman" w:cs="Times New Roman"/>
        </w:rPr>
      </w:pPr>
      <w:r>
        <w:rPr>
          <w:rFonts w:ascii="Times New Roman" w:eastAsiaTheme="minorEastAsia" w:hAnsi="Times New Roman" w:cs="Times New Roman"/>
        </w:rPr>
        <w:t>In contrast, by implicitly smoothing the function (objective function), as discussed earlier, and optimizing over it, the valley has ‘been smoothed’ allowing the optimization over the smoothed function to progress quickly. The valley is still there, and hasn’t completely disappeared, however in the smoothed function</w:t>
      </w:r>
      <w:r w:rsidR="00C043E4">
        <w:rPr>
          <w:rFonts w:ascii="Times New Roman" w:eastAsiaTheme="minorEastAsia" w:hAnsi="Times New Roman" w:cs="Times New Roman"/>
        </w:rPr>
        <w:t xml:space="preserve"> the valley is not as steep and thus doesn’t ‘block the view’ of the SGD algorithm as much. It was seen that the larger the smoothing parameter, the more the valley was smoothed and the SGD progressed more quickly.</w:t>
      </w:r>
    </w:p>
    <w:p w14:paraId="5CD4436E" w14:textId="6EDC537E" w:rsidR="00C043E4" w:rsidRDefault="00C043E4" w:rsidP="004A64CC">
      <w:pPr>
        <w:jc w:val="both"/>
        <w:rPr>
          <w:rFonts w:ascii="Times New Roman" w:eastAsiaTheme="minorEastAsia" w:hAnsi="Times New Roman" w:cs="Times New Roman"/>
        </w:rPr>
      </w:pPr>
      <w:r>
        <w:rPr>
          <w:rFonts w:ascii="Times New Roman" w:eastAsiaTheme="minorEastAsia" w:hAnsi="Times New Roman" w:cs="Times New Roman"/>
        </w:rPr>
        <w:t>Comparison between the learning curves of MSGD and SGO</w:t>
      </w:r>
      <w:r>
        <w:rPr>
          <w:rFonts w:ascii="Times New Roman" w:eastAsiaTheme="minorEastAsia" w:hAnsi="Times New Roman" w:cs="Times New Roman"/>
          <w:vertAlign w:val="subscript"/>
        </w:rPr>
        <w:t>G</w:t>
      </w:r>
      <w:r>
        <w:rPr>
          <w:rFonts w:ascii="Times New Roman" w:eastAsiaTheme="minorEastAsia" w:hAnsi="Times New Roman" w:cs="Times New Roman"/>
        </w:rPr>
        <w:t xml:space="preserve"> clearly indicate that SGO</w:t>
      </w:r>
      <w:r>
        <w:rPr>
          <w:rFonts w:ascii="Times New Roman" w:eastAsiaTheme="minorEastAsia" w:hAnsi="Times New Roman" w:cs="Times New Roman"/>
          <w:vertAlign w:val="subscript"/>
        </w:rPr>
        <w:t>G</w:t>
      </w:r>
      <w:r>
        <w:rPr>
          <w:rFonts w:ascii="Times New Roman" w:eastAsiaTheme="minorEastAsia" w:hAnsi="Times New Roman" w:cs="Times New Roman"/>
        </w:rPr>
        <w:t xml:space="preserve"> learns much more quickly, and thus converges to an </w:t>
      </w:r>
      <m:oMath>
        <m:r>
          <w:rPr>
            <w:rFonts w:ascii="Cambria Math" w:eastAsiaTheme="minorEastAsia" w:hAnsi="Cambria Math" w:cs="Times New Roman"/>
          </w:rPr>
          <m:t>ε</m:t>
        </m:r>
      </m:oMath>
      <w:r>
        <w:rPr>
          <w:rFonts w:ascii="Times New Roman" w:eastAsiaTheme="minorEastAsia" w:hAnsi="Times New Roman" w:cs="Times New Roman"/>
        </w:rPr>
        <w:t xml:space="preserve"> optimal point more quickly than MSGD.</w:t>
      </w:r>
    </w:p>
    <w:p w14:paraId="157BF127" w14:textId="4EDF253B" w:rsidR="00C043E4" w:rsidRDefault="00C043E4" w:rsidP="004A64CC">
      <w:pPr>
        <w:jc w:val="both"/>
        <w:rPr>
          <w:rFonts w:ascii="Times New Roman" w:eastAsiaTheme="minorEastAsia" w:hAnsi="Times New Roman" w:cs="Times New Roman"/>
        </w:rPr>
      </w:pPr>
    </w:p>
    <w:p w14:paraId="61A42DE3" w14:textId="0EB433C7" w:rsidR="00C043E4" w:rsidRDefault="00C043E4" w:rsidP="00C043E4">
      <w:pPr>
        <w:pStyle w:val="ListParagraph"/>
        <w:numPr>
          <w:ilvl w:val="0"/>
          <w:numId w:val="2"/>
        </w:numPr>
        <w:jc w:val="both"/>
        <w:rPr>
          <w:rFonts w:ascii="Times New Roman" w:eastAsiaTheme="minorEastAsia" w:hAnsi="Times New Roman" w:cs="Times New Roman"/>
          <w:b/>
          <w:bCs/>
          <w:sz w:val="28"/>
          <w:szCs w:val="28"/>
        </w:rPr>
      </w:pPr>
      <w:r w:rsidRPr="00C043E4">
        <w:rPr>
          <w:rFonts w:ascii="Times New Roman" w:eastAsiaTheme="minorEastAsia" w:hAnsi="Times New Roman" w:cs="Times New Roman"/>
          <w:b/>
          <w:bCs/>
          <w:sz w:val="28"/>
          <w:szCs w:val="28"/>
        </w:rPr>
        <w:t>Possible Future Work</w:t>
      </w:r>
    </w:p>
    <w:p w14:paraId="1D0893BE" w14:textId="76B2B6D0" w:rsidR="00C043E4" w:rsidRPr="00C043E4" w:rsidRDefault="00C043E4" w:rsidP="00C043E4">
      <w:pPr>
        <w:jc w:val="both"/>
        <w:rPr>
          <w:rFonts w:ascii="Times New Roman" w:eastAsiaTheme="minorEastAsia" w:hAnsi="Times New Roman" w:cs="Times New Roman"/>
        </w:rPr>
      </w:pPr>
      <w:r>
        <w:rPr>
          <w:rFonts w:ascii="Times New Roman" w:eastAsiaTheme="minorEastAsia" w:hAnsi="Times New Roman" w:cs="Times New Roman"/>
        </w:rPr>
        <w:t xml:space="preserve">In the initial project proposal, my plan was to implement the given algorithm in this paper to non-convex lasso optimization problem and compare the results with the traditional lasso convex-optimization problem, along with comparisons to the widely used Sparse-Net algorithm to optimize non-convex lasso. However due to the situations in the current semester, I was unable to fully implement them and had to stick with the literature review format. </w:t>
      </w:r>
      <w:r w:rsidR="00F86877">
        <w:rPr>
          <w:rFonts w:ascii="Times New Roman" w:eastAsiaTheme="minorEastAsia" w:hAnsi="Times New Roman" w:cs="Times New Roman"/>
        </w:rPr>
        <w:t>Having implemented the Sparse-Net algorithm in MATLAB, in future work, I plan on implementing the algorithms presented here to the non-convex lasso and work on a research paper on the same.</w:t>
      </w:r>
    </w:p>
    <w:p w14:paraId="5ADC0D11" w14:textId="77777777" w:rsidR="00FF5048" w:rsidRPr="00FF5048" w:rsidRDefault="00FF5048" w:rsidP="004A64CC">
      <w:pPr>
        <w:jc w:val="both"/>
        <w:rPr>
          <w:rFonts w:ascii="Times New Roman" w:eastAsiaTheme="minorEastAsia" w:hAnsi="Times New Roman" w:cs="Times New Roman"/>
        </w:rPr>
      </w:pPr>
    </w:p>
    <w:p w14:paraId="3A464823" w14:textId="77777777" w:rsidR="008D7946" w:rsidRPr="008D7946" w:rsidRDefault="008D7946" w:rsidP="008D7946">
      <w:pPr>
        <w:jc w:val="both"/>
        <w:rPr>
          <w:rFonts w:ascii="Times New Roman" w:eastAsiaTheme="minorEastAsia" w:hAnsi="Times New Roman" w:cs="Times New Roman"/>
        </w:rPr>
      </w:pPr>
    </w:p>
    <w:p w14:paraId="09AE15BE" w14:textId="77777777" w:rsidR="008D7946" w:rsidRPr="008D7946" w:rsidRDefault="008D7946" w:rsidP="00C17FCB">
      <w:pPr>
        <w:jc w:val="both"/>
        <w:rPr>
          <w:rFonts w:ascii="Times New Roman" w:eastAsiaTheme="minorEastAsia" w:hAnsi="Times New Roman" w:cs="Times New Roman"/>
          <w:lang w:val="en-US"/>
        </w:rPr>
      </w:pPr>
    </w:p>
    <w:p w14:paraId="5A3B7E3F" w14:textId="77777777" w:rsidR="008D7946" w:rsidRPr="002C73EB" w:rsidRDefault="008D7946" w:rsidP="00C17FCB">
      <w:pPr>
        <w:jc w:val="both"/>
        <w:rPr>
          <w:rFonts w:ascii="Times New Roman" w:eastAsiaTheme="minorEastAsia" w:hAnsi="Times New Roman" w:cs="Times New Roman"/>
          <w:lang w:val="en-US"/>
        </w:rPr>
      </w:pPr>
    </w:p>
    <w:p w14:paraId="281E8F86" w14:textId="77777777" w:rsidR="00D15D46" w:rsidRDefault="00D15D46" w:rsidP="00C17FCB">
      <w:pPr>
        <w:jc w:val="both"/>
        <w:rPr>
          <w:rFonts w:ascii="Times New Roman" w:eastAsiaTheme="minorEastAsia" w:hAnsi="Times New Roman" w:cs="Times New Roman"/>
          <w:lang w:val="en-US"/>
        </w:rPr>
      </w:pPr>
    </w:p>
    <w:p w14:paraId="6E8AC3FA" w14:textId="77777777" w:rsidR="00D15D46" w:rsidRPr="00D15D46" w:rsidRDefault="00D15D46" w:rsidP="00C17FCB">
      <w:pPr>
        <w:jc w:val="both"/>
        <w:rPr>
          <w:rFonts w:ascii="Times New Roman" w:eastAsiaTheme="minorEastAsia" w:hAnsi="Times New Roman" w:cs="Times New Roman"/>
          <w:lang w:val="en-US"/>
        </w:rPr>
      </w:pPr>
    </w:p>
    <w:p w14:paraId="0F321EE2" w14:textId="77777777" w:rsidR="00C17FCB" w:rsidRPr="00C17FCB" w:rsidRDefault="00C17FCB" w:rsidP="00C17FCB">
      <w:pPr>
        <w:jc w:val="both"/>
        <w:rPr>
          <w:rFonts w:ascii="Times New Roman" w:eastAsiaTheme="minorEastAsia" w:hAnsi="Times New Roman" w:cs="Times New Roman"/>
          <w:lang w:val="en-US"/>
        </w:rPr>
      </w:pPr>
    </w:p>
    <w:p w14:paraId="2819B7FF" w14:textId="77777777" w:rsidR="009F22E6" w:rsidRPr="009F22E6" w:rsidRDefault="009F22E6" w:rsidP="009F22E6">
      <w:pPr>
        <w:jc w:val="both"/>
        <w:rPr>
          <w:rFonts w:ascii="Times New Roman" w:eastAsiaTheme="minorEastAsia" w:hAnsi="Times New Roman" w:cs="Times New Roman"/>
          <w:lang w:val="en-US"/>
        </w:rPr>
      </w:pPr>
    </w:p>
    <w:sectPr w:rsidR="009F22E6" w:rsidRPr="009F22E6" w:rsidSect="008D204F">
      <w:headerReference w:type="even" r:id="rId9"/>
      <w:footerReference w:type="even"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81E02" w14:textId="77777777" w:rsidR="00A95A44" w:rsidRDefault="00A95A44" w:rsidP="00EF0CAA">
      <w:pPr>
        <w:spacing w:after="0" w:line="240" w:lineRule="auto"/>
      </w:pPr>
      <w:r>
        <w:separator/>
      </w:r>
    </w:p>
  </w:endnote>
  <w:endnote w:type="continuationSeparator" w:id="0">
    <w:p w14:paraId="7150891B" w14:textId="77777777" w:rsidR="00A95A44" w:rsidRDefault="00A95A44" w:rsidP="00EF0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9B1D" w14:textId="56FD124A" w:rsidR="00C97D56" w:rsidRDefault="00C97D56">
    <w:pPr>
      <w:pStyle w:val="Footer"/>
    </w:pPr>
    <w:r>
      <w:t>EE546</w:t>
    </w:r>
  </w:p>
  <w:p w14:paraId="211E06D5" w14:textId="77777777" w:rsidR="00C97D56" w:rsidRDefault="00C97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50B01" w14:textId="77777777" w:rsidR="00A95A44" w:rsidRDefault="00A95A44" w:rsidP="00EF0CAA">
      <w:pPr>
        <w:spacing w:after="0" w:line="240" w:lineRule="auto"/>
      </w:pPr>
      <w:r>
        <w:separator/>
      </w:r>
    </w:p>
  </w:footnote>
  <w:footnote w:type="continuationSeparator" w:id="0">
    <w:p w14:paraId="68CECE81" w14:textId="77777777" w:rsidR="00A95A44" w:rsidRDefault="00A95A44" w:rsidP="00EF0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68412"/>
      <w:docPartObj>
        <w:docPartGallery w:val="Page Numbers (Top of Page)"/>
        <w:docPartUnique/>
      </w:docPartObj>
    </w:sdtPr>
    <w:sdtEndPr>
      <w:rPr>
        <w:noProof/>
      </w:rPr>
    </w:sdtEndPr>
    <w:sdtContent>
      <w:p w14:paraId="554034E0" w14:textId="0002A9C5" w:rsidR="008B0AC4" w:rsidRDefault="008B0AC4">
        <w:pPr>
          <w:pStyle w:val="Header"/>
        </w:pPr>
        <w:r>
          <w:fldChar w:fldCharType="begin"/>
        </w:r>
        <w:r>
          <w:instrText xml:space="preserve"> PAGE   \* MERGEFORMAT </w:instrText>
        </w:r>
        <w:r>
          <w:fldChar w:fldCharType="separate"/>
        </w:r>
        <w:r>
          <w:rPr>
            <w:noProof/>
          </w:rPr>
          <w:t>2</w:t>
        </w:r>
        <w:r>
          <w:rPr>
            <w:noProof/>
          </w:rPr>
          <w:fldChar w:fldCharType="end"/>
        </w:r>
      </w:p>
    </w:sdtContent>
  </w:sdt>
  <w:p w14:paraId="291758C6" w14:textId="77777777" w:rsidR="008B0AC4" w:rsidRDefault="008B0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CFD"/>
    <w:multiLevelType w:val="multilevel"/>
    <w:tmpl w:val="DD1E4C52"/>
    <w:lvl w:ilvl="0">
      <w:start w:val="3"/>
      <w:numFmt w:val="decimal"/>
      <w:lvlText w:val="%1"/>
      <w:lvlJc w:val="left"/>
      <w:pPr>
        <w:ind w:left="444" w:hanging="444"/>
      </w:pPr>
      <w:rPr>
        <w:rFonts w:hint="default"/>
      </w:rPr>
    </w:lvl>
    <w:lvl w:ilvl="1">
      <w:start w:val="2"/>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15:restartNumberingAfterBreak="0">
    <w:nsid w:val="037129D0"/>
    <w:multiLevelType w:val="hybridMultilevel"/>
    <w:tmpl w:val="E3805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51B7A"/>
    <w:multiLevelType w:val="hybridMultilevel"/>
    <w:tmpl w:val="63320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F6DA5"/>
    <w:multiLevelType w:val="multilevel"/>
    <w:tmpl w:val="B6CE7A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182837"/>
    <w:multiLevelType w:val="hybridMultilevel"/>
    <w:tmpl w:val="8B444B9E"/>
    <w:lvl w:ilvl="0" w:tplc="617436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E3651"/>
    <w:multiLevelType w:val="hybridMultilevel"/>
    <w:tmpl w:val="4F840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545705"/>
    <w:multiLevelType w:val="multilevel"/>
    <w:tmpl w:val="B6CE7A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F964A79"/>
    <w:multiLevelType w:val="hybridMultilevel"/>
    <w:tmpl w:val="96C21C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A97CB9"/>
    <w:multiLevelType w:val="multilevel"/>
    <w:tmpl w:val="351E169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41C72AE1"/>
    <w:multiLevelType w:val="multilevel"/>
    <w:tmpl w:val="6C86CD1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2993171"/>
    <w:multiLevelType w:val="hybridMultilevel"/>
    <w:tmpl w:val="47587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9F07D9"/>
    <w:multiLevelType w:val="hybridMultilevel"/>
    <w:tmpl w:val="0D3CF2F4"/>
    <w:lvl w:ilvl="0" w:tplc="FD32ED6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45312137"/>
    <w:multiLevelType w:val="hybridMultilevel"/>
    <w:tmpl w:val="9A984A2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892A38"/>
    <w:multiLevelType w:val="hybridMultilevel"/>
    <w:tmpl w:val="CDF82268"/>
    <w:lvl w:ilvl="0" w:tplc="332476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8811C2"/>
    <w:multiLevelType w:val="hybridMultilevel"/>
    <w:tmpl w:val="0C40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5327CF"/>
    <w:multiLevelType w:val="hybridMultilevel"/>
    <w:tmpl w:val="F29E5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7649A3"/>
    <w:multiLevelType w:val="multilevel"/>
    <w:tmpl w:val="B6CE7A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C7127E"/>
    <w:multiLevelType w:val="hybridMultilevel"/>
    <w:tmpl w:val="32C03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00782B"/>
    <w:multiLevelType w:val="multilevel"/>
    <w:tmpl w:val="B6CE7A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0937CFF"/>
    <w:multiLevelType w:val="multilevel"/>
    <w:tmpl w:val="28E08F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6FC01E6"/>
    <w:multiLevelType w:val="hybridMultilevel"/>
    <w:tmpl w:val="2FECC212"/>
    <w:lvl w:ilvl="0" w:tplc="DAFA31F0">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067B5C"/>
    <w:multiLevelType w:val="hybridMultilevel"/>
    <w:tmpl w:val="98A0A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6A605E"/>
    <w:multiLevelType w:val="hybridMultilevel"/>
    <w:tmpl w:val="D77AF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CB7F28"/>
    <w:multiLevelType w:val="hybridMultilevel"/>
    <w:tmpl w:val="47587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
  </w:num>
  <w:num w:numId="3">
    <w:abstractNumId w:val="4"/>
  </w:num>
  <w:num w:numId="4">
    <w:abstractNumId w:val="12"/>
  </w:num>
  <w:num w:numId="5">
    <w:abstractNumId w:val="6"/>
  </w:num>
  <w:num w:numId="6">
    <w:abstractNumId w:val="9"/>
  </w:num>
  <w:num w:numId="7">
    <w:abstractNumId w:val="20"/>
  </w:num>
  <w:num w:numId="8">
    <w:abstractNumId w:val="13"/>
  </w:num>
  <w:num w:numId="9">
    <w:abstractNumId w:val="5"/>
  </w:num>
  <w:num w:numId="10">
    <w:abstractNumId w:val="21"/>
  </w:num>
  <w:num w:numId="11">
    <w:abstractNumId w:val="11"/>
  </w:num>
  <w:num w:numId="12">
    <w:abstractNumId w:val="1"/>
  </w:num>
  <w:num w:numId="13">
    <w:abstractNumId w:val="22"/>
  </w:num>
  <w:num w:numId="14">
    <w:abstractNumId w:val="16"/>
  </w:num>
  <w:num w:numId="15">
    <w:abstractNumId w:val="8"/>
  </w:num>
  <w:num w:numId="16">
    <w:abstractNumId w:val="2"/>
  </w:num>
  <w:num w:numId="17">
    <w:abstractNumId w:val="14"/>
  </w:num>
  <w:num w:numId="18">
    <w:abstractNumId w:val="7"/>
  </w:num>
  <w:num w:numId="19">
    <w:abstractNumId w:val="0"/>
  </w:num>
  <w:num w:numId="20">
    <w:abstractNumId w:val="19"/>
  </w:num>
  <w:num w:numId="21">
    <w:abstractNumId w:val="10"/>
  </w:num>
  <w:num w:numId="22">
    <w:abstractNumId w:val="18"/>
  </w:num>
  <w:num w:numId="23">
    <w:abstractNumId w:val="2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70"/>
    <w:rsid w:val="000445D2"/>
    <w:rsid w:val="000528BC"/>
    <w:rsid w:val="00080702"/>
    <w:rsid w:val="00086870"/>
    <w:rsid w:val="000B4EAF"/>
    <w:rsid w:val="000C4F42"/>
    <w:rsid w:val="000D3AA5"/>
    <w:rsid w:val="00111986"/>
    <w:rsid w:val="00170CFC"/>
    <w:rsid w:val="00175BDD"/>
    <w:rsid w:val="00180894"/>
    <w:rsid w:val="001928AE"/>
    <w:rsid w:val="001B02D9"/>
    <w:rsid w:val="002106BC"/>
    <w:rsid w:val="00244C99"/>
    <w:rsid w:val="002A67CF"/>
    <w:rsid w:val="002C2AA9"/>
    <w:rsid w:val="002C73EB"/>
    <w:rsid w:val="002F1F04"/>
    <w:rsid w:val="003578D5"/>
    <w:rsid w:val="00390B93"/>
    <w:rsid w:val="003D48B4"/>
    <w:rsid w:val="003F0BFF"/>
    <w:rsid w:val="003F5A6D"/>
    <w:rsid w:val="00416668"/>
    <w:rsid w:val="004435EF"/>
    <w:rsid w:val="00454CFF"/>
    <w:rsid w:val="00461F92"/>
    <w:rsid w:val="00472CC2"/>
    <w:rsid w:val="004A64CC"/>
    <w:rsid w:val="004B0A78"/>
    <w:rsid w:val="004B4B0E"/>
    <w:rsid w:val="004B5EF6"/>
    <w:rsid w:val="004E1B3F"/>
    <w:rsid w:val="004E7058"/>
    <w:rsid w:val="004F05B1"/>
    <w:rsid w:val="0052702D"/>
    <w:rsid w:val="00532C48"/>
    <w:rsid w:val="00553293"/>
    <w:rsid w:val="00611639"/>
    <w:rsid w:val="0067291D"/>
    <w:rsid w:val="006759FA"/>
    <w:rsid w:val="006D3C5B"/>
    <w:rsid w:val="006D3FA3"/>
    <w:rsid w:val="006F27E0"/>
    <w:rsid w:val="0072253D"/>
    <w:rsid w:val="007345EC"/>
    <w:rsid w:val="00736EFD"/>
    <w:rsid w:val="00757258"/>
    <w:rsid w:val="00760437"/>
    <w:rsid w:val="00764ACA"/>
    <w:rsid w:val="007E621C"/>
    <w:rsid w:val="008038E0"/>
    <w:rsid w:val="008218C3"/>
    <w:rsid w:val="00842C68"/>
    <w:rsid w:val="0088211E"/>
    <w:rsid w:val="008A17FD"/>
    <w:rsid w:val="008A7AA0"/>
    <w:rsid w:val="008B0AC4"/>
    <w:rsid w:val="008B2CFE"/>
    <w:rsid w:val="008B4156"/>
    <w:rsid w:val="008D204F"/>
    <w:rsid w:val="008D7946"/>
    <w:rsid w:val="008F48CC"/>
    <w:rsid w:val="00902751"/>
    <w:rsid w:val="009048F1"/>
    <w:rsid w:val="0090741A"/>
    <w:rsid w:val="009330CC"/>
    <w:rsid w:val="00966ADA"/>
    <w:rsid w:val="009704E3"/>
    <w:rsid w:val="00974422"/>
    <w:rsid w:val="009A507A"/>
    <w:rsid w:val="009A5E3D"/>
    <w:rsid w:val="009F22E6"/>
    <w:rsid w:val="00A55E9B"/>
    <w:rsid w:val="00A63ED8"/>
    <w:rsid w:val="00A64E34"/>
    <w:rsid w:val="00A74EA5"/>
    <w:rsid w:val="00A752C8"/>
    <w:rsid w:val="00A95A44"/>
    <w:rsid w:val="00AB361F"/>
    <w:rsid w:val="00AF5773"/>
    <w:rsid w:val="00B0557F"/>
    <w:rsid w:val="00B22196"/>
    <w:rsid w:val="00B40B81"/>
    <w:rsid w:val="00B41812"/>
    <w:rsid w:val="00B71705"/>
    <w:rsid w:val="00B95090"/>
    <w:rsid w:val="00BB67D6"/>
    <w:rsid w:val="00BF0E91"/>
    <w:rsid w:val="00BF72A0"/>
    <w:rsid w:val="00C043E4"/>
    <w:rsid w:val="00C151A8"/>
    <w:rsid w:val="00C16812"/>
    <w:rsid w:val="00C17FCB"/>
    <w:rsid w:val="00C20F79"/>
    <w:rsid w:val="00C27588"/>
    <w:rsid w:val="00C33361"/>
    <w:rsid w:val="00C6360E"/>
    <w:rsid w:val="00C760CE"/>
    <w:rsid w:val="00C84D01"/>
    <w:rsid w:val="00C86E44"/>
    <w:rsid w:val="00C97D56"/>
    <w:rsid w:val="00CB4586"/>
    <w:rsid w:val="00CE3EBE"/>
    <w:rsid w:val="00CF0754"/>
    <w:rsid w:val="00D0258D"/>
    <w:rsid w:val="00D148A7"/>
    <w:rsid w:val="00D15D46"/>
    <w:rsid w:val="00D44920"/>
    <w:rsid w:val="00D62B94"/>
    <w:rsid w:val="00D74A69"/>
    <w:rsid w:val="00D957A8"/>
    <w:rsid w:val="00DA2066"/>
    <w:rsid w:val="00DC03CC"/>
    <w:rsid w:val="00DD5810"/>
    <w:rsid w:val="00DE084E"/>
    <w:rsid w:val="00DE235D"/>
    <w:rsid w:val="00E20C95"/>
    <w:rsid w:val="00E26E57"/>
    <w:rsid w:val="00E41DA1"/>
    <w:rsid w:val="00EB75D2"/>
    <w:rsid w:val="00ED31DB"/>
    <w:rsid w:val="00EF0CAA"/>
    <w:rsid w:val="00EF366E"/>
    <w:rsid w:val="00F222FB"/>
    <w:rsid w:val="00F24FEB"/>
    <w:rsid w:val="00F31987"/>
    <w:rsid w:val="00F338D4"/>
    <w:rsid w:val="00F3658D"/>
    <w:rsid w:val="00F44203"/>
    <w:rsid w:val="00F86877"/>
    <w:rsid w:val="00FD156B"/>
    <w:rsid w:val="00FD2D19"/>
    <w:rsid w:val="00FF5048"/>
    <w:rsid w:val="00FF5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6816"/>
  <w15:chartTrackingRefBased/>
  <w15:docId w15:val="{71097EBA-14B8-4E29-9AAF-39D88FF1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61F"/>
    <w:pPr>
      <w:ind w:left="720"/>
      <w:contextualSpacing/>
    </w:pPr>
  </w:style>
  <w:style w:type="character" w:styleId="PlaceholderText">
    <w:name w:val="Placeholder Text"/>
    <w:basedOn w:val="DefaultParagraphFont"/>
    <w:uiPriority w:val="99"/>
    <w:semiHidden/>
    <w:rsid w:val="00760437"/>
    <w:rPr>
      <w:color w:val="808080"/>
    </w:rPr>
  </w:style>
  <w:style w:type="table" w:styleId="TableGrid">
    <w:name w:val="Table Grid"/>
    <w:basedOn w:val="TableNormal"/>
    <w:uiPriority w:val="39"/>
    <w:rsid w:val="0061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0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CAA"/>
  </w:style>
  <w:style w:type="paragraph" w:styleId="Footer">
    <w:name w:val="footer"/>
    <w:basedOn w:val="Normal"/>
    <w:link w:val="FooterChar"/>
    <w:uiPriority w:val="99"/>
    <w:unhideWhenUsed/>
    <w:rsid w:val="00EF0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CAA"/>
  </w:style>
  <w:style w:type="paragraph" w:styleId="NoSpacing">
    <w:name w:val="No Spacing"/>
    <w:link w:val="NoSpacingChar"/>
    <w:uiPriority w:val="1"/>
    <w:qFormat/>
    <w:rsid w:val="00472C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2CC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3D8CDD0C9B490B986DE95519BB98F6"/>
        <w:category>
          <w:name w:val="General"/>
          <w:gallery w:val="placeholder"/>
        </w:category>
        <w:types>
          <w:type w:val="bbPlcHdr"/>
        </w:types>
        <w:behaviors>
          <w:behavior w:val="content"/>
        </w:behaviors>
        <w:guid w:val="{146A5709-1A4F-4146-BCF0-1C8E4E7C0039}"/>
      </w:docPartPr>
      <w:docPartBody>
        <w:p w:rsidR="00000000" w:rsidRDefault="00310C2D" w:rsidP="00310C2D">
          <w:pPr>
            <w:pStyle w:val="8E3D8CDD0C9B490B986DE95519BB98F6"/>
          </w:pPr>
          <w:r>
            <w:rPr>
              <w:color w:val="2F5496" w:themeColor="accent1" w:themeShade="BF"/>
              <w:sz w:val="24"/>
              <w:szCs w:val="24"/>
            </w:rPr>
            <w:t>[Company name]</w:t>
          </w:r>
        </w:p>
      </w:docPartBody>
    </w:docPart>
    <w:docPart>
      <w:docPartPr>
        <w:name w:val="0DA1A290AB754A368DA7337B2F015896"/>
        <w:category>
          <w:name w:val="General"/>
          <w:gallery w:val="placeholder"/>
        </w:category>
        <w:types>
          <w:type w:val="bbPlcHdr"/>
        </w:types>
        <w:behaviors>
          <w:behavior w:val="content"/>
        </w:behaviors>
        <w:guid w:val="{678A77B3-582D-47FA-A254-D75D3FD0B611}"/>
      </w:docPartPr>
      <w:docPartBody>
        <w:p w:rsidR="00000000" w:rsidRDefault="00310C2D" w:rsidP="00310C2D">
          <w:pPr>
            <w:pStyle w:val="0DA1A290AB754A368DA7337B2F015896"/>
          </w:pPr>
          <w:r>
            <w:rPr>
              <w:rFonts w:asciiTheme="majorHAnsi" w:eastAsiaTheme="majorEastAsia" w:hAnsiTheme="majorHAnsi" w:cstheme="majorBidi"/>
              <w:color w:val="4472C4" w:themeColor="accent1"/>
              <w:sz w:val="88"/>
              <w:szCs w:val="88"/>
            </w:rPr>
            <w:t>[Document title]</w:t>
          </w:r>
        </w:p>
      </w:docPartBody>
    </w:docPart>
    <w:docPart>
      <w:docPartPr>
        <w:name w:val="566950037EB041B5AF77E14D568902A6"/>
        <w:category>
          <w:name w:val="General"/>
          <w:gallery w:val="placeholder"/>
        </w:category>
        <w:types>
          <w:type w:val="bbPlcHdr"/>
        </w:types>
        <w:behaviors>
          <w:behavior w:val="content"/>
        </w:behaviors>
        <w:guid w:val="{4CE00765-FC71-4ACB-8BE0-6EE7397D721B}"/>
      </w:docPartPr>
      <w:docPartBody>
        <w:p w:rsidR="00000000" w:rsidRDefault="00310C2D" w:rsidP="00310C2D">
          <w:pPr>
            <w:pStyle w:val="566950037EB041B5AF77E14D568902A6"/>
          </w:pPr>
          <w:r>
            <w:rPr>
              <w:color w:val="2F5496" w:themeColor="accent1" w:themeShade="BF"/>
              <w:sz w:val="24"/>
              <w:szCs w:val="24"/>
            </w:rPr>
            <w:t>[Document subtitle]</w:t>
          </w:r>
        </w:p>
      </w:docPartBody>
    </w:docPart>
    <w:docPart>
      <w:docPartPr>
        <w:name w:val="2A45F05C071E4764AC6DE0F4296739BC"/>
        <w:category>
          <w:name w:val="General"/>
          <w:gallery w:val="placeholder"/>
        </w:category>
        <w:types>
          <w:type w:val="bbPlcHdr"/>
        </w:types>
        <w:behaviors>
          <w:behavior w:val="content"/>
        </w:behaviors>
        <w:guid w:val="{7811EE7D-A23F-4DB0-9D73-190E86450E5B}"/>
      </w:docPartPr>
      <w:docPartBody>
        <w:p w:rsidR="00000000" w:rsidRDefault="00310C2D" w:rsidP="00310C2D">
          <w:pPr>
            <w:pStyle w:val="2A45F05C071E4764AC6DE0F4296739BC"/>
          </w:pPr>
          <w:r>
            <w:rPr>
              <w:color w:val="4472C4" w:themeColor="accent1"/>
              <w:sz w:val="28"/>
              <w:szCs w:val="28"/>
            </w:rPr>
            <w:t>[Author name]</w:t>
          </w:r>
        </w:p>
      </w:docPartBody>
    </w:docPart>
    <w:docPart>
      <w:docPartPr>
        <w:name w:val="B3A7631FE55C44D3B236B7B3310E4E25"/>
        <w:category>
          <w:name w:val="General"/>
          <w:gallery w:val="placeholder"/>
        </w:category>
        <w:types>
          <w:type w:val="bbPlcHdr"/>
        </w:types>
        <w:behaviors>
          <w:behavior w:val="content"/>
        </w:behaviors>
        <w:guid w:val="{48F786DF-EAF9-4E45-871E-B93E2E093496}"/>
      </w:docPartPr>
      <w:docPartBody>
        <w:p w:rsidR="00000000" w:rsidRDefault="00310C2D" w:rsidP="00310C2D">
          <w:pPr>
            <w:pStyle w:val="B3A7631FE55C44D3B236B7B3310E4E2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2D"/>
    <w:rsid w:val="00310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C2D"/>
    <w:rPr>
      <w:color w:val="808080"/>
    </w:rPr>
  </w:style>
  <w:style w:type="paragraph" w:customStyle="1" w:styleId="EE8AF5CA610F4E65BB97D4A6F4A4D071">
    <w:name w:val="EE8AF5CA610F4E65BB97D4A6F4A4D071"/>
    <w:rsid w:val="00310C2D"/>
  </w:style>
  <w:style w:type="paragraph" w:customStyle="1" w:styleId="8E3D8CDD0C9B490B986DE95519BB98F6">
    <w:name w:val="8E3D8CDD0C9B490B986DE95519BB98F6"/>
    <w:rsid w:val="00310C2D"/>
  </w:style>
  <w:style w:type="paragraph" w:customStyle="1" w:styleId="0DA1A290AB754A368DA7337B2F015896">
    <w:name w:val="0DA1A290AB754A368DA7337B2F015896"/>
    <w:rsid w:val="00310C2D"/>
  </w:style>
  <w:style w:type="paragraph" w:customStyle="1" w:styleId="566950037EB041B5AF77E14D568902A6">
    <w:name w:val="566950037EB041B5AF77E14D568902A6"/>
    <w:rsid w:val="00310C2D"/>
  </w:style>
  <w:style w:type="paragraph" w:customStyle="1" w:styleId="2A45F05C071E4764AC6DE0F4296739BC">
    <w:name w:val="2A45F05C071E4764AC6DE0F4296739BC"/>
    <w:rsid w:val="00310C2D"/>
  </w:style>
  <w:style w:type="paragraph" w:customStyle="1" w:styleId="B3A7631FE55C44D3B236B7B3310E4E25">
    <w:name w:val="B3A7631FE55C44D3B236B7B3310E4E25"/>
    <w:rsid w:val="00310C2D"/>
  </w:style>
  <w:style w:type="paragraph" w:customStyle="1" w:styleId="80C07BD16C7447C29088F8C299FE999A">
    <w:name w:val="80C07BD16C7447C29088F8C299FE999A"/>
    <w:rsid w:val="00310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CF400-1A8C-48E3-9A8D-0EEBD26B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8451</TotalTime>
  <Pages>15</Pages>
  <Words>4404</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EE546 FINAL PROJECT</dc:title>
  <dc:subject>Literature Review: On Graduated Optimization for Stochastic Non-Convex Problems by Elad Hazan, Kfir Y. Levy and Shai Shalev-Shwartz</dc:subject>
  <dc:creator>DHRUV PARIKH</dc:creator>
  <cp:keywords/>
  <dc:description/>
  <cp:lastModifiedBy>DHRUV PARIKH</cp:lastModifiedBy>
  <cp:revision>72</cp:revision>
  <dcterms:created xsi:type="dcterms:W3CDTF">2020-11-30T16:09:00Z</dcterms:created>
  <dcterms:modified xsi:type="dcterms:W3CDTF">2020-12-09T22:36:00Z</dcterms:modified>
</cp:coreProperties>
</file>