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D4" w:rsidRDefault="001120D4" w:rsidP="001120D4">
      <w:pPr>
        <w:rPr>
          <w:rFonts w:ascii="Tahoma" w:hAnsi="Tahoma" w:cs="Tahoma"/>
          <w:b/>
          <w:sz w:val="32"/>
        </w:rPr>
      </w:pPr>
      <w:r w:rsidRPr="001120D4">
        <w:rPr>
          <w:rFonts w:ascii="Tahoma" w:hAnsi="Tahoma" w:cs="Tahoma"/>
          <w:b/>
          <w:sz w:val="32"/>
        </w:rPr>
        <w:t>Calling a Function</w:t>
      </w:r>
      <w:r w:rsidR="00CE473F">
        <w:rPr>
          <w:rFonts w:ascii="Tahoma" w:hAnsi="Tahoma" w:cs="Tahoma"/>
          <w:b/>
          <w:sz w:val="32"/>
        </w:rPr>
        <w:t>: -</w:t>
      </w:r>
    </w:p>
    <w:p w:rsidR="009D119A" w:rsidRDefault="009D119A" w:rsidP="001120D4">
      <w:pPr>
        <w:rPr>
          <w:rFonts w:ascii="Tahoma" w:hAnsi="Tahoma" w:cs="Tahoma"/>
          <w:b/>
          <w:sz w:val="32"/>
        </w:rPr>
      </w:pPr>
    </w:p>
    <w:p w:rsidR="001120D4" w:rsidRDefault="001120D4" w:rsidP="001120D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1120D4">
        <w:rPr>
          <w:rFonts w:ascii="Tahoma" w:hAnsi="Tahoma" w:cs="Tahoma"/>
          <w:sz w:val="24"/>
        </w:rPr>
        <w:t>Once the basic structure of a function is finalized, you can execute it by calling it from another function or directly from the Python prompt.</w:t>
      </w:r>
    </w:p>
    <w:p w:rsidR="009D119A" w:rsidRPr="001120D4" w:rsidRDefault="009D119A" w:rsidP="009D119A">
      <w:pPr>
        <w:pStyle w:val="ListParagraph"/>
        <w:rPr>
          <w:rFonts w:ascii="Tahoma" w:hAnsi="Tahoma" w:cs="Tahoma"/>
          <w:sz w:val="24"/>
        </w:rPr>
      </w:pPr>
    </w:p>
    <w:p w:rsidR="00E31F51" w:rsidRDefault="001120D4">
      <w:pPr>
        <w:rPr>
          <w:rFonts w:ascii="Tahoma" w:hAnsi="Tahoma" w:cs="Tahoma"/>
          <w:sz w:val="24"/>
        </w:rPr>
      </w:pPr>
      <w:r w:rsidRPr="00E31F51">
        <w:rPr>
          <w:noProof/>
          <w:sz w:val="24"/>
        </w:rPr>
        <w:drawing>
          <wp:inline distT="0" distB="0" distL="0" distR="0" wp14:anchorId="56975323" wp14:editId="3B615FA4">
            <wp:extent cx="10419681" cy="23145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93" b="59146"/>
                    <a:stretch/>
                  </pic:blipFill>
                  <pic:spPr bwMode="auto">
                    <a:xfrm>
                      <a:off x="0" y="0"/>
                      <a:ext cx="10933480" cy="242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F51" w:rsidRDefault="00E31F51" w:rsidP="00E31F51">
      <w:pPr>
        <w:rPr>
          <w:rFonts w:ascii="Tahoma" w:hAnsi="Tahoma" w:cs="Tahoma"/>
          <w:sz w:val="24"/>
        </w:rPr>
      </w:pPr>
    </w:p>
    <w:p w:rsidR="00E31F51" w:rsidRDefault="00E31F51" w:rsidP="00476BA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</w:rPr>
      </w:pPr>
      <w:r w:rsidRPr="00476BA9">
        <w:rPr>
          <w:rFonts w:ascii="Tahoma" w:hAnsi="Tahoma" w:cs="Tahoma"/>
          <w:sz w:val="24"/>
        </w:rPr>
        <w:t>You can call a function by using the following types of formal arguments</w:t>
      </w:r>
      <w:r w:rsidR="009D119A" w:rsidRPr="00476BA9">
        <w:rPr>
          <w:rFonts w:ascii="Tahoma" w:hAnsi="Tahoma" w:cs="Tahoma"/>
          <w:sz w:val="24"/>
        </w:rPr>
        <w:t>:</w:t>
      </w:r>
      <w:r w:rsidRPr="00476BA9">
        <w:rPr>
          <w:rFonts w:ascii="Tahoma" w:hAnsi="Tahoma" w:cs="Tahoma"/>
          <w:sz w:val="24"/>
        </w:rPr>
        <w:t xml:space="preserve"> −</w:t>
      </w:r>
    </w:p>
    <w:p w:rsidR="00476BA9" w:rsidRPr="00476BA9" w:rsidRDefault="00476BA9" w:rsidP="00476BA9">
      <w:pPr>
        <w:pStyle w:val="ListParagraph"/>
        <w:rPr>
          <w:rFonts w:ascii="Tahoma" w:hAnsi="Tahoma" w:cs="Tahoma"/>
          <w:sz w:val="24"/>
        </w:rPr>
      </w:pPr>
    </w:p>
    <w:p w:rsidR="00476BA9" w:rsidRPr="00476BA9" w:rsidRDefault="00E31F51" w:rsidP="00476BA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476BA9">
        <w:rPr>
          <w:rFonts w:ascii="Tahoma" w:hAnsi="Tahoma" w:cs="Tahoma"/>
          <w:sz w:val="24"/>
        </w:rPr>
        <w:t>Function Arguments</w:t>
      </w:r>
    </w:p>
    <w:p w:rsidR="00E31F51" w:rsidRPr="00E31F51" w:rsidRDefault="00E31F51" w:rsidP="00E31F51">
      <w:pPr>
        <w:numPr>
          <w:ilvl w:val="0"/>
          <w:numId w:val="2"/>
        </w:numPr>
        <w:rPr>
          <w:rFonts w:ascii="Tahoma" w:hAnsi="Tahoma" w:cs="Tahoma"/>
          <w:sz w:val="24"/>
        </w:rPr>
      </w:pPr>
      <w:r w:rsidRPr="00E31F51">
        <w:rPr>
          <w:rFonts w:ascii="Tahoma" w:hAnsi="Tahoma" w:cs="Tahoma"/>
          <w:sz w:val="24"/>
        </w:rPr>
        <w:t>Required arguments</w:t>
      </w:r>
    </w:p>
    <w:p w:rsidR="00E31F51" w:rsidRPr="00E31F51" w:rsidRDefault="00E31F51" w:rsidP="00E31F51">
      <w:pPr>
        <w:numPr>
          <w:ilvl w:val="0"/>
          <w:numId w:val="2"/>
        </w:numPr>
        <w:rPr>
          <w:rFonts w:ascii="Tahoma" w:hAnsi="Tahoma" w:cs="Tahoma"/>
          <w:sz w:val="24"/>
        </w:rPr>
      </w:pPr>
      <w:r w:rsidRPr="00E31F51">
        <w:rPr>
          <w:rFonts w:ascii="Tahoma" w:hAnsi="Tahoma" w:cs="Tahoma"/>
          <w:sz w:val="24"/>
        </w:rPr>
        <w:t>Keyword arguments</w:t>
      </w:r>
    </w:p>
    <w:p w:rsidR="00E31F51" w:rsidRPr="00E31F51" w:rsidRDefault="00E31F51" w:rsidP="00E31F51">
      <w:pPr>
        <w:numPr>
          <w:ilvl w:val="0"/>
          <w:numId w:val="2"/>
        </w:numPr>
        <w:rPr>
          <w:rFonts w:ascii="Tahoma" w:hAnsi="Tahoma" w:cs="Tahoma"/>
          <w:sz w:val="24"/>
        </w:rPr>
      </w:pPr>
      <w:r w:rsidRPr="00E31F51">
        <w:rPr>
          <w:rFonts w:ascii="Tahoma" w:hAnsi="Tahoma" w:cs="Tahoma"/>
          <w:sz w:val="24"/>
        </w:rPr>
        <w:t>Default arguments</w:t>
      </w:r>
    </w:p>
    <w:p w:rsidR="00E31F51" w:rsidRPr="00E31F51" w:rsidRDefault="00E31F51" w:rsidP="00E31F51">
      <w:pPr>
        <w:numPr>
          <w:ilvl w:val="0"/>
          <w:numId w:val="2"/>
        </w:numPr>
        <w:rPr>
          <w:rFonts w:ascii="Tahoma" w:hAnsi="Tahoma" w:cs="Tahoma"/>
          <w:sz w:val="24"/>
        </w:rPr>
      </w:pPr>
      <w:r w:rsidRPr="00E31F51">
        <w:rPr>
          <w:rFonts w:ascii="Tahoma" w:hAnsi="Tahoma" w:cs="Tahoma"/>
          <w:sz w:val="24"/>
        </w:rPr>
        <w:lastRenderedPageBreak/>
        <w:t>Variable-length arguments</w:t>
      </w:r>
    </w:p>
    <w:p w:rsidR="00027566" w:rsidRDefault="00525221" w:rsidP="00E31F51">
      <w:pPr>
        <w:rPr>
          <w:rFonts w:ascii="Tahoma" w:hAnsi="Tahoma" w:cs="Tahoma"/>
          <w:sz w:val="24"/>
        </w:rPr>
      </w:pPr>
      <w:r w:rsidRPr="00525221">
        <w:rPr>
          <w:rFonts w:ascii="Tahoma" w:hAnsi="Tahoma" w:cs="Tahoma"/>
          <w:sz w:val="24"/>
        </w:rPr>
        <w:sym w:font="Wingdings" w:char="F0E0"/>
      </w:r>
      <w:r>
        <w:rPr>
          <w:rFonts w:ascii="Tahoma" w:hAnsi="Tahoma" w:cs="Tahoma"/>
          <w:sz w:val="24"/>
        </w:rPr>
        <w:t xml:space="preserve"> Operate function in surround framework is </w:t>
      </w:r>
      <w:proofErr w:type="gramStart"/>
      <w:r w:rsidR="0028433C">
        <w:rPr>
          <w:rFonts w:ascii="Tahoma" w:hAnsi="Tahoma" w:cs="Tahoma"/>
          <w:sz w:val="24"/>
        </w:rPr>
        <w:t>really important</w:t>
      </w:r>
      <w:proofErr w:type="gramEnd"/>
      <w:r w:rsidR="0028433C">
        <w:rPr>
          <w:rFonts w:ascii="Tahoma" w:hAnsi="Tahoma" w:cs="Tahoma"/>
          <w:sz w:val="24"/>
        </w:rPr>
        <w:t>.</w:t>
      </w:r>
    </w:p>
    <w:p w:rsidR="0073605F" w:rsidRDefault="0073605F" w:rsidP="00E31F51">
      <w:pPr>
        <w:rPr>
          <w:rFonts w:ascii="Tahoma" w:hAnsi="Tahoma" w:cs="Tahoma"/>
          <w:sz w:val="24"/>
        </w:rPr>
      </w:pPr>
    </w:p>
    <w:p w:rsidR="0073605F" w:rsidRDefault="0073605F" w:rsidP="0073605F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Calling function in surround: -</w:t>
      </w:r>
    </w:p>
    <w:p w:rsidR="0073605F" w:rsidRDefault="0073605F" w:rsidP="0073605F">
      <w:pPr>
        <w:pStyle w:val="ListParagraph"/>
        <w:rPr>
          <w:rFonts w:ascii="Tahoma" w:hAnsi="Tahoma" w:cs="Tahoma"/>
          <w:sz w:val="24"/>
        </w:rPr>
      </w:pPr>
    </w:p>
    <w:p w:rsidR="0073605F" w:rsidRPr="0073605F" w:rsidRDefault="0073605F" w:rsidP="0073605F">
      <w:pPr>
        <w:pStyle w:val="ListParagraph"/>
        <w:numPr>
          <w:ilvl w:val="0"/>
          <w:numId w:val="1"/>
        </w:numPr>
        <w:rPr>
          <w:rFonts w:ascii="Tahoma" w:hAnsi="Tahoma" w:cs="Tahoma"/>
          <w:sz w:val="36"/>
        </w:rPr>
      </w:pPr>
      <w:proofErr w:type="spellStart"/>
      <w:r w:rsidRPr="0073605F">
        <w:rPr>
          <w:rFonts w:ascii="Tahoma" w:hAnsi="Tahoma" w:cs="Tahoma"/>
          <w:color w:val="24292E"/>
          <w:sz w:val="24"/>
          <w:szCs w:val="18"/>
          <w:shd w:val="clear" w:color="auto" w:fill="FFFFFF"/>
        </w:rPr>
        <w:t>surround_</w:t>
      </w:r>
      <w:proofErr w:type="gramStart"/>
      <w:r w:rsidRPr="0073605F">
        <w:rPr>
          <w:rFonts w:ascii="Tahoma" w:hAnsi="Tahoma" w:cs="Tahoma"/>
          <w:color w:val="24292E"/>
          <w:sz w:val="24"/>
          <w:szCs w:val="18"/>
          <w:shd w:val="clear" w:color="auto" w:fill="FFFFFF"/>
        </w:rPr>
        <w:t>data.freeze</w:t>
      </w:r>
      <w:proofErr w:type="spellEnd"/>
      <w:proofErr w:type="gramEnd"/>
      <w:r w:rsidRPr="0073605F">
        <w:rPr>
          <w:rFonts w:ascii="Tahoma" w:hAnsi="Tahoma" w:cs="Tahoma"/>
          <w:color w:val="24292E"/>
          <w:sz w:val="24"/>
          <w:szCs w:val="18"/>
          <w:shd w:val="clear" w:color="auto" w:fill="FFFFFF"/>
        </w:rPr>
        <w:t>()</w:t>
      </w:r>
    </w:p>
    <w:p w:rsidR="0073605F" w:rsidRDefault="0073605F" w:rsidP="0073605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proofErr w:type="spellStart"/>
      <w:proofErr w:type="gramStart"/>
      <w:r w:rsidRPr="0073605F">
        <w:rPr>
          <w:rFonts w:ascii="Tahoma" w:hAnsi="Tahoma" w:cs="Tahoma"/>
          <w:sz w:val="24"/>
        </w:rPr>
        <w:t>self.surround</w:t>
      </w:r>
      <w:proofErr w:type="gramEnd"/>
      <w:r w:rsidRPr="0073605F">
        <w:rPr>
          <w:rFonts w:ascii="Tahoma" w:hAnsi="Tahoma" w:cs="Tahoma"/>
          <w:sz w:val="24"/>
        </w:rPr>
        <w:t>.init_stages</w:t>
      </w:r>
      <w:proofErr w:type="spellEnd"/>
      <w:r w:rsidRPr="0073605F">
        <w:rPr>
          <w:rFonts w:ascii="Tahoma" w:hAnsi="Tahoma" w:cs="Tahoma"/>
          <w:sz w:val="24"/>
        </w:rPr>
        <w:t>()</w:t>
      </w:r>
    </w:p>
    <w:p w:rsidR="0073605F" w:rsidRPr="0073605F" w:rsidRDefault="0073605F" w:rsidP="0073605F">
      <w:pPr>
        <w:pStyle w:val="ListParagraph"/>
        <w:rPr>
          <w:rFonts w:ascii="Tahoma" w:hAnsi="Tahoma" w:cs="Tahoma"/>
          <w:sz w:val="24"/>
        </w:rPr>
      </w:pPr>
      <w:bookmarkStart w:id="0" w:name="_GoBack"/>
      <w:bookmarkEnd w:id="0"/>
    </w:p>
    <w:p w:rsidR="0073605F" w:rsidRPr="0073605F" w:rsidRDefault="0073605F" w:rsidP="0073605F">
      <w:pPr>
        <w:rPr>
          <w:rFonts w:ascii="Tahoma" w:hAnsi="Tahoma" w:cs="Tahoma"/>
          <w:sz w:val="24"/>
        </w:rPr>
      </w:pPr>
    </w:p>
    <w:p w:rsidR="00D802B0" w:rsidRPr="00E31F51" w:rsidRDefault="00D802B0" w:rsidP="00E31F51">
      <w:pPr>
        <w:rPr>
          <w:rFonts w:ascii="Tahoma" w:hAnsi="Tahoma" w:cs="Tahoma"/>
          <w:sz w:val="24"/>
        </w:rPr>
      </w:pPr>
    </w:p>
    <w:sectPr w:rsidR="00D802B0" w:rsidRPr="00E31F51" w:rsidSect="004D32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6681"/>
    <w:multiLevelType w:val="hybridMultilevel"/>
    <w:tmpl w:val="63D8DED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7C0"/>
    <w:multiLevelType w:val="hybridMultilevel"/>
    <w:tmpl w:val="9B3CB36E"/>
    <w:lvl w:ilvl="0" w:tplc="126C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E3F58"/>
    <w:multiLevelType w:val="hybridMultilevel"/>
    <w:tmpl w:val="D7B25DB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FA6"/>
    <w:multiLevelType w:val="multilevel"/>
    <w:tmpl w:val="80CE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D4"/>
    <w:rsid w:val="001120D4"/>
    <w:rsid w:val="001B41EB"/>
    <w:rsid w:val="0028433C"/>
    <w:rsid w:val="00476BA9"/>
    <w:rsid w:val="004D32A1"/>
    <w:rsid w:val="00525221"/>
    <w:rsid w:val="005F5CBC"/>
    <w:rsid w:val="0073605F"/>
    <w:rsid w:val="009D119A"/>
    <w:rsid w:val="00CE473F"/>
    <w:rsid w:val="00D802B0"/>
    <w:rsid w:val="00E3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8A2"/>
  <w15:chartTrackingRefBased/>
  <w15:docId w15:val="{A2AEB14E-266C-452C-A8E2-3C2C2C83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MILANKUMAR BHATT</dc:creator>
  <cp:keywords/>
  <dc:description/>
  <cp:lastModifiedBy>DHRUV MILANKUMAR BHATT</cp:lastModifiedBy>
  <cp:revision>10</cp:revision>
  <dcterms:created xsi:type="dcterms:W3CDTF">2019-05-13T17:03:00Z</dcterms:created>
  <dcterms:modified xsi:type="dcterms:W3CDTF">2019-05-22T12:43:00Z</dcterms:modified>
</cp:coreProperties>
</file>