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88BF" w14:textId="77777777" w:rsidR="00A0697A" w:rsidRPr="00A23C79" w:rsidRDefault="00A0697A" w:rsidP="00A0697A">
      <w:pPr>
        <w:spacing w:before="200" w:after="80"/>
        <w:ind w:left="2160" w:firstLine="720"/>
        <w:rPr>
          <w:rFonts w:ascii="Times New Roman" w:hAnsi="Times New Roman" w:cs="Times New Roman"/>
          <w:b/>
          <w:bCs/>
          <w:color w:val="000000" w:themeColor="text2" w:themeShade="80"/>
          <w:sz w:val="32"/>
          <w:szCs w:val="32"/>
        </w:rPr>
      </w:pPr>
      <w:r w:rsidRPr="00A23C79">
        <w:rPr>
          <w:rFonts w:ascii="Times New Roman" w:hAnsi="Times New Roman" w:cs="Times New Roman"/>
          <w:b/>
          <w:bCs/>
          <w:color w:val="000000" w:themeColor="text2" w:themeShade="80"/>
          <w:sz w:val="32"/>
          <w:szCs w:val="32"/>
        </w:rPr>
        <w:t xml:space="preserve">     Project Based Learning</w:t>
      </w:r>
    </w:p>
    <w:p w14:paraId="6A98461E" w14:textId="2921166D" w:rsidR="00A0697A" w:rsidRPr="00A23C79" w:rsidRDefault="00A0697A" w:rsidP="00A0697A">
      <w:pPr>
        <w:spacing w:before="200" w:after="80"/>
        <w:jc w:val="center"/>
        <w:rPr>
          <w:rFonts w:ascii="Times New Roman" w:hAnsi="Times New Roman" w:cs="Times New Roman"/>
          <w:b/>
          <w:bCs/>
          <w:color w:val="000000" w:themeColor="text2" w:themeShade="80"/>
          <w:sz w:val="28"/>
          <w:szCs w:val="28"/>
        </w:rPr>
      </w:pPr>
      <w:r w:rsidRPr="00A23C79">
        <w:rPr>
          <w:rFonts w:ascii="Times New Roman" w:hAnsi="Times New Roman" w:cs="Times New Roman"/>
          <w:i/>
          <w:iCs/>
          <w:noProof/>
          <w:color w:val="1A1A1A"/>
          <w:sz w:val="28"/>
          <w:szCs w:val="28"/>
        </w:rPr>
        <mc:AlternateContent>
          <mc:Choice Requires="wps">
            <w:drawing>
              <wp:anchor distT="0" distB="0" distL="114300" distR="114300" simplePos="0" relativeHeight="251659264" behindDoc="0" locked="0" layoutInCell="1" allowOverlap="1" wp14:anchorId="6FD5346A" wp14:editId="6148C6C9">
                <wp:simplePos x="0" y="0"/>
                <wp:positionH relativeFrom="column">
                  <wp:posOffset>1404730</wp:posOffset>
                </wp:positionH>
                <wp:positionV relativeFrom="paragraph">
                  <wp:posOffset>332630</wp:posOffset>
                </wp:positionV>
                <wp:extent cx="2802835" cy="19878"/>
                <wp:effectExtent l="0" t="0" r="36195" b="37465"/>
                <wp:wrapNone/>
                <wp:docPr id="1356603783" name="Straight Connector 1"/>
                <wp:cNvGraphicFramePr/>
                <a:graphic xmlns:a="http://schemas.openxmlformats.org/drawingml/2006/main">
                  <a:graphicData uri="http://schemas.microsoft.com/office/word/2010/wordprocessingShape">
                    <wps:wsp>
                      <wps:cNvCnPr/>
                      <wps:spPr>
                        <a:xfrm flipV="1">
                          <a:off x="0" y="0"/>
                          <a:ext cx="2802835" cy="19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9E56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6pt,26.2pt" to="331.3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lqAEAAKIDAAAOAAAAZHJzL2Uyb0RvYy54bWysU01v1DAQvVfiP1i+s8kuKg3RZntoBRdE&#10;qxa4u854Y8lfGptN9t937OymqCAkEBfLsee9ee95sr2erGEHwKi96/h6VXMGTvpeu33Hv339+Lbh&#10;LCbhemG8g44fIfLr3ZuL7Rha2PjBmx6QEYmL7Rg6PqQU2qqKcgAr4soHcHSpPFqR6BP3VY9iJHZr&#10;qk1dv69Gj31ALyFGOr2dL/mu8CsFMt0pFSEx03HSlsqKZX3Ka7XbinaPIgxanmSIf1BhhXbUdKG6&#10;FUmwH6h/obJaoo9epZX0tvJKaQnFA7lZ16/cPA4iQPFC4cSwxBT/H638crhx90gxjCG2MdxjdjEp&#10;tEwZHb7TmxZfpJRNJbbjEhtMiUk63DT1pnl3yZmku/WH5qrJsVYzTaYLGNMn8JblTceNdtmVaMXh&#10;c0xz6bmEcC9Cyi4dDeRi4x5AMd1Tw1lSmRG4McgOgl5XSAkurU+tS3WGKW3MAqxL2z8CT/UZCmV+&#10;/ga8IEpn79ICttp5/F33NJ0lq7n+nMDsO0fw5PtjeaISDQ1CCfc0tHnSfv4u8Jdfa/cMAAD//wMA&#10;UEsDBBQABgAIAAAAIQBbfu5a3AAAAAkBAAAPAAAAZHJzL2Rvd25yZXYueG1sTI/BTsMwDIbvSLxD&#10;ZCRuLG20Vqg0nRBjZ8QYEsesMW0hcaom29q3x5zgaPvT7++vN7N34oxTHAJpyFcZCKQ22IE6DYe3&#10;3d09iJgMWeMCoYYFI2ya66vaVDZc6BXP+9QJDqFYGQ19SmMlZWx79CauwojEt88weZN4nDppJ3Ph&#10;cO+kyrJSejMQf+jNiE89tt/7k9cQXff8tbwvYavstGx38QNf8rXWtzfz4wOIhHP6g+FXn9WhYadj&#10;OJGNwmlQKleMaijUGgQDZalKEEdeFAXIppb/GzQ/AAAA//8DAFBLAQItABQABgAIAAAAIQC2gziS&#10;/gAAAOEBAAATAAAAAAAAAAAAAAAAAAAAAABbQ29udGVudF9UeXBlc10ueG1sUEsBAi0AFAAGAAgA&#10;AAAhADj9If/WAAAAlAEAAAsAAAAAAAAAAAAAAAAALwEAAF9yZWxzLy5yZWxzUEsBAi0AFAAGAAgA&#10;AAAhAKIJL+WoAQAAogMAAA4AAAAAAAAAAAAAAAAALgIAAGRycy9lMm9Eb2MueG1sUEsBAi0AFAAG&#10;AAgAAAAhAFt+7lrcAAAACQEAAA8AAAAAAAAAAAAAAAAAAgQAAGRycy9kb3ducmV2LnhtbFBLBQYA&#10;AAAABAAEAPMAAAALBQAAAAA=&#10;" strokecolor="#d1d1d1 [3044]"/>
            </w:pict>
          </mc:Fallback>
        </mc:AlternateContent>
      </w:r>
      <w:r w:rsidRPr="00A23C79">
        <w:rPr>
          <w:rFonts w:ascii="Times New Roman" w:hAnsi="Times New Roman" w:cs="Times New Roman"/>
          <w:b/>
          <w:bCs/>
          <w:color w:val="000000" w:themeColor="text2" w:themeShade="80"/>
          <w:sz w:val="32"/>
          <w:szCs w:val="32"/>
        </w:rPr>
        <w:t>Activity Task 3</w:t>
      </w:r>
    </w:p>
    <w:p w14:paraId="32C1330B" w14:textId="77777777" w:rsidR="00A0697A" w:rsidRPr="00A23C79" w:rsidRDefault="00A0697A" w:rsidP="00A0697A">
      <w:pPr>
        <w:spacing w:after="320" w:line="240" w:lineRule="auto"/>
        <w:jc w:val="center"/>
        <w:rPr>
          <w:rFonts w:ascii="Times New Roman" w:hAnsi="Times New Roman" w:cs="Times New Roman"/>
          <w:b/>
          <w:bCs/>
          <w:i/>
          <w:iCs/>
          <w:color w:val="1A1A1A"/>
          <w:sz w:val="32"/>
          <w:szCs w:val="32"/>
        </w:rPr>
      </w:pPr>
    </w:p>
    <w:p w14:paraId="6467346E" w14:textId="578F6276" w:rsidR="00A0697A" w:rsidRPr="00A23C79" w:rsidRDefault="00A0697A" w:rsidP="00A0697A">
      <w:pPr>
        <w:spacing w:after="320" w:line="240" w:lineRule="auto"/>
        <w:jc w:val="center"/>
        <w:rPr>
          <w:rFonts w:ascii="Times New Roman" w:hAnsi="Times New Roman" w:cs="Times New Roman"/>
          <w:b/>
          <w:bCs/>
          <w:i/>
          <w:iCs/>
          <w:color w:val="1A1A1A"/>
          <w:sz w:val="32"/>
          <w:szCs w:val="32"/>
        </w:rPr>
      </w:pPr>
      <w:r w:rsidRPr="00A23C79">
        <w:rPr>
          <w:rFonts w:ascii="Times New Roman" w:hAnsi="Times New Roman" w:cs="Times New Roman"/>
          <w:b/>
          <w:bCs/>
          <w:i/>
          <w:iCs/>
          <w:color w:val="1A1A1A"/>
          <w:sz w:val="32"/>
          <w:szCs w:val="32"/>
        </w:rPr>
        <w:t xml:space="preserve">Academic Report </w:t>
      </w:r>
    </w:p>
    <w:p w14:paraId="5C4F2C66" w14:textId="49EF0DA4" w:rsidR="00A0697A" w:rsidRPr="00A23C79" w:rsidRDefault="00A0697A" w:rsidP="00A0697A">
      <w:pPr>
        <w:spacing w:before="100" w:after="260" w:line="240" w:lineRule="auto"/>
        <w:jc w:val="center"/>
        <w:rPr>
          <w:rFonts w:ascii="Times New Roman" w:hAnsi="Times New Roman" w:cs="Times New Roman"/>
          <w:sz w:val="24"/>
          <w:szCs w:val="24"/>
        </w:rPr>
      </w:pPr>
      <w:r w:rsidRPr="00A23C79">
        <w:rPr>
          <w:rFonts w:ascii="Times New Roman" w:hAnsi="Times New Roman" w:cs="Times New Roman"/>
          <w:b/>
          <w:bCs/>
          <w:i/>
          <w:iCs/>
          <w:color w:val="1A1A1A"/>
          <w:sz w:val="32"/>
          <w:szCs w:val="32"/>
        </w:rPr>
        <w:t>On</w:t>
      </w:r>
    </w:p>
    <w:p w14:paraId="3BA0F2AB" w14:textId="31D3EFA6" w:rsidR="00470928" w:rsidRPr="00A23C79" w:rsidRDefault="00000000" w:rsidP="00A0697A">
      <w:pPr>
        <w:spacing w:after="160" w:line="240" w:lineRule="auto"/>
        <w:jc w:val="center"/>
        <w:rPr>
          <w:rFonts w:ascii="Times New Roman" w:hAnsi="Times New Roman" w:cs="Times New Roman"/>
          <w:sz w:val="18"/>
          <w:szCs w:val="18"/>
        </w:rPr>
      </w:pPr>
      <w:r w:rsidRPr="00A23C79">
        <w:rPr>
          <w:rFonts w:ascii="Times New Roman" w:hAnsi="Times New Roman" w:cs="Times New Roman"/>
          <w:b/>
          <w:color w:val="003366"/>
          <w:sz w:val="44"/>
          <w:szCs w:val="18"/>
        </w:rPr>
        <w:t>MINI SYSTEM SOFTWARE TOOLKIT</w:t>
      </w:r>
    </w:p>
    <w:p w14:paraId="301BC0A4" w14:textId="77777777" w:rsidR="00A0697A" w:rsidRPr="00A23C79" w:rsidRDefault="00A0697A" w:rsidP="00A0697A">
      <w:pPr>
        <w:jc w:val="center"/>
        <w:rPr>
          <w:rFonts w:ascii="Times New Roman" w:hAnsi="Times New Roman" w:cs="Times New Roman"/>
          <w:b/>
          <w:bCs/>
          <w:color w:val="000000" w:themeColor="text2" w:themeShade="80"/>
          <w:sz w:val="32"/>
          <w:szCs w:val="32"/>
        </w:rPr>
      </w:pPr>
    </w:p>
    <w:p w14:paraId="47A63F2E" w14:textId="3E63A429" w:rsidR="00A0697A" w:rsidRPr="00A23C79" w:rsidRDefault="00A0697A" w:rsidP="00A0697A">
      <w:pPr>
        <w:jc w:val="center"/>
        <w:rPr>
          <w:rFonts w:ascii="Times New Roman" w:hAnsi="Times New Roman" w:cs="Times New Roman"/>
          <w:b/>
          <w:bCs/>
          <w:color w:val="000000" w:themeColor="text2" w:themeShade="80"/>
          <w:sz w:val="36"/>
          <w:szCs w:val="36"/>
        </w:rPr>
      </w:pPr>
      <w:proofErr w:type="gramStart"/>
      <w:r w:rsidRPr="00A23C79">
        <w:rPr>
          <w:rFonts w:ascii="Times New Roman" w:hAnsi="Times New Roman" w:cs="Times New Roman"/>
          <w:b/>
          <w:bCs/>
          <w:color w:val="000000" w:themeColor="text2" w:themeShade="80"/>
          <w:sz w:val="36"/>
          <w:szCs w:val="36"/>
        </w:rPr>
        <w:t>Subject :</w:t>
      </w:r>
      <w:proofErr w:type="gramEnd"/>
      <w:r w:rsidRPr="00A23C79">
        <w:rPr>
          <w:rFonts w:ascii="Times New Roman" w:hAnsi="Times New Roman" w:cs="Times New Roman"/>
          <w:b/>
          <w:bCs/>
          <w:color w:val="000000" w:themeColor="text2" w:themeShade="80"/>
          <w:sz w:val="36"/>
          <w:szCs w:val="36"/>
        </w:rPr>
        <w:t xml:space="preserve"> System Software</w:t>
      </w:r>
      <w:r w:rsidRPr="00A23C79">
        <w:rPr>
          <w:rFonts w:ascii="Times New Roman" w:hAnsi="Times New Roman" w:cs="Times New Roman"/>
          <w:b/>
          <w:bCs/>
          <w:color w:val="000000" w:themeColor="text2" w:themeShade="80"/>
          <w:sz w:val="36"/>
          <w:szCs w:val="36"/>
        </w:rPr>
        <w:t xml:space="preserve"> </w:t>
      </w:r>
      <w:r w:rsidRPr="00A23C79">
        <w:rPr>
          <w:rFonts w:ascii="Times New Roman" w:hAnsi="Times New Roman" w:cs="Times New Roman"/>
          <w:b/>
          <w:bCs/>
          <w:i/>
          <w:iCs/>
          <w:color w:val="000000" w:themeColor="text2" w:themeShade="80"/>
          <w:sz w:val="36"/>
          <w:szCs w:val="36"/>
        </w:rPr>
        <w:t>(BE05000</w:t>
      </w:r>
      <w:r w:rsidRPr="00A23C79">
        <w:rPr>
          <w:rFonts w:ascii="Times New Roman" w:hAnsi="Times New Roman" w:cs="Times New Roman"/>
          <w:b/>
          <w:bCs/>
          <w:i/>
          <w:iCs/>
          <w:color w:val="000000" w:themeColor="text2" w:themeShade="80"/>
          <w:sz w:val="36"/>
          <w:szCs w:val="36"/>
        </w:rPr>
        <w:t>26</w:t>
      </w:r>
      <w:r w:rsidRPr="00A23C79">
        <w:rPr>
          <w:rFonts w:ascii="Times New Roman" w:hAnsi="Times New Roman" w:cs="Times New Roman"/>
          <w:b/>
          <w:bCs/>
          <w:i/>
          <w:iCs/>
          <w:color w:val="000000" w:themeColor="text2" w:themeShade="80"/>
          <w:sz w:val="36"/>
          <w:szCs w:val="36"/>
        </w:rPr>
        <w:t>1)</w:t>
      </w:r>
    </w:p>
    <w:p w14:paraId="4FD2A0A6" w14:textId="77777777" w:rsidR="00A0697A" w:rsidRPr="00A23C79" w:rsidRDefault="00A0697A" w:rsidP="00A0697A">
      <w:pPr>
        <w:jc w:val="center"/>
        <w:rPr>
          <w:rFonts w:ascii="Times New Roman" w:hAnsi="Times New Roman" w:cs="Times New Roman"/>
          <w:b/>
          <w:bCs/>
          <w:color w:val="000000" w:themeColor="text2" w:themeShade="80"/>
          <w:sz w:val="28"/>
          <w:szCs w:val="28"/>
        </w:rPr>
      </w:pPr>
    </w:p>
    <w:p w14:paraId="5E69F172" w14:textId="77777777" w:rsidR="00A0697A" w:rsidRPr="00A23C79" w:rsidRDefault="00A0697A" w:rsidP="00A0697A">
      <w:pPr>
        <w:jc w:val="center"/>
        <w:rPr>
          <w:rFonts w:ascii="Times New Roman" w:hAnsi="Times New Roman" w:cs="Times New Roman"/>
          <w:b/>
          <w:bCs/>
          <w:color w:val="000000" w:themeColor="text2" w:themeShade="80"/>
          <w:sz w:val="28"/>
          <w:szCs w:val="28"/>
        </w:rPr>
      </w:pPr>
      <w:r w:rsidRPr="00A23C79">
        <w:rPr>
          <w:rFonts w:ascii="Times New Roman" w:hAnsi="Times New Roman" w:cs="Times New Roman"/>
          <w:noProof/>
          <w:color w:val="000000" w:themeColor="text1"/>
        </w:rPr>
        <w:drawing>
          <wp:inline distT="0" distB="0" distL="0" distR="0" wp14:anchorId="638DA8C3" wp14:editId="4C903248">
            <wp:extent cx="938254" cy="996950"/>
            <wp:effectExtent l="0" t="0" r="0" b="0"/>
            <wp:docPr id="19774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0883" cy="999743"/>
                    </a:xfrm>
                    <a:prstGeom prst="rect">
                      <a:avLst/>
                    </a:prstGeom>
                    <a:noFill/>
                    <a:ln>
                      <a:noFill/>
                    </a:ln>
                  </pic:spPr>
                </pic:pic>
              </a:graphicData>
            </a:graphic>
          </wp:inline>
        </w:drawing>
      </w:r>
    </w:p>
    <w:p w14:paraId="216086E5" w14:textId="77777777" w:rsidR="00A0697A" w:rsidRPr="00A23C79" w:rsidRDefault="00A0697A" w:rsidP="00A0697A">
      <w:pPr>
        <w:spacing w:after="0"/>
        <w:jc w:val="center"/>
        <w:rPr>
          <w:rFonts w:ascii="Times New Roman" w:hAnsi="Times New Roman" w:cs="Times New Roman"/>
          <w:b/>
          <w:bCs/>
          <w:color w:val="000000" w:themeColor="text2" w:themeShade="80"/>
          <w:sz w:val="28"/>
          <w:szCs w:val="28"/>
        </w:rPr>
      </w:pPr>
    </w:p>
    <w:p w14:paraId="0F23C8ED" w14:textId="1B1A4B2C" w:rsidR="00A0697A" w:rsidRPr="00A23C79" w:rsidRDefault="00A0697A" w:rsidP="00A0697A">
      <w:pPr>
        <w:spacing w:after="40" w:line="360" w:lineRule="auto"/>
        <w:ind w:left="993" w:hanging="1298"/>
        <w:jc w:val="center"/>
        <w:rPr>
          <w:rFonts w:ascii="Times New Roman" w:hAnsi="Times New Roman" w:cs="Times New Roman"/>
          <w:b/>
          <w:bCs/>
          <w:caps/>
          <w:color w:val="000000" w:themeColor="text1"/>
          <w:sz w:val="28"/>
          <w:szCs w:val="28"/>
        </w:rPr>
      </w:pPr>
      <w:r w:rsidRPr="00A23C79">
        <w:rPr>
          <w:rFonts w:ascii="Times New Roman" w:hAnsi="Times New Roman" w:cs="Times New Roman"/>
          <w:b/>
          <w:bCs/>
          <w:color w:val="000000" w:themeColor="text1"/>
          <w:sz w:val="28"/>
          <w:szCs w:val="28"/>
        </w:rPr>
        <w:t>Vishwakarma Government Engineering College</w:t>
      </w:r>
    </w:p>
    <w:p w14:paraId="6ADFD562" w14:textId="77777777" w:rsidR="00A0697A" w:rsidRPr="0044065E" w:rsidRDefault="00A0697A" w:rsidP="00A0697A">
      <w:pPr>
        <w:spacing w:after="80" w:line="360" w:lineRule="auto"/>
        <w:ind w:left="993" w:hanging="1298"/>
        <w:jc w:val="center"/>
        <w:rPr>
          <w:rFonts w:ascii="Times New Roman" w:hAnsi="Times New Roman" w:cs="Times New Roman"/>
          <w:color w:val="000000" w:themeColor="text1"/>
          <w:sz w:val="26"/>
          <w:szCs w:val="26"/>
        </w:rPr>
      </w:pPr>
      <w:r w:rsidRPr="0044065E">
        <w:rPr>
          <w:rFonts w:ascii="Times New Roman" w:hAnsi="Times New Roman" w:cs="Times New Roman"/>
          <w:color w:val="000000" w:themeColor="text1"/>
          <w:sz w:val="26"/>
          <w:szCs w:val="26"/>
        </w:rPr>
        <w:t>Department Of Computer Engineering</w:t>
      </w:r>
    </w:p>
    <w:p w14:paraId="2AEB8A30" w14:textId="77777777" w:rsidR="00A0697A" w:rsidRPr="00A23C79" w:rsidRDefault="00A0697A" w:rsidP="00A0697A">
      <w:pPr>
        <w:spacing w:after="80" w:line="360" w:lineRule="auto"/>
        <w:ind w:left="993" w:hanging="1298"/>
        <w:jc w:val="center"/>
        <w:rPr>
          <w:rFonts w:ascii="Times New Roman" w:hAnsi="Times New Roman" w:cs="Times New Roman"/>
          <w:color w:val="000000" w:themeColor="text1"/>
          <w:sz w:val="24"/>
          <w:szCs w:val="24"/>
        </w:rPr>
      </w:pPr>
    </w:p>
    <w:tbl>
      <w:tblPr>
        <w:tblStyle w:val="TableGrid"/>
        <w:tblpPr w:leftFromText="180" w:rightFromText="180" w:vertAnchor="text" w:horzAnchor="margin" w:tblpXSpec="center" w:tblpY="168"/>
        <w:tblW w:w="6154" w:type="dxa"/>
        <w:tblLook w:val="0000" w:firstRow="0" w:lastRow="0" w:firstColumn="0" w:lastColumn="0" w:noHBand="0" w:noVBand="0"/>
      </w:tblPr>
      <w:tblGrid>
        <w:gridCol w:w="1980"/>
        <w:gridCol w:w="4174"/>
      </w:tblGrid>
      <w:tr w:rsidR="00A0697A" w:rsidRPr="00A23C79" w14:paraId="783B4B24" w14:textId="77777777" w:rsidTr="00A0697A">
        <w:trPr>
          <w:trHeight w:val="397"/>
        </w:trPr>
        <w:tc>
          <w:tcPr>
            <w:tcW w:w="1980" w:type="dxa"/>
          </w:tcPr>
          <w:p w14:paraId="724E0066"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Submitted By:</w:t>
            </w:r>
          </w:p>
        </w:tc>
        <w:tc>
          <w:tcPr>
            <w:tcW w:w="4174" w:type="dxa"/>
          </w:tcPr>
          <w:p w14:paraId="35722D29"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sz w:val="24"/>
                <w:szCs w:val="24"/>
              </w:rPr>
              <w:t xml:space="preserve">Dhruvi </w:t>
            </w:r>
            <w:proofErr w:type="spellStart"/>
            <w:r w:rsidRPr="00A23C79">
              <w:rPr>
                <w:rFonts w:ascii="Times New Roman" w:hAnsi="Times New Roman" w:cs="Times New Roman"/>
                <w:sz w:val="24"/>
                <w:szCs w:val="24"/>
              </w:rPr>
              <w:t>Nileshbhai</w:t>
            </w:r>
            <w:proofErr w:type="spellEnd"/>
            <w:r w:rsidRPr="00A23C79">
              <w:rPr>
                <w:rFonts w:ascii="Times New Roman" w:hAnsi="Times New Roman" w:cs="Times New Roman"/>
                <w:sz w:val="24"/>
                <w:szCs w:val="24"/>
              </w:rPr>
              <w:t xml:space="preserve"> Moradiya</w:t>
            </w:r>
          </w:p>
        </w:tc>
      </w:tr>
      <w:tr w:rsidR="00A0697A" w:rsidRPr="00A23C79" w14:paraId="01C5EFF4" w14:textId="77777777" w:rsidTr="00A0697A">
        <w:trPr>
          <w:trHeight w:val="397"/>
        </w:trPr>
        <w:tc>
          <w:tcPr>
            <w:tcW w:w="1980" w:type="dxa"/>
          </w:tcPr>
          <w:p w14:paraId="15BEAEB3"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Enrollment No.:</w:t>
            </w:r>
          </w:p>
        </w:tc>
        <w:tc>
          <w:tcPr>
            <w:tcW w:w="4174" w:type="dxa"/>
          </w:tcPr>
          <w:p w14:paraId="4F40BE00"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color w:val="1A1A1A"/>
                <w:sz w:val="24"/>
                <w:szCs w:val="24"/>
              </w:rPr>
              <w:t>240170107037</w:t>
            </w:r>
          </w:p>
        </w:tc>
      </w:tr>
      <w:tr w:rsidR="00A0697A" w:rsidRPr="00A23C79" w14:paraId="4D370566" w14:textId="77777777" w:rsidTr="00A0697A">
        <w:trPr>
          <w:trHeight w:val="397"/>
        </w:trPr>
        <w:tc>
          <w:tcPr>
            <w:tcW w:w="1980" w:type="dxa"/>
          </w:tcPr>
          <w:p w14:paraId="219310F9"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Semester:</w:t>
            </w:r>
          </w:p>
        </w:tc>
        <w:tc>
          <w:tcPr>
            <w:tcW w:w="4174" w:type="dxa"/>
          </w:tcPr>
          <w:p w14:paraId="21FEF62E"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color w:val="1A1A1A"/>
                <w:sz w:val="24"/>
                <w:szCs w:val="24"/>
              </w:rPr>
              <w:t>5</w:t>
            </w:r>
          </w:p>
        </w:tc>
      </w:tr>
      <w:tr w:rsidR="00A0697A" w:rsidRPr="00A23C79" w14:paraId="0FA923B4" w14:textId="77777777" w:rsidTr="00A0697A">
        <w:trPr>
          <w:trHeight w:val="397"/>
        </w:trPr>
        <w:tc>
          <w:tcPr>
            <w:tcW w:w="1980" w:type="dxa"/>
          </w:tcPr>
          <w:p w14:paraId="52D6E6DB"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Division:</w:t>
            </w:r>
          </w:p>
        </w:tc>
        <w:tc>
          <w:tcPr>
            <w:tcW w:w="4174" w:type="dxa"/>
          </w:tcPr>
          <w:p w14:paraId="1963405E"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sz w:val="24"/>
                <w:szCs w:val="24"/>
              </w:rPr>
              <w:t>G</w:t>
            </w:r>
          </w:p>
        </w:tc>
      </w:tr>
      <w:tr w:rsidR="00A0697A" w:rsidRPr="00A23C79" w14:paraId="1E9C724A" w14:textId="77777777" w:rsidTr="00A0697A">
        <w:trPr>
          <w:trHeight w:val="397"/>
        </w:trPr>
        <w:tc>
          <w:tcPr>
            <w:tcW w:w="1980" w:type="dxa"/>
          </w:tcPr>
          <w:p w14:paraId="66CB63CA"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Batch:</w:t>
            </w:r>
          </w:p>
        </w:tc>
        <w:tc>
          <w:tcPr>
            <w:tcW w:w="4174" w:type="dxa"/>
          </w:tcPr>
          <w:p w14:paraId="23C02D74"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sz w:val="24"/>
                <w:szCs w:val="24"/>
              </w:rPr>
              <w:t>G-1</w:t>
            </w:r>
          </w:p>
        </w:tc>
      </w:tr>
      <w:tr w:rsidR="00A0697A" w:rsidRPr="00A23C79" w14:paraId="5B7C2EC5" w14:textId="77777777" w:rsidTr="00A0697A">
        <w:trPr>
          <w:trHeight w:val="397"/>
        </w:trPr>
        <w:tc>
          <w:tcPr>
            <w:tcW w:w="1980" w:type="dxa"/>
          </w:tcPr>
          <w:p w14:paraId="72D94EBB"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b/>
                <w:bCs/>
                <w:color w:val="0A1F44"/>
                <w:sz w:val="24"/>
                <w:szCs w:val="24"/>
              </w:rPr>
              <w:t>Academic Year:</w:t>
            </w:r>
          </w:p>
        </w:tc>
        <w:tc>
          <w:tcPr>
            <w:tcW w:w="4174" w:type="dxa"/>
          </w:tcPr>
          <w:p w14:paraId="15AE5193" w14:textId="77777777" w:rsidR="00A0697A" w:rsidRPr="00A23C79" w:rsidRDefault="00A0697A" w:rsidP="00A0697A">
            <w:pPr>
              <w:rPr>
                <w:rFonts w:ascii="Times New Roman" w:hAnsi="Times New Roman" w:cs="Times New Roman"/>
                <w:sz w:val="24"/>
                <w:szCs w:val="24"/>
              </w:rPr>
            </w:pPr>
            <w:r w:rsidRPr="00A23C79">
              <w:rPr>
                <w:rFonts w:ascii="Times New Roman" w:hAnsi="Times New Roman" w:cs="Times New Roman"/>
                <w:color w:val="1A1A1A"/>
                <w:sz w:val="24"/>
                <w:szCs w:val="24"/>
              </w:rPr>
              <w:t>2026–27</w:t>
            </w:r>
          </w:p>
        </w:tc>
      </w:tr>
    </w:tbl>
    <w:p w14:paraId="2809EDAA" w14:textId="77777777" w:rsidR="00A0697A" w:rsidRPr="00A23C79" w:rsidRDefault="00A0697A" w:rsidP="00A0697A">
      <w:pPr>
        <w:spacing w:after="320"/>
        <w:jc w:val="center"/>
        <w:rPr>
          <w:rFonts w:ascii="Times New Roman" w:hAnsi="Times New Roman" w:cs="Times New Roman"/>
        </w:rPr>
      </w:pPr>
    </w:p>
    <w:p w14:paraId="3B4F4FC0" w14:textId="77777777" w:rsidR="00A0697A" w:rsidRPr="00A23C79" w:rsidRDefault="00A0697A" w:rsidP="00A0697A">
      <w:pPr>
        <w:rPr>
          <w:rFonts w:ascii="Times New Roman" w:hAnsi="Times New Roman" w:cs="Times New Roman"/>
        </w:rPr>
      </w:pPr>
    </w:p>
    <w:p w14:paraId="7E8A8EA1" w14:textId="77777777" w:rsidR="00A0697A" w:rsidRPr="00A23C79" w:rsidRDefault="00A0697A" w:rsidP="00A0697A">
      <w:pPr>
        <w:rPr>
          <w:rFonts w:ascii="Times New Roman" w:hAnsi="Times New Roman" w:cs="Times New Roman"/>
          <w:b/>
          <w:bCs/>
          <w:color w:val="000000" w:themeColor="text1"/>
          <w:sz w:val="26"/>
          <w:szCs w:val="26"/>
        </w:rPr>
      </w:pPr>
    </w:p>
    <w:p w14:paraId="1AEE077A" w14:textId="77777777" w:rsidR="00A0697A" w:rsidRPr="00A23C79" w:rsidRDefault="00A0697A" w:rsidP="00A0697A">
      <w:pPr>
        <w:rPr>
          <w:rFonts w:ascii="Times New Roman" w:hAnsi="Times New Roman" w:cs="Times New Roman"/>
          <w:b/>
          <w:bCs/>
          <w:color w:val="000000" w:themeColor="text1"/>
          <w:sz w:val="26"/>
          <w:szCs w:val="26"/>
        </w:rPr>
      </w:pPr>
    </w:p>
    <w:p w14:paraId="2B29CA57" w14:textId="77777777" w:rsidR="00A0697A" w:rsidRPr="00A23C79" w:rsidRDefault="00A0697A" w:rsidP="00A0697A">
      <w:pPr>
        <w:rPr>
          <w:rFonts w:ascii="Times New Roman" w:hAnsi="Times New Roman" w:cs="Times New Roman"/>
          <w:b/>
          <w:bCs/>
          <w:color w:val="000000" w:themeColor="text1"/>
          <w:sz w:val="26"/>
          <w:szCs w:val="26"/>
        </w:rPr>
      </w:pPr>
    </w:p>
    <w:p w14:paraId="3AB3CB6E" w14:textId="77777777" w:rsidR="00A0697A" w:rsidRPr="00A23C79" w:rsidRDefault="00A0697A" w:rsidP="00A0697A">
      <w:pPr>
        <w:rPr>
          <w:rFonts w:ascii="Times New Roman" w:hAnsi="Times New Roman" w:cs="Times New Roman"/>
          <w:b/>
          <w:bCs/>
          <w:color w:val="000000" w:themeColor="text1"/>
          <w:sz w:val="26"/>
          <w:szCs w:val="26"/>
        </w:rPr>
      </w:pPr>
    </w:p>
    <w:p w14:paraId="16642634" w14:textId="77777777" w:rsidR="00A0697A" w:rsidRPr="00A23C79" w:rsidRDefault="00A0697A" w:rsidP="00A0697A">
      <w:pPr>
        <w:rPr>
          <w:rFonts w:ascii="Times New Roman" w:hAnsi="Times New Roman" w:cs="Times New Roman"/>
          <w:b/>
          <w:bCs/>
          <w:color w:val="000000" w:themeColor="text1"/>
          <w:sz w:val="26"/>
          <w:szCs w:val="26"/>
        </w:rPr>
      </w:pPr>
    </w:p>
    <w:p w14:paraId="34CACFAB" w14:textId="4A4F6F5C" w:rsidR="00A0697A" w:rsidRPr="00A23C79" w:rsidRDefault="00A0697A" w:rsidP="00A0697A">
      <w:pPr>
        <w:ind w:firstLine="720"/>
        <w:rPr>
          <w:rFonts w:ascii="Times New Roman" w:hAnsi="Times New Roman" w:cs="Times New Roman"/>
          <w:color w:val="000000" w:themeColor="text1"/>
          <w:sz w:val="26"/>
          <w:szCs w:val="26"/>
        </w:rPr>
      </w:pPr>
      <w:r w:rsidRPr="00A23C79">
        <w:rPr>
          <w:rFonts w:ascii="Times New Roman" w:hAnsi="Times New Roman" w:cs="Times New Roman"/>
          <w:b/>
          <w:bCs/>
          <w:color w:val="000000" w:themeColor="text1"/>
          <w:sz w:val="26"/>
          <w:szCs w:val="26"/>
        </w:rPr>
        <w:t xml:space="preserve">Guided </w:t>
      </w:r>
      <w:proofErr w:type="gramStart"/>
      <w:r w:rsidRPr="00A23C79">
        <w:rPr>
          <w:rFonts w:ascii="Times New Roman" w:hAnsi="Times New Roman" w:cs="Times New Roman"/>
          <w:b/>
          <w:bCs/>
          <w:color w:val="000000" w:themeColor="text1"/>
          <w:sz w:val="26"/>
          <w:szCs w:val="26"/>
        </w:rPr>
        <w:t>By :</w:t>
      </w:r>
      <w:proofErr w:type="gramEnd"/>
      <w:r w:rsidRPr="00A23C79">
        <w:rPr>
          <w:rFonts w:ascii="Times New Roman" w:hAnsi="Times New Roman" w:cs="Times New Roman"/>
          <w:b/>
          <w:bCs/>
          <w:color w:val="000000" w:themeColor="text1"/>
          <w:sz w:val="26"/>
          <w:szCs w:val="26"/>
        </w:rPr>
        <w:t xml:space="preserve"> </w:t>
      </w:r>
      <w:r w:rsidRPr="00A23C79">
        <w:rPr>
          <w:rFonts w:ascii="Times New Roman" w:hAnsi="Times New Roman" w:cs="Times New Roman"/>
          <w:color w:val="000000" w:themeColor="text1"/>
          <w:sz w:val="26"/>
          <w:szCs w:val="26"/>
        </w:rPr>
        <w:t xml:space="preserve">Prof. </w:t>
      </w:r>
      <w:r w:rsidRPr="00A23C79">
        <w:rPr>
          <w:rFonts w:ascii="Times New Roman" w:hAnsi="Times New Roman" w:cs="Times New Roman"/>
          <w:color w:val="000000" w:themeColor="text1"/>
          <w:sz w:val="26"/>
          <w:szCs w:val="26"/>
        </w:rPr>
        <w:t>Karan Bhatt</w:t>
      </w:r>
      <w:r w:rsidRPr="00A23C79">
        <w:rPr>
          <w:rFonts w:ascii="Times New Roman" w:hAnsi="Times New Roman" w:cs="Times New Roman"/>
          <w:color w:val="000000" w:themeColor="text1"/>
          <w:sz w:val="26"/>
          <w:szCs w:val="26"/>
        </w:rPr>
        <w:t xml:space="preserve"> Sir</w:t>
      </w:r>
    </w:p>
    <w:p w14:paraId="6E263C82" w14:textId="77777777" w:rsidR="00A0697A" w:rsidRPr="00A23C79" w:rsidRDefault="00A0697A" w:rsidP="00A0697A">
      <w:pPr>
        <w:spacing w:after="0"/>
        <w:jc w:val="center"/>
        <w:rPr>
          <w:rFonts w:ascii="Times New Roman" w:hAnsi="Times New Roman" w:cs="Times New Roman"/>
          <w:b/>
          <w:bCs/>
          <w:color w:val="000000" w:themeColor="text2" w:themeShade="80"/>
          <w:sz w:val="32"/>
          <w:szCs w:val="32"/>
        </w:rPr>
      </w:pPr>
    </w:p>
    <w:p w14:paraId="4BEC3D9D" w14:textId="77777777" w:rsidR="00A0697A" w:rsidRPr="00A23C79" w:rsidRDefault="00A0697A" w:rsidP="00A0697A">
      <w:pPr>
        <w:spacing w:after="40" w:line="360" w:lineRule="auto"/>
        <w:ind w:left="993" w:hanging="1298"/>
        <w:jc w:val="center"/>
        <w:rPr>
          <w:rFonts w:ascii="Times New Roman" w:hAnsi="Times New Roman" w:cs="Times New Roman"/>
          <w:b/>
          <w:bCs/>
          <w:caps/>
          <w:color w:val="000000" w:themeColor="text1"/>
          <w:sz w:val="32"/>
          <w:szCs w:val="32"/>
        </w:rPr>
      </w:pPr>
      <w:r w:rsidRPr="00A23C79">
        <w:rPr>
          <w:rFonts w:ascii="Times New Roman" w:hAnsi="Times New Roman" w:cs="Times New Roman"/>
          <w:b/>
          <w:bCs/>
          <w:color w:val="000000" w:themeColor="text1"/>
          <w:sz w:val="32"/>
          <w:szCs w:val="32"/>
        </w:rPr>
        <w:t>Vishwakarma Government Engineering College</w:t>
      </w:r>
    </w:p>
    <w:p w14:paraId="41048993" w14:textId="77777777" w:rsidR="00A0697A" w:rsidRPr="00A23C79" w:rsidRDefault="00A0697A" w:rsidP="00A0697A">
      <w:pPr>
        <w:spacing w:after="80" w:line="360" w:lineRule="auto"/>
        <w:ind w:left="993" w:hanging="1298"/>
        <w:jc w:val="center"/>
        <w:rPr>
          <w:rFonts w:ascii="Times New Roman" w:hAnsi="Times New Roman" w:cs="Times New Roman"/>
          <w:color w:val="000000" w:themeColor="text1"/>
          <w:sz w:val="28"/>
          <w:szCs w:val="28"/>
        </w:rPr>
      </w:pPr>
      <w:r w:rsidRPr="00A23C79">
        <w:rPr>
          <w:rFonts w:ascii="Times New Roman" w:hAnsi="Times New Roman" w:cs="Times New Roman"/>
          <w:color w:val="000000" w:themeColor="text1"/>
          <w:sz w:val="28"/>
          <w:szCs w:val="28"/>
        </w:rPr>
        <w:t>Department Of Computer Engineering</w:t>
      </w:r>
    </w:p>
    <w:p w14:paraId="690B3612" w14:textId="69A36607" w:rsidR="00A0697A" w:rsidRPr="00A23C79" w:rsidRDefault="00A0697A" w:rsidP="002E76F9">
      <w:pPr>
        <w:spacing w:after="80" w:line="360" w:lineRule="auto"/>
        <w:ind w:left="993" w:hanging="1298"/>
        <w:jc w:val="center"/>
        <w:rPr>
          <w:rFonts w:ascii="Times New Roman" w:hAnsi="Times New Roman" w:cs="Times New Roman"/>
          <w:color w:val="000000" w:themeColor="text1"/>
          <w:sz w:val="28"/>
          <w:szCs w:val="28"/>
        </w:rPr>
      </w:pPr>
    </w:p>
    <w:p w14:paraId="49C3E1AF" w14:textId="661EA890" w:rsidR="00A0697A" w:rsidRPr="00A23C79" w:rsidRDefault="00A0697A" w:rsidP="002E76F9">
      <w:pPr>
        <w:ind w:left="2880" w:firstLine="720"/>
        <w:rPr>
          <w:rFonts w:ascii="Times New Roman" w:hAnsi="Times New Roman" w:cs="Times New Roman"/>
          <w:b/>
          <w:sz w:val="36"/>
        </w:rPr>
      </w:pPr>
      <w:r w:rsidRPr="00A23C79">
        <w:rPr>
          <w:rFonts w:ascii="Times New Roman" w:hAnsi="Times New Roman" w:cs="Times New Roman"/>
          <w:b/>
          <w:sz w:val="36"/>
        </w:rPr>
        <w:t>Certificate</w:t>
      </w:r>
    </w:p>
    <w:p w14:paraId="7AB5C5D8" w14:textId="77777777" w:rsidR="00A0697A" w:rsidRPr="00A23C79" w:rsidRDefault="00A0697A" w:rsidP="00A0697A">
      <w:pPr>
        <w:ind w:left="91"/>
        <w:jc w:val="both"/>
        <w:rPr>
          <w:rFonts w:ascii="Times New Roman" w:hAnsi="Times New Roman" w:cs="Times New Roman"/>
          <w:sz w:val="28"/>
          <w:szCs w:val="20"/>
        </w:rPr>
      </w:pPr>
    </w:p>
    <w:p w14:paraId="2A73F66B" w14:textId="4CF6181B" w:rsidR="00A0697A" w:rsidRPr="00A23C79" w:rsidRDefault="00A0697A" w:rsidP="00A0697A">
      <w:pPr>
        <w:spacing w:line="480" w:lineRule="auto"/>
        <w:jc w:val="both"/>
        <w:rPr>
          <w:rFonts w:ascii="Times New Roman" w:hAnsi="Times New Roman" w:cs="Times New Roman"/>
          <w:b/>
          <w:bCs/>
          <w:color w:val="000000" w:themeColor="text1"/>
          <w:sz w:val="30"/>
          <w:szCs w:val="30"/>
        </w:rPr>
      </w:pPr>
      <w:r w:rsidRPr="00A23C79">
        <w:rPr>
          <w:rFonts w:ascii="Times New Roman" w:hAnsi="Times New Roman" w:cs="Times New Roman"/>
          <w:color w:val="000000" w:themeColor="text1"/>
          <w:sz w:val="30"/>
          <w:szCs w:val="30"/>
        </w:rPr>
        <w:t xml:space="preserve">This is to certify that Ms. </w:t>
      </w:r>
      <w:r w:rsidRPr="00A23C79">
        <w:rPr>
          <w:rFonts w:ascii="Times New Roman" w:hAnsi="Times New Roman" w:cs="Times New Roman"/>
          <w:color w:val="000000" w:themeColor="text1"/>
          <w:sz w:val="30"/>
          <w:szCs w:val="30"/>
          <w:u w:val="single"/>
        </w:rPr>
        <w:t>Dhruvi</w:t>
      </w:r>
      <w:r w:rsidR="002E76F9" w:rsidRPr="00A23C79">
        <w:rPr>
          <w:rFonts w:ascii="Times New Roman" w:hAnsi="Times New Roman" w:cs="Times New Roman"/>
          <w:color w:val="000000" w:themeColor="text1"/>
          <w:sz w:val="30"/>
          <w:szCs w:val="30"/>
          <w:u w:val="single"/>
        </w:rPr>
        <w:t xml:space="preserve"> </w:t>
      </w:r>
      <w:proofErr w:type="spellStart"/>
      <w:r w:rsidRPr="00A23C79">
        <w:rPr>
          <w:rFonts w:ascii="Times New Roman" w:hAnsi="Times New Roman" w:cs="Times New Roman"/>
          <w:color w:val="000000" w:themeColor="text1"/>
          <w:sz w:val="30"/>
          <w:szCs w:val="30"/>
          <w:u w:val="single"/>
        </w:rPr>
        <w:t>Nileshbhai</w:t>
      </w:r>
      <w:proofErr w:type="spellEnd"/>
      <w:r w:rsidRPr="00A23C79">
        <w:rPr>
          <w:rFonts w:ascii="Times New Roman" w:hAnsi="Times New Roman" w:cs="Times New Roman"/>
          <w:color w:val="000000" w:themeColor="text1"/>
          <w:sz w:val="30"/>
          <w:szCs w:val="30"/>
          <w:u w:val="single"/>
        </w:rPr>
        <w:t xml:space="preserve"> Moradiya </w:t>
      </w:r>
      <w:r w:rsidRPr="00A23C79">
        <w:rPr>
          <w:rFonts w:ascii="Times New Roman" w:hAnsi="Times New Roman" w:cs="Times New Roman"/>
          <w:color w:val="000000" w:themeColor="text1"/>
          <w:sz w:val="30"/>
          <w:szCs w:val="30"/>
        </w:rPr>
        <w:t xml:space="preserve">Enrollment No. </w:t>
      </w:r>
      <w:r w:rsidRPr="00A23C79">
        <w:rPr>
          <w:rFonts w:ascii="Times New Roman" w:hAnsi="Times New Roman" w:cs="Times New Roman"/>
          <w:color w:val="000000" w:themeColor="text1"/>
          <w:sz w:val="30"/>
          <w:szCs w:val="30"/>
          <w:u w:val="single"/>
        </w:rPr>
        <w:t>240170107037</w:t>
      </w:r>
      <w:r w:rsidRPr="00A23C79">
        <w:rPr>
          <w:rFonts w:ascii="Times New Roman" w:hAnsi="Times New Roman" w:cs="Times New Roman"/>
          <w:color w:val="000000" w:themeColor="text1"/>
          <w:sz w:val="30"/>
          <w:szCs w:val="30"/>
        </w:rPr>
        <w:t xml:space="preserve"> of B.E. </w:t>
      </w:r>
      <w:proofErr w:type="gramStart"/>
      <w:r w:rsidRPr="00A23C79">
        <w:rPr>
          <w:rFonts w:ascii="Times New Roman" w:hAnsi="Times New Roman" w:cs="Times New Roman"/>
          <w:color w:val="000000" w:themeColor="text1"/>
          <w:sz w:val="30"/>
          <w:szCs w:val="30"/>
        </w:rPr>
        <w:t xml:space="preserve">Semester </w:t>
      </w:r>
      <w:r w:rsidRPr="00A23C79">
        <w:rPr>
          <w:rFonts w:ascii="Times New Roman" w:hAnsi="Times New Roman" w:cs="Times New Roman"/>
          <w:color w:val="000000" w:themeColor="text1"/>
          <w:sz w:val="30"/>
          <w:szCs w:val="30"/>
          <w:u w:val="single"/>
        </w:rPr>
        <w:t xml:space="preserve"> 05</w:t>
      </w:r>
      <w:proofErr w:type="gramEnd"/>
      <w:r w:rsidRPr="00A23C79">
        <w:rPr>
          <w:rFonts w:ascii="Times New Roman" w:hAnsi="Times New Roman" w:cs="Times New Roman"/>
          <w:color w:val="000000" w:themeColor="text1"/>
          <w:sz w:val="30"/>
          <w:szCs w:val="30"/>
          <w:u w:val="single"/>
        </w:rPr>
        <w:t xml:space="preserve"> </w:t>
      </w:r>
      <w:r w:rsidRPr="00A23C79">
        <w:rPr>
          <w:rFonts w:ascii="Times New Roman" w:hAnsi="Times New Roman" w:cs="Times New Roman"/>
          <w:color w:val="000000" w:themeColor="text1"/>
          <w:sz w:val="30"/>
          <w:szCs w:val="30"/>
        </w:rPr>
        <w:t xml:space="preserve"> Computer Engineering department of this Institute (GTU Code: 017) has satisfactorily completed the Project Based Learning Task -3 for the subject</w:t>
      </w:r>
      <w:r w:rsidR="002E76F9" w:rsidRPr="00A23C79">
        <w:rPr>
          <w:rFonts w:ascii="Times New Roman" w:hAnsi="Times New Roman" w:cs="Times New Roman"/>
          <w:b/>
          <w:bCs/>
          <w:color w:val="000000" w:themeColor="text1"/>
          <w:sz w:val="30"/>
          <w:szCs w:val="30"/>
        </w:rPr>
        <w:t xml:space="preserve"> </w:t>
      </w:r>
      <w:r w:rsidR="002E76F9" w:rsidRPr="00A23C79">
        <w:rPr>
          <w:rFonts w:ascii="Times New Roman" w:hAnsi="Times New Roman" w:cs="Times New Roman"/>
          <w:b/>
          <w:bCs/>
          <w:color w:val="000000" w:themeColor="text1"/>
          <w:sz w:val="30"/>
          <w:szCs w:val="30"/>
        </w:rPr>
        <w:t xml:space="preserve">System Software </w:t>
      </w:r>
      <w:r w:rsidR="002E76F9" w:rsidRPr="00A23C79">
        <w:rPr>
          <w:rFonts w:ascii="Times New Roman" w:hAnsi="Times New Roman" w:cs="Times New Roman"/>
          <w:b/>
          <w:bCs/>
          <w:i/>
          <w:iCs/>
          <w:color w:val="000000" w:themeColor="text1"/>
          <w:sz w:val="30"/>
          <w:szCs w:val="30"/>
        </w:rPr>
        <w:t>(BE</w:t>
      </w:r>
      <w:proofErr w:type="gramStart"/>
      <w:r w:rsidR="002E76F9" w:rsidRPr="00A23C79">
        <w:rPr>
          <w:rFonts w:ascii="Times New Roman" w:hAnsi="Times New Roman" w:cs="Times New Roman"/>
          <w:b/>
          <w:bCs/>
          <w:i/>
          <w:iCs/>
          <w:color w:val="000000" w:themeColor="text1"/>
          <w:sz w:val="30"/>
          <w:szCs w:val="30"/>
        </w:rPr>
        <w:t>05000261)</w:t>
      </w:r>
      <w:r w:rsidRPr="00A23C79">
        <w:rPr>
          <w:rFonts w:ascii="Times New Roman" w:hAnsi="Times New Roman" w:cs="Times New Roman"/>
          <w:color w:val="000000" w:themeColor="text1"/>
          <w:sz w:val="30"/>
          <w:szCs w:val="30"/>
        </w:rPr>
        <w:t>for</w:t>
      </w:r>
      <w:proofErr w:type="gramEnd"/>
      <w:r w:rsidRPr="00A23C79">
        <w:rPr>
          <w:rFonts w:ascii="Times New Roman" w:hAnsi="Times New Roman" w:cs="Times New Roman"/>
          <w:color w:val="000000" w:themeColor="text1"/>
          <w:sz w:val="30"/>
          <w:szCs w:val="30"/>
        </w:rPr>
        <w:t xml:space="preserve"> the academic year 2026-27.</w:t>
      </w:r>
    </w:p>
    <w:p w14:paraId="3DC11F98" w14:textId="77777777" w:rsidR="00A0697A" w:rsidRPr="00A23C79" w:rsidRDefault="00A0697A" w:rsidP="00A0697A">
      <w:pPr>
        <w:pStyle w:val="BodyText"/>
        <w:jc w:val="both"/>
        <w:rPr>
          <w:rFonts w:ascii="Times New Roman" w:hAnsi="Times New Roman" w:cs="Times New Roman"/>
          <w:sz w:val="28"/>
          <w:szCs w:val="12"/>
        </w:rPr>
      </w:pPr>
    </w:p>
    <w:p w14:paraId="34E5D0F4" w14:textId="77777777" w:rsidR="00A0697A" w:rsidRPr="00A23C79" w:rsidRDefault="00A0697A" w:rsidP="00A0697A">
      <w:pPr>
        <w:spacing w:line="360" w:lineRule="auto"/>
        <w:jc w:val="both"/>
        <w:rPr>
          <w:rFonts w:ascii="Times New Roman" w:hAnsi="Times New Roman" w:cs="Times New Roman"/>
          <w:sz w:val="28"/>
          <w:szCs w:val="20"/>
        </w:rPr>
      </w:pPr>
      <w:r w:rsidRPr="00A23C79">
        <w:rPr>
          <w:rFonts w:ascii="Times New Roman" w:hAnsi="Times New Roman" w:cs="Times New Roman"/>
          <w:sz w:val="28"/>
          <w:szCs w:val="20"/>
        </w:rPr>
        <w:t>Place:</w:t>
      </w:r>
      <w:r w:rsidRPr="00A23C79">
        <w:rPr>
          <w:rFonts w:ascii="Times New Roman" w:hAnsi="Times New Roman" w:cs="Times New Roman"/>
          <w:spacing w:val="-3"/>
          <w:sz w:val="28"/>
          <w:szCs w:val="20"/>
        </w:rPr>
        <w:t xml:space="preserve"> __________________</w:t>
      </w:r>
    </w:p>
    <w:p w14:paraId="6F8DE619" w14:textId="77777777" w:rsidR="00A0697A" w:rsidRPr="00A23C79" w:rsidRDefault="00A0697A" w:rsidP="00A0697A">
      <w:pPr>
        <w:spacing w:line="360" w:lineRule="auto"/>
        <w:jc w:val="both"/>
        <w:rPr>
          <w:rFonts w:ascii="Times New Roman" w:hAnsi="Times New Roman" w:cs="Times New Roman"/>
          <w:sz w:val="28"/>
          <w:szCs w:val="20"/>
        </w:rPr>
      </w:pPr>
      <w:r w:rsidRPr="00A23C79">
        <w:rPr>
          <w:rFonts w:ascii="Times New Roman" w:hAnsi="Times New Roman" w:cs="Times New Roman"/>
          <w:sz w:val="28"/>
          <w:szCs w:val="20"/>
        </w:rPr>
        <w:t>Date: __________________</w:t>
      </w:r>
    </w:p>
    <w:p w14:paraId="5B338906" w14:textId="77777777" w:rsidR="002E76F9" w:rsidRPr="00A23C79" w:rsidRDefault="002E76F9" w:rsidP="00A0697A">
      <w:pPr>
        <w:spacing w:line="360" w:lineRule="auto"/>
        <w:jc w:val="both"/>
        <w:rPr>
          <w:rFonts w:ascii="Times New Roman" w:hAnsi="Times New Roman" w:cs="Times New Roman"/>
          <w:sz w:val="28"/>
          <w:szCs w:val="20"/>
        </w:rPr>
      </w:pPr>
    </w:p>
    <w:p w14:paraId="58308219" w14:textId="77777777" w:rsidR="002E76F9" w:rsidRPr="00A23C79" w:rsidRDefault="002E76F9" w:rsidP="00A0697A">
      <w:pPr>
        <w:spacing w:line="360" w:lineRule="auto"/>
        <w:jc w:val="both"/>
        <w:rPr>
          <w:rFonts w:ascii="Times New Roman" w:hAnsi="Times New Roman" w:cs="Times New Roman"/>
          <w:sz w:val="28"/>
          <w:szCs w:val="20"/>
        </w:rPr>
      </w:pPr>
    </w:p>
    <w:p w14:paraId="76ABAD4E" w14:textId="77777777" w:rsidR="002E76F9" w:rsidRPr="00A23C79" w:rsidRDefault="002E76F9" w:rsidP="00A0697A">
      <w:pPr>
        <w:spacing w:line="360" w:lineRule="auto"/>
        <w:jc w:val="both"/>
        <w:rPr>
          <w:rFonts w:ascii="Times New Roman" w:hAnsi="Times New Roman" w:cs="Times New Roman"/>
          <w:sz w:val="28"/>
          <w:szCs w:val="20"/>
        </w:rPr>
      </w:pPr>
    </w:p>
    <w:p w14:paraId="08503F15" w14:textId="77777777" w:rsidR="002E76F9" w:rsidRPr="00A23C79" w:rsidRDefault="002E76F9" w:rsidP="002E76F9">
      <w:pPr>
        <w:rPr>
          <w:rFonts w:ascii="Times New Roman" w:hAnsi="Times New Roman" w:cs="Times New Roman"/>
        </w:rPr>
      </w:pPr>
    </w:p>
    <w:p w14:paraId="15F9426B" w14:textId="1675CA6E" w:rsidR="002E76F9" w:rsidRPr="00A23C79" w:rsidRDefault="002E76F9" w:rsidP="002E76F9">
      <w:pPr>
        <w:rPr>
          <w:rFonts w:ascii="Times New Roman" w:hAnsi="Times New Roman" w:cs="Times New Roman"/>
        </w:rPr>
      </w:pPr>
      <w:r w:rsidRPr="00A23C79">
        <w:rPr>
          <w:rFonts w:ascii="Times New Roman" w:hAnsi="Times New Roman" w:cs="Times New Roman"/>
          <w:b/>
        </w:rPr>
        <w:t>Name and Sign of Faculty member</w:t>
      </w:r>
    </w:p>
    <w:p w14:paraId="6EF0DAAB" w14:textId="77777777" w:rsidR="002E76F9" w:rsidRPr="00A23C79" w:rsidRDefault="002E76F9">
      <w:pPr>
        <w:keepNext/>
        <w:spacing w:before="360" w:after="160"/>
        <w:rPr>
          <w:rFonts w:ascii="Times New Roman" w:hAnsi="Times New Roman" w:cs="Times New Roman"/>
          <w:b/>
          <w:color w:val="003366"/>
          <w:sz w:val="32"/>
        </w:rPr>
        <w:sectPr w:rsidR="002E76F9" w:rsidRPr="00A23C79" w:rsidSect="00034616">
          <w:footerReference w:type="default" r:id="rId9"/>
          <w:pgSz w:w="12240" w:h="15840"/>
          <w:pgMar w:top="1440" w:right="1440" w:bottom="1440" w:left="1440" w:header="720" w:footer="720" w:gutter="0"/>
          <w:cols w:space="720"/>
          <w:docGrid w:linePitch="360"/>
        </w:sectPr>
      </w:pPr>
    </w:p>
    <w:p w14:paraId="06B74D6E" w14:textId="157DCB9F" w:rsidR="00470928" w:rsidRPr="00A23C79" w:rsidRDefault="002E76F9" w:rsidP="00A23C79">
      <w:pPr>
        <w:keepNext/>
        <w:spacing w:before="360" w:after="160" w:line="360" w:lineRule="auto"/>
        <w:jc w:val="both"/>
        <w:rPr>
          <w:rFonts w:ascii="Times New Roman" w:hAnsi="Times New Roman" w:cs="Times New Roman"/>
        </w:rPr>
      </w:pPr>
      <w:r w:rsidRPr="00A23C79">
        <w:rPr>
          <w:rFonts w:ascii="Times New Roman" w:hAnsi="Times New Roman" w:cs="Times New Roman"/>
          <w:b/>
          <w:color w:val="003366"/>
          <w:sz w:val="32"/>
        </w:rPr>
        <w:t>1</w:t>
      </w:r>
      <w:r w:rsidR="00000000" w:rsidRPr="00A23C79">
        <w:rPr>
          <w:rFonts w:ascii="Times New Roman" w:hAnsi="Times New Roman" w:cs="Times New Roman"/>
          <w:b/>
          <w:color w:val="003366"/>
          <w:sz w:val="32"/>
        </w:rPr>
        <w:t>. ABSTRACT</w:t>
      </w:r>
    </w:p>
    <w:p w14:paraId="41222F1B"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System software forms the fundamental infrastructural backbone of modern computing systems, serving as the bridge between application software, compiler toolchains, and hardware execution platforms. Despite its critical importance, students frequently struggle to reconcile theoretical system software concepts—such as lexical tokenization, table-driven symbol resolution, multi-pass assembly translation, macro expansion, top-down predictive parsing, intermediate code representation, link-time memory relocation, and machine-independent code optimization—with their actual programmatic mechanics.</w:t>
      </w:r>
    </w:p>
    <w:p w14:paraId="5775F6D9"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The Mini System Software Toolkit addresses this educational gap by offering a fully functional, highly modular, menu-driven academic simulation framework implemented entirely in ISO C11. Operating over standard input files and producing deterministic output text artifacts, the toolkit integrates eight distinct core system software modules into a unified executable architecture:</w:t>
      </w:r>
    </w:p>
    <w:p w14:paraId="638BCD14"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Lexical Analyzer: </w:t>
      </w:r>
      <w:r w:rsidRPr="00DC1C2A">
        <w:rPr>
          <w:rFonts w:ascii="Times New Roman" w:hAnsi="Times New Roman" w:cs="Times New Roman"/>
          <w:sz w:val="24"/>
          <w:szCs w:val="24"/>
        </w:rPr>
        <w:t>Scans raw source text into categorized C17 lexical tokens.</w:t>
      </w:r>
    </w:p>
    <w:p w14:paraId="054767D6"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Symbol Table: </w:t>
      </w:r>
      <w:r w:rsidRPr="00DC1C2A">
        <w:rPr>
          <w:rFonts w:ascii="Times New Roman" w:hAnsi="Times New Roman" w:cs="Times New Roman"/>
          <w:sz w:val="24"/>
          <w:szCs w:val="24"/>
        </w:rPr>
        <w:t>Manages identifier memory attributes, data types, scope, and addresses.</w:t>
      </w:r>
    </w:p>
    <w:p w14:paraId="1F6741FA"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Two Pass Assembler: </w:t>
      </w:r>
      <w:r w:rsidRPr="00DC1C2A">
        <w:rPr>
          <w:rFonts w:ascii="Times New Roman" w:hAnsi="Times New Roman" w:cs="Times New Roman"/>
          <w:sz w:val="24"/>
          <w:szCs w:val="24"/>
        </w:rPr>
        <w:t>Performs address allocation (Pass 1) and machine opcode encoding (Pass 2).</w:t>
      </w:r>
    </w:p>
    <w:p w14:paraId="575AE75D"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Macro Processor: </w:t>
      </w:r>
      <w:r w:rsidRPr="00DC1C2A">
        <w:rPr>
          <w:rFonts w:ascii="Times New Roman" w:hAnsi="Times New Roman" w:cs="Times New Roman"/>
          <w:sz w:val="24"/>
          <w:szCs w:val="24"/>
        </w:rPr>
        <w:t>Processes MNT/MDT tables, formal-to-actual argument binding, and macro body expansion.</w:t>
      </w:r>
    </w:p>
    <w:p w14:paraId="556AC8EE"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Recursive Descent Parser: </w:t>
      </w:r>
      <w:r w:rsidRPr="00DC1C2A">
        <w:rPr>
          <w:rFonts w:ascii="Times New Roman" w:hAnsi="Times New Roman" w:cs="Times New Roman"/>
          <w:sz w:val="24"/>
          <w:szCs w:val="24"/>
        </w:rPr>
        <w:t>Validates arithmetic grammar using recursive descent predictive parsing.</w:t>
      </w:r>
    </w:p>
    <w:p w14:paraId="7CAB2CBF"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Quadruple Generator: </w:t>
      </w:r>
      <w:r w:rsidRPr="00DC1C2A">
        <w:rPr>
          <w:rFonts w:ascii="Times New Roman" w:hAnsi="Times New Roman" w:cs="Times New Roman"/>
          <w:sz w:val="24"/>
          <w:szCs w:val="24"/>
        </w:rPr>
        <w:t>Translates infix arithmetic expressions into 3-address quadruple records.</w:t>
      </w:r>
    </w:p>
    <w:p w14:paraId="4DE096DE"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Linker Loader: </w:t>
      </w:r>
      <w:r w:rsidRPr="00DC1C2A">
        <w:rPr>
          <w:rFonts w:ascii="Times New Roman" w:hAnsi="Times New Roman" w:cs="Times New Roman"/>
          <w:sz w:val="24"/>
          <w:szCs w:val="24"/>
        </w:rPr>
        <w:t>Resolves external module symbols, calculates relocation offsets, and emits a linked memory map.</w:t>
      </w:r>
    </w:p>
    <w:p w14:paraId="3C08A9AD" w14:textId="77777777" w:rsidR="00470928" w:rsidRPr="00DC1C2A" w:rsidRDefault="00000000" w:rsidP="00DC1C2A">
      <w:pPr>
        <w:pStyle w:val="ListBullet"/>
        <w:spacing w:after="80"/>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Code Optimizer: </w:t>
      </w:r>
      <w:r w:rsidRPr="00DC1C2A">
        <w:rPr>
          <w:rFonts w:ascii="Times New Roman" w:hAnsi="Times New Roman" w:cs="Times New Roman"/>
          <w:sz w:val="24"/>
          <w:szCs w:val="24"/>
        </w:rPr>
        <w:t>Applies constant folding, constant propagation, algebraic simplification, and dead code elimination.</w:t>
      </w:r>
    </w:p>
    <w:p w14:paraId="33622252"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Through clean software decoupling, file-based input/output transparency, and detailed execution logging, this project provides undergraduate computer engineering students with an invaluable hands-on laboratory platform for mastering system software internal engineering.</w:t>
      </w:r>
    </w:p>
    <w:p w14:paraId="56CB80C6" w14:textId="108BA52A" w:rsidR="00470928" w:rsidRPr="00A23C79" w:rsidRDefault="00000000">
      <w:pPr>
        <w:rPr>
          <w:rFonts w:ascii="Times New Roman" w:hAnsi="Times New Roman" w:cs="Times New Roman"/>
        </w:rPr>
      </w:pPr>
      <w:r w:rsidRPr="00A23C79">
        <w:rPr>
          <w:rFonts w:ascii="Times New Roman" w:hAnsi="Times New Roman" w:cs="Times New Roman"/>
        </w:rPr>
        <w:br w:type="page"/>
      </w:r>
    </w:p>
    <w:p w14:paraId="581815BA" w14:textId="2DC59902"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4. TABLE OF CONTENTS</w:t>
      </w:r>
    </w:p>
    <w:tbl>
      <w:tblPr>
        <w:tblStyle w:val="PlainTable1"/>
        <w:tblW w:w="5000" w:type="pct"/>
        <w:tblLook w:val="04A0" w:firstRow="1" w:lastRow="0" w:firstColumn="1" w:lastColumn="0" w:noHBand="0" w:noVBand="1"/>
      </w:tblPr>
      <w:tblGrid>
        <w:gridCol w:w="1276"/>
        <w:gridCol w:w="6453"/>
        <w:gridCol w:w="1621"/>
      </w:tblGrid>
      <w:tr w:rsidR="00A23C79" w:rsidRPr="0044065E" w14:paraId="327B0C77" w14:textId="77777777" w:rsidTr="00A23C7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17372E0"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Sr. No.</w:t>
            </w:r>
          </w:p>
        </w:tc>
        <w:tc>
          <w:tcPr>
            <w:tcW w:w="3451" w:type="pct"/>
            <w:hideMark/>
          </w:tcPr>
          <w:p w14:paraId="250AF476" w14:textId="77777777" w:rsidR="00A23C79" w:rsidRPr="0044065E" w:rsidRDefault="00A23C79" w:rsidP="00A23C79">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Section Title</w:t>
            </w:r>
          </w:p>
        </w:tc>
        <w:tc>
          <w:tcPr>
            <w:tcW w:w="867" w:type="pct"/>
            <w:hideMark/>
          </w:tcPr>
          <w:p w14:paraId="30511ABA" w14:textId="77777777" w:rsidR="00A23C79" w:rsidRPr="0044065E" w:rsidRDefault="00A23C79" w:rsidP="00A23C79">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Page No.</w:t>
            </w:r>
          </w:p>
        </w:tc>
      </w:tr>
      <w:tr w:rsidR="00A23C79" w:rsidRPr="0044065E" w14:paraId="2D7E8B1A"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359A023B"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w:t>
            </w:r>
          </w:p>
        </w:tc>
        <w:tc>
          <w:tcPr>
            <w:tcW w:w="3451" w:type="pct"/>
            <w:hideMark/>
          </w:tcPr>
          <w:p w14:paraId="70545278"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Abstract</w:t>
            </w:r>
          </w:p>
        </w:tc>
        <w:tc>
          <w:tcPr>
            <w:tcW w:w="867" w:type="pct"/>
            <w:hideMark/>
          </w:tcPr>
          <w:p w14:paraId="6DECB8E8" w14:textId="79670B71"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44065E">
              <w:rPr>
                <w:rFonts w:ascii="Times New Roman" w:hAnsi="Times New Roman" w:cs="Times New Roman"/>
                <w:sz w:val="24"/>
                <w:szCs w:val="24"/>
                <w:lang w:val="en-IN"/>
              </w:rPr>
              <w:t>i</w:t>
            </w:r>
            <w:proofErr w:type="spellEnd"/>
          </w:p>
        </w:tc>
      </w:tr>
      <w:tr w:rsidR="00A23C79" w:rsidRPr="0044065E" w14:paraId="24B11688"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AAB30CC"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w:t>
            </w:r>
          </w:p>
        </w:tc>
        <w:tc>
          <w:tcPr>
            <w:tcW w:w="3451" w:type="pct"/>
            <w:hideMark/>
          </w:tcPr>
          <w:p w14:paraId="447BDF78"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Table of Contents</w:t>
            </w:r>
          </w:p>
        </w:tc>
        <w:tc>
          <w:tcPr>
            <w:tcW w:w="867" w:type="pct"/>
            <w:hideMark/>
          </w:tcPr>
          <w:p w14:paraId="5F38E4DF" w14:textId="131E375E"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ii</w:t>
            </w:r>
          </w:p>
        </w:tc>
      </w:tr>
      <w:tr w:rsidR="00A23C79" w:rsidRPr="0044065E" w14:paraId="00AF3A3D"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38BA18E1"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3</w:t>
            </w:r>
          </w:p>
        </w:tc>
        <w:tc>
          <w:tcPr>
            <w:tcW w:w="3451" w:type="pct"/>
            <w:hideMark/>
          </w:tcPr>
          <w:p w14:paraId="56592F6D"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List of Tables</w:t>
            </w:r>
          </w:p>
        </w:tc>
        <w:tc>
          <w:tcPr>
            <w:tcW w:w="867" w:type="pct"/>
            <w:hideMark/>
          </w:tcPr>
          <w:p w14:paraId="367D5193" w14:textId="7CE8F0B2"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iii</w:t>
            </w:r>
          </w:p>
        </w:tc>
      </w:tr>
      <w:tr w:rsidR="00A23C79" w:rsidRPr="0044065E" w14:paraId="06A54E03"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D59F4B9"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4</w:t>
            </w:r>
          </w:p>
        </w:tc>
        <w:tc>
          <w:tcPr>
            <w:tcW w:w="3451" w:type="pct"/>
            <w:hideMark/>
          </w:tcPr>
          <w:p w14:paraId="5F0E50BF"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List of Figures</w:t>
            </w:r>
          </w:p>
        </w:tc>
        <w:tc>
          <w:tcPr>
            <w:tcW w:w="867" w:type="pct"/>
            <w:hideMark/>
          </w:tcPr>
          <w:p w14:paraId="433C9823" w14:textId="7105F7BE"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iii</w:t>
            </w:r>
          </w:p>
        </w:tc>
      </w:tr>
      <w:tr w:rsidR="00A23C79" w:rsidRPr="0044065E" w14:paraId="58179A15"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0EAE6DA8"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5</w:t>
            </w:r>
          </w:p>
        </w:tc>
        <w:tc>
          <w:tcPr>
            <w:tcW w:w="3451" w:type="pct"/>
            <w:hideMark/>
          </w:tcPr>
          <w:p w14:paraId="54B19215"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Introduction to System Software</w:t>
            </w:r>
          </w:p>
        </w:tc>
        <w:tc>
          <w:tcPr>
            <w:tcW w:w="867" w:type="pct"/>
            <w:hideMark/>
          </w:tcPr>
          <w:p w14:paraId="3B3E177B" w14:textId="542D9A5E"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p>
        </w:tc>
      </w:tr>
      <w:tr w:rsidR="00A23C79" w:rsidRPr="0044065E" w14:paraId="0F01B89B"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C7EEDA6"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6</w:t>
            </w:r>
          </w:p>
        </w:tc>
        <w:tc>
          <w:tcPr>
            <w:tcW w:w="3451" w:type="pct"/>
            <w:hideMark/>
          </w:tcPr>
          <w:p w14:paraId="4C6FC0DC"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Problem Statement</w:t>
            </w:r>
          </w:p>
        </w:tc>
        <w:tc>
          <w:tcPr>
            <w:tcW w:w="867" w:type="pct"/>
            <w:hideMark/>
          </w:tcPr>
          <w:p w14:paraId="7646A3AA" w14:textId="1C687369"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p>
        </w:tc>
      </w:tr>
      <w:tr w:rsidR="00A23C79" w:rsidRPr="0044065E" w14:paraId="600AE15F"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013D1EC"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7</w:t>
            </w:r>
          </w:p>
        </w:tc>
        <w:tc>
          <w:tcPr>
            <w:tcW w:w="3451" w:type="pct"/>
            <w:hideMark/>
          </w:tcPr>
          <w:p w14:paraId="23692CBE"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Project Objectives</w:t>
            </w:r>
          </w:p>
        </w:tc>
        <w:tc>
          <w:tcPr>
            <w:tcW w:w="867" w:type="pct"/>
            <w:hideMark/>
          </w:tcPr>
          <w:p w14:paraId="14E63EFB" w14:textId="68DB9564"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p>
        </w:tc>
      </w:tr>
      <w:tr w:rsidR="00A23C79" w:rsidRPr="0044065E" w14:paraId="1B03DB70"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C74F093"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8</w:t>
            </w:r>
          </w:p>
        </w:tc>
        <w:tc>
          <w:tcPr>
            <w:tcW w:w="3451" w:type="pct"/>
            <w:hideMark/>
          </w:tcPr>
          <w:p w14:paraId="4D3E02EE"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System Requirements</w:t>
            </w:r>
          </w:p>
        </w:tc>
        <w:tc>
          <w:tcPr>
            <w:tcW w:w="867" w:type="pct"/>
            <w:hideMark/>
          </w:tcPr>
          <w:p w14:paraId="5F0341E5" w14:textId="1E3332A7"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3</w:t>
            </w:r>
          </w:p>
        </w:tc>
      </w:tr>
      <w:tr w:rsidR="00A23C79" w:rsidRPr="0044065E" w14:paraId="2D9FB9CD"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7E062B14"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9</w:t>
            </w:r>
          </w:p>
        </w:tc>
        <w:tc>
          <w:tcPr>
            <w:tcW w:w="3451" w:type="pct"/>
            <w:hideMark/>
          </w:tcPr>
          <w:p w14:paraId="4DAFA4D6"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System Architecture &amp; High-Level Design</w:t>
            </w:r>
          </w:p>
        </w:tc>
        <w:tc>
          <w:tcPr>
            <w:tcW w:w="867" w:type="pct"/>
            <w:hideMark/>
          </w:tcPr>
          <w:p w14:paraId="66538845" w14:textId="0C88B7E4"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4</w:t>
            </w:r>
          </w:p>
        </w:tc>
      </w:tr>
      <w:tr w:rsidR="00A23C79" w:rsidRPr="0044065E" w14:paraId="44F6CF18"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3A7B52D"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10</w:t>
            </w:r>
          </w:p>
        </w:tc>
        <w:tc>
          <w:tcPr>
            <w:tcW w:w="3451" w:type="pct"/>
            <w:hideMark/>
          </w:tcPr>
          <w:p w14:paraId="33DE7908"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Project Folder Structure</w:t>
            </w:r>
          </w:p>
        </w:tc>
        <w:tc>
          <w:tcPr>
            <w:tcW w:w="867" w:type="pct"/>
            <w:hideMark/>
          </w:tcPr>
          <w:p w14:paraId="78D60125" w14:textId="6F61FED4"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6</w:t>
            </w:r>
          </w:p>
        </w:tc>
      </w:tr>
      <w:tr w:rsidR="00A23C79" w:rsidRPr="0044065E" w14:paraId="56FC5FFB"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4B739FDD"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11</w:t>
            </w:r>
          </w:p>
        </w:tc>
        <w:tc>
          <w:tcPr>
            <w:tcW w:w="3451" w:type="pct"/>
            <w:hideMark/>
          </w:tcPr>
          <w:p w14:paraId="2DC8BA74"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Summary Module Overview</w:t>
            </w:r>
          </w:p>
        </w:tc>
        <w:tc>
          <w:tcPr>
            <w:tcW w:w="867" w:type="pct"/>
            <w:hideMark/>
          </w:tcPr>
          <w:p w14:paraId="08A5AD77" w14:textId="13B09B6C"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7</w:t>
            </w:r>
          </w:p>
        </w:tc>
      </w:tr>
      <w:tr w:rsidR="00A23C79" w:rsidRPr="0044065E" w14:paraId="205C8D0F"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2AFB1167"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12</w:t>
            </w:r>
          </w:p>
        </w:tc>
        <w:tc>
          <w:tcPr>
            <w:tcW w:w="3451" w:type="pct"/>
            <w:hideMark/>
          </w:tcPr>
          <w:p w14:paraId="7CD76180"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1: Lexical Analyzer</w:t>
            </w:r>
          </w:p>
        </w:tc>
        <w:tc>
          <w:tcPr>
            <w:tcW w:w="867" w:type="pct"/>
            <w:hideMark/>
          </w:tcPr>
          <w:p w14:paraId="6DC45778" w14:textId="0FD2F78E"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8</w:t>
            </w:r>
          </w:p>
        </w:tc>
      </w:tr>
      <w:tr w:rsidR="00A23C79" w:rsidRPr="0044065E" w14:paraId="51B6717A"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99C32AC"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13</w:t>
            </w:r>
          </w:p>
        </w:tc>
        <w:tc>
          <w:tcPr>
            <w:tcW w:w="3451" w:type="pct"/>
            <w:hideMark/>
          </w:tcPr>
          <w:p w14:paraId="1850A922"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2: Symbol Table Manager</w:t>
            </w:r>
          </w:p>
        </w:tc>
        <w:tc>
          <w:tcPr>
            <w:tcW w:w="867" w:type="pct"/>
            <w:hideMark/>
          </w:tcPr>
          <w:p w14:paraId="69753D1D" w14:textId="5C9E712C"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9</w:t>
            </w:r>
          </w:p>
        </w:tc>
      </w:tr>
      <w:tr w:rsidR="00A23C79" w:rsidRPr="0044065E" w14:paraId="7450B5EC"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F2C3D65"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14</w:t>
            </w:r>
          </w:p>
        </w:tc>
        <w:tc>
          <w:tcPr>
            <w:tcW w:w="3451" w:type="pct"/>
            <w:hideMark/>
          </w:tcPr>
          <w:p w14:paraId="3F3C30FF"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3: Two Pass Assembler</w:t>
            </w:r>
          </w:p>
        </w:tc>
        <w:tc>
          <w:tcPr>
            <w:tcW w:w="867" w:type="pct"/>
            <w:hideMark/>
          </w:tcPr>
          <w:p w14:paraId="0330704C" w14:textId="442215D5"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10</w:t>
            </w:r>
          </w:p>
        </w:tc>
      </w:tr>
      <w:tr w:rsidR="00A23C79" w:rsidRPr="0044065E" w14:paraId="64B10697"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7602648"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15</w:t>
            </w:r>
          </w:p>
        </w:tc>
        <w:tc>
          <w:tcPr>
            <w:tcW w:w="3451" w:type="pct"/>
            <w:hideMark/>
          </w:tcPr>
          <w:p w14:paraId="1EA97931"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4: Macro Processor</w:t>
            </w:r>
          </w:p>
        </w:tc>
        <w:tc>
          <w:tcPr>
            <w:tcW w:w="867" w:type="pct"/>
            <w:hideMark/>
          </w:tcPr>
          <w:p w14:paraId="669B08E4" w14:textId="72A0C699"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7B5F94" w:rsidRPr="0044065E">
              <w:rPr>
                <w:rFonts w:ascii="Times New Roman" w:hAnsi="Times New Roman" w:cs="Times New Roman"/>
                <w:sz w:val="24"/>
                <w:szCs w:val="24"/>
                <w:lang w:val="en-IN"/>
              </w:rPr>
              <w:t>2</w:t>
            </w:r>
          </w:p>
        </w:tc>
      </w:tr>
      <w:tr w:rsidR="00A23C79" w:rsidRPr="0044065E" w14:paraId="6C4448EB"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7656C10B"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16</w:t>
            </w:r>
          </w:p>
        </w:tc>
        <w:tc>
          <w:tcPr>
            <w:tcW w:w="3451" w:type="pct"/>
            <w:hideMark/>
          </w:tcPr>
          <w:p w14:paraId="7938BC4D"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5: Recursive Descent Parser</w:t>
            </w:r>
          </w:p>
        </w:tc>
        <w:tc>
          <w:tcPr>
            <w:tcW w:w="867" w:type="pct"/>
            <w:hideMark/>
          </w:tcPr>
          <w:p w14:paraId="109CD92D" w14:textId="3998B6B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7B5F94" w:rsidRPr="0044065E">
              <w:rPr>
                <w:rFonts w:ascii="Times New Roman" w:hAnsi="Times New Roman" w:cs="Times New Roman"/>
                <w:sz w:val="24"/>
                <w:szCs w:val="24"/>
                <w:lang w:val="en-IN"/>
              </w:rPr>
              <w:t>3</w:t>
            </w:r>
          </w:p>
        </w:tc>
      </w:tr>
      <w:tr w:rsidR="00A23C79" w:rsidRPr="0044065E" w14:paraId="1E956813"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2AE5AB5"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17</w:t>
            </w:r>
          </w:p>
        </w:tc>
        <w:tc>
          <w:tcPr>
            <w:tcW w:w="3451" w:type="pct"/>
            <w:hideMark/>
          </w:tcPr>
          <w:p w14:paraId="45DA84A1"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6: Quadruple Intermediate Code Generator</w:t>
            </w:r>
          </w:p>
        </w:tc>
        <w:tc>
          <w:tcPr>
            <w:tcW w:w="867" w:type="pct"/>
            <w:hideMark/>
          </w:tcPr>
          <w:p w14:paraId="6B1EFB23" w14:textId="3260E69D"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7B5F94" w:rsidRPr="0044065E">
              <w:rPr>
                <w:rFonts w:ascii="Times New Roman" w:hAnsi="Times New Roman" w:cs="Times New Roman"/>
                <w:sz w:val="24"/>
                <w:szCs w:val="24"/>
                <w:lang w:val="en-IN"/>
              </w:rPr>
              <w:t>4</w:t>
            </w:r>
          </w:p>
        </w:tc>
      </w:tr>
      <w:tr w:rsidR="00A23C79" w:rsidRPr="0044065E" w14:paraId="70B749F9"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4C66C34"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18</w:t>
            </w:r>
          </w:p>
        </w:tc>
        <w:tc>
          <w:tcPr>
            <w:tcW w:w="3451" w:type="pct"/>
            <w:hideMark/>
          </w:tcPr>
          <w:p w14:paraId="2B31F5C9"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7: Linker Loader</w:t>
            </w:r>
          </w:p>
        </w:tc>
        <w:tc>
          <w:tcPr>
            <w:tcW w:w="867" w:type="pct"/>
            <w:hideMark/>
          </w:tcPr>
          <w:p w14:paraId="36AEF344" w14:textId="554E44AA"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15</w:t>
            </w:r>
          </w:p>
        </w:tc>
      </w:tr>
      <w:tr w:rsidR="00A23C79" w:rsidRPr="0044065E" w14:paraId="377E3FCD"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429DC03B"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19</w:t>
            </w:r>
          </w:p>
        </w:tc>
        <w:tc>
          <w:tcPr>
            <w:tcW w:w="3451" w:type="pct"/>
            <w:hideMark/>
          </w:tcPr>
          <w:p w14:paraId="38E46B21"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Module 8: Code Optimizer</w:t>
            </w:r>
          </w:p>
        </w:tc>
        <w:tc>
          <w:tcPr>
            <w:tcW w:w="867" w:type="pct"/>
            <w:hideMark/>
          </w:tcPr>
          <w:p w14:paraId="2DEEA6B5" w14:textId="7144079D"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17</w:t>
            </w:r>
          </w:p>
        </w:tc>
      </w:tr>
      <w:tr w:rsidR="00A23C79" w:rsidRPr="0044065E" w14:paraId="0AE376E2"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01627158"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20</w:t>
            </w:r>
          </w:p>
        </w:tc>
        <w:tc>
          <w:tcPr>
            <w:tcW w:w="3451" w:type="pct"/>
            <w:hideMark/>
          </w:tcPr>
          <w:p w14:paraId="38A2F697"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System Architecture &amp; Flowchart Visualizations</w:t>
            </w:r>
          </w:p>
        </w:tc>
        <w:tc>
          <w:tcPr>
            <w:tcW w:w="867" w:type="pct"/>
            <w:hideMark/>
          </w:tcPr>
          <w:p w14:paraId="5EDACC7B" w14:textId="09731399"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18</w:t>
            </w:r>
          </w:p>
        </w:tc>
      </w:tr>
      <w:tr w:rsidR="00A23C79" w:rsidRPr="0044065E" w14:paraId="3D196793"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3547AAA"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21</w:t>
            </w:r>
          </w:p>
        </w:tc>
        <w:tc>
          <w:tcPr>
            <w:tcW w:w="3451" w:type="pct"/>
            <w:hideMark/>
          </w:tcPr>
          <w:p w14:paraId="6AF2BF4C"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Comprehensive Testing &amp; Results Verification</w:t>
            </w:r>
          </w:p>
        </w:tc>
        <w:tc>
          <w:tcPr>
            <w:tcW w:w="867" w:type="pct"/>
            <w:hideMark/>
          </w:tcPr>
          <w:p w14:paraId="7DA1A3E4" w14:textId="4A91FF90"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19</w:t>
            </w:r>
          </w:p>
        </w:tc>
      </w:tr>
      <w:tr w:rsidR="00A23C79" w:rsidRPr="0044065E" w14:paraId="2B4920BD"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2A75516"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22</w:t>
            </w:r>
          </w:p>
        </w:tc>
        <w:tc>
          <w:tcPr>
            <w:tcW w:w="3451" w:type="pct"/>
            <w:hideMark/>
          </w:tcPr>
          <w:p w14:paraId="3877E8F0"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System Advantages &amp; Engineering Strengths</w:t>
            </w:r>
          </w:p>
        </w:tc>
        <w:tc>
          <w:tcPr>
            <w:tcW w:w="867" w:type="pct"/>
            <w:hideMark/>
          </w:tcPr>
          <w:p w14:paraId="6B2FFEA6" w14:textId="19B3CD62" w:rsidR="00A23C79" w:rsidRPr="0044065E" w:rsidRDefault="007B5F94"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19</w:t>
            </w:r>
          </w:p>
        </w:tc>
      </w:tr>
      <w:tr w:rsidR="00A23C79" w:rsidRPr="0044065E" w14:paraId="2F02E5E6"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2F79C502"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23</w:t>
            </w:r>
          </w:p>
        </w:tc>
        <w:tc>
          <w:tcPr>
            <w:tcW w:w="3451" w:type="pct"/>
            <w:hideMark/>
          </w:tcPr>
          <w:p w14:paraId="6D87A91A"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Implementation Limitations</w:t>
            </w:r>
          </w:p>
        </w:tc>
        <w:tc>
          <w:tcPr>
            <w:tcW w:w="867" w:type="pct"/>
            <w:hideMark/>
          </w:tcPr>
          <w:p w14:paraId="086F4050" w14:textId="65F46905"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r w:rsidR="007B5F94" w:rsidRPr="0044065E">
              <w:rPr>
                <w:rFonts w:ascii="Times New Roman" w:hAnsi="Times New Roman" w:cs="Times New Roman"/>
                <w:sz w:val="24"/>
                <w:szCs w:val="24"/>
                <w:lang w:val="en-IN"/>
              </w:rPr>
              <w:t>0</w:t>
            </w:r>
          </w:p>
        </w:tc>
      </w:tr>
      <w:tr w:rsidR="00A23C79" w:rsidRPr="0044065E" w14:paraId="498ABEF7"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1D3A822C"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24</w:t>
            </w:r>
          </w:p>
        </w:tc>
        <w:tc>
          <w:tcPr>
            <w:tcW w:w="3451" w:type="pct"/>
            <w:hideMark/>
          </w:tcPr>
          <w:p w14:paraId="68A08EC0"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Future Enhancement Scope</w:t>
            </w:r>
          </w:p>
        </w:tc>
        <w:tc>
          <w:tcPr>
            <w:tcW w:w="867" w:type="pct"/>
            <w:hideMark/>
          </w:tcPr>
          <w:p w14:paraId="72914180" w14:textId="4BC7673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r w:rsidR="007B5F94" w:rsidRPr="0044065E">
              <w:rPr>
                <w:rFonts w:ascii="Times New Roman" w:hAnsi="Times New Roman" w:cs="Times New Roman"/>
                <w:sz w:val="24"/>
                <w:szCs w:val="24"/>
                <w:lang w:val="en-IN"/>
              </w:rPr>
              <w:t>0</w:t>
            </w:r>
          </w:p>
        </w:tc>
      </w:tr>
      <w:tr w:rsidR="00A23C79" w:rsidRPr="0044065E" w14:paraId="4F975420"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ACCE01F"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25</w:t>
            </w:r>
          </w:p>
        </w:tc>
        <w:tc>
          <w:tcPr>
            <w:tcW w:w="3451" w:type="pct"/>
            <w:hideMark/>
          </w:tcPr>
          <w:p w14:paraId="50BEEFA9"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Educational &amp; Practical Learning Outcomes</w:t>
            </w:r>
          </w:p>
        </w:tc>
        <w:tc>
          <w:tcPr>
            <w:tcW w:w="867" w:type="pct"/>
            <w:hideMark/>
          </w:tcPr>
          <w:p w14:paraId="47FCFD89" w14:textId="43893178" w:rsidR="00A23C79" w:rsidRPr="0044065E" w:rsidRDefault="007B5F94"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20</w:t>
            </w:r>
          </w:p>
        </w:tc>
      </w:tr>
      <w:tr w:rsidR="00A23C79" w:rsidRPr="0044065E" w14:paraId="0527D400"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7B8323EB"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26</w:t>
            </w:r>
          </w:p>
        </w:tc>
        <w:tc>
          <w:tcPr>
            <w:tcW w:w="3451" w:type="pct"/>
            <w:hideMark/>
          </w:tcPr>
          <w:p w14:paraId="7105D578"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Conclusion</w:t>
            </w:r>
          </w:p>
        </w:tc>
        <w:tc>
          <w:tcPr>
            <w:tcW w:w="867" w:type="pct"/>
            <w:hideMark/>
          </w:tcPr>
          <w:p w14:paraId="07DB5A67" w14:textId="6601A2F2"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r w:rsidR="007B5F94" w:rsidRPr="0044065E">
              <w:rPr>
                <w:rFonts w:ascii="Times New Roman" w:hAnsi="Times New Roman" w:cs="Times New Roman"/>
                <w:sz w:val="24"/>
                <w:szCs w:val="24"/>
                <w:lang w:val="en-IN"/>
              </w:rPr>
              <w:t>1</w:t>
            </w:r>
          </w:p>
        </w:tc>
      </w:tr>
      <w:tr w:rsidR="00A23C79" w:rsidRPr="0044065E" w14:paraId="1417283B" w14:textId="77777777" w:rsidTr="00A23C7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63FCA86A"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27</w:t>
            </w:r>
          </w:p>
        </w:tc>
        <w:tc>
          <w:tcPr>
            <w:tcW w:w="3451" w:type="pct"/>
            <w:hideMark/>
          </w:tcPr>
          <w:p w14:paraId="6ED5CEFC" w14:textId="77777777"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References &amp; Academic Citations</w:t>
            </w:r>
          </w:p>
        </w:tc>
        <w:tc>
          <w:tcPr>
            <w:tcW w:w="867" w:type="pct"/>
            <w:hideMark/>
          </w:tcPr>
          <w:p w14:paraId="1B7289A4" w14:textId="72706A62" w:rsidR="00A23C79" w:rsidRPr="0044065E" w:rsidRDefault="00A23C79" w:rsidP="00A23C79">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r w:rsidR="007B5F94" w:rsidRPr="0044065E">
              <w:rPr>
                <w:rFonts w:ascii="Times New Roman" w:hAnsi="Times New Roman" w:cs="Times New Roman"/>
                <w:sz w:val="24"/>
                <w:szCs w:val="24"/>
                <w:lang w:val="en-IN"/>
              </w:rPr>
              <w:t>1</w:t>
            </w:r>
          </w:p>
        </w:tc>
      </w:tr>
      <w:tr w:rsidR="00A23C79" w:rsidRPr="0044065E" w14:paraId="61FB1ADE" w14:textId="77777777" w:rsidTr="00A23C79">
        <w:trPr>
          <w:trHeight w:val="283"/>
        </w:trPr>
        <w:tc>
          <w:tcPr>
            <w:cnfStyle w:val="001000000000" w:firstRow="0" w:lastRow="0" w:firstColumn="1" w:lastColumn="0" w:oddVBand="0" w:evenVBand="0" w:oddHBand="0" w:evenHBand="0" w:firstRowFirstColumn="0" w:firstRowLastColumn="0" w:lastRowFirstColumn="0" w:lastRowLastColumn="0"/>
            <w:tcW w:w="682" w:type="pct"/>
            <w:hideMark/>
          </w:tcPr>
          <w:p w14:paraId="576F1621" w14:textId="77777777" w:rsidR="00A23C79" w:rsidRPr="0044065E" w:rsidRDefault="00A23C79" w:rsidP="00A23C79">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28</w:t>
            </w:r>
          </w:p>
        </w:tc>
        <w:tc>
          <w:tcPr>
            <w:tcW w:w="3451" w:type="pct"/>
            <w:hideMark/>
          </w:tcPr>
          <w:p w14:paraId="5BB0E0C1" w14:textId="7777777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Appendix A: Project Repository</w:t>
            </w:r>
          </w:p>
        </w:tc>
        <w:tc>
          <w:tcPr>
            <w:tcW w:w="867" w:type="pct"/>
            <w:hideMark/>
          </w:tcPr>
          <w:p w14:paraId="2BAB341E" w14:textId="7AABCC57" w:rsidR="00A23C79" w:rsidRPr="0044065E" w:rsidRDefault="00A23C79" w:rsidP="00A23C79">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2</w:t>
            </w:r>
            <w:r w:rsidR="007B5F94" w:rsidRPr="0044065E">
              <w:rPr>
                <w:rFonts w:ascii="Times New Roman" w:hAnsi="Times New Roman" w:cs="Times New Roman"/>
                <w:sz w:val="24"/>
                <w:szCs w:val="24"/>
                <w:lang w:val="en-IN"/>
              </w:rPr>
              <w:t>1</w:t>
            </w:r>
          </w:p>
        </w:tc>
      </w:tr>
    </w:tbl>
    <w:p w14:paraId="0BC4AFE6" w14:textId="26903A71" w:rsidR="00DC1C2A" w:rsidRPr="0044065E" w:rsidRDefault="00000000" w:rsidP="00DC1C2A">
      <w:pPr>
        <w:keepNext/>
        <w:spacing w:before="280"/>
        <w:rPr>
          <w:rFonts w:ascii="Times New Roman" w:hAnsi="Times New Roman" w:cs="Times New Roman"/>
          <w:sz w:val="24"/>
          <w:szCs w:val="24"/>
        </w:rPr>
      </w:pPr>
      <w:r w:rsidRPr="0044065E">
        <w:rPr>
          <w:rFonts w:ascii="Times New Roman" w:hAnsi="Times New Roman" w:cs="Times New Roman"/>
          <w:b/>
          <w:color w:val="1A5276"/>
          <w:sz w:val="24"/>
          <w:szCs w:val="24"/>
        </w:rPr>
        <w:t>List of Figures</w:t>
      </w:r>
    </w:p>
    <w:tbl>
      <w:tblPr>
        <w:tblStyle w:val="PlainTable1"/>
        <w:tblW w:w="5000" w:type="pct"/>
        <w:tblLook w:val="04A0" w:firstRow="1" w:lastRow="0" w:firstColumn="1" w:lastColumn="0" w:noHBand="0" w:noVBand="1"/>
      </w:tblPr>
      <w:tblGrid>
        <w:gridCol w:w="1555"/>
        <w:gridCol w:w="6523"/>
        <w:gridCol w:w="1272"/>
      </w:tblGrid>
      <w:tr w:rsidR="007B5F94" w:rsidRPr="0044065E" w14:paraId="1B6C7357" w14:textId="77777777" w:rsidTr="00440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77A891F4"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No.</w:t>
            </w:r>
          </w:p>
        </w:tc>
        <w:tc>
          <w:tcPr>
            <w:tcW w:w="3488" w:type="pct"/>
            <w:hideMark/>
          </w:tcPr>
          <w:p w14:paraId="18F43DD8" w14:textId="77777777" w:rsidR="007B5F94" w:rsidRPr="0044065E" w:rsidRDefault="007B5F94" w:rsidP="007B5F94">
            <w:pPr>
              <w:pStyle w:val="ListBullet"/>
              <w:numPr>
                <w:ilvl w:val="0"/>
                <w:numId w:val="0"/>
              </w:numPr>
              <w:spacing w:after="80"/>
              <w:ind w:right="14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Figure Title</w:t>
            </w:r>
          </w:p>
        </w:tc>
        <w:tc>
          <w:tcPr>
            <w:tcW w:w="681" w:type="pct"/>
            <w:hideMark/>
          </w:tcPr>
          <w:p w14:paraId="6CF55937" w14:textId="77777777" w:rsidR="007B5F94" w:rsidRPr="0044065E" w:rsidRDefault="007B5F94" w:rsidP="007B5F94">
            <w:pPr>
              <w:pStyle w:val="ListBullet"/>
              <w:numPr>
                <w:ilvl w:val="0"/>
                <w:numId w:val="0"/>
              </w:numPr>
              <w:spacing w:after="80"/>
              <w:ind w:right="14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Page No.</w:t>
            </w:r>
          </w:p>
        </w:tc>
      </w:tr>
      <w:tr w:rsidR="007B5F94" w:rsidRPr="0044065E" w14:paraId="1E2375A7"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2A919ADC"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1</w:t>
            </w:r>
          </w:p>
        </w:tc>
        <w:tc>
          <w:tcPr>
            <w:tcW w:w="3488" w:type="pct"/>
            <w:hideMark/>
          </w:tcPr>
          <w:p w14:paraId="2EEEC3FD"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Overall System Architecture and Module Data Flow Diagram</w:t>
            </w:r>
          </w:p>
        </w:tc>
        <w:tc>
          <w:tcPr>
            <w:tcW w:w="681" w:type="pct"/>
            <w:hideMark/>
          </w:tcPr>
          <w:p w14:paraId="18E18120" w14:textId="2C36DF5C"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4</w:t>
            </w:r>
          </w:p>
        </w:tc>
      </w:tr>
      <w:tr w:rsidR="007B5F94" w:rsidRPr="0044065E" w14:paraId="49BFD6C0"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51655704"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2</w:t>
            </w:r>
          </w:p>
        </w:tc>
        <w:tc>
          <w:tcPr>
            <w:tcW w:w="3488" w:type="pct"/>
            <w:hideMark/>
          </w:tcPr>
          <w:p w14:paraId="37C81C01"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Main Toolkit Menu Execution Output</w:t>
            </w:r>
          </w:p>
        </w:tc>
        <w:tc>
          <w:tcPr>
            <w:tcW w:w="681" w:type="pct"/>
            <w:hideMark/>
          </w:tcPr>
          <w:p w14:paraId="12E72D41" w14:textId="7DD18202"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5</w:t>
            </w:r>
          </w:p>
        </w:tc>
      </w:tr>
      <w:tr w:rsidR="007B5F94" w:rsidRPr="0044065E" w14:paraId="56C5B9D6"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5F9E702B"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3</w:t>
            </w:r>
          </w:p>
        </w:tc>
        <w:tc>
          <w:tcPr>
            <w:tcW w:w="3488" w:type="pct"/>
            <w:hideMark/>
          </w:tcPr>
          <w:p w14:paraId="5C421B74"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Lexical Analyzer Execution and Generated Token Output</w:t>
            </w:r>
          </w:p>
        </w:tc>
        <w:tc>
          <w:tcPr>
            <w:tcW w:w="681" w:type="pct"/>
            <w:hideMark/>
          </w:tcPr>
          <w:p w14:paraId="6F241850" w14:textId="6127B99F"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8</w:t>
            </w:r>
          </w:p>
        </w:tc>
      </w:tr>
      <w:tr w:rsidR="007B5F94" w:rsidRPr="0044065E" w14:paraId="4284B877"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7A771B7C"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4</w:t>
            </w:r>
          </w:p>
        </w:tc>
        <w:tc>
          <w:tcPr>
            <w:tcW w:w="3488" w:type="pct"/>
            <w:hideMark/>
          </w:tcPr>
          <w:p w14:paraId="46664E98"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Symbol Table Operations and Result Output</w:t>
            </w:r>
          </w:p>
        </w:tc>
        <w:tc>
          <w:tcPr>
            <w:tcW w:w="681" w:type="pct"/>
            <w:hideMark/>
          </w:tcPr>
          <w:p w14:paraId="5DE20272" w14:textId="54280233"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9</w:t>
            </w:r>
          </w:p>
        </w:tc>
      </w:tr>
      <w:tr w:rsidR="007B5F94" w:rsidRPr="0044065E" w14:paraId="70E66BBE"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78A57A07"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5</w:t>
            </w:r>
          </w:p>
        </w:tc>
        <w:tc>
          <w:tcPr>
            <w:tcW w:w="3488" w:type="pct"/>
            <w:hideMark/>
          </w:tcPr>
          <w:p w14:paraId="7F4765B6"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Two Pass Assembler Assembly Source Input</w:t>
            </w:r>
          </w:p>
        </w:tc>
        <w:tc>
          <w:tcPr>
            <w:tcW w:w="681" w:type="pct"/>
            <w:hideMark/>
          </w:tcPr>
          <w:p w14:paraId="7115EB07" w14:textId="159A718A"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Pr="0044065E">
              <w:rPr>
                <w:rFonts w:ascii="Times New Roman" w:hAnsi="Times New Roman" w:cs="Times New Roman"/>
                <w:sz w:val="24"/>
                <w:szCs w:val="24"/>
                <w:lang w:val="en-IN"/>
              </w:rPr>
              <w:t>1</w:t>
            </w:r>
          </w:p>
        </w:tc>
      </w:tr>
      <w:tr w:rsidR="007B5F94" w:rsidRPr="0044065E" w14:paraId="32BED8BA"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52C05022"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6</w:t>
            </w:r>
          </w:p>
        </w:tc>
        <w:tc>
          <w:tcPr>
            <w:tcW w:w="3488" w:type="pct"/>
            <w:hideMark/>
          </w:tcPr>
          <w:p w14:paraId="36CF08C9"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Two Pass Assembler Intermediate Code, Symbol Table, and Object Code Output</w:t>
            </w:r>
          </w:p>
        </w:tc>
        <w:tc>
          <w:tcPr>
            <w:tcW w:w="681" w:type="pct"/>
            <w:hideMark/>
          </w:tcPr>
          <w:p w14:paraId="3F90D818" w14:textId="4ECA645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1</w:t>
            </w:r>
          </w:p>
        </w:tc>
      </w:tr>
      <w:tr w:rsidR="007B5F94" w:rsidRPr="0044065E" w14:paraId="36691CA0"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5E8D2066"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7</w:t>
            </w:r>
          </w:p>
        </w:tc>
        <w:tc>
          <w:tcPr>
            <w:tcW w:w="3488" w:type="pct"/>
            <w:hideMark/>
          </w:tcPr>
          <w:p w14:paraId="6720D82C"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Macro Processor Definition and Expanded Output</w:t>
            </w:r>
          </w:p>
        </w:tc>
        <w:tc>
          <w:tcPr>
            <w:tcW w:w="681" w:type="pct"/>
            <w:hideMark/>
          </w:tcPr>
          <w:p w14:paraId="7211F822" w14:textId="30A05A54"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2</w:t>
            </w:r>
          </w:p>
        </w:tc>
      </w:tr>
      <w:tr w:rsidR="007B5F94" w:rsidRPr="0044065E" w14:paraId="27AA9CAE"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797BEBBB"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8</w:t>
            </w:r>
          </w:p>
        </w:tc>
        <w:tc>
          <w:tcPr>
            <w:tcW w:w="3488" w:type="pct"/>
            <w:hideMark/>
          </w:tcPr>
          <w:p w14:paraId="220F5B53"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Recursive Descent Parser Valid and Invalid Expression Result</w:t>
            </w:r>
          </w:p>
        </w:tc>
        <w:tc>
          <w:tcPr>
            <w:tcW w:w="681" w:type="pct"/>
            <w:hideMark/>
          </w:tcPr>
          <w:p w14:paraId="422F3254" w14:textId="6DB02CFD"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3</w:t>
            </w:r>
          </w:p>
        </w:tc>
      </w:tr>
      <w:tr w:rsidR="007B5F94" w:rsidRPr="0044065E" w14:paraId="7511046D"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574982B8"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9</w:t>
            </w:r>
          </w:p>
        </w:tc>
        <w:tc>
          <w:tcPr>
            <w:tcW w:w="3488" w:type="pct"/>
            <w:hideMark/>
          </w:tcPr>
          <w:p w14:paraId="3A28BFEF"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Quadruple Generator 3-Address Intermediate Code Output</w:t>
            </w:r>
          </w:p>
        </w:tc>
        <w:tc>
          <w:tcPr>
            <w:tcW w:w="681" w:type="pct"/>
            <w:hideMark/>
          </w:tcPr>
          <w:p w14:paraId="48580DAA" w14:textId="0FD2B002"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4</w:t>
            </w:r>
          </w:p>
        </w:tc>
      </w:tr>
      <w:tr w:rsidR="007B5F94" w:rsidRPr="0044065E" w14:paraId="62BBDD47"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28E3C95A"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10</w:t>
            </w:r>
          </w:p>
        </w:tc>
        <w:tc>
          <w:tcPr>
            <w:tcW w:w="3488" w:type="pct"/>
            <w:hideMark/>
          </w:tcPr>
          <w:p w14:paraId="45B04FFF"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Linker Loader External Symbol Table and Linked Memory Map Output</w:t>
            </w:r>
          </w:p>
        </w:tc>
        <w:tc>
          <w:tcPr>
            <w:tcW w:w="681" w:type="pct"/>
            <w:hideMark/>
          </w:tcPr>
          <w:p w14:paraId="17F9BC5C" w14:textId="26DBD909"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6</w:t>
            </w:r>
          </w:p>
        </w:tc>
      </w:tr>
      <w:tr w:rsidR="007B5F94" w:rsidRPr="0044065E" w14:paraId="741CB0D6" w14:textId="77777777" w:rsidTr="0044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5C24CE0C"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11</w:t>
            </w:r>
          </w:p>
        </w:tc>
        <w:tc>
          <w:tcPr>
            <w:tcW w:w="3488" w:type="pct"/>
            <w:hideMark/>
          </w:tcPr>
          <w:p w14:paraId="0B0199B9" w14:textId="77777777"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Code Optimizer Input and Optimized Code Output</w:t>
            </w:r>
          </w:p>
        </w:tc>
        <w:tc>
          <w:tcPr>
            <w:tcW w:w="681" w:type="pct"/>
            <w:hideMark/>
          </w:tcPr>
          <w:p w14:paraId="57730F3E" w14:textId="4247DB3C" w:rsidR="007B5F94" w:rsidRPr="0044065E" w:rsidRDefault="007B5F94" w:rsidP="007B5F94">
            <w:pPr>
              <w:pStyle w:val="ListBullet"/>
              <w:numPr>
                <w:ilvl w:val="0"/>
                <w:numId w:val="0"/>
              </w:numPr>
              <w:spacing w:after="80"/>
              <w:ind w:right="1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7</w:t>
            </w:r>
          </w:p>
        </w:tc>
      </w:tr>
      <w:tr w:rsidR="007B5F94" w:rsidRPr="0044065E" w14:paraId="68DD29DC" w14:textId="77777777" w:rsidTr="0044065E">
        <w:tc>
          <w:tcPr>
            <w:cnfStyle w:val="001000000000" w:firstRow="0" w:lastRow="0" w:firstColumn="1" w:lastColumn="0" w:oddVBand="0" w:evenVBand="0" w:oddHBand="0" w:evenHBand="0" w:firstRowFirstColumn="0" w:firstRowLastColumn="0" w:lastRowFirstColumn="0" w:lastRowLastColumn="0"/>
            <w:tcW w:w="832" w:type="pct"/>
            <w:hideMark/>
          </w:tcPr>
          <w:p w14:paraId="0BB8F07D" w14:textId="77777777" w:rsidR="007B5F94" w:rsidRPr="0044065E" w:rsidRDefault="007B5F94" w:rsidP="007B5F94">
            <w:pPr>
              <w:pStyle w:val="ListBullet"/>
              <w:numPr>
                <w:ilvl w:val="0"/>
                <w:numId w:val="0"/>
              </w:numPr>
              <w:spacing w:after="80"/>
              <w:ind w:right="146"/>
              <w:rPr>
                <w:rFonts w:ascii="Times New Roman" w:hAnsi="Times New Roman" w:cs="Times New Roman"/>
                <w:sz w:val="24"/>
                <w:szCs w:val="24"/>
                <w:lang w:val="en-IN"/>
              </w:rPr>
            </w:pPr>
            <w:r w:rsidRPr="0044065E">
              <w:rPr>
                <w:rFonts w:ascii="Times New Roman" w:hAnsi="Times New Roman" w:cs="Times New Roman"/>
                <w:sz w:val="24"/>
                <w:szCs w:val="24"/>
                <w:lang w:val="en-IN"/>
              </w:rPr>
              <w:t>Figure 12</w:t>
            </w:r>
          </w:p>
        </w:tc>
        <w:tc>
          <w:tcPr>
            <w:tcW w:w="3488" w:type="pct"/>
            <w:hideMark/>
          </w:tcPr>
          <w:p w14:paraId="50EEB0DE" w14:textId="77777777" w:rsidR="007B5F94" w:rsidRPr="0044065E" w:rsidRDefault="007B5F94"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Complete Set of Control Flowcharts for Main Toolkit and All 8 Modules</w:t>
            </w:r>
          </w:p>
        </w:tc>
        <w:tc>
          <w:tcPr>
            <w:tcW w:w="681" w:type="pct"/>
            <w:hideMark/>
          </w:tcPr>
          <w:p w14:paraId="70041D19" w14:textId="3150ED10" w:rsidR="007B5F94" w:rsidRPr="0044065E" w:rsidRDefault="0044065E" w:rsidP="007B5F94">
            <w:pPr>
              <w:pStyle w:val="ListBullet"/>
              <w:numPr>
                <w:ilvl w:val="0"/>
                <w:numId w:val="0"/>
              </w:numPr>
              <w:spacing w:after="80"/>
              <w:ind w:right="1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18</w:t>
            </w:r>
          </w:p>
        </w:tc>
      </w:tr>
    </w:tbl>
    <w:p w14:paraId="63F4986E" w14:textId="4AF74952" w:rsidR="00DC1C2A" w:rsidRPr="0044065E" w:rsidRDefault="00DC1C2A" w:rsidP="00DC1C2A">
      <w:pPr>
        <w:pStyle w:val="ListBullet"/>
        <w:numPr>
          <w:ilvl w:val="0"/>
          <w:numId w:val="0"/>
        </w:numPr>
        <w:spacing w:after="80"/>
        <w:ind w:left="360" w:right="146" w:hanging="360"/>
        <w:rPr>
          <w:rFonts w:ascii="Times New Roman" w:hAnsi="Times New Roman" w:cs="Times New Roman"/>
          <w:sz w:val="24"/>
          <w:szCs w:val="24"/>
          <w:lang w:val="en-IN"/>
        </w:rPr>
      </w:pPr>
    </w:p>
    <w:p w14:paraId="737023C6" w14:textId="77777777" w:rsidR="00470928" w:rsidRPr="0044065E" w:rsidRDefault="00000000">
      <w:pPr>
        <w:keepNext/>
        <w:spacing w:before="280"/>
        <w:rPr>
          <w:rFonts w:ascii="Times New Roman" w:hAnsi="Times New Roman" w:cs="Times New Roman"/>
          <w:sz w:val="24"/>
          <w:szCs w:val="24"/>
        </w:rPr>
      </w:pPr>
      <w:r w:rsidRPr="0044065E">
        <w:rPr>
          <w:rFonts w:ascii="Times New Roman" w:hAnsi="Times New Roman" w:cs="Times New Roman"/>
          <w:b/>
          <w:color w:val="1A5276"/>
          <w:sz w:val="24"/>
          <w:szCs w:val="24"/>
        </w:rPr>
        <w:t>List of Tables</w:t>
      </w:r>
    </w:p>
    <w:tbl>
      <w:tblPr>
        <w:tblStyle w:val="PlainTable1"/>
        <w:tblW w:w="5000" w:type="pct"/>
        <w:tblLook w:val="04A0" w:firstRow="1" w:lastRow="0" w:firstColumn="1" w:lastColumn="0" w:noHBand="0" w:noVBand="1"/>
      </w:tblPr>
      <w:tblGrid>
        <w:gridCol w:w="1464"/>
        <w:gridCol w:w="6534"/>
        <w:gridCol w:w="1352"/>
      </w:tblGrid>
      <w:tr w:rsidR="00DC1C2A" w:rsidRPr="0044065E" w14:paraId="709BD45C" w14:textId="77777777" w:rsidTr="007B5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51AECA9A" w14:textId="77777777" w:rsidR="00DC1C2A" w:rsidRPr="0044065E" w:rsidRDefault="00DC1C2A" w:rsidP="00DC1C2A">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Table No.</w:t>
            </w:r>
          </w:p>
        </w:tc>
        <w:tc>
          <w:tcPr>
            <w:tcW w:w="3494" w:type="pct"/>
            <w:hideMark/>
          </w:tcPr>
          <w:p w14:paraId="399F5003" w14:textId="77777777" w:rsidR="00DC1C2A" w:rsidRPr="0044065E" w:rsidRDefault="00DC1C2A" w:rsidP="00DC1C2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Table Title</w:t>
            </w:r>
          </w:p>
        </w:tc>
        <w:tc>
          <w:tcPr>
            <w:tcW w:w="723" w:type="pct"/>
            <w:hideMark/>
          </w:tcPr>
          <w:p w14:paraId="2FCD434E" w14:textId="77777777" w:rsidR="00DC1C2A" w:rsidRPr="0044065E" w:rsidRDefault="00DC1C2A" w:rsidP="00DC1C2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Page No.</w:t>
            </w:r>
          </w:p>
        </w:tc>
      </w:tr>
      <w:tr w:rsidR="00DC1C2A" w:rsidRPr="0044065E" w14:paraId="1030FACE" w14:textId="77777777" w:rsidTr="007B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22E0D705" w14:textId="2DDB6D82" w:rsidR="00DC1C2A" w:rsidRPr="0044065E" w:rsidRDefault="00DC1C2A" w:rsidP="00DC1C2A">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 xml:space="preserve">Table </w:t>
            </w:r>
            <w:r w:rsidR="007B5F94" w:rsidRPr="0044065E">
              <w:rPr>
                <w:rFonts w:ascii="Times New Roman" w:hAnsi="Times New Roman" w:cs="Times New Roman"/>
                <w:sz w:val="24"/>
                <w:szCs w:val="24"/>
                <w:lang w:val="en-IN"/>
              </w:rPr>
              <w:t>1</w:t>
            </w:r>
          </w:p>
        </w:tc>
        <w:tc>
          <w:tcPr>
            <w:tcW w:w="3494" w:type="pct"/>
            <w:hideMark/>
          </w:tcPr>
          <w:p w14:paraId="26A5A2D3" w14:textId="77777777" w:rsidR="00DC1C2A" w:rsidRPr="0044065E" w:rsidRDefault="00DC1C2A" w:rsidP="00DC1C2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Functional Summary Matrix of Toolkit Modules</w:t>
            </w:r>
          </w:p>
        </w:tc>
        <w:tc>
          <w:tcPr>
            <w:tcW w:w="723" w:type="pct"/>
            <w:hideMark/>
          </w:tcPr>
          <w:p w14:paraId="3B64417C" w14:textId="2061C55D" w:rsidR="00DC1C2A" w:rsidRPr="0044065E" w:rsidRDefault="0044065E" w:rsidP="00DC1C2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7</w:t>
            </w:r>
          </w:p>
        </w:tc>
      </w:tr>
      <w:tr w:rsidR="00DC1C2A" w:rsidRPr="0044065E" w14:paraId="6E656C7B" w14:textId="77777777" w:rsidTr="007B5F94">
        <w:tc>
          <w:tcPr>
            <w:cnfStyle w:val="001000000000" w:firstRow="0" w:lastRow="0" w:firstColumn="1" w:lastColumn="0" w:oddVBand="0" w:evenVBand="0" w:oddHBand="0" w:evenHBand="0" w:firstRowFirstColumn="0" w:firstRowLastColumn="0" w:lastRowFirstColumn="0" w:lastRowLastColumn="0"/>
            <w:tcW w:w="783" w:type="pct"/>
            <w:hideMark/>
          </w:tcPr>
          <w:p w14:paraId="1BB51391" w14:textId="73BA642D" w:rsidR="00DC1C2A" w:rsidRPr="0044065E" w:rsidRDefault="00DC1C2A" w:rsidP="00DC1C2A">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 xml:space="preserve">Table </w:t>
            </w:r>
            <w:r w:rsidR="007B5F94" w:rsidRPr="0044065E">
              <w:rPr>
                <w:rFonts w:ascii="Times New Roman" w:hAnsi="Times New Roman" w:cs="Times New Roman"/>
                <w:sz w:val="24"/>
                <w:szCs w:val="24"/>
                <w:lang w:val="en-IN"/>
              </w:rPr>
              <w:t>2</w:t>
            </w:r>
          </w:p>
        </w:tc>
        <w:tc>
          <w:tcPr>
            <w:tcW w:w="3494" w:type="pct"/>
            <w:hideMark/>
          </w:tcPr>
          <w:p w14:paraId="0CBC5E12" w14:textId="77777777" w:rsidR="00DC1C2A" w:rsidRPr="0044065E" w:rsidRDefault="00DC1C2A" w:rsidP="00DC1C2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Assembler Instruction Set &amp; Machine Opcode Table</w:t>
            </w:r>
          </w:p>
        </w:tc>
        <w:tc>
          <w:tcPr>
            <w:tcW w:w="723" w:type="pct"/>
            <w:hideMark/>
          </w:tcPr>
          <w:p w14:paraId="31719B74" w14:textId="7F920FD8" w:rsidR="00DC1C2A" w:rsidRPr="0044065E" w:rsidRDefault="00DC1C2A" w:rsidP="00DC1C2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w:t>
            </w:r>
            <w:r w:rsidR="0044065E" w:rsidRPr="0044065E">
              <w:rPr>
                <w:rFonts w:ascii="Times New Roman" w:hAnsi="Times New Roman" w:cs="Times New Roman"/>
                <w:sz w:val="24"/>
                <w:szCs w:val="24"/>
                <w:lang w:val="en-IN"/>
              </w:rPr>
              <w:t>0</w:t>
            </w:r>
          </w:p>
        </w:tc>
      </w:tr>
      <w:tr w:rsidR="00DC1C2A" w:rsidRPr="0044065E" w14:paraId="6595C553" w14:textId="77777777" w:rsidTr="007B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43FFA57E" w14:textId="75E4EF00" w:rsidR="00DC1C2A" w:rsidRPr="0044065E" w:rsidRDefault="00DC1C2A" w:rsidP="00DC1C2A">
            <w:pPr>
              <w:pStyle w:val="NoSpacing"/>
              <w:spacing w:line="360" w:lineRule="auto"/>
              <w:rPr>
                <w:rFonts w:ascii="Times New Roman" w:hAnsi="Times New Roman" w:cs="Times New Roman"/>
                <w:sz w:val="24"/>
                <w:szCs w:val="24"/>
                <w:lang w:val="en-IN"/>
              </w:rPr>
            </w:pPr>
            <w:r w:rsidRPr="0044065E">
              <w:rPr>
                <w:rFonts w:ascii="Times New Roman" w:hAnsi="Times New Roman" w:cs="Times New Roman"/>
                <w:sz w:val="24"/>
                <w:szCs w:val="24"/>
                <w:lang w:val="en-IN"/>
              </w:rPr>
              <w:t xml:space="preserve">Table </w:t>
            </w:r>
            <w:r w:rsidR="007B5F94" w:rsidRPr="0044065E">
              <w:rPr>
                <w:rFonts w:ascii="Times New Roman" w:hAnsi="Times New Roman" w:cs="Times New Roman"/>
                <w:sz w:val="24"/>
                <w:szCs w:val="24"/>
                <w:lang w:val="en-IN"/>
              </w:rPr>
              <w:t>3</w:t>
            </w:r>
          </w:p>
        </w:tc>
        <w:tc>
          <w:tcPr>
            <w:tcW w:w="3494" w:type="pct"/>
            <w:hideMark/>
          </w:tcPr>
          <w:p w14:paraId="417CA186" w14:textId="77777777" w:rsidR="00DC1C2A" w:rsidRPr="0044065E" w:rsidRDefault="00DC1C2A" w:rsidP="00DC1C2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Master Test Suite Results &amp; System Validation Matrix</w:t>
            </w:r>
          </w:p>
        </w:tc>
        <w:tc>
          <w:tcPr>
            <w:tcW w:w="723" w:type="pct"/>
            <w:hideMark/>
          </w:tcPr>
          <w:p w14:paraId="654D67D8" w14:textId="01A3406C" w:rsidR="00DC1C2A" w:rsidRPr="0044065E" w:rsidRDefault="0044065E" w:rsidP="00DC1C2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4065E">
              <w:rPr>
                <w:rFonts w:ascii="Times New Roman" w:hAnsi="Times New Roman" w:cs="Times New Roman"/>
                <w:sz w:val="24"/>
                <w:szCs w:val="24"/>
                <w:lang w:val="en-IN"/>
              </w:rPr>
              <w:t>19</w:t>
            </w:r>
          </w:p>
        </w:tc>
      </w:tr>
    </w:tbl>
    <w:p w14:paraId="01C0875F" w14:textId="6AB1C2A4" w:rsidR="00A23C79" w:rsidRPr="00A23C79" w:rsidRDefault="00A23C79" w:rsidP="007B5F94">
      <w:pPr>
        <w:spacing w:after="200"/>
        <w:rPr>
          <w:rFonts w:ascii="Times New Roman" w:hAnsi="Times New Roman" w:cs="Times New Roman"/>
        </w:rPr>
        <w:sectPr w:rsidR="00A23C79" w:rsidRPr="00A23C79" w:rsidSect="00A23C79">
          <w:headerReference w:type="default" r:id="rId10"/>
          <w:footerReference w:type="default" r:id="rId11"/>
          <w:pgSz w:w="12240" w:h="15840"/>
          <w:pgMar w:top="1440" w:right="1440" w:bottom="1440" w:left="1440" w:header="720" w:footer="720" w:gutter="0"/>
          <w:pgNumType w:fmt="lowerRoman" w:start="1"/>
          <w:cols w:space="720"/>
          <w:docGrid w:linePitch="360"/>
        </w:sectPr>
      </w:pPr>
      <w:r w:rsidRPr="00A23C79">
        <w:rPr>
          <w:rFonts w:ascii="Times New Roman" w:hAnsi="Times New Roman" w:cs="Times New Roman"/>
        </w:rPr>
        <w:br w:type="page"/>
      </w:r>
    </w:p>
    <w:p w14:paraId="3F4BFD4C"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5. INTRODUCTION TO SYSTEM SOFTWARE</w:t>
      </w:r>
    </w:p>
    <w:p w14:paraId="61411A3C"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System software consists of low-level computer programs that manage hardware resources and provide essential infrastructure services required for user application programs and software toolchains. Unlike application software, which focuses on domain-specific tasks such as document processing or web browsing, system software manages execution memory, hardware interfaces, instruction compilation, program linkage, and execution environments.</w:t>
      </w:r>
    </w:p>
    <w:p w14:paraId="19985088"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In modern computing systems, program translation and execution rely on a chain of system software components that transform high-level human-readable source code into binary machine instructions executed directly by the Central Processing Unit (CPU). Understanding these components requires analyzing eight essential phases of language processing and program loading:</w:t>
      </w:r>
    </w:p>
    <w:p w14:paraId="035637FE" w14:textId="77777777" w:rsidR="00470928" w:rsidRPr="00DC1C2A" w:rsidRDefault="00000000" w:rsidP="00DC1C2A">
      <w:pPr>
        <w:keepNext/>
        <w:spacing w:before="280"/>
        <w:jc w:val="both"/>
        <w:rPr>
          <w:rFonts w:ascii="Times New Roman" w:hAnsi="Times New Roman" w:cs="Times New Roman"/>
          <w:sz w:val="24"/>
          <w:szCs w:val="24"/>
        </w:rPr>
      </w:pPr>
      <w:r w:rsidRPr="00DC1C2A">
        <w:rPr>
          <w:rFonts w:ascii="Times New Roman" w:hAnsi="Times New Roman" w:cs="Times New Roman"/>
          <w:b/>
          <w:color w:val="1A5276"/>
          <w:sz w:val="28"/>
          <w:szCs w:val="24"/>
        </w:rPr>
        <w:t>5.1 Core Phases of Language Processing &amp; Execution</w:t>
      </w:r>
    </w:p>
    <w:p w14:paraId="1DAEC2CC"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1. Lexical Analysis: </w:t>
      </w:r>
      <w:r w:rsidRPr="00DC1C2A">
        <w:rPr>
          <w:rFonts w:ascii="Times New Roman" w:hAnsi="Times New Roman" w:cs="Times New Roman"/>
          <w:sz w:val="24"/>
          <w:szCs w:val="24"/>
        </w:rPr>
        <w:t>The initial compiler phase that reads raw source characters, strips comments and whitespace, and groups lexemes into meaningful lexical tokens (keywords, identifiers, literals, operators).</w:t>
      </w:r>
    </w:p>
    <w:p w14:paraId="5473D670"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2. Symbol Table Management: </w:t>
      </w:r>
      <w:r w:rsidRPr="00DC1C2A">
        <w:rPr>
          <w:rFonts w:ascii="Times New Roman" w:hAnsi="Times New Roman" w:cs="Times New Roman"/>
          <w:sz w:val="24"/>
          <w:szCs w:val="24"/>
        </w:rPr>
        <w:t>A central data structure created during compilation and assembly that stores information about program symbols, including data types, memory addresses, scopes, and storage allocation.</w:t>
      </w:r>
    </w:p>
    <w:p w14:paraId="7AF667B7"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3. Assembly Translation: </w:t>
      </w:r>
      <w:r w:rsidRPr="00DC1C2A">
        <w:rPr>
          <w:rFonts w:ascii="Times New Roman" w:hAnsi="Times New Roman" w:cs="Times New Roman"/>
          <w:sz w:val="24"/>
          <w:szCs w:val="24"/>
        </w:rPr>
        <w:t>A fundamental translator that converts assembly language mnemonics into machine code. A two-pass architecture separates symbol address assignment (Pass 1) from machine code generation (Pass 2).</w:t>
      </w:r>
    </w:p>
    <w:p w14:paraId="59F5E04C"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4. Macro Expansion: </w:t>
      </w:r>
      <w:r w:rsidRPr="00DC1C2A">
        <w:rPr>
          <w:rFonts w:ascii="Times New Roman" w:hAnsi="Times New Roman" w:cs="Times New Roman"/>
          <w:sz w:val="24"/>
          <w:szCs w:val="24"/>
        </w:rPr>
        <w:t>A specialized pre-compiler component that expands macro definitions, maintains Macro Name Tables (MNT) and Macro Definition Tables (MDT), and performs formal-to-actual argument substitution.</w:t>
      </w:r>
    </w:p>
    <w:p w14:paraId="48AAB786"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5. Recursive Descent Parsing: </w:t>
      </w:r>
      <w:r w:rsidRPr="00DC1C2A">
        <w:rPr>
          <w:rFonts w:ascii="Times New Roman" w:hAnsi="Times New Roman" w:cs="Times New Roman"/>
          <w:sz w:val="24"/>
          <w:szCs w:val="24"/>
        </w:rPr>
        <w:t>A syntax analysis technique that checks whether a token sequence satisfies a formal context-free grammar using a hierarchy of mutually recursive functions.</w:t>
      </w:r>
    </w:p>
    <w:p w14:paraId="584F6971"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6. Intermediate Code Generation (Quadruples): </w:t>
      </w:r>
      <w:r w:rsidRPr="00DC1C2A">
        <w:rPr>
          <w:rFonts w:ascii="Times New Roman" w:hAnsi="Times New Roman" w:cs="Times New Roman"/>
          <w:sz w:val="24"/>
          <w:szCs w:val="24"/>
        </w:rPr>
        <w:t>An intermediate code generation mechanism that converts complex nested expressions into standardized 4-tuple tuples (Operator, Argument 1, Argument 2, Result Target).</w:t>
      </w:r>
    </w:p>
    <w:p w14:paraId="798D051D" w14:textId="77777777" w:rsidR="00470928" w:rsidRPr="00DC1C2A"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7. Linking and Loading: </w:t>
      </w:r>
      <w:r w:rsidRPr="00DC1C2A">
        <w:rPr>
          <w:rFonts w:ascii="Times New Roman" w:hAnsi="Times New Roman" w:cs="Times New Roman"/>
          <w:sz w:val="24"/>
          <w:szCs w:val="24"/>
        </w:rPr>
        <w:t>System software that combines independently compiled object modules into a single executable layout, resolves external cross-references, and calculates memory relocation offsets.</w:t>
      </w:r>
    </w:p>
    <w:p w14:paraId="320A2D69" w14:textId="77777777" w:rsidR="00470928" w:rsidRDefault="00000000" w:rsidP="00DC1C2A">
      <w:pPr>
        <w:pStyle w:val="ListBullet"/>
        <w:spacing w:after="80" w:line="240" w:lineRule="auto"/>
        <w:jc w:val="both"/>
        <w:rPr>
          <w:rFonts w:ascii="Times New Roman" w:hAnsi="Times New Roman" w:cs="Times New Roman"/>
          <w:sz w:val="24"/>
          <w:szCs w:val="24"/>
        </w:rPr>
      </w:pPr>
      <w:r w:rsidRPr="00DC1C2A">
        <w:rPr>
          <w:rFonts w:ascii="Times New Roman" w:hAnsi="Times New Roman" w:cs="Times New Roman"/>
          <w:b/>
          <w:color w:val="2E4053"/>
          <w:sz w:val="24"/>
          <w:szCs w:val="24"/>
        </w:rPr>
        <w:t xml:space="preserve">8. Code Optimization: </w:t>
      </w:r>
      <w:r w:rsidRPr="00DC1C2A">
        <w:rPr>
          <w:rFonts w:ascii="Times New Roman" w:hAnsi="Times New Roman" w:cs="Times New Roman"/>
          <w:sz w:val="24"/>
          <w:szCs w:val="24"/>
        </w:rPr>
        <w:t>Code transformation passes that analyze intermediate code to reduce execution latency, eliminate redundant code, and reduce memory footprint without altering program semantics.</w:t>
      </w:r>
    </w:p>
    <w:p w14:paraId="775BDD47" w14:textId="77777777" w:rsidR="00DC1C2A" w:rsidRPr="00DC1C2A" w:rsidRDefault="00DC1C2A" w:rsidP="00DC1C2A">
      <w:pPr>
        <w:pStyle w:val="ListBullet"/>
        <w:numPr>
          <w:ilvl w:val="0"/>
          <w:numId w:val="0"/>
        </w:numPr>
        <w:spacing w:after="80" w:line="240" w:lineRule="auto"/>
        <w:ind w:left="360"/>
        <w:jc w:val="both"/>
        <w:rPr>
          <w:rFonts w:ascii="Times New Roman" w:hAnsi="Times New Roman" w:cs="Times New Roman"/>
          <w:sz w:val="24"/>
          <w:szCs w:val="24"/>
        </w:rPr>
      </w:pPr>
    </w:p>
    <w:p w14:paraId="4B7CE2FF" w14:textId="77777777" w:rsidR="00470928" w:rsidRPr="00DC1C2A" w:rsidRDefault="00000000" w:rsidP="00DC1C2A">
      <w:pPr>
        <w:jc w:val="both"/>
        <w:rPr>
          <w:rFonts w:ascii="Times New Roman" w:hAnsi="Times New Roman" w:cs="Times New Roman"/>
          <w:sz w:val="24"/>
          <w:szCs w:val="24"/>
        </w:rPr>
      </w:pPr>
      <w:r w:rsidRPr="00DC1C2A">
        <w:rPr>
          <w:rFonts w:ascii="Times New Roman" w:hAnsi="Times New Roman" w:cs="Times New Roman"/>
          <w:sz w:val="24"/>
          <w:szCs w:val="24"/>
        </w:rPr>
        <w:t>The Mini System Software Toolkit implements a clean, educational simulation of all eight core components in ISO C11, establishing a robust hands-on software foundation for computer engineering students.</w:t>
      </w:r>
    </w:p>
    <w:p w14:paraId="111D1FEA"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6. PROBLEM STATEMENT</w:t>
      </w:r>
    </w:p>
    <w:p w14:paraId="5EB16889" w14:textId="4A05889F" w:rsidR="00A02C10" w:rsidRPr="00A02C10" w:rsidRDefault="00000000" w:rsidP="00A02C10">
      <w:pPr>
        <w:jc w:val="both"/>
        <w:rPr>
          <w:rFonts w:ascii="Times New Roman" w:hAnsi="Times New Roman" w:cs="Times New Roman"/>
          <w:sz w:val="24"/>
          <w:szCs w:val="24"/>
          <w:lang w:val="en-IN"/>
        </w:rPr>
      </w:pPr>
      <w:r w:rsidRPr="00A02C10">
        <w:rPr>
          <w:rFonts w:ascii="Times New Roman" w:hAnsi="Times New Roman" w:cs="Times New Roman"/>
          <w:sz w:val="24"/>
          <w:szCs w:val="24"/>
        </w:rPr>
        <w:t xml:space="preserve"> </w:t>
      </w:r>
      <w:r w:rsidR="00A02C10" w:rsidRPr="00A02C10">
        <w:rPr>
          <w:rFonts w:ascii="Times New Roman" w:hAnsi="Times New Roman" w:cs="Times New Roman"/>
          <w:sz w:val="24"/>
          <w:szCs w:val="24"/>
          <w:lang w:val="en-IN"/>
        </w:rPr>
        <w:t xml:space="preserve">In undergraduate Computer Engineering, System Software and Compiler Design are often taught mainly through theory, formal grammars, state diagrams, and algorithms. Although students learn concepts such as lexical analysis, parsing, relocation, and code optimization, they often get limited practical experience implementing these </w:t>
      </w:r>
      <w:proofErr w:type="spellStart"/>
      <w:proofErr w:type="gramStart"/>
      <w:r w:rsidR="00A02C10" w:rsidRPr="00A02C10">
        <w:rPr>
          <w:rFonts w:ascii="Times New Roman" w:hAnsi="Times New Roman" w:cs="Times New Roman"/>
          <w:sz w:val="24"/>
          <w:szCs w:val="24"/>
          <w:lang w:val="en-IN"/>
        </w:rPr>
        <w:t>concepts.Commercial</w:t>
      </w:r>
      <w:proofErr w:type="spellEnd"/>
      <w:proofErr w:type="gramEnd"/>
      <w:r w:rsidR="00A02C10" w:rsidRPr="00A02C10">
        <w:rPr>
          <w:rFonts w:ascii="Times New Roman" w:hAnsi="Times New Roman" w:cs="Times New Roman"/>
          <w:sz w:val="24"/>
          <w:szCs w:val="24"/>
          <w:lang w:val="en-IN"/>
        </w:rPr>
        <w:t xml:space="preserve"> toolchains such as GCC, LLVM, GNU </w:t>
      </w:r>
      <w:proofErr w:type="spellStart"/>
      <w:r w:rsidR="00A02C10" w:rsidRPr="00A02C10">
        <w:rPr>
          <w:rFonts w:ascii="Times New Roman" w:hAnsi="Times New Roman" w:cs="Times New Roman"/>
          <w:sz w:val="24"/>
          <w:szCs w:val="24"/>
          <w:lang w:val="en-IN"/>
        </w:rPr>
        <w:t>ld</w:t>
      </w:r>
      <w:proofErr w:type="spellEnd"/>
      <w:r w:rsidR="00A02C10" w:rsidRPr="00A02C10">
        <w:rPr>
          <w:rFonts w:ascii="Times New Roman" w:hAnsi="Times New Roman" w:cs="Times New Roman"/>
          <w:sz w:val="24"/>
          <w:szCs w:val="24"/>
          <w:lang w:val="en-IN"/>
        </w:rPr>
        <w:t xml:space="preserve">, and NASM are highly complex and contain millions of lines of code, making it difficult for students to understand individual system software components. Similarly, isolated academic assignments usually implement components separately without showing how they work together during program translation and </w:t>
      </w:r>
      <w:proofErr w:type="spellStart"/>
      <w:proofErr w:type="gramStart"/>
      <w:r w:rsidR="00A02C10" w:rsidRPr="00A02C10">
        <w:rPr>
          <w:rFonts w:ascii="Times New Roman" w:hAnsi="Times New Roman" w:cs="Times New Roman"/>
          <w:sz w:val="24"/>
          <w:szCs w:val="24"/>
          <w:lang w:val="en-IN"/>
        </w:rPr>
        <w:t>execution.This</w:t>
      </w:r>
      <w:proofErr w:type="spellEnd"/>
      <w:proofErr w:type="gramEnd"/>
      <w:r w:rsidR="00A02C10" w:rsidRPr="00A02C10">
        <w:rPr>
          <w:rFonts w:ascii="Times New Roman" w:hAnsi="Times New Roman" w:cs="Times New Roman"/>
          <w:sz w:val="24"/>
          <w:szCs w:val="24"/>
          <w:lang w:val="en-IN"/>
        </w:rPr>
        <w:t xml:space="preserve"> creates several learning challenges:</w:t>
      </w:r>
    </w:p>
    <w:p w14:paraId="570444BB" w14:textId="77777777" w:rsidR="00A02C10" w:rsidRPr="00A02C10" w:rsidRDefault="00A02C10" w:rsidP="00A02C10">
      <w:pPr>
        <w:numPr>
          <w:ilvl w:val="0"/>
          <w:numId w:val="10"/>
        </w:numPr>
        <w:spacing w:line="240" w:lineRule="auto"/>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Fragmented Understanding:</w:t>
      </w:r>
      <w:r w:rsidRPr="00A02C10">
        <w:rPr>
          <w:rFonts w:ascii="Times New Roman" w:hAnsi="Times New Roman" w:cs="Times New Roman"/>
          <w:sz w:val="24"/>
          <w:szCs w:val="24"/>
          <w:lang w:val="en-IN"/>
        </w:rPr>
        <w:t xml:space="preserve"> Difficulty in understanding how different system software components work together.</w:t>
      </w:r>
    </w:p>
    <w:p w14:paraId="59CDA887" w14:textId="77777777" w:rsidR="00A02C10" w:rsidRPr="00A02C10" w:rsidRDefault="00A02C10" w:rsidP="00A02C10">
      <w:pPr>
        <w:numPr>
          <w:ilvl w:val="0"/>
          <w:numId w:val="10"/>
        </w:numPr>
        <w:spacing w:line="240" w:lineRule="auto"/>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Limited Practical Context:</w:t>
      </w:r>
      <w:r w:rsidRPr="00A02C10">
        <w:rPr>
          <w:rFonts w:ascii="Times New Roman" w:hAnsi="Times New Roman" w:cs="Times New Roman"/>
          <w:sz w:val="24"/>
          <w:szCs w:val="24"/>
          <w:lang w:val="en-IN"/>
        </w:rPr>
        <w:t xml:space="preserve"> Less exposure to file handling, error handling, data structures, and implementation details.</w:t>
      </w:r>
    </w:p>
    <w:p w14:paraId="41C720C7" w14:textId="77777777" w:rsidR="00A02C10" w:rsidRPr="00A02C10" w:rsidRDefault="00A02C10" w:rsidP="00A02C10">
      <w:pPr>
        <w:numPr>
          <w:ilvl w:val="0"/>
          <w:numId w:val="10"/>
        </w:numPr>
        <w:spacing w:line="240" w:lineRule="auto"/>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Opaque Translation Process:</w:t>
      </w:r>
      <w:r w:rsidRPr="00A02C10">
        <w:rPr>
          <w:rFonts w:ascii="Times New Roman" w:hAnsi="Times New Roman" w:cs="Times New Roman"/>
          <w:sz w:val="24"/>
          <w:szCs w:val="24"/>
          <w:lang w:val="en-IN"/>
        </w:rPr>
        <w:t xml:space="preserve"> Difficulty tracing how source programs are transformed into tokens, intermediate code, object code, and linked memory maps.</w:t>
      </w:r>
    </w:p>
    <w:p w14:paraId="30CE1142" w14:textId="186CD3E1" w:rsidR="00470928" w:rsidRPr="009732CD" w:rsidRDefault="00A02C10" w:rsidP="00A02C10">
      <w:pPr>
        <w:jc w:val="both"/>
        <w:rPr>
          <w:rFonts w:ascii="Times New Roman" w:hAnsi="Times New Roman" w:cs="Times New Roman"/>
          <w:sz w:val="24"/>
          <w:szCs w:val="24"/>
          <w:lang w:val="en-IN"/>
        </w:rPr>
      </w:pPr>
      <w:r w:rsidRPr="009732CD">
        <w:rPr>
          <w:rFonts w:ascii="Times New Roman" w:hAnsi="Times New Roman" w:cs="Times New Roman"/>
          <w:sz w:val="24"/>
          <w:szCs w:val="24"/>
          <w:lang w:val="en-IN"/>
        </w:rPr>
        <w:t xml:space="preserve">The Mini System Software Toolkit provides a unified, modular, menu-driven platform developed in C11, integrating 8 fundamental system software </w:t>
      </w:r>
      <w:proofErr w:type="spellStart"/>
      <w:proofErr w:type="gramStart"/>
      <w:r w:rsidRPr="009732CD">
        <w:rPr>
          <w:rFonts w:ascii="Times New Roman" w:hAnsi="Times New Roman" w:cs="Times New Roman"/>
          <w:sz w:val="24"/>
          <w:szCs w:val="24"/>
          <w:lang w:val="en-IN"/>
        </w:rPr>
        <w:t>components.It</w:t>
      </w:r>
      <w:proofErr w:type="spellEnd"/>
      <w:proofErr w:type="gramEnd"/>
      <w:r w:rsidRPr="009732CD">
        <w:rPr>
          <w:rFonts w:ascii="Times New Roman" w:hAnsi="Times New Roman" w:cs="Times New Roman"/>
          <w:sz w:val="24"/>
          <w:szCs w:val="24"/>
          <w:lang w:val="en-IN"/>
        </w:rPr>
        <w:t xml:space="preserve"> uses transparent text-based I/O files to help students practically understand each stage of program translation and execution.</w:t>
      </w:r>
    </w:p>
    <w:p w14:paraId="6C78D9A8"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7. PROJECT OBJECTIVES</w:t>
      </w:r>
    </w:p>
    <w:p w14:paraId="5FD8ADF3" w14:textId="13E9BDE9" w:rsidR="00A02C10" w:rsidRPr="00A02C10" w:rsidRDefault="00A02C10" w:rsidP="00A02C10">
      <w:pPr>
        <w:spacing w:line="240" w:lineRule="auto"/>
        <w:jc w:val="both"/>
        <w:rPr>
          <w:rFonts w:ascii="Times New Roman" w:hAnsi="Times New Roman" w:cs="Times New Roman"/>
          <w:sz w:val="24"/>
          <w:szCs w:val="24"/>
          <w:lang w:val="en-IN"/>
        </w:rPr>
      </w:pPr>
      <w:r w:rsidRPr="00A02C10">
        <w:rPr>
          <w:rFonts w:ascii="Times New Roman" w:hAnsi="Times New Roman" w:cs="Times New Roman"/>
          <w:sz w:val="24"/>
          <w:szCs w:val="24"/>
          <w:lang w:val="en-IN"/>
        </w:rPr>
        <w:t xml:space="preserve">The main objective of the </w:t>
      </w:r>
      <w:r w:rsidRPr="00A02C10">
        <w:rPr>
          <w:rFonts w:ascii="Times New Roman" w:hAnsi="Times New Roman" w:cs="Times New Roman"/>
          <w:b/>
          <w:bCs/>
          <w:sz w:val="24"/>
          <w:szCs w:val="24"/>
          <w:lang w:val="en-IN"/>
        </w:rPr>
        <w:t>Mini System Software Toolkit</w:t>
      </w:r>
      <w:r w:rsidRPr="00A02C10">
        <w:rPr>
          <w:rFonts w:ascii="Times New Roman" w:hAnsi="Times New Roman" w:cs="Times New Roman"/>
          <w:sz w:val="24"/>
          <w:szCs w:val="24"/>
          <w:lang w:val="en-IN"/>
        </w:rPr>
        <w:t xml:space="preserve"> is to develop a unified system software simulation environment using </w:t>
      </w:r>
      <w:r w:rsidRPr="00A02C10">
        <w:rPr>
          <w:rFonts w:ascii="Times New Roman" w:hAnsi="Times New Roman" w:cs="Times New Roman"/>
          <w:b/>
          <w:bCs/>
          <w:sz w:val="24"/>
          <w:szCs w:val="24"/>
          <w:lang w:val="en-IN"/>
        </w:rPr>
        <w:t>ISO C11</w:t>
      </w:r>
      <w:r w:rsidRPr="00A02C10">
        <w:rPr>
          <w:rFonts w:ascii="Times New Roman" w:hAnsi="Times New Roman" w:cs="Times New Roman"/>
          <w:sz w:val="24"/>
          <w:szCs w:val="24"/>
          <w:lang w:val="en-IN"/>
        </w:rPr>
        <w:t>. The project focuses on the following objectives:</w:t>
      </w:r>
    </w:p>
    <w:p w14:paraId="16963672"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Menu-Driven Architecture:</w:t>
      </w:r>
      <w:r w:rsidRPr="00A02C10">
        <w:rPr>
          <w:rFonts w:ascii="Times New Roman" w:hAnsi="Times New Roman" w:cs="Times New Roman"/>
          <w:sz w:val="24"/>
          <w:szCs w:val="24"/>
          <w:lang w:val="en-IN"/>
        </w:rPr>
        <w:t xml:space="preserve"> Develop a standalone C11 command-line application with a simple menu for accessing individual modules.</w:t>
      </w:r>
    </w:p>
    <w:p w14:paraId="1BB36DDC"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Lexical Analysis:</w:t>
      </w:r>
      <w:r w:rsidRPr="00A02C10">
        <w:rPr>
          <w:rFonts w:ascii="Times New Roman" w:hAnsi="Times New Roman" w:cs="Times New Roman"/>
          <w:sz w:val="24"/>
          <w:szCs w:val="24"/>
          <w:lang w:val="en-IN"/>
        </w:rPr>
        <w:t xml:space="preserve"> Implement a lexical </w:t>
      </w:r>
      <w:proofErr w:type="spellStart"/>
      <w:r w:rsidRPr="00A02C10">
        <w:rPr>
          <w:rFonts w:ascii="Times New Roman" w:hAnsi="Times New Roman" w:cs="Times New Roman"/>
          <w:sz w:val="24"/>
          <w:szCs w:val="24"/>
          <w:lang w:val="en-IN"/>
        </w:rPr>
        <w:t>analyzer</w:t>
      </w:r>
      <w:proofErr w:type="spellEnd"/>
      <w:r w:rsidRPr="00A02C10">
        <w:rPr>
          <w:rFonts w:ascii="Times New Roman" w:hAnsi="Times New Roman" w:cs="Times New Roman"/>
          <w:sz w:val="24"/>
          <w:szCs w:val="24"/>
          <w:lang w:val="en-IN"/>
        </w:rPr>
        <w:t xml:space="preserve"> that identifies and classifies C17 tokens, including keywords, identifiers, constants, operators, strings, comments, and separators.</w:t>
      </w:r>
    </w:p>
    <w:p w14:paraId="4D8A5E79"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Symbol Table Management:</w:t>
      </w:r>
      <w:r w:rsidRPr="00A02C10">
        <w:rPr>
          <w:rFonts w:ascii="Times New Roman" w:hAnsi="Times New Roman" w:cs="Times New Roman"/>
          <w:sz w:val="24"/>
          <w:szCs w:val="24"/>
          <w:lang w:val="en-IN"/>
        </w:rPr>
        <w:t xml:space="preserve"> Implement symbol table operations such as insertion, searching, updating, deletion, scope tracking, data type handling, and address assignment.</w:t>
      </w:r>
    </w:p>
    <w:p w14:paraId="505721B8"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Two-Pass Assembler:</w:t>
      </w:r>
      <w:r w:rsidRPr="00A02C10">
        <w:rPr>
          <w:rFonts w:ascii="Times New Roman" w:hAnsi="Times New Roman" w:cs="Times New Roman"/>
          <w:sz w:val="24"/>
          <w:szCs w:val="24"/>
          <w:lang w:val="en-IN"/>
        </w:rPr>
        <w:t xml:space="preserve"> Develop Pass 1 and Pass 2 to generate intermediate code, symbol tables, and final object code.</w:t>
      </w:r>
    </w:p>
    <w:p w14:paraId="39B580E9"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Macro Processing:</w:t>
      </w:r>
      <w:r w:rsidRPr="00A02C10">
        <w:rPr>
          <w:rFonts w:ascii="Times New Roman" w:hAnsi="Times New Roman" w:cs="Times New Roman"/>
          <w:sz w:val="24"/>
          <w:szCs w:val="24"/>
          <w:lang w:val="en-IN"/>
        </w:rPr>
        <w:t xml:space="preserve"> Implement MNT and MDT structures with macro definition, invocation, and parameter substitution.</w:t>
      </w:r>
    </w:p>
    <w:p w14:paraId="031F4829"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Recursive Descent Parsing:</w:t>
      </w:r>
      <w:r w:rsidRPr="00A02C10">
        <w:rPr>
          <w:rFonts w:ascii="Times New Roman" w:hAnsi="Times New Roman" w:cs="Times New Roman"/>
          <w:sz w:val="24"/>
          <w:szCs w:val="24"/>
          <w:lang w:val="en-IN"/>
        </w:rPr>
        <w:t xml:space="preserve"> Implement a top-down parser for arithmetic expressions using the defined grammar.</w:t>
      </w:r>
    </w:p>
    <w:p w14:paraId="621FF461" w14:textId="77777777" w:rsidR="00A02C10" w:rsidRPr="00A02C10"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Quadruple Generation:</w:t>
      </w:r>
      <w:r w:rsidRPr="00A02C10">
        <w:rPr>
          <w:rFonts w:ascii="Times New Roman" w:hAnsi="Times New Roman" w:cs="Times New Roman"/>
          <w:sz w:val="24"/>
          <w:szCs w:val="24"/>
          <w:lang w:val="en-IN"/>
        </w:rPr>
        <w:t xml:space="preserve"> Generate three-address intermediate code in the form of (Operator, Argument 1, Argument 2, Result).</w:t>
      </w:r>
    </w:p>
    <w:p w14:paraId="7EEF22E0" w14:textId="77777777" w:rsidR="00A02C10" w:rsidRPr="00A02C10" w:rsidRDefault="00A02C10" w:rsidP="009732CD">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Linker Loader:</w:t>
      </w:r>
      <w:r w:rsidRPr="00A02C10">
        <w:rPr>
          <w:rFonts w:ascii="Times New Roman" w:hAnsi="Times New Roman" w:cs="Times New Roman"/>
          <w:sz w:val="24"/>
          <w:szCs w:val="24"/>
          <w:lang w:val="en-IN"/>
        </w:rPr>
        <w:t xml:space="preserve"> Simulate external symbol resolution, relocation, linking, and generation of a linked memory map using file-based input.</w:t>
      </w:r>
    </w:p>
    <w:p w14:paraId="3B94FC2C" w14:textId="5CA10175" w:rsidR="00470928" w:rsidRPr="009732CD" w:rsidRDefault="00A02C10" w:rsidP="00A02C10">
      <w:pPr>
        <w:pStyle w:val="NoSpacing"/>
        <w:numPr>
          <w:ilvl w:val="0"/>
          <w:numId w:val="12"/>
        </w:numPr>
        <w:ind w:left="426"/>
        <w:jc w:val="both"/>
        <w:rPr>
          <w:rFonts w:ascii="Times New Roman" w:hAnsi="Times New Roman" w:cs="Times New Roman"/>
          <w:sz w:val="24"/>
          <w:szCs w:val="24"/>
          <w:lang w:val="en-IN"/>
        </w:rPr>
      </w:pPr>
      <w:r w:rsidRPr="00A02C10">
        <w:rPr>
          <w:rFonts w:ascii="Times New Roman" w:hAnsi="Times New Roman" w:cs="Times New Roman"/>
          <w:b/>
          <w:bCs/>
          <w:sz w:val="24"/>
          <w:szCs w:val="24"/>
          <w:lang w:val="en-IN"/>
        </w:rPr>
        <w:t>Code Optimization:</w:t>
      </w:r>
      <w:r w:rsidRPr="00A02C10">
        <w:rPr>
          <w:rFonts w:ascii="Times New Roman" w:hAnsi="Times New Roman" w:cs="Times New Roman"/>
          <w:sz w:val="24"/>
          <w:szCs w:val="24"/>
          <w:lang w:val="en-IN"/>
        </w:rPr>
        <w:t xml:space="preserve"> Implement optimization techniques including Constant Folding, Constant Propagation, Algebraic Simplification, and Dead Code Elimination.</w:t>
      </w:r>
    </w:p>
    <w:p w14:paraId="1B145B57" w14:textId="330E57DB" w:rsidR="00470928" w:rsidRPr="00A23C79" w:rsidRDefault="00000000" w:rsidP="009732CD">
      <w:pPr>
        <w:rPr>
          <w:rFonts w:ascii="Times New Roman" w:hAnsi="Times New Roman" w:cs="Times New Roman"/>
        </w:rPr>
      </w:pPr>
      <w:r w:rsidRPr="00A23C79">
        <w:rPr>
          <w:rFonts w:ascii="Times New Roman" w:hAnsi="Times New Roman" w:cs="Times New Roman"/>
          <w:b/>
          <w:color w:val="003366"/>
          <w:sz w:val="32"/>
        </w:rPr>
        <w:t>8. SYSTEM REQUIREMENTS</w:t>
      </w:r>
    </w:p>
    <w:p w14:paraId="7700D54B" w14:textId="77777777" w:rsidR="00470928" w:rsidRPr="00A23C79" w:rsidRDefault="00000000" w:rsidP="009732CD">
      <w:pPr>
        <w:jc w:val="both"/>
        <w:rPr>
          <w:rFonts w:ascii="Times New Roman" w:hAnsi="Times New Roman" w:cs="Times New Roman"/>
        </w:rPr>
      </w:pPr>
      <w:r w:rsidRPr="009732CD">
        <w:rPr>
          <w:rFonts w:ascii="Times New Roman" w:hAnsi="Times New Roman" w:cs="Times New Roman"/>
          <w:sz w:val="24"/>
          <w:szCs w:val="24"/>
        </w:rPr>
        <w:t>The Mini System Software Toolkit is designed to be lightweight, platform-portable, and zero-dependency. It compiles cleanly on any host machine equipped with an ISO C11 compliant C compiler</w:t>
      </w:r>
      <w:r w:rsidRPr="00A23C79">
        <w:rPr>
          <w:rFonts w:ascii="Times New Roman" w:hAnsi="Times New Roman" w:cs="Times New Roman"/>
        </w:rPr>
        <w:t>.</w:t>
      </w:r>
    </w:p>
    <w:p w14:paraId="7603A364"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8.1 Hardware Requirements</w:t>
      </w:r>
    </w:p>
    <w:p w14:paraId="04A02AFE"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Processor: </w:t>
      </w:r>
      <w:r w:rsidRPr="009732CD">
        <w:rPr>
          <w:rFonts w:ascii="Times New Roman" w:hAnsi="Times New Roman" w:cs="Times New Roman"/>
          <w:sz w:val="24"/>
          <w:szCs w:val="24"/>
        </w:rPr>
        <w:t>Intel Core i3 / AMD Ryzen 3 or higher (Compatible with any modern x86_64 or ARM processor).</w:t>
      </w:r>
    </w:p>
    <w:p w14:paraId="0F9E08E6"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System RAM: </w:t>
      </w:r>
      <w:r w:rsidRPr="009732CD">
        <w:rPr>
          <w:rFonts w:ascii="Times New Roman" w:hAnsi="Times New Roman" w:cs="Times New Roman"/>
          <w:sz w:val="24"/>
          <w:szCs w:val="24"/>
        </w:rPr>
        <w:t>512 MB minimum (1 GB recommended). Toolkit memory footprint is under 15 MB during execution.</w:t>
      </w:r>
    </w:p>
    <w:p w14:paraId="3CC822FE"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Hard Disk Space: </w:t>
      </w:r>
      <w:r w:rsidRPr="009732CD">
        <w:rPr>
          <w:rFonts w:ascii="Times New Roman" w:hAnsi="Times New Roman" w:cs="Times New Roman"/>
          <w:sz w:val="24"/>
          <w:szCs w:val="24"/>
        </w:rPr>
        <w:t>50 MB available disk space for source code, build binaries, input files, and output artifacts.</w:t>
      </w:r>
    </w:p>
    <w:p w14:paraId="64F33008" w14:textId="77777777" w:rsidR="00470928"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Display/Console: </w:t>
      </w:r>
      <w:r w:rsidRPr="009732CD">
        <w:rPr>
          <w:rFonts w:ascii="Times New Roman" w:hAnsi="Times New Roman" w:cs="Times New Roman"/>
          <w:sz w:val="24"/>
          <w:szCs w:val="24"/>
        </w:rPr>
        <w:t>Standard 80x24 character console terminal (PowerShell, Command Prompt, or Linux Terminal).</w:t>
      </w:r>
    </w:p>
    <w:p w14:paraId="7E120E24" w14:textId="77777777" w:rsidR="00155FF7" w:rsidRPr="009732CD" w:rsidRDefault="00155FF7" w:rsidP="0044065E">
      <w:pPr>
        <w:pStyle w:val="ListBullet"/>
        <w:numPr>
          <w:ilvl w:val="0"/>
          <w:numId w:val="0"/>
        </w:numPr>
        <w:spacing w:after="80"/>
        <w:ind w:left="360"/>
        <w:jc w:val="both"/>
        <w:rPr>
          <w:rFonts w:ascii="Times New Roman" w:hAnsi="Times New Roman" w:cs="Times New Roman"/>
          <w:sz w:val="24"/>
          <w:szCs w:val="24"/>
        </w:rPr>
      </w:pPr>
    </w:p>
    <w:p w14:paraId="608680DD" w14:textId="77777777" w:rsidR="00470928" w:rsidRPr="00A23C79" w:rsidRDefault="00000000" w:rsidP="0044065E">
      <w:pPr>
        <w:keepNext/>
        <w:spacing w:before="280"/>
        <w:jc w:val="both"/>
        <w:rPr>
          <w:rFonts w:ascii="Times New Roman" w:hAnsi="Times New Roman" w:cs="Times New Roman"/>
        </w:rPr>
      </w:pPr>
      <w:r w:rsidRPr="00A23C79">
        <w:rPr>
          <w:rFonts w:ascii="Times New Roman" w:hAnsi="Times New Roman" w:cs="Times New Roman"/>
          <w:b/>
          <w:color w:val="1A5276"/>
          <w:sz w:val="26"/>
        </w:rPr>
        <w:t>8.2 Software Requirements</w:t>
      </w:r>
    </w:p>
    <w:p w14:paraId="230A95F3"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Operating System: </w:t>
      </w:r>
      <w:r w:rsidRPr="009732CD">
        <w:rPr>
          <w:rFonts w:ascii="Times New Roman" w:hAnsi="Times New Roman" w:cs="Times New Roman"/>
          <w:sz w:val="24"/>
          <w:szCs w:val="24"/>
        </w:rPr>
        <w:t>Microsoft Windows 10 / 11 (x64) or POSIX-compliant Linux / macOS environment.</w:t>
      </w:r>
    </w:p>
    <w:p w14:paraId="682741D3"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C Language Standard: </w:t>
      </w:r>
      <w:r w:rsidRPr="009732CD">
        <w:rPr>
          <w:rFonts w:ascii="Times New Roman" w:hAnsi="Times New Roman" w:cs="Times New Roman"/>
          <w:sz w:val="24"/>
          <w:szCs w:val="24"/>
        </w:rPr>
        <w:t>ISO C11 Standard (C11 flag: -std=c11). Complies cleanly with GCC 7.0+ or Clang 6.0+.</w:t>
      </w:r>
    </w:p>
    <w:p w14:paraId="45151E7C"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Compiler Toolchain: </w:t>
      </w:r>
      <w:r w:rsidRPr="009732CD">
        <w:rPr>
          <w:rFonts w:ascii="Times New Roman" w:hAnsi="Times New Roman" w:cs="Times New Roman"/>
          <w:sz w:val="24"/>
          <w:szCs w:val="24"/>
        </w:rPr>
        <w:t>GNU Compiler Collection (GCC) 9.0 or higher (e.g., MinGW-w64 on Windows).</w:t>
      </w:r>
    </w:p>
    <w:p w14:paraId="563F44ED"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Command Shell &amp; Build Tools: </w:t>
      </w:r>
      <w:r w:rsidRPr="009732CD">
        <w:rPr>
          <w:rFonts w:ascii="Times New Roman" w:hAnsi="Times New Roman" w:cs="Times New Roman"/>
          <w:sz w:val="24"/>
          <w:szCs w:val="24"/>
        </w:rPr>
        <w:t>Windows PowerShell 5.1+ or GNU Make (mingw32-make) for automated project compilation.</w:t>
      </w:r>
    </w:p>
    <w:p w14:paraId="544415AF" w14:textId="77777777" w:rsidR="00470928" w:rsidRPr="009732CD" w:rsidRDefault="00000000" w:rsidP="0044065E">
      <w:pPr>
        <w:pStyle w:val="ListBullet"/>
        <w:spacing w:after="80" w:line="360" w:lineRule="auto"/>
        <w:jc w:val="both"/>
        <w:rPr>
          <w:rFonts w:ascii="Times New Roman" w:hAnsi="Times New Roman" w:cs="Times New Roman"/>
          <w:sz w:val="24"/>
          <w:szCs w:val="24"/>
        </w:rPr>
      </w:pPr>
      <w:r w:rsidRPr="009732CD">
        <w:rPr>
          <w:rFonts w:ascii="Times New Roman" w:hAnsi="Times New Roman" w:cs="Times New Roman"/>
          <w:b/>
          <w:color w:val="2E4053"/>
          <w:sz w:val="24"/>
          <w:szCs w:val="24"/>
        </w:rPr>
        <w:t xml:space="preserve">File Processing Tooling: </w:t>
      </w:r>
      <w:r w:rsidRPr="009732CD">
        <w:rPr>
          <w:rFonts w:ascii="Times New Roman" w:hAnsi="Times New Roman" w:cs="Times New Roman"/>
          <w:sz w:val="24"/>
          <w:szCs w:val="24"/>
        </w:rPr>
        <w:t>Standard ASCII / UTF-8 plain text editors (VS Code, Notepad++, VIM) for inspecting text artifacts.</w:t>
      </w:r>
    </w:p>
    <w:p w14:paraId="24DB9D1A" w14:textId="27C1D706" w:rsidR="009732CD" w:rsidRDefault="009732CD">
      <w:pPr>
        <w:keepNext/>
        <w:spacing w:before="360" w:after="160"/>
        <w:rPr>
          <w:rFonts w:ascii="Times New Roman" w:hAnsi="Times New Roman" w:cs="Times New Roman"/>
          <w:b/>
          <w:color w:val="003366"/>
          <w:sz w:val="32"/>
        </w:rPr>
      </w:pPr>
    </w:p>
    <w:p w14:paraId="20016B2C" w14:textId="1DEFD35E" w:rsidR="009732CD" w:rsidRDefault="009732CD" w:rsidP="009732CD">
      <w:pPr>
        <w:spacing w:after="200"/>
        <w:rPr>
          <w:rFonts w:ascii="Times New Roman" w:hAnsi="Times New Roman" w:cs="Times New Roman"/>
          <w:b/>
          <w:color w:val="003366"/>
          <w:sz w:val="32"/>
        </w:rPr>
      </w:pPr>
      <w:r>
        <w:rPr>
          <w:rFonts w:ascii="Times New Roman" w:hAnsi="Times New Roman" w:cs="Times New Roman"/>
          <w:b/>
          <w:color w:val="003366"/>
          <w:sz w:val="32"/>
        </w:rPr>
        <w:br w:type="page"/>
      </w:r>
    </w:p>
    <w:p w14:paraId="5300AF64" w14:textId="4E3D0E1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 xml:space="preserve">9. SYSTEM ARCHITECTURE </w:t>
      </w:r>
    </w:p>
    <w:p w14:paraId="573CBF6D" w14:textId="721C96B4" w:rsidR="00470928" w:rsidRPr="009732CD" w:rsidRDefault="00000000" w:rsidP="009732CD">
      <w:pPr>
        <w:jc w:val="both"/>
        <w:rPr>
          <w:rFonts w:ascii="Times New Roman" w:hAnsi="Times New Roman" w:cs="Times New Roman"/>
          <w:sz w:val="24"/>
          <w:szCs w:val="24"/>
        </w:rPr>
      </w:pPr>
      <w:r w:rsidRPr="009732CD">
        <w:rPr>
          <w:rFonts w:ascii="Times New Roman" w:hAnsi="Times New Roman" w:cs="Times New Roman"/>
          <w:sz w:val="24"/>
          <w:szCs w:val="24"/>
        </w:rPr>
        <w:t xml:space="preserve">The Mini System Software Toolkit is structured around a decoupled, modular software architecture. At the top level, </w:t>
      </w:r>
      <w:r w:rsidR="00C6575A">
        <w:rPr>
          <w:rFonts w:ascii="Times New Roman" w:hAnsi="Times New Roman" w:cs="Times New Roman"/>
          <w:sz w:val="24"/>
          <w:szCs w:val="24"/>
        </w:rPr>
        <w:t>‘</w:t>
      </w:r>
      <w:proofErr w:type="spellStart"/>
      <w:r w:rsidRPr="009732CD">
        <w:rPr>
          <w:rFonts w:ascii="Times New Roman" w:hAnsi="Times New Roman" w:cs="Times New Roman"/>
          <w:sz w:val="24"/>
          <w:szCs w:val="24"/>
        </w:rPr>
        <w:t>main.c</w:t>
      </w:r>
      <w:proofErr w:type="spellEnd"/>
      <w:r w:rsidR="00C6575A">
        <w:rPr>
          <w:rFonts w:ascii="Times New Roman" w:hAnsi="Times New Roman" w:cs="Times New Roman"/>
          <w:sz w:val="24"/>
          <w:szCs w:val="24"/>
        </w:rPr>
        <w:t>’</w:t>
      </w:r>
      <w:r w:rsidRPr="009732CD">
        <w:rPr>
          <w:rFonts w:ascii="Times New Roman" w:hAnsi="Times New Roman" w:cs="Times New Roman"/>
          <w:sz w:val="24"/>
          <w:szCs w:val="24"/>
        </w:rPr>
        <w:t xml:space="preserve"> executes an interactive menu loop that prompts the user to select one of the eight core system software modules. Each module operates independently as a self-contained C compilation unit, accepting file-based input from the </w:t>
      </w:r>
      <w:r w:rsidR="00C6575A">
        <w:rPr>
          <w:rFonts w:ascii="Times New Roman" w:hAnsi="Times New Roman" w:cs="Times New Roman"/>
          <w:sz w:val="24"/>
          <w:szCs w:val="24"/>
        </w:rPr>
        <w:t>‘</w:t>
      </w:r>
      <w:r w:rsidRPr="009732CD">
        <w:rPr>
          <w:rFonts w:ascii="Times New Roman" w:hAnsi="Times New Roman" w:cs="Times New Roman"/>
          <w:sz w:val="24"/>
          <w:szCs w:val="24"/>
        </w:rPr>
        <w:t>input/</w:t>
      </w:r>
      <w:r w:rsidR="00C6575A">
        <w:rPr>
          <w:rFonts w:ascii="Times New Roman" w:hAnsi="Times New Roman" w:cs="Times New Roman"/>
          <w:sz w:val="24"/>
          <w:szCs w:val="24"/>
        </w:rPr>
        <w:t>’</w:t>
      </w:r>
      <w:r w:rsidRPr="009732CD">
        <w:rPr>
          <w:rFonts w:ascii="Times New Roman" w:hAnsi="Times New Roman" w:cs="Times New Roman"/>
          <w:sz w:val="24"/>
          <w:szCs w:val="24"/>
        </w:rPr>
        <w:t xml:space="preserve"> folder, processing the data in memory, and persisting detailed execution logs to the </w:t>
      </w:r>
      <w:r w:rsidR="00C6575A">
        <w:rPr>
          <w:rFonts w:ascii="Times New Roman" w:hAnsi="Times New Roman" w:cs="Times New Roman"/>
          <w:sz w:val="24"/>
          <w:szCs w:val="24"/>
        </w:rPr>
        <w:t>‘</w:t>
      </w:r>
      <w:r w:rsidRPr="009732CD">
        <w:rPr>
          <w:rFonts w:ascii="Times New Roman" w:hAnsi="Times New Roman" w:cs="Times New Roman"/>
          <w:sz w:val="24"/>
          <w:szCs w:val="24"/>
        </w:rPr>
        <w:t>output/</w:t>
      </w:r>
      <w:r w:rsidR="00C6575A">
        <w:rPr>
          <w:rFonts w:ascii="Times New Roman" w:hAnsi="Times New Roman" w:cs="Times New Roman"/>
          <w:sz w:val="24"/>
          <w:szCs w:val="24"/>
        </w:rPr>
        <w:t>’</w:t>
      </w:r>
      <w:r w:rsidRPr="009732CD">
        <w:rPr>
          <w:rFonts w:ascii="Times New Roman" w:hAnsi="Times New Roman" w:cs="Times New Roman"/>
          <w:sz w:val="24"/>
          <w:szCs w:val="24"/>
        </w:rPr>
        <w:t xml:space="preserve"> folder.</w:t>
      </w:r>
    </w:p>
    <w:p w14:paraId="50889416" w14:textId="77777777" w:rsidR="00470928" w:rsidRPr="00A23C79" w:rsidRDefault="00000000">
      <w:pPr>
        <w:rPr>
          <w:rFonts w:ascii="Times New Roman" w:hAnsi="Times New Roman" w:cs="Times New Roman"/>
        </w:rPr>
      </w:pPr>
      <w:r w:rsidRPr="00A23C79">
        <w:rPr>
          <w:rFonts w:ascii="Times New Roman" w:hAnsi="Times New Roman" w:cs="Times New Roman"/>
          <w:noProof/>
        </w:rPr>
        <w:drawing>
          <wp:inline distT="0" distB="0" distL="0" distR="0" wp14:anchorId="20835D20" wp14:editId="11ED256C">
            <wp:extent cx="6087089" cy="3489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images.png"/>
                    <pic:cNvPicPr/>
                  </pic:nvPicPr>
                  <pic:blipFill>
                    <a:blip r:embed="rId12"/>
                    <a:stretch>
                      <a:fillRect/>
                    </a:stretch>
                  </pic:blipFill>
                  <pic:spPr>
                    <a:xfrm>
                      <a:off x="0" y="0"/>
                      <a:ext cx="6099892" cy="3497161"/>
                    </a:xfrm>
                    <a:prstGeom prst="rect">
                      <a:avLst/>
                    </a:prstGeom>
                  </pic:spPr>
                </pic:pic>
              </a:graphicData>
            </a:graphic>
          </wp:inline>
        </w:drawing>
      </w:r>
    </w:p>
    <w:p w14:paraId="47309534" w14:textId="7E34991B" w:rsidR="00C6575A" w:rsidRDefault="00000000" w:rsidP="00C6575A">
      <w:pPr>
        <w:jc w:val="center"/>
        <w:rPr>
          <w:rFonts w:ascii="Times New Roman" w:hAnsi="Times New Roman" w:cs="Times New Roman"/>
          <w:b/>
          <w:color w:val="1A5276"/>
          <w:sz w:val="20"/>
          <w:szCs w:val="24"/>
        </w:rPr>
      </w:pPr>
      <w:r w:rsidRPr="009732CD">
        <w:rPr>
          <w:rFonts w:ascii="Times New Roman" w:hAnsi="Times New Roman" w:cs="Times New Roman"/>
          <w:b/>
          <w:color w:val="1A5276"/>
          <w:sz w:val="20"/>
          <w:szCs w:val="24"/>
        </w:rPr>
        <w:t>Figure 1: Overall System Architecture and Module Data Flow Diagram</w:t>
      </w:r>
    </w:p>
    <w:p w14:paraId="64DD4C70" w14:textId="77777777" w:rsidR="000A624B" w:rsidRPr="000A624B" w:rsidRDefault="000A624B" w:rsidP="000A624B">
      <w:pPr>
        <w:rPr>
          <w:rFonts w:ascii="Times New Roman" w:hAnsi="Times New Roman" w:cs="Times New Roman"/>
          <w:b/>
          <w:bCs/>
          <w:color w:val="1A5276"/>
          <w:sz w:val="28"/>
          <w:szCs w:val="36"/>
          <w:lang w:val="en-IN"/>
        </w:rPr>
      </w:pPr>
      <w:proofErr w:type="spellStart"/>
      <w:r w:rsidRPr="000A624B">
        <w:rPr>
          <w:rFonts w:ascii="Times New Roman" w:hAnsi="Times New Roman" w:cs="Times New Roman"/>
          <w:b/>
          <w:bCs/>
          <w:color w:val="1A5276"/>
          <w:sz w:val="28"/>
          <w:szCs w:val="36"/>
          <w:lang w:val="en-IN"/>
        </w:rPr>
        <w:t>Main.c</w:t>
      </w:r>
      <w:proofErr w:type="spellEnd"/>
      <w:r w:rsidRPr="000A624B">
        <w:rPr>
          <w:rFonts w:ascii="Times New Roman" w:hAnsi="Times New Roman" w:cs="Times New Roman"/>
          <w:b/>
          <w:bCs/>
          <w:color w:val="1A5276"/>
          <w:sz w:val="28"/>
          <w:szCs w:val="36"/>
          <w:lang w:val="en-IN"/>
        </w:rPr>
        <w:t xml:space="preserve"> Implementation</w:t>
      </w:r>
    </w:p>
    <w:p w14:paraId="18CA61F8" w14:textId="77777777" w:rsidR="000A624B" w:rsidRDefault="000A624B" w:rsidP="000A624B">
      <w:pPr>
        <w:jc w:val="both"/>
        <w:rPr>
          <w:rFonts w:ascii="Times New Roman" w:hAnsi="Times New Roman" w:cs="Times New Roman"/>
          <w:bCs/>
          <w:color w:val="000000" w:themeColor="text1"/>
          <w:sz w:val="24"/>
          <w:szCs w:val="32"/>
          <w:lang w:val="en-IN"/>
        </w:rPr>
      </w:pPr>
      <w:r w:rsidRPr="000A624B">
        <w:rPr>
          <w:rFonts w:ascii="Times New Roman" w:hAnsi="Times New Roman" w:cs="Times New Roman"/>
          <w:bCs/>
          <w:color w:val="000000" w:themeColor="text1"/>
          <w:sz w:val="24"/>
          <w:szCs w:val="32"/>
          <w:lang w:val="en-IN"/>
        </w:rPr>
        <w:t xml:space="preserve">The </w:t>
      </w:r>
      <w:proofErr w:type="spellStart"/>
      <w:r w:rsidRPr="000A624B">
        <w:rPr>
          <w:rFonts w:ascii="Times New Roman" w:hAnsi="Times New Roman" w:cs="Times New Roman"/>
          <w:bCs/>
          <w:color w:val="000000" w:themeColor="text1"/>
          <w:sz w:val="24"/>
          <w:szCs w:val="32"/>
          <w:lang w:val="en-IN"/>
        </w:rPr>
        <w:t>main.c</w:t>
      </w:r>
      <w:proofErr w:type="spellEnd"/>
      <w:r w:rsidRPr="000A624B">
        <w:rPr>
          <w:rFonts w:ascii="Times New Roman" w:hAnsi="Times New Roman" w:cs="Times New Roman"/>
          <w:bCs/>
          <w:color w:val="000000" w:themeColor="text1"/>
          <w:sz w:val="24"/>
          <w:szCs w:val="32"/>
          <w:lang w:val="en-IN"/>
        </w:rPr>
        <w:t xml:space="preserve"> file serves as the central control unit of the Mini System Software Toolkit. It displays the main menu, accepts the user's choice, and invokes the corresponding function of the selected system software module. A switch-case structure is used to route execution to the eight modules, while the Exit option safely terminates the program.</w:t>
      </w:r>
    </w:p>
    <w:p w14:paraId="2EBF0CAD" w14:textId="67CCD33F" w:rsidR="000A624B" w:rsidRPr="000A624B" w:rsidRDefault="000A624B" w:rsidP="000A624B">
      <w:pPr>
        <w:keepNext/>
        <w:spacing w:before="200" w:after="60"/>
        <w:rPr>
          <w:rFonts w:ascii="Times New Roman" w:hAnsi="Times New Roman" w:cs="Times New Roman"/>
        </w:rPr>
      </w:pPr>
      <w:r w:rsidRPr="00A23C79">
        <w:rPr>
          <w:rFonts w:ascii="Times New Roman" w:hAnsi="Times New Roman" w:cs="Times New Roman"/>
          <w:b/>
          <w:color w:val="1A5276"/>
          <w:sz w:val="20"/>
        </w:rPr>
        <w:t>Code Snippet 1:</w:t>
      </w:r>
      <w:r>
        <w:rPr>
          <w:rFonts w:ascii="Times New Roman" w:hAnsi="Times New Roman" w:cs="Times New Roman"/>
          <w:b/>
          <w:color w:val="1A5276"/>
          <w:sz w:val="20"/>
        </w:rPr>
        <w:t xml:space="preserve"> </w:t>
      </w:r>
      <w:proofErr w:type="spellStart"/>
      <w:r>
        <w:rPr>
          <w:rFonts w:ascii="Times New Roman" w:hAnsi="Times New Roman" w:cs="Times New Roman"/>
          <w:b/>
          <w:color w:val="1A5276"/>
          <w:sz w:val="20"/>
        </w:rPr>
        <w:t>main.c</w:t>
      </w:r>
      <w:proofErr w:type="spellEnd"/>
      <w:r>
        <w:rPr>
          <w:rFonts w:ascii="Times New Roman" w:hAnsi="Times New Roman" w:cs="Times New Roman"/>
          <w:b/>
          <w:color w:val="1A5276"/>
          <w:sz w:val="20"/>
        </w:rPr>
        <w:t xml:space="preserve"> </w:t>
      </w:r>
      <w:r w:rsidRPr="00A23C79">
        <w:rPr>
          <w:rFonts w:ascii="Times New Roman" w:hAnsi="Times New Roman" w:cs="Times New Roman"/>
          <w:b/>
          <w:color w:val="1A5276"/>
          <w:sz w:val="20"/>
        </w:rPr>
        <w:t xml:space="preserve"> </w:t>
      </w:r>
    </w:p>
    <w:p w14:paraId="77AE1B0B"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int main(void)</w:t>
      </w:r>
    </w:p>
    <w:p w14:paraId="6D507499"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w:t>
      </w:r>
    </w:p>
    <w:p w14:paraId="4295F84F"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int choice;</w:t>
      </w:r>
    </w:p>
    <w:p w14:paraId="0E63C9BE" w14:textId="63704C99" w:rsidR="000A624B" w:rsidRPr="000A624B" w:rsidRDefault="00A471D7" w:rsidP="00A471D7">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2230"/>
        </w:tabs>
        <w:spacing w:line="276" w:lineRule="auto"/>
      </w:pPr>
      <w:r>
        <w:tab/>
      </w:r>
    </w:p>
    <w:p w14:paraId="253F25BD"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do {</w:t>
      </w:r>
    </w:p>
    <w:p w14:paraId="0297817B"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"\n===== MINI SYSTEM SOFTWARE TOOLKIT =====\n");</w:t>
      </w:r>
    </w:p>
    <w:p w14:paraId="094EF98B"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"1. Lexical Analyzer\n");</w:t>
      </w:r>
    </w:p>
    <w:p w14:paraId="35C80345"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"2. Symbol Table\n");</w:t>
      </w:r>
    </w:p>
    <w:p w14:paraId="55323A42"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"3. Two Pass Assembler\n");</w:t>
      </w:r>
    </w:p>
    <w:p w14:paraId="02F1DC7C"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"4. Macro Processor\n");</w:t>
      </w:r>
    </w:p>
    <w:p w14:paraId="13A420BF"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"5. Recursive Descent Parser\n");</w:t>
      </w:r>
    </w:p>
    <w:p w14:paraId="1A88EC80"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"6. Quadruple Generator\n");</w:t>
      </w:r>
    </w:p>
    <w:p w14:paraId="11E59BF5"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"7. Linker Loader\n");</w:t>
      </w:r>
    </w:p>
    <w:p w14:paraId="309CB4FC"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"8. Code Optimizer\n");</w:t>
      </w:r>
    </w:p>
    <w:p w14:paraId="06D7FD1E"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"9. Exit\n");</w:t>
      </w:r>
    </w:p>
    <w:p w14:paraId="27162C03"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printf</w:t>
      </w:r>
      <w:proofErr w:type="spellEnd"/>
      <w:r w:rsidRPr="000A624B">
        <w:t>(</w:t>
      </w:r>
      <w:proofErr w:type="gramEnd"/>
      <w:r w:rsidRPr="000A624B">
        <w:t>"Enter your choice: ");</w:t>
      </w:r>
    </w:p>
    <w:p w14:paraId="18A326D7"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roofErr w:type="spellStart"/>
      <w:proofErr w:type="gramStart"/>
      <w:r w:rsidRPr="000A624B">
        <w:t>scanf</w:t>
      </w:r>
      <w:proofErr w:type="spellEnd"/>
      <w:r w:rsidRPr="000A624B">
        <w:t>(</w:t>
      </w:r>
      <w:proofErr w:type="gramEnd"/>
      <w:r w:rsidRPr="000A624B">
        <w:t>"%d", &amp;choice);</w:t>
      </w:r>
    </w:p>
    <w:p w14:paraId="4615BEFA"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p>
    <w:p w14:paraId="4B4C517D"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switch (choice) {</w:t>
      </w:r>
    </w:p>
    <w:p w14:paraId="49DF0BFD"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1: </w:t>
      </w:r>
      <w:proofErr w:type="spellStart"/>
      <w:r w:rsidRPr="000A624B">
        <w:t>run_lexical_</w:t>
      </w:r>
      <w:proofErr w:type="gramStart"/>
      <w:r w:rsidRPr="000A624B">
        <w:t>analyzer</w:t>
      </w:r>
      <w:proofErr w:type="spellEnd"/>
      <w:r w:rsidRPr="000A624B">
        <w:t>(</w:t>
      </w:r>
      <w:proofErr w:type="gramEnd"/>
      <w:r w:rsidRPr="000A624B">
        <w:t>); break;</w:t>
      </w:r>
    </w:p>
    <w:p w14:paraId="0CDBD21D"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2: </w:t>
      </w:r>
      <w:proofErr w:type="spellStart"/>
      <w:r w:rsidRPr="000A624B">
        <w:t>run_symbol_</w:t>
      </w:r>
      <w:proofErr w:type="gramStart"/>
      <w:r w:rsidRPr="000A624B">
        <w:t>table</w:t>
      </w:r>
      <w:proofErr w:type="spellEnd"/>
      <w:r w:rsidRPr="000A624B">
        <w:t>(</w:t>
      </w:r>
      <w:proofErr w:type="gramEnd"/>
      <w:r w:rsidRPr="000A624B">
        <w:t>); break;</w:t>
      </w:r>
    </w:p>
    <w:p w14:paraId="681856E8"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3: </w:t>
      </w:r>
      <w:proofErr w:type="spellStart"/>
      <w:r w:rsidRPr="000A624B">
        <w:t>run_</w:t>
      </w:r>
      <w:proofErr w:type="gramStart"/>
      <w:r w:rsidRPr="000A624B">
        <w:t>assembler</w:t>
      </w:r>
      <w:proofErr w:type="spellEnd"/>
      <w:r w:rsidRPr="000A624B">
        <w:t>(</w:t>
      </w:r>
      <w:proofErr w:type="gramEnd"/>
      <w:r w:rsidRPr="000A624B">
        <w:t>); break;</w:t>
      </w:r>
    </w:p>
    <w:p w14:paraId="08CB0137"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4: </w:t>
      </w:r>
      <w:proofErr w:type="spellStart"/>
      <w:r w:rsidRPr="000A624B">
        <w:t>run_macro_</w:t>
      </w:r>
      <w:proofErr w:type="gramStart"/>
      <w:r w:rsidRPr="000A624B">
        <w:t>processor</w:t>
      </w:r>
      <w:proofErr w:type="spellEnd"/>
      <w:r w:rsidRPr="000A624B">
        <w:t>(</w:t>
      </w:r>
      <w:proofErr w:type="gramEnd"/>
      <w:r w:rsidRPr="000A624B">
        <w:t>); break;</w:t>
      </w:r>
    </w:p>
    <w:p w14:paraId="6EFA42EA"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5: </w:t>
      </w:r>
      <w:proofErr w:type="spellStart"/>
      <w:r w:rsidRPr="000A624B">
        <w:t>run_</w:t>
      </w:r>
      <w:proofErr w:type="gramStart"/>
      <w:r w:rsidRPr="000A624B">
        <w:t>parser</w:t>
      </w:r>
      <w:proofErr w:type="spellEnd"/>
      <w:r w:rsidRPr="000A624B">
        <w:t>(</w:t>
      </w:r>
      <w:proofErr w:type="gramEnd"/>
      <w:r w:rsidRPr="000A624B">
        <w:t>); break;</w:t>
      </w:r>
    </w:p>
    <w:p w14:paraId="11E60418"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6: </w:t>
      </w:r>
      <w:proofErr w:type="spellStart"/>
      <w:r w:rsidRPr="000A624B">
        <w:t>run_quadruple_</w:t>
      </w:r>
      <w:proofErr w:type="gramStart"/>
      <w:r w:rsidRPr="000A624B">
        <w:t>generator</w:t>
      </w:r>
      <w:proofErr w:type="spellEnd"/>
      <w:r w:rsidRPr="000A624B">
        <w:t>(</w:t>
      </w:r>
      <w:proofErr w:type="gramEnd"/>
      <w:r w:rsidRPr="000A624B">
        <w:t>); break;</w:t>
      </w:r>
    </w:p>
    <w:p w14:paraId="4037D493"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7: </w:t>
      </w:r>
      <w:proofErr w:type="spellStart"/>
      <w:r w:rsidRPr="000A624B">
        <w:t>run_linker_</w:t>
      </w:r>
      <w:proofErr w:type="gramStart"/>
      <w:r w:rsidRPr="000A624B">
        <w:t>loader</w:t>
      </w:r>
      <w:proofErr w:type="spellEnd"/>
      <w:r w:rsidRPr="000A624B">
        <w:t>(</w:t>
      </w:r>
      <w:proofErr w:type="gramEnd"/>
      <w:r w:rsidRPr="000A624B">
        <w:t>); break;</w:t>
      </w:r>
    </w:p>
    <w:p w14:paraId="38E2ECA9"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8: </w:t>
      </w:r>
      <w:proofErr w:type="spellStart"/>
      <w:r w:rsidRPr="000A624B">
        <w:t>run_</w:t>
      </w:r>
      <w:proofErr w:type="gramStart"/>
      <w:r w:rsidRPr="000A624B">
        <w:t>optimizer</w:t>
      </w:r>
      <w:proofErr w:type="spellEnd"/>
      <w:r w:rsidRPr="000A624B">
        <w:t>(</w:t>
      </w:r>
      <w:proofErr w:type="gramEnd"/>
      <w:r w:rsidRPr="000A624B">
        <w:t>); break;</w:t>
      </w:r>
    </w:p>
    <w:p w14:paraId="749DE064"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case 9: </w:t>
      </w:r>
      <w:proofErr w:type="spellStart"/>
      <w:proofErr w:type="gramStart"/>
      <w:r w:rsidRPr="000A624B">
        <w:t>printf</w:t>
      </w:r>
      <w:proofErr w:type="spellEnd"/>
      <w:r w:rsidRPr="000A624B">
        <w:t>(</w:t>
      </w:r>
      <w:proofErr w:type="gramEnd"/>
      <w:r w:rsidRPr="000A624B">
        <w:t>"Exiting...\n"); break;</w:t>
      </w:r>
    </w:p>
    <w:p w14:paraId="67B643BA"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default: </w:t>
      </w:r>
      <w:proofErr w:type="spellStart"/>
      <w:proofErr w:type="gramStart"/>
      <w:r w:rsidRPr="000A624B">
        <w:t>printf</w:t>
      </w:r>
      <w:proofErr w:type="spellEnd"/>
      <w:r w:rsidRPr="000A624B">
        <w:t>(</w:t>
      </w:r>
      <w:proofErr w:type="gramEnd"/>
      <w:r w:rsidRPr="000A624B">
        <w:t xml:space="preserve">"Invalid </w:t>
      </w:r>
      <w:proofErr w:type="gramStart"/>
      <w:r w:rsidRPr="000A624B">
        <w:t>choice!\</w:t>
      </w:r>
      <w:proofErr w:type="gramEnd"/>
      <w:r w:rsidRPr="000A624B">
        <w:t>n");</w:t>
      </w:r>
    </w:p>
    <w:p w14:paraId="565129E2"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w:t>
      </w:r>
    </w:p>
    <w:p w14:paraId="02C0B1DA"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 while (</w:t>
      </w:r>
      <w:proofErr w:type="gramStart"/>
      <w:r w:rsidRPr="000A624B">
        <w:t>choice !</w:t>
      </w:r>
      <w:proofErr w:type="gramEnd"/>
      <w:r w:rsidRPr="000A624B">
        <w:t>= 9);</w:t>
      </w:r>
    </w:p>
    <w:p w14:paraId="35739724"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p>
    <w:p w14:paraId="2E7A1A98" w14:textId="77777777"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 xml:space="preserve">    return 0;</w:t>
      </w:r>
    </w:p>
    <w:p w14:paraId="39BF658B" w14:textId="1D5B13E2" w:rsidR="000A624B" w:rsidRPr="000A624B" w:rsidRDefault="000A624B" w:rsidP="000A624B">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pPr>
      <w:r w:rsidRPr="000A624B">
        <w:t>}</w:t>
      </w:r>
    </w:p>
    <w:p w14:paraId="6C122A0A" w14:textId="77777777" w:rsidR="000A624B" w:rsidRPr="00C6575A" w:rsidRDefault="000A624B" w:rsidP="000A624B">
      <w:pPr>
        <w:rPr>
          <w:rFonts w:ascii="Times New Roman" w:hAnsi="Times New Roman" w:cs="Times New Roman"/>
          <w:b/>
          <w:color w:val="1A5276"/>
          <w:sz w:val="20"/>
          <w:szCs w:val="24"/>
        </w:rPr>
      </w:pPr>
    </w:p>
    <w:p w14:paraId="058D36B5" w14:textId="4F8DB2E5" w:rsidR="00C6575A" w:rsidRDefault="00C6575A" w:rsidP="00C6575A">
      <w:pPr>
        <w:keepNext/>
        <w:spacing w:before="120" w:after="80"/>
        <w:jc w:val="center"/>
      </w:pPr>
      <w:r w:rsidRPr="00C6575A">
        <w:rPr>
          <w:rFonts w:ascii="Times New Roman" w:hAnsi="Times New Roman"/>
          <w:b/>
          <w:color w:val="1A5276"/>
          <w:sz w:val="19"/>
        </w:rPr>
        <w:drawing>
          <wp:inline distT="0" distB="0" distL="0" distR="0" wp14:anchorId="7EE0E0BA" wp14:editId="3220C01C">
            <wp:extent cx="5997575" cy="2036926"/>
            <wp:effectExtent l="0" t="0" r="3175" b="1905"/>
            <wp:docPr id="5741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60293" name=""/>
                    <pic:cNvPicPr/>
                  </pic:nvPicPr>
                  <pic:blipFill>
                    <a:blip r:embed="rId13"/>
                    <a:stretch>
                      <a:fillRect/>
                    </a:stretch>
                  </pic:blipFill>
                  <pic:spPr>
                    <a:xfrm>
                      <a:off x="0" y="0"/>
                      <a:ext cx="6101299" cy="2072153"/>
                    </a:xfrm>
                    <a:prstGeom prst="rect">
                      <a:avLst/>
                    </a:prstGeom>
                  </pic:spPr>
                </pic:pic>
              </a:graphicData>
            </a:graphic>
          </wp:inline>
        </w:drawing>
      </w:r>
      <w:r>
        <w:rPr>
          <w:rFonts w:ascii="Times New Roman" w:hAnsi="Times New Roman"/>
          <w:b/>
          <w:color w:val="1A5276"/>
          <w:sz w:val="19"/>
        </w:rPr>
        <w:t xml:space="preserve">Figure </w:t>
      </w:r>
      <w:r w:rsidR="00A471D7">
        <w:rPr>
          <w:rFonts w:ascii="Times New Roman" w:hAnsi="Times New Roman"/>
          <w:b/>
          <w:color w:val="1A5276"/>
          <w:sz w:val="19"/>
        </w:rPr>
        <w:t>2</w:t>
      </w:r>
      <w:r>
        <w:rPr>
          <w:rFonts w:ascii="Times New Roman" w:hAnsi="Times New Roman"/>
          <w:b/>
          <w:color w:val="1A5276"/>
          <w:sz w:val="19"/>
        </w:rPr>
        <w:t>: Main Toolkit Menu Execution Output</w:t>
      </w:r>
    </w:p>
    <w:p w14:paraId="15786638" w14:textId="37D0FB9E" w:rsidR="00C6575A" w:rsidRPr="000A624B" w:rsidRDefault="00C6575A" w:rsidP="000A624B">
      <w:pPr>
        <w:spacing w:after="200"/>
        <w:jc w:val="both"/>
        <w:rPr>
          <w:rFonts w:ascii="Times New Roman" w:hAnsi="Times New Roman" w:cs="Times New Roman"/>
          <w:sz w:val="24"/>
          <w:szCs w:val="24"/>
          <w:lang w:val="en-IN"/>
        </w:rPr>
      </w:pPr>
      <w:r w:rsidRPr="00C6575A">
        <w:rPr>
          <w:rFonts w:ascii="Times New Roman" w:hAnsi="Times New Roman" w:cs="Times New Roman"/>
          <w:sz w:val="24"/>
          <w:szCs w:val="24"/>
        </w:rPr>
        <w:t xml:space="preserve"> </w:t>
      </w:r>
      <w:r w:rsidRPr="00C6575A">
        <w:rPr>
          <w:rFonts w:ascii="Times New Roman" w:hAnsi="Times New Roman" w:cs="Times New Roman"/>
          <w:sz w:val="24"/>
          <w:szCs w:val="24"/>
          <w:lang w:val="en-IN"/>
        </w:rPr>
        <w:t xml:space="preserve">The interactive console menu allows the user to select and execute any of the 8 system software </w:t>
      </w:r>
      <w:proofErr w:type="gramStart"/>
      <w:r w:rsidRPr="00C6575A">
        <w:rPr>
          <w:rFonts w:ascii="Times New Roman" w:hAnsi="Times New Roman" w:cs="Times New Roman"/>
          <w:sz w:val="24"/>
          <w:szCs w:val="24"/>
          <w:lang w:val="en-IN"/>
        </w:rPr>
        <w:t>modules</w:t>
      </w:r>
      <w:r>
        <w:rPr>
          <w:rFonts w:ascii="Times New Roman" w:hAnsi="Times New Roman" w:cs="Times New Roman"/>
          <w:sz w:val="24"/>
          <w:szCs w:val="24"/>
          <w:lang w:val="en-IN"/>
        </w:rPr>
        <w:t xml:space="preserve"> </w:t>
      </w:r>
      <w:r w:rsidRPr="00C6575A">
        <w:rPr>
          <w:rFonts w:ascii="Times New Roman" w:hAnsi="Times New Roman" w:cs="Times New Roman"/>
          <w:sz w:val="24"/>
          <w:szCs w:val="24"/>
          <w:lang w:val="en-IN"/>
        </w:rPr>
        <w:t>.Each</w:t>
      </w:r>
      <w:proofErr w:type="gramEnd"/>
      <w:r w:rsidRPr="00C6575A">
        <w:rPr>
          <w:rFonts w:ascii="Times New Roman" w:hAnsi="Times New Roman" w:cs="Times New Roman"/>
          <w:sz w:val="24"/>
          <w:szCs w:val="24"/>
          <w:lang w:val="en-IN"/>
        </w:rPr>
        <w:t xml:space="preserve"> module provides a dedicated set of operations for processing its respective task.</w:t>
      </w:r>
      <w:r w:rsidRPr="00C6575A">
        <w:rPr>
          <w:rFonts w:ascii="Times New Roman" w:hAnsi="Times New Roman" w:cs="Times New Roman"/>
          <w:sz w:val="24"/>
          <w:szCs w:val="24"/>
          <w:lang w:val="en-IN"/>
        </w:rPr>
        <w:br/>
        <w:t>The menu also includes a clear Exit option to terminate the application safely.</w:t>
      </w:r>
    </w:p>
    <w:p w14:paraId="60691C6A"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10. PROJECT FOLDER STRUCTURE</w:t>
      </w:r>
    </w:p>
    <w:p w14:paraId="3B73E7D3" w14:textId="77777777" w:rsidR="00470928" w:rsidRDefault="00000000">
      <w:pPr>
        <w:rPr>
          <w:rFonts w:ascii="Times New Roman" w:hAnsi="Times New Roman" w:cs="Times New Roman"/>
          <w:sz w:val="24"/>
          <w:szCs w:val="24"/>
        </w:rPr>
      </w:pPr>
      <w:r w:rsidRPr="009732CD">
        <w:rPr>
          <w:rFonts w:ascii="Times New Roman" w:hAnsi="Times New Roman" w:cs="Times New Roman"/>
          <w:sz w:val="24"/>
          <w:szCs w:val="24"/>
        </w:rPr>
        <w:t>The workspace is organized into a clean directory layout that separates C source code, compiled binaries, documentation, input test files, and output generated artifacts.</w:t>
      </w:r>
    </w:p>
    <w:p w14:paraId="00DA9D1D" w14:textId="792B8339" w:rsidR="00C6575A" w:rsidRDefault="00C6575A">
      <w:pPr>
        <w:rPr>
          <w:rFonts w:ascii="Times New Roman" w:hAnsi="Times New Roman"/>
          <w:b/>
          <w:color w:val="1A5276"/>
          <w:sz w:val="20"/>
        </w:rPr>
      </w:pPr>
      <w:r>
        <w:rPr>
          <w:rFonts w:ascii="Times New Roman" w:hAnsi="Times New Roman"/>
          <w:b/>
          <w:color w:val="1A5276"/>
          <w:sz w:val="20"/>
        </w:rPr>
        <w:t xml:space="preserve">Table </w:t>
      </w:r>
      <w:r>
        <w:rPr>
          <w:rFonts w:ascii="Times New Roman" w:hAnsi="Times New Roman"/>
          <w:b/>
          <w:color w:val="1A5276"/>
          <w:sz w:val="20"/>
        </w:rPr>
        <w:t>2</w:t>
      </w:r>
      <w:r>
        <w:rPr>
          <w:rFonts w:ascii="Times New Roman" w:hAnsi="Times New Roman"/>
          <w:b/>
          <w:color w:val="1A5276"/>
          <w:sz w:val="20"/>
        </w:rPr>
        <w:t>: Complete Project Folder and Subdirectory Layout</w:t>
      </w:r>
    </w:p>
    <w:p w14:paraId="14F1A552" w14:textId="5C2D3ECC" w:rsidR="00C6575A" w:rsidRPr="00C6575A" w:rsidRDefault="00C6575A" w:rsidP="00C6575A">
      <w:pPr>
        <w:spacing w:before="40" w:after="40"/>
        <w:rPr>
          <w:sz w:val="24"/>
          <w:szCs w:val="24"/>
        </w:rPr>
      </w:pPr>
      <w:r w:rsidRPr="00C6575A">
        <w:rPr>
          <w:rFonts w:ascii="Consolas" w:hAnsi="Consolas"/>
          <w:color w:val="1E1E1E"/>
          <w:sz w:val="20"/>
          <w:szCs w:val="24"/>
        </w:rPr>
        <w:t>Mini-System-Software-Toolkit/</w:t>
      </w:r>
      <w:r w:rsidRPr="00C6575A">
        <w:rPr>
          <w:rFonts w:ascii="Consolas" w:hAnsi="Consolas"/>
          <w:color w:val="1E1E1E"/>
          <w:sz w:val="20"/>
          <w:szCs w:val="24"/>
        </w:rPr>
        <w:br/>
        <w:t>├── bin/</w:t>
      </w:r>
      <w:r w:rsidRPr="00C6575A">
        <w:rPr>
          <w:rFonts w:ascii="Consolas" w:hAnsi="Consolas"/>
          <w:color w:val="1E1E1E"/>
          <w:sz w:val="20"/>
          <w:szCs w:val="24"/>
        </w:rPr>
        <w:br/>
        <w:t>│   └── toolkit.exe</w:t>
      </w:r>
      <w:r w:rsidRPr="00C6575A">
        <w:rPr>
          <w:rFonts w:ascii="Consolas" w:hAnsi="Consolas"/>
          <w:color w:val="1E1E1E"/>
          <w:sz w:val="20"/>
          <w:szCs w:val="24"/>
        </w:rPr>
        <w:br/>
        <w:t>├── docs/</w:t>
      </w:r>
      <w:r w:rsidRPr="00C6575A">
        <w:rPr>
          <w:rFonts w:ascii="Consolas" w:hAnsi="Consolas"/>
          <w:color w:val="1E1E1E"/>
          <w:sz w:val="20"/>
          <w:szCs w:val="24"/>
        </w:rPr>
        <w:br/>
        <w:t xml:space="preserve">│   </w:t>
      </w:r>
      <w:r w:rsidRPr="00C6575A">
        <w:rPr>
          <w:rFonts w:ascii="Consolas" w:hAnsi="Consolas"/>
          <w:color w:val="1E1E1E"/>
          <w:sz w:val="20"/>
          <w:szCs w:val="24"/>
        </w:rPr>
        <w:br/>
        <w:t>├── input/</w:t>
      </w:r>
      <w:r w:rsidRPr="00C6575A">
        <w:rPr>
          <w:rFonts w:ascii="Consolas" w:hAnsi="Consolas"/>
          <w:color w:val="1E1E1E"/>
          <w:sz w:val="20"/>
          <w:szCs w:val="24"/>
        </w:rPr>
        <w:br/>
        <w:t xml:space="preserve">│   </w:t>
      </w:r>
      <w:r w:rsidRPr="00C6575A">
        <w:rPr>
          <w:rFonts w:ascii="Consolas" w:hAnsi="Consolas"/>
          <w:color w:val="1E1E1E"/>
          <w:sz w:val="20"/>
          <w:szCs w:val="24"/>
        </w:rPr>
        <w:br/>
        <w:t>├── output/</w:t>
      </w:r>
      <w:r w:rsidRPr="00C6575A">
        <w:rPr>
          <w:rFonts w:ascii="Consolas" w:hAnsi="Consolas"/>
          <w:color w:val="1E1E1E"/>
          <w:sz w:val="20"/>
          <w:szCs w:val="24"/>
        </w:rPr>
        <w:br/>
        <w:t xml:space="preserve">│   </w:t>
      </w:r>
      <w:r w:rsidRPr="00C6575A">
        <w:rPr>
          <w:rFonts w:ascii="Consolas" w:hAnsi="Consolas"/>
          <w:color w:val="1E1E1E"/>
          <w:sz w:val="20"/>
          <w:szCs w:val="24"/>
        </w:rPr>
        <w:br/>
        <w:t xml:space="preserve">├── </w:t>
      </w:r>
      <w:proofErr w:type="spellStart"/>
      <w:r w:rsidRPr="00C6575A">
        <w:rPr>
          <w:rFonts w:ascii="Consolas" w:hAnsi="Consolas"/>
          <w:color w:val="1E1E1E"/>
          <w:sz w:val="20"/>
          <w:szCs w:val="24"/>
        </w:rPr>
        <w:t>src</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code_optimizer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optimizer.c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optimizer.h</w:t>
      </w:r>
      <w:proofErr w:type="spellEnd"/>
      <w:r w:rsidRPr="00C6575A">
        <w:rPr>
          <w:rFonts w:ascii="Consolas" w:hAnsi="Consolas"/>
          <w:color w:val="1E1E1E"/>
          <w:sz w:val="20"/>
          <w:szCs w:val="24"/>
        </w:rPr>
        <w:br/>
        <w:t>│   ├── common/</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common.c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common.h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lexical_analyzer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lexical_analyzer.c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lexical_analyzer.h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linker_loader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linker_loader.c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linker_loader.h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macro_processor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macro_processor.c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macro_processor.h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quadruple_generator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quadruple.c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quadruple.h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recursive_descent_parser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parser.c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parser.h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symbol_table</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symbol_table.c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symbol_table.h</w:t>
      </w:r>
      <w:proofErr w:type="spellEnd"/>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two_pass_assembler</w:t>
      </w:r>
      <w:proofErr w:type="spellEnd"/>
      <w:r w:rsidRPr="00C6575A">
        <w:rPr>
          <w:rFonts w:ascii="Consolas" w:hAnsi="Consolas"/>
          <w:color w:val="1E1E1E"/>
          <w:sz w:val="20"/>
          <w:szCs w:val="24"/>
        </w:rPr>
        <w:t>/</w:t>
      </w:r>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assembler.c</w:t>
      </w:r>
      <w:proofErr w:type="spellEnd"/>
      <w:r w:rsidRPr="00C6575A">
        <w:rPr>
          <w:rFonts w:ascii="Consolas" w:hAnsi="Consolas"/>
          <w:color w:val="1E1E1E"/>
          <w:sz w:val="20"/>
          <w:szCs w:val="24"/>
        </w:rPr>
        <w:br/>
        <w:t xml:space="preserve">│   │   ├── </w:t>
      </w:r>
      <w:proofErr w:type="spellStart"/>
      <w:r w:rsidRPr="00C6575A">
        <w:rPr>
          <w:rFonts w:ascii="Consolas" w:hAnsi="Consolas"/>
          <w:color w:val="1E1E1E"/>
          <w:sz w:val="20"/>
          <w:szCs w:val="24"/>
        </w:rPr>
        <w:t>assembler.h</w:t>
      </w:r>
      <w:proofErr w:type="spellEnd"/>
      <w:r w:rsidRPr="00C6575A">
        <w:rPr>
          <w:rFonts w:ascii="Consolas" w:hAnsi="Consolas"/>
          <w:color w:val="1E1E1E"/>
          <w:sz w:val="20"/>
          <w:szCs w:val="24"/>
        </w:rPr>
        <w:br/>
        <w:t>│   │   ├── pass1.c</w:t>
      </w:r>
      <w:r w:rsidRPr="00C6575A">
        <w:rPr>
          <w:rFonts w:ascii="Consolas" w:hAnsi="Consolas"/>
          <w:color w:val="1E1E1E"/>
          <w:sz w:val="20"/>
          <w:szCs w:val="24"/>
        </w:rPr>
        <w:br/>
        <w:t>│   │   └── pass2.c</w:t>
      </w:r>
      <w:r w:rsidRPr="00C6575A">
        <w:rPr>
          <w:rFonts w:ascii="Consolas" w:hAnsi="Consolas"/>
          <w:color w:val="1E1E1E"/>
          <w:sz w:val="20"/>
          <w:szCs w:val="24"/>
        </w:rPr>
        <w:br/>
        <w:t xml:space="preserve">│   └── </w:t>
      </w:r>
      <w:proofErr w:type="spellStart"/>
      <w:r w:rsidRPr="00C6575A">
        <w:rPr>
          <w:rFonts w:ascii="Consolas" w:hAnsi="Consolas"/>
          <w:color w:val="1E1E1E"/>
          <w:sz w:val="20"/>
          <w:szCs w:val="24"/>
        </w:rPr>
        <w:t>main.c</w:t>
      </w:r>
      <w:proofErr w:type="spellEnd"/>
      <w:r w:rsidRPr="00C6575A">
        <w:rPr>
          <w:rFonts w:ascii="Consolas" w:hAnsi="Consolas"/>
          <w:color w:val="1E1E1E"/>
          <w:sz w:val="20"/>
          <w:szCs w:val="24"/>
        </w:rPr>
        <w:br/>
        <w:t xml:space="preserve">└── </w:t>
      </w:r>
      <w:proofErr w:type="spellStart"/>
      <w:r w:rsidRPr="00C6575A">
        <w:rPr>
          <w:rFonts w:ascii="Consolas" w:hAnsi="Consolas"/>
          <w:color w:val="1E1E1E"/>
          <w:sz w:val="20"/>
          <w:szCs w:val="24"/>
        </w:rPr>
        <w:t>Makefile</w:t>
      </w:r>
      <w:proofErr w:type="spellEnd"/>
    </w:p>
    <w:p w14:paraId="2C1B020E"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11. SUMMARY MODULE OVERVIEW</w:t>
      </w:r>
    </w:p>
    <w:p w14:paraId="2A7D207F" w14:textId="37D10BB9" w:rsidR="00E9622A" w:rsidRDefault="00000000" w:rsidP="00E9622A">
      <w:pPr>
        <w:rPr>
          <w:rFonts w:ascii="Times New Roman" w:hAnsi="Times New Roman" w:cs="Times New Roman"/>
          <w:sz w:val="24"/>
          <w:szCs w:val="24"/>
        </w:rPr>
      </w:pPr>
      <w:r w:rsidRPr="00C6575A">
        <w:rPr>
          <w:rFonts w:ascii="Times New Roman" w:hAnsi="Times New Roman" w:cs="Times New Roman"/>
          <w:sz w:val="24"/>
          <w:szCs w:val="24"/>
        </w:rPr>
        <w:t>The table below summarizes the primary functional role, input file source, and output artifact generated by each of the eight modules implemented in the Mini System Software Toolkit.</w:t>
      </w:r>
    </w:p>
    <w:p w14:paraId="09180A3A" w14:textId="07379BA6" w:rsidR="00A471D7" w:rsidRPr="00A471D7" w:rsidRDefault="00A471D7" w:rsidP="00E9622A">
      <w:pPr>
        <w:rPr>
          <w:rFonts w:ascii="Times New Roman" w:hAnsi="Times New Roman" w:cs="Times New Roman"/>
          <w:color w:val="004070"/>
          <w:sz w:val="20"/>
          <w:szCs w:val="20"/>
        </w:rPr>
      </w:pPr>
      <w:r w:rsidRPr="00A471D7">
        <w:rPr>
          <w:rFonts w:ascii="Times New Roman" w:hAnsi="Times New Roman" w:cs="Times New Roman"/>
          <w:b/>
          <w:bCs/>
          <w:color w:val="000000" w:themeColor="text1"/>
          <w:sz w:val="20"/>
          <w:szCs w:val="20"/>
        </w:rPr>
        <w:t xml:space="preserve">Table </w:t>
      </w:r>
      <w:r>
        <w:rPr>
          <w:rFonts w:ascii="Times New Roman" w:hAnsi="Times New Roman" w:cs="Times New Roman"/>
          <w:b/>
          <w:bCs/>
          <w:color w:val="000000" w:themeColor="text1"/>
          <w:sz w:val="20"/>
          <w:szCs w:val="20"/>
        </w:rPr>
        <w:t>1</w:t>
      </w:r>
      <w:r w:rsidRPr="00A471D7">
        <w:rPr>
          <w:rFonts w:ascii="Times New Roman" w:hAnsi="Times New Roman" w:cs="Times New Roman"/>
          <w:b/>
          <w:bCs/>
          <w:color w:val="000000" w:themeColor="text1"/>
          <w:sz w:val="20"/>
          <w:szCs w:val="20"/>
        </w:rPr>
        <w:t>:</w:t>
      </w:r>
      <w:r w:rsidRPr="00A471D7">
        <w:rPr>
          <w:rFonts w:ascii="Times New Roman" w:hAnsi="Times New Roman" w:cs="Times New Roman"/>
          <w:color w:val="000000" w:themeColor="text1"/>
          <w:sz w:val="20"/>
          <w:szCs w:val="20"/>
        </w:rPr>
        <w:t xml:space="preserve"> Functional Summary Matrix of Toolkit Modules</w:t>
      </w:r>
    </w:p>
    <w:tbl>
      <w:tblPr>
        <w:tblStyle w:val="PlainTable1"/>
        <w:tblW w:w="0" w:type="auto"/>
        <w:tblLook w:val="04A0" w:firstRow="1" w:lastRow="0" w:firstColumn="1" w:lastColumn="0" w:noHBand="0" w:noVBand="1"/>
      </w:tblPr>
      <w:tblGrid>
        <w:gridCol w:w="1243"/>
        <w:gridCol w:w="2457"/>
        <w:gridCol w:w="2765"/>
        <w:gridCol w:w="2885"/>
      </w:tblGrid>
      <w:tr w:rsidR="00E9622A" w:rsidRPr="00E9622A" w14:paraId="15C69362" w14:textId="77777777" w:rsidTr="00E9622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D54747E"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Module</w:t>
            </w:r>
          </w:p>
        </w:tc>
        <w:tc>
          <w:tcPr>
            <w:tcW w:w="2457" w:type="dxa"/>
            <w:hideMark/>
          </w:tcPr>
          <w:p w14:paraId="4C05BCC5" w14:textId="77777777" w:rsidR="00E9622A" w:rsidRPr="00E9622A" w:rsidRDefault="00E9622A" w:rsidP="00E9622A">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Primary Purpose</w:t>
            </w:r>
          </w:p>
        </w:tc>
        <w:tc>
          <w:tcPr>
            <w:tcW w:w="2765" w:type="dxa"/>
            <w:hideMark/>
          </w:tcPr>
          <w:p w14:paraId="1327B7D9" w14:textId="77777777" w:rsidR="00E9622A" w:rsidRPr="00E9622A" w:rsidRDefault="00E9622A" w:rsidP="00E9622A">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Primary Input File</w:t>
            </w:r>
          </w:p>
        </w:tc>
        <w:tc>
          <w:tcPr>
            <w:tcW w:w="2885" w:type="dxa"/>
            <w:hideMark/>
          </w:tcPr>
          <w:p w14:paraId="75C4B0FB" w14:textId="77777777" w:rsidR="00E9622A" w:rsidRPr="00E9622A" w:rsidRDefault="00E9622A" w:rsidP="00E9622A">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Generated Output File(s)</w:t>
            </w:r>
          </w:p>
        </w:tc>
      </w:tr>
      <w:tr w:rsidR="00E9622A" w:rsidRPr="00E9622A" w14:paraId="156E2153" w14:textId="77777777" w:rsidTr="00E9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0D65D"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Lexical Analyzer</w:t>
            </w:r>
          </w:p>
        </w:tc>
        <w:tc>
          <w:tcPr>
            <w:tcW w:w="2457" w:type="dxa"/>
            <w:hideMark/>
          </w:tcPr>
          <w:p w14:paraId="66FC9DBA"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Scans and categorizes source characters into different token types.</w:t>
            </w:r>
          </w:p>
        </w:tc>
        <w:tc>
          <w:tcPr>
            <w:tcW w:w="2765" w:type="dxa"/>
            <w:hideMark/>
          </w:tcPr>
          <w:p w14:paraId="043BD0CD"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input/lexical_input.txt</w:t>
            </w:r>
          </w:p>
        </w:tc>
        <w:tc>
          <w:tcPr>
            <w:tcW w:w="2885" w:type="dxa"/>
            <w:hideMark/>
          </w:tcPr>
          <w:p w14:paraId="05C5EEFD"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output/tokens.txt</w:t>
            </w:r>
          </w:p>
        </w:tc>
      </w:tr>
      <w:tr w:rsidR="00E9622A" w:rsidRPr="00E9622A" w14:paraId="751CF7FE" w14:textId="77777777" w:rsidTr="00E9622A">
        <w:tc>
          <w:tcPr>
            <w:cnfStyle w:val="001000000000" w:firstRow="0" w:lastRow="0" w:firstColumn="1" w:lastColumn="0" w:oddVBand="0" w:evenVBand="0" w:oddHBand="0" w:evenHBand="0" w:firstRowFirstColumn="0" w:firstRowLastColumn="0" w:lastRowFirstColumn="0" w:lastRowLastColumn="0"/>
            <w:tcW w:w="0" w:type="auto"/>
            <w:hideMark/>
          </w:tcPr>
          <w:p w14:paraId="3D013695"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Symbol Table</w:t>
            </w:r>
          </w:p>
        </w:tc>
        <w:tc>
          <w:tcPr>
            <w:tcW w:w="2457" w:type="dxa"/>
            <w:hideMark/>
          </w:tcPr>
          <w:p w14:paraId="7297CC44"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Manages identifier attributes, data types, scopes, sizes, and memory addresses.</w:t>
            </w:r>
          </w:p>
        </w:tc>
        <w:tc>
          <w:tcPr>
            <w:tcW w:w="2765" w:type="dxa"/>
            <w:hideMark/>
          </w:tcPr>
          <w:p w14:paraId="44843A40"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input/symbol_table_input.txt</w:t>
            </w:r>
          </w:p>
        </w:tc>
        <w:tc>
          <w:tcPr>
            <w:tcW w:w="2885" w:type="dxa"/>
            <w:hideMark/>
          </w:tcPr>
          <w:p w14:paraId="1FBB724F"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output/symbol_table.txt</w:t>
            </w:r>
          </w:p>
        </w:tc>
      </w:tr>
      <w:tr w:rsidR="00E9622A" w:rsidRPr="00E9622A" w14:paraId="4E031CFC" w14:textId="77777777" w:rsidTr="00E9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2CD6C"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Two Pass Assembler</w:t>
            </w:r>
          </w:p>
        </w:tc>
        <w:tc>
          <w:tcPr>
            <w:tcW w:w="2457" w:type="dxa"/>
            <w:hideMark/>
          </w:tcPr>
          <w:p w14:paraId="306F95B5"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Translates assembly language into Intermediate Code and Object Code.</w:t>
            </w:r>
          </w:p>
        </w:tc>
        <w:tc>
          <w:tcPr>
            <w:tcW w:w="2765" w:type="dxa"/>
            <w:hideMark/>
          </w:tcPr>
          <w:p w14:paraId="43CF02C4"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input/assembler_input.asm</w:t>
            </w:r>
          </w:p>
        </w:tc>
        <w:tc>
          <w:tcPr>
            <w:tcW w:w="2885" w:type="dxa"/>
            <w:hideMark/>
          </w:tcPr>
          <w:p w14:paraId="77A9F403"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output/intermediate_code.txt, output/object_code.txt</w:t>
            </w:r>
          </w:p>
        </w:tc>
      </w:tr>
      <w:tr w:rsidR="00E9622A" w:rsidRPr="00E9622A" w14:paraId="404D2D91" w14:textId="77777777" w:rsidTr="00E9622A">
        <w:tc>
          <w:tcPr>
            <w:cnfStyle w:val="001000000000" w:firstRow="0" w:lastRow="0" w:firstColumn="1" w:lastColumn="0" w:oddVBand="0" w:evenVBand="0" w:oddHBand="0" w:evenHBand="0" w:firstRowFirstColumn="0" w:firstRowLastColumn="0" w:lastRowFirstColumn="0" w:lastRowLastColumn="0"/>
            <w:tcW w:w="0" w:type="auto"/>
            <w:hideMark/>
          </w:tcPr>
          <w:p w14:paraId="687BE029"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Macro Processor</w:t>
            </w:r>
          </w:p>
        </w:tc>
        <w:tc>
          <w:tcPr>
            <w:tcW w:w="2457" w:type="dxa"/>
            <w:hideMark/>
          </w:tcPr>
          <w:p w14:paraId="73538552"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Expands macro definitions, manages MNT/MDT, and performs parameter substitution.</w:t>
            </w:r>
          </w:p>
        </w:tc>
        <w:tc>
          <w:tcPr>
            <w:tcW w:w="2765" w:type="dxa"/>
            <w:hideMark/>
          </w:tcPr>
          <w:p w14:paraId="662E815D"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input/macro_input.asm</w:t>
            </w:r>
          </w:p>
        </w:tc>
        <w:tc>
          <w:tcPr>
            <w:tcW w:w="2885" w:type="dxa"/>
            <w:hideMark/>
          </w:tcPr>
          <w:p w14:paraId="2125C040"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output/macro_output.txt</w:t>
            </w:r>
          </w:p>
        </w:tc>
      </w:tr>
      <w:tr w:rsidR="00E9622A" w:rsidRPr="00E9622A" w14:paraId="5B47D67A" w14:textId="77777777" w:rsidTr="00E9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9F71A"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Recursive Descent Parser</w:t>
            </w:r>
          </w:p>
        </w:tc>
        <w:tc>
          <w:tcPr>
            <w:tcW w:w="2457" w:type="dxa"/>
            <w:hideMark/>
          </w:tcPr>
          <w:p w14:paraId="23E9A213"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 xml:space="preserve">Validates arithmetic expressions using a top-down </w:t>
            </w:r>
            <w:proofErr w:type="gramStart"/>
            <w:r w:rsidRPr="00E9622A">
              <w:rPr>
                <w:rFonts w:ascii="Times New Roman" w:hAnsi="Times New Roman" w:cs="Times New Roman"/>
                <w:lang w:val="en-IN"/>
              </w:rPr>
              <w:t>LL(</w:t>
            </w:r>
            <w:proofErr w:type="gramEnd"/>
            <w:r w:rsidRPr="00E9622A">
              <w:rPr>
                <w:rFonts w:ascii="Times New Roman" w:hAnsi="Times New Roman" w:cs="Times New Roman"/>
                <w:lang w:val="en-IN"/>
              </w:rPr>
              <w:t>1) grammar.</w:t>
            </w:r>
          </w:p>
        </w:tc>
        <w:tc>
          <w:tcPr>
            <w:tcW w:w="2765" w:type="dxa"/>
            <w:hideMark/>
          </w:tcPr>
          <w:p w14:paraId="54FB6FAB"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input/parser_input.txt</w:t>
            </w:r>
          </w:p>
        </w:tc>
        <w:tc>
          <w:tcPr>
            <w:tcW w:w="2885" w:type="dxa"/>
            <w:hideMark/>
          </w:tcPr>
          <w:p w14:paraId="4CF7D8E0"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output/parser_output.txt</w:t>
            </w:r>
          </w:p>
        </w:tc>
      </w:tr>
      <w:tr w:rsidR="00E9622A" w:rsidRPr="00E9622A" w14:paraId="6A888EA9" w14:textId="77777777" w:rsidTr="00E9622A">
        <w:tc>
          <w:tcPr>
            <w:cnfStyle w:val="001000000000" w:firstRow="0" w:lastRow="0" w:firstColumn="1" w:lastColumn="0" w:oddVBand="0" w:evenVBand="0" w:oddHBand="0" w:evenHBand="0" w:firstRowFirstColumn="0" w:firstRowLastColumn="0" w:lastRowFirstColumn="0" w:lastRowLastColumn="0"/>
            <w:tcW w:w="0" w:type="auto"/>
            <w:hideMark/>
          </w:tcPr>
          <w:p w14:paraId="6DFBDCA3"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Quadruple Generator</w:t>
            </w:r>
          </w:p>
        </w:tc>
        <w:tc>
          <w:tcPr>
            <w:tcW w:w="2457" w:type="dxa"/>
            <w:hideMark/>
          </w:tcPr>
          <w:p w14:paraId="724C3CA4"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Converts infix arithmetic expressions into three-address quadruple representation.</w:t>
            </w:r>
          </w:p>
        </w:tc>
        <w:tc>
          <w:tcPr>
            <w:tcW w:w="2765" w:type="dxa"/>
            <w:hideMark/>
          </w:tcPr>
          <w:p w14:paraId="71BF6147"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input/quadruple_input.txt</w:t>
            </w:r>
          </w:p>
        </w:tc>
        <w:tc>
          <w:tcPr>
            <w:tcW w:w="2885" w:type="dxa"/>
            <w:hideMark/>
          </w:tcPr>
          <w:p w14:paraId="5603CAD1"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output/quadruple_output.txt</w:t>
            </w:r>
          </w:p>
        </w:tc>
      </w:tr>
      <w:tr w:rsidR="00E9622A" w:rsidRPr="00E9622A" w14:paraId="49E64656" w14:textId="77777777" w:rsidTr="00E9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5E853" w14:textId="77777777" w:rsidR="00E9622A" w:rsidRPr="00E9622A" w:rsidRDefault="00E9622A" w:rsidP="00E9622A">
            <w:pPr>
              <w:pStyle w:val="NoSpacing"/>
              <w:spacing w:line="276" w:lineRule="auto"/>
              <w:rPr>
                <w:rFonts w:ascii="Times New Roman" w:hAnsi="Times New Roman" w:cs="Times New Roman"/>
                <w:lang w:val="en-IN"/>
              </w:rPr>
            </w:pPr>
            <w:r w:rsidRPr="00E9622A">
              <w:rPr>
                <w:rFonts w:ascii="Times New Roman" w:hAnsi="Times New Roman" w:cs="Times New Roman"/>
                <w:lang w:val="en-IN"/>
              </w:rPr>
              <w:t>Linker Loader</w:t>
            </w:r>
          </w:p>
        </w:tc>
        <w:tc>
          <w:tcPr>
            <w:tcW w:w="2457" w:type="dxa"/>
            <w:hideMark/>
          </w:tcPr>
          <w:p w14:paraId="103E8675"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Links object modules, resolves external symbols, and generates a linked memory map.</w:t>
            </w:r>
          </w:p>
        </w:tc>
        <w:tc>
          <w:tcPr>
            <w:tcW w:w="2765" w:type="dxa"/>
            <w:hideMark/>
          </w:tcPr>
          <w:p w14:paraId="49B8E2DC"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input/linker_input.txt</w:t>
            </w:r>
          </w:p>
        </w:tc>
        <w:tc>
          <w:tcPr>
            <w:tcW w:w="2885" w:type="dxa"/>
            <w:hideMark/>
          </w:tcPr>
          <w:p w14:paraId="54E40024" w14:textId="77777777" w:rsidR="00E9622A" w:rsidRPr="00E9622A" w:rsidRDefault="00E9622A" w:rsidP="00E9622A">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E9622A">
              <w:rPr>
                <w:rFonts w:ascii="Times New Roman" w:hAnsi="Times New Roman" w:cs="Times New Roman"/>
                <w:lang w:val="en-IN"/>
              </w:rPr>
              <w:t>output/linker_output.txt</w:t>
            </w:r>
          </w:p>
        </w:tc>
      </w:tr>
      <w:tr w:rsidR="00E9622A" w:rsidRPr="00E9622A" w14:paraId="4BFEA84D" w14:textId="77777777" w:rsidTr="00E9622A">
        <w:tc>
          <w:tcPr>
            <w:cnfStyle w:val="001000000000" w:firstRow="0" w:lastRow="0" w:firstColumn="1" w:lastColumn="0" w:oddVBand="0" w:evenVBand="0" w:oddHBand="0" w:evenHBand="0" w:firstRowFirstColumn="0" w:firstRowLastColumn="0" w:lastRowFirstColumn="0" w:lastRowLastColumn="0"/>
            <w:tcW w:w="0" w:type="auto"/>
            <w:hideMark/>
          </w:tcPr>
          <w:p w14:paraId="2225223E" w14:textId="77777777" w:rsidR="00E9622A" w:rsidRPr="00E9622A" w:rsidRDefault="00E9622A" w:rsidP="00E9622A">
            <w:pPr>
              <w:pStyle w:val="NoSpacing"/>
              <w:spacing w:line="276" w:lineRule="auto"/>
              <w:rPr>
                <w:lang w:val="en-IN"/>
              </w:rPr>
            </w:pPr>
            <w:r w:rsidRPr="00E9622A">
              <w:rPr>
                <w:lang w:val="en-IN"/>
              </w:rPr>
              <w:t>Code Optimizer</w:t>
            </w:r>
          </w:p>
        </w:tc>
        <w:tc>
          <w:tcPr>
            <w:tcW w:w="2457" w:type="dxa"/>
            <w:hideMark/>
          </w:tcPr>
          <w:p w14:paraId="059F6591"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E9622A">
              <w:rPr>
                <w:lang w:val="en-IN"/>
              </w:rPr>
              <w:t>Performs constant folding, constant propagation, algebraic simplification, and dead code elimination.</w:t>
            </w:r>
          </w:p>
        </w:tc>
        <w:tc>
          <w:tcPr>
            <w:tcW w:w="2765" w:type="dxa"/>
            <w:hideMark/>
          </w:tcPr>
          <w:p w14:paraId="4F081243" w14:textId="77777777"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E9622A">
              <w:rPr>
                <w:lang w:val="en-IN"/>
              </w:rPr>
              <w:t>input/optimizer_input.txt</w:t>
            </w:r>
          </w:p>
        </w:tc>
        <w:tc>
          <w:tcPr>
            <w:tcW w:w="2885" w:type="dxa"/>
            <w:hideMark/>
          </w:tcPr>
          <w:p w14:paraId="03B18316" w14:textId="32FD124D" w:rsidR="00E9622A" w:rsidRPr="00E9622A" w:rsidRDefault="00E9622A" w:rsidP="00E9622A">
            <w:pPr>
              <w:pStyle w:val="NoSpacing"/>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E9622A">
              <w:rPr>
                <w:lang w:val="en-IN"/>
              </w:rPr>
              <w:t>output/optimizer_output.txt</w:t>
            </w:r>
          </w:p>
        </w:tc>
      </w:tr>
    </w:tbl>
    <w:p w14:paraId="6AC73583"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12. MODULE 1: LEXICAL ANALYZER</w:t>
      </w:r>
    </w:p>
    <w:p w14:paraId="775CCEDC" w14:textId="77777777" w:rsidR="00470928" w:rsidRPr="00E9622A" w:rsidRDefault="00000000" w:rsidP="00E9622A">
      <w:pPr>
        <w:jc w:val="both"/>
        <w:rPr>
          <w:rFonts w:ascii="Times New Roman" w:hAnsi="Times New Roman" w:cs="Times New Roman"/>
          <w:sz w:val="24"/>
          <w:szCs w:val="24"/>
        </w:rPr>
      </w:pPr>
      <w:r w:rsidRPr="00E9622A">
        <w:rPr>
          <w:rFonts w:ascii="Times New Roman" w:hAnsi="Times New Roman" w:cs="Times New Roman"/>
          <w:sz w:val="24"/>
          <w:szCs w:val="24"/>
        </w:rPr>
        <w:t>The Lexical Analyzer represents the first phase of a compiler toolchain. Its primary role is to transform an unformatted stream of source code characters into a sequence of meaningful lexical tokens while discarding whitespace and comments.</w:t>
      </w:r>
    </w:p>
    <w:p w14:paraId="3E78B9E5" w14:textId="77777777" w:rsidR="00470928" w:rsidRPr="00A23C79" w:rsidRDefault="00000000" w:rsidP="004977FF">
      <w:pPr>
        <w:keepNext/>
        <w:spacing w:before="280" w:line="240" w:lineRule="auto"/>
        <w:rPr>
          <w:rFonts w:ascii="Times New Roman" w:hAnsi="Times New Roman" w:cs="Times New Roman"/>
        </w:rPr>
      </w:pPr>
      <w:r w:rsidRPr="00A23C79">
        <w:rPr>
          <w:rFonts w:ascii="Times New Roman" w:hAnsi="Times New Roman" w:cs="Times New Roman"/>
          <w:b/>
          <w:color w:val="1A5276"/>
          <w:sz w:val="26"/>
        </w:rPr>
        <w:t>12.1 Theoretical Concepts &amp; Token Taxonomy</w:t>
      </w:r>
    </w:p>
    <w:p w14:paraId="3880564A" w14:textId="17AB8FC6" w:rsidR="00470928" w:rsidRPr="004977FF" w:rsidRDefault="00000000" w:rsidP="004977FF">
      <w:pPr>
        <w:jc w:val="both"/>
        <w:rPr>
          <w:rFonts w:ascii="Times New Roman" w:hAnsi="Times New Roman" w:cs="Times New Roman"/>
          <w:sz w:val="24"/>
          <w:szCs w:val="24"/>
        </w:rPr>
      </w:pPr>
      <w:r w:rsidRPr="004977FF">
        <w:rPr>
          <w:rFonts w:ascii="Times New Roman" w:hAnsi="Times New Roman" w:cs="Times New Roman"/>
          <w:sz w:val="24"/>
          <w:szCs w:val="24"/>
        </w:rPr>
        <w:t>A token is a pair consisting of a token name and an optional attribute value.</w:t>
      </w:r>
      <w:r w:rsidR="004977FF" w:rsidRPr="004977FF">
        <w:rPr>
          <w:rFonts w:ascii="Times New Roman" w:hAnsi="Times New Roman"/>
          <w:sz w:val="24"/>
          <w:szCs w:val="24"/>
        </w:rPr>
        <w:t xml:space="preserve"> </w:t>
      </w:r>
      <w:r w:rsidR="004977FF" w:rsidRPr="004977FF">
        <w:rPr>
          <w:rFonts w:ascii="Times New Roman" w:hAnsi="Times New Roman"/>
          <w:sz w:val="24"/>
          <w:szCs w:val="24"/>
        </w:rPr>
        <w:t xml:space="preserve">The Lexical Analyzer reads source code and categorizes tokens into keywords, identifiers, integer/float constants, string literals, character constants, operators, </w:t>
      </w:r>
      <w:proofErr w:type="spellStart"/>
      <w:proofErr w:type="gramStart"/>
      <w:r w:rsidR="004977FF" w:rsidRPr="004977FF">
        <w:rPr>
          <w:rFonts w:ascii="Times New Roman" w:hAnsi="Times New Roman"/>
          <w:sz w:val="24"/>
          <w:szCs w:val="24"/>
        </w:rPr>
        <w:t>separators,</w:t>
      </w:r>
      <w:r w:rsidR="004977FF" w:rsidRPr="004977FF">
        <w:rPr>
          <w:rFonts w:ascii="Times New Roman" w:hAnsi="Times New Roman"/>
          <w:sz w:val="24"/>
          <w:szCs w:val="24"/>
        </w:rPr>
        <w:t>parenthesis</w:t>
      </w:r>
      <w:proofErr w:type="gramEnd"/>
      <w:r w:rsidR="004977FF" w:rsidRPr="004977FF">
        <w:rPr>
          <w:rFonts w:ascii="Times New Roman" w:hAnsi="Times New Roman"/>
          <w:sz w:val="24"/>
          <w:szCs w:val="24"/>
        </w:rPr>
        <w:t>,</w:t>
      </w:r>
      <w:r w:rsidR="004977FF" w:rsidRPr="004977FF">
        <w:rPr>
          <w:rFonts w:ascii="Times New Roman" w:hAnsi="Times New Roman"/>
          <w:sz w:val="24"/>
          <w:szCs w:val="24"/>
        </w:rPr>
        <w:t>comments</w:t>
      </w:r>
      <w:proofErr w:type="spellEnd"/>
      <w:r w:rsidR="004977FF" w:rsidRPr="004977FF">
        <w:rPr>
          <w:rFonts w:ascii="Times New Roman" w:hAnsi="Times New Roman"/>
          <w:sz w:val="24"/>
          <w:szCs w:val="24"/>
        </w:rPr>
        <w:t>, and preprocessor directives.</w:t>
      </w:r>
    </w:p>
    <w:p w14:paraId="6CE4873B"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12.2 Implementation &amp; C Code Snippet</w:t>
      </w:r>
    </w:p>
    <w:p w14:paraId="1624CE42" w14:textId="7E97D0DB" w:rsidR="00470928" w:rsidRPr="004977FF" w:rsidRDefault="00000000" w:rsidP="004977FF">
      <w:pPr>
        <w:jc w:val="both"/>
        <w:rPr>
          <w:rFonts w:ascii="Times New Roman" w:hAnsi="Times New Roman" w:cs="Times New Roman"/>
          <w:sz w:val="24"/>
          <w:szCs w:val="24"/>
        </w:rPr>
      </w:pPr>
      <w:r w:rsidRPr="004977FF">
        <w:rPr>
          <w:rFonts w:ascii="Times New Roman" w:hAnsi="Times New Roman" w:cs="Times New Roman"/>
          <w:sz w:val="24"/>
          <w:szCs w:val="24"/>
        </w:rPr>
        <w:t xml:space="preserve">The scanner reads </w:t>
      </w:r>
      <w:r w:rsidR="00C6575A" w:rsidRPr="004977FF">
        <w:rPr>
          <w:rFonts w:ascii="Times New Roman" w:hAnsi="Times New Roman" w:cs="Times New Roman"/>
          <w:sz w:val="24"/>
          <w:szCs w:val="24"/>
        </w:rPr>
        <w:t>‘</w:t>
      </w:r>
      <w:r w:rsidRPr="004977FF">
        <w:rPr>
          <w:rFonts w:ascii="Times New Roman" w:hAnsi="Times New Roman" w:cs="Times New Roman"/>
          <w:sz w:val="24"/>
          <w:szCs w:val="24"/>
        </w:rPr>
        <w:t>input/lexical_input.txt</w:t>
      </w:r>
      <w:r w:rsidR="00C6575A" w:rsidRPr="004977FF">
        <w:rPr>
          <w:rFonts w:ascii="Times New Roman" w:hAnsi="Times New Roman" w:cs="Times New Roman"/>
          <w:sz w:val="24"/>
          <w:szCs w:val="24"/>
        </w:rPr>
        <w:t>’</w:t>
      </w:r>
      <w:r w:rsidRPr="004977FF">
        <w:rPr>
          <w:rFonts w:ascii="Times New Roman" w:hAnsi="Times New Roman" w:cs="Times New Roman"/>
          <w:sz w:val="24"/>
          <w:szCs w:val="24"/>
        </w:rPr>
        <w:t xml:space="preserve"> character-by-character using a deterministic finite-state scanner loop. Below is a representative C code snippet showing keyword lookup and lexeme classification:</w:t>
      </w:r>
    </w:p>
    <w:p w14:paraId="1D097C24" w14:textId="51C29EFF"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Code Snippet</w:t>
      </w:r>
      <w:r w:rsidR="000A624B">
        <w:rPr>
          <w:rFonts w:ascii="Times New Roman" w:hAnsi="Times New Roman" w:cs="Times New Roman"/>
          <w:b/>
          <w:color w:val="1A5276"/>
          <w:sz w:val="20"/>
        </w:rPr>
        <w:t xml:space="preserve"> 2</w:t>
      </w:r>
      <w:r w:rsidRPr="00A23C79">
        <w:rPr>
          <w:rFonts w:ascii="Times New Roman" w:hAnsi="Times New Roman" w:cs="Times New Roman"/>
          <w:b/>
          <w:color w:val="1A5276"/>
          <w:sz w:val="20"/>
        </w:rPr>
        <w:t>: Keyword Scanning Logic in src/lexical_analyzer/lexical_analyzer.c</w:t>
      </w:r>
    </w:p>
    <w:tbl>
      <w:tblPr>
        <w:tblW w:w="9475" w:type="dxa"/>
        <w:jc w:val="center"/>
        <w:tblLook w:val="04A0" w:firstRow="1" w:lastRow="0" w:firstColumn="1" w:lastColumn="0" w:noHBand="0" w:noVBand="1"/>
      </w:tblPr>
      <w:tblGrid>
        <w:gridCol w:w="9475"/>
      </w:tblGrid>
      <w:tr w:rsidR="00470928" w:rsidRPr="00A23C79" w14:paraId="737F3385" w14:textId="77777777" w:rsidTr="004977FF">
        <w:trPr>
          <w:jc w:val="center"/>
        </w:trPr>
        <w:tc>
          <w:tcPr>
            <w:tcW w:w="9475" w:type="dxa"/>
            <w:tcBorders>
              <w:top w:val="single" w:sz="4" w:space="0" w:color="003366"/>
              <w:left w:val="single" w:sz="18" w:space="0" w:color="003366"/>
              <w:bottom w:val="single" w:sz="4" w:space="0" w:color="003366"/>
              <w:right w:val="single" w:sz="4" w:space="0" w:color="003366"/>
            </w:tcBorders>
            <w:shd w:val="clear" w:color="auto" w:fill="F8F9F9"/>
          </w:tcPr>
          <w:p w14:paraId="0FEC3378" w14:textId="1A154FA1" w:rsidR="00470928" w:rsidRPr="00A23C79" w:rsidRDefault="00000000" w:rsidP="004977FF">
            <w:pPr>
              <w:spacing w:before="40" w:after="40" w:line="240" w:lineRule="auto"/>
              <w:rPr>
                <w:rFonts w:ascii="Times New Roman" w:hAnsi="Times New Roman" w:cs="Times New Roman"/>
              </w:rPr>
            </w:pPr>
            <w:r w:rsidRPr="00AC2B82">
              <w:rPr>
                <w:rFonts w:ascii="Times New Roman" w:hAnsi="Times New Roman" w:cs="Times New Roman"/>
                <w:color w:val="1E1E1E"/>
                <w:sz w:val="20"/>
                <w:szCs w:val="24"/>
              </w:rPr>
              <w:t>/* C17 Keyword Lookup &amp; Lexeme Formatting in lexical_analyzer.c */</w:t>
            </w:r>
            <w:r w:rsidRPr="00AC2B82">
              <w:rPr>
                <w:rFonts w:ascii="Times New Roman" w:hAnsi="Times New Roman" w:cs="Times New Roman"/>
                <w:color w:val="1E1E1E"/>
                <w:sz w:val="20"/>
                <w:szCs w:val="24"/>
              </w:rPr>
              <w:br/>
              <w:t>static const char *C17_KEYWORDS[] = {</w:t>
            </w:r>
            <w:r w:rsidRPr="00AC2B82">
              <w:rPr>
                <w:rFonts w:ascii="Times New Roman" w:hAnsi="Times New Roman" w:cs="Times New Roman"/>
                <w:color w:val="1E1E1E"/>
                <w:sz w:val="20"/>
                <w:szCs w:val="24"/>
              </w:rPr>
              <w:br/>
              <w:t xml:space="preserve">    "auto", "break", "case", "char", "const", "continue", "default", "</w:t>
            </w:r>
            <w:proofErr w:type="spellStart"/>
            <w:r w:rsidRPr="00AC2B82">
              <w:rPr>
                <w:rFonts w:ascii="Times New Roman" w:hAnsi="Times New Roman" w:cs="Times New Roman"/>
                <w:color w:val="1E1E1E"/>
                <w:sz w:val="20"/>
                <w:szCs w:val="24"/>
              </w:rPr>
              <w:t>do","double</w:t>
            </w:r>
            <w:proofErr w:type="spellEnd"/>
            <w:r w:rsidRPr="00AC2B82">
              <w:rPr>
                <w:rFonts w:ascii="Times New Roman" w:hAnsi="Times New Roman" w:cs="Times New Roman"/>
                <w:color w:val="1E1E1E"/>
                <w:sz w:val="20"/>
                <w:szCs w:val="24"/>
              </w:rPr>
              <w:t>", "else", "</w:t>
            </w:r>
            <w:proofErr w:type="spellStart"/>
            <w:r w:rsidRPr="00AC2B82">
              <w:rPr>
                <w:rFonts w:ascii="Times New Roman" w:hAnsi="Times New Roman" w:cs="Times New Roman"/>
                <w:color w:val="1E1E1E"/>
                <w:sz w:val="20"/>
                <w:szCs w:val="24"/>
              </w:rPr>
              <w:t>enum</w:t>
            </w:r>
            <w:proofErr w:type="spellEnd"/>
            <w:r w:rsidRPr="00AC2B82">
              <w:rPr>
                <w:rFonts w:ascii="Times New Roman" w:hAnsi="Times New Roman" w:cs="Times New Roman"/>
                <w:color w:val="1E1E1E"/>
                <w:sz w:val="20"/>
                <w:szCs w:val="24"/>
              </w:rPr>
              <w:t xml:space="preserve">", "extern", "float", </w:t>
            </w:r>
            <w:r w:rsidR="004977FF" w:rsidRPr="00AC2B82">
              <w:rPr>
                <w:rFonts w:ascii="Times New Roman" w:hAnsi="Times New Roman" w:cs="Times New Roman"/>
                <w:color w:val="1E1E1E"/>
                <w:sz w:val="20"/>
                <w:szCs w:val="24"/>
              </w:rPr>
              <w:t xml:space="preserve">     </w:t>
            </w:r>
            <w:r w:rsidRPr="00AC2B82">
              <w:rPr>
                <w:rFonts w:ascii="Times New Roman" w:hAnsi="Times New Roman" w:cs="Times New Roman"/>
                <w:color w:val="1E1E1E"/>
                <w:sz w:val="20"/>
                <w:szCs w:val="24"/>
              </w:rPr>
              <w:t>"for", "</w:t>
            </w:r>
            <w:proofErr w:type="spellStart"/>
            <w:r w:rsidRPr="00AC2B82">
              <w:rPr>
                <w:rFonts w:ascii="Times New Roman" w:hAnsi="Times New Roman" w:cs="Times New Roman"/>
                <w:color w:val="1E1E1E"/>
                <w:sz w:val="20"/>
                <w:szCs w:val="24"/>
              </w:rPr>
              <w:t>goto</w:t>
            </w:r>
            <w:proofErr w:type="spellEnd"/>
            <w:r w:rsidRPr="00AC2B82">
              <w:rPr>
                <w:rFonts w:ascii="Times New Roman" w:hAnsi="Times New Roman" w:cs="Times New Roman"/>
                <w:color w:val="1E1E1E"/>
                <w:sz w:val="20"/>
                <w:szCs w:val="24"/>
              </w:rPr>
              <w:t>", "if", "inline", "int", "long", "register", "restrict", "return", "short", "signed", "sizeof", "static", "struct", "switch", "typedef", "</w:t>
            </w:r>
            <w:proofErr w:type="spellStart"/>
            <w:r w:rsidRPr="00AC2B82">
              <w:rPr>
                <w:rFonts w:ascii="Times New Roman" w:hAnsi="Times New Roman" w:cs="Times New Roman"/>
                <w:color w:val="1E1E1E"/>
                <w:sz w:val="20"/>
                <w:szCs w:val="24"/>
              </w:rPr>
              <w:t>union","unsigned</w:t>
            </w:r>
            <w:proofErr w:type="spellEnd"/>
            <w:r w:rsidRPr="00AC2B82">
              <w:rPr>
                <w:rFonts w:ascii="Times New Roman" w:hAnsi="Times New Roman" w:cs="Times New Roman"/>
                <w:color w:val="1E1E1E"/>
                <w:sz w:val="20"/>
                <w:szCs w:val="24"/>
              </w:rPr>
              <w:t>", "void", "volatile", "while"</w:t>
            </w:r>
            <w:r w:rsidRPr="00AC2B82">
              <w:rPr>
                <w:rFonts w:ascii="Times New Roman" w:hAnsi="Times New Roman" w:cs="Times New Roman"/>
                <w:color w:val="1E1E1E"/>
                <w:sz w:val="20"/>
                <w:szCs w:val="24"/>
              </w:rPr>
              <w:br/>
              <w:t>};</w:t>
            </w:r>
            <w:r w:rsidRPr="00AC2B82">
              <w:rPr>
                <w:rFonts w:ascii="Times New Roman" w:hAnsi="Times New Roman" w:cs="Times New Roman"/>
                <w:color w:val="1E1E1E"/>
                <w:sz w:val="20"/>
                <w:szCs w:val="24"/>
              </w:rPr>
              <w:br/>
              <w:t>#define NUM_KEYWORDS (sizeof(C17_KEYWORDS) / sizeof(C17_KEYWORDS[0]))</w:t>
            </w:r>
            <w:r w:rsidRPr="00AC2B82">
              <w:rPr>
                <w:rFonts w:ascii="Times New Roman" w:hAnsi="Times New Roman" w:cs="Times New Roman"/>
                <w:color w:val="1E1E1E"/>
                <w:sz w:val="20"/>
                <w:szCs w:val="24"/>
              </w:rPr>
              <w:br/>
              <w:t>int is_keyword(const char *word) {</w:t>
            </w:r>
            <w:r w:rsidRPr="00AC2B82">
              <w:rPr>
                <w:rFonts w:ascii="Times New Roman" w:hAnsi="Times New Roman" w:cs="Times New Roman"/>
                <w:color w:val="1E1E1E"/>
                <w:sz w:val="20"/>
                <w:szCs w:val="24"/>
              </w:rPr>
              <w:br/>
              <w:t xml:space="preserve">    if (!word || *word == '\0') return 0;</w:t>
            </w:r>
            <w:r w:rsidRPr="00AC2B82">
              <w:rPr>
                <w:rFonts w:ascii="Times New Roman" w:hAnsi="Times New Roman" w:cs="Times New Roman"/>
                <w:color w:val="1E1E1E"/>
                <w:sz w:val="20"/>
                <w:szCs w:val="24"/>
              </w:rPr>
              <w:br/>
              <w:t xml:space="preserve">    for (size_t i = 0; i &lt; NUM_KEYWORDS; i++) {</w:t>
            </w:r>
            <w:r w:rsidRPr="00AC2B82">
              <w:rPr>
                <w:rFonts w:ascii="Times New Roman" w:hAnsi="Times New Roman" w:cs="Times New Roman"/>
                <w:color w:val="1E1E1E"/>
                <w:sz w:val="20"/>
                <w:szCs w:val="24"/>
              </w:rPr>
              <w:br/>
              <w:t xml:space="preserve">        if (strcmp(word, C17_KEYWORDS[i]) == 0) return 1;</w:t>
            </w:r>
            <w:r w:rsidRPr="00AC2B82">
              <w:rPr>
                <w:rFonts w:ascii="Times New Roman" w:hAnsi="Times New Roman" w:cs="Times New Roman"/>
                <w:color w:val="1E1E1E"/>
                <w:sz w:val="20"/>
                <w:szCs w:val="24"/>
              </w:rPr>
              <w:br/>
              <w:t xml:space="preserve">    }</w:t>
            </w:r>
            <w:r w:rsidRPr="00AC2B82">
              <w:rPr>
                <w:rFonts w:ascii="Times New Roman" w:hAnsi="Times New Roman" w:cs="Times New Roman"/>
                <w:color w:val="1E1E1E"/>
                <w:sz w:val="20"/>
                <w:szCs w:val="24"/>
              </w:rPr>
              <w:br/>
              <w:t xml:space="preserve">    return 0;</w:t>
            </w:r>
            <w:r w:rsidRPr="00AC2B82">
              <w:rPr>
                <w:rFonts w:ascii="Times New Roman" w:hAnsi="Times New Roman" w:cs="Times New Roman"/>
                <w:color w:val="1E1E1E"/>
                <w:sz w:val="20"/>
                <w:szCs w:val="24"/>
              </w:rPr>
              <w:br/>
              <w:t>}</w:t>
            </w:r>
          </w:p>
        </w:tc>
      </w:tr>
    </w:tbl>
    <w:p w14:paraId="71E8669B" w14:textId="77777777" w:rsidR="00470928" w:rsidRPr="00A23C79" w:rsidRDefault="00470928">
      <w:pPr>
        <w:rPr>
          <w:rFonts w:ascii="Times New Roman" w:hAnsi="Times New Roman" w:cs="Times New Roman"/>
        </w:rPr>
      </w:pPr>
    </w:p>
    <w:p w14:paraId="6918DA17" w14:textId="460CC846" w:rsidR="00AC2B82" w:rsidRDefault="00AC2B82" w:rsidP="00AC2B82">
      <w:pPr>
        <w:keepNext/>
        <w:spacing w:before="120" w:after="80"/>
        <w:ind w:right="-138"/>
        <w:rPr>
          <w:rFonts w:ascii="Times New Roman" w:hAnsi="Times New Roman"/>
          <w:b/>
          <w:color w:val="1A5276"/>
          <w:sz w:val="19"/>
        </w:rPr>
      </w:pPr>
      <w:r w:rsidRPr="00AC2B82">
        <w:rPr>
          <w:rFonts w:ascii="Times New Roman" w:hAnsi="Times New Roman"/>
          <w:b/>
          <w:color w:val="1A5276"/>
          <w:sz w:val="19"/>
        </w:rPr>
        <w:drawing>
          <wp:inline distT="0" distB="0" distL="0" distR="0" wp14:anchorId="3FAA78DD" wp14:editId="7BA9B273">
            <wp:extent cx="2690191" cy="1701165"/>
            <wp:effectExtent l="0" t="0" r="0" b="0"/>
            <wp:docPr id="2177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913" name=""/>
                    <pic:cNvPicPr/>
                  </pic:nvPicPr>
                  <pic:blipFill rotWithShape="1">
                    <a:blip r:embed="rId14"/>
                    <a:srcRect r="16677" b="5138"/>
                    <a:stretch>
                      <a:fillRect/>
                    </a:stretch>
                  </pic:blipFill>
                  <pic:spPr bwMode="auto">
                    <a:xfrm>
                      <a:off x="0" y="0"/>
                      <a:ext cx="2776922" cy="175601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b/>
          <w:color w:val="1A5276"/>
          <w:sz w:val="19"/>
        </w:rPr>
        <w:t xml:space="preserve">          </w:t>
      </w:r>
      <w:r w:rsidRPr="00AC2B82">
        <w:rPr>
          <w:rFonts w:ascii="Times New Roman" w:hAnsi="Times New Roman"/>
          <w:b/>
          <w:color w:val="1A5276"/>
          <w:sz w:val="19"/>
        </w:rPr>
        <w:drawing>
          <wp:inline distT="0" distB="0" distL="0" distR="0" wp14:anchorId="66D2676D" wp14:editId="5913BE57">
            <wp:extent cx="2989846" cy="1688465"/>
            <wp:effectExtent l="0" t="0" r="1270" b="6985"/>
            <wp:docPr id="239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655" name=""/>
                    <pic:cNvPicPr/>
                  </pic:nvPicPr>
                  <pic:blipFill rotWithShape="1">
                    <a:blip r:embed="rId15"/>
                    <a:srcRect t="7309" b="-1"/>
                    <a:stretch>
                      <a:fillRect/>
                    </a:stretch>
                  </pic:blipFill>
                  <pic:spPr bwMode="auto">
                    <a:xfrm>
                      <a:off x="0" y="0"/>
                      <a:ext cx="3034194" cy="1713510"/>
                    </a:xfrm>
                    <a:prstGeom prst="rect">
                      <a:avLst/>
                    </a:prstGeom>
                    <a:ln>
                      <a:noFill/>
                    </a:ln>
                    <a:extLst>
                      <a:ext uri="{53640926-AAD7-44D8-BBD7-CCE9431645EC}">
                        <a14:shadowObscured xmlns:a14="http://schemas.microsoft.com/office/drawing/2010/main"/>
                      </a:ext>
                    </a:extLst>
                  </pic:spPr>
                </pic:pic>
              </a:graphicData>
            </a:graphic>
          </wp:inline>
        </w:drawing>
      </w:r>
    </w:p>
    <w:p w14:paraId="616FF57C" w14:textId="5BBC0B65" w:rsidR="004977FF" w:rsidRDefault="004977FF" w:rsidP="004977FF">
      <w:pPr>
        <w:keepNext/>
        <w:spacing w:before="120" w:after="80"/>
        <w:jc w:val="center"/>
      </w:pPr>
      <w:r>
        <w:rPr>
          <w:rFonts w:ascii="Times New Roman" w:hAnsi="Times New Roman"/>
          <w:b/>
          <w:color w:val="1A5276"/>
          <w:sz w:val="19"/>
        </w:rPr>
        <w:t xml:space="preserve">Figure </w:t>
      </w:r>
      <w:r w:rsidR="00A471D7">
        <w:rPr>
          <w:rFonts w:ascii="Times New Roman" w:hAnsi="Times New Roman"/>
          <w:b/>
          <w:color w:val="1A5276"/>
          <w:sz w:val="19"/>
        </w:rPr>
        <w:t>3</w:t>
      </w:r>
      <w:r>
        <w:rPr>
          <w:rFonts w:ascii="Times New Roman" w:hAnsi="Times New Roman"/>
          <w:b/>
          <w:color w:val="1A5276"/>
          <w:sz w:val="19"/>
        </w:rPr>
        <w:t>: Lexical Analyzer Execution and Generated Token Output</w:t>
      </w:r>
    </w:p>
    <w:p w14:paraId="19233ED6" w14:textId="598A179B" w:rsidR="004977FF" w:rsidRPr="00AC2B82" w:rsidRDefault="004977FF" w:rsidP="00AC2B82">
      <w:pPr>
        <w:spacing w:after="200"/>
        <w:rPr>
          <w:rFonts w:ascii="Times New Roman" w:hAnsi="Times New Roman"/>
        </w:rPr>
      </w:pPr>
      <w:r>
        <w:rPr>
          <w:rFonts w:ascii="Times New Roman" w:hAnsi="Times New Roman"/>
        </w:rPr>
        <w:t>The scanner reads input/lexical_input.txt and persists classified token entries to output/tokens.txt.</w:t>
      </w:r>
    </w:p>
    <w:p w14:paraId="5E109C88" w14:textId="121A61B6"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13. MODULE 2: SYMBOL TABLE MANAGER</w:t>
      </w:r>
    </w:p>
    <w:p w14:paraId="60D4B405" w14:textId="77777777" w:rsidR="00155FF7" w:rsidRDefault="00000000" w:rsidP="00155FF7">
      <w:pPr>
        <w:jc w:val="both"/>
        <w:rPr>
          <w:rFonts w:ascii="Times New Roman" w:hAnsi="Times New Roman" w:cs="Times New Roman"/>
          <w:sz w:val="24"/>
          <w:szCs w:val="24"/>
        </w:rPr>
      </w:pPr>
      <w:r w:rsidRPr="00AC2B82">
        <w:rPr>
          <w:rFonts w:ascii="Times New Roman" w:hAnsi="Times New Roman" w:cs="Times New Roman"/>
          <w:sz w:val="24"/>
          <w:szCs w:val="24"/>
        </w:rPr>
        <w:t>The Symbol Table is a system data structure that stores information about identifiers declared in a program. It maintains memory locations, data types, variable sizes, and scope contexts.</w:t>
      </w:r>
    </w:p>
    <w:p w14:paraId="6726ED4C" w14:textId="7BDCCDEB" w:rsidR="00470928" w:rsidRPr="00155FF7" w:rsidRDefault="00000000" w:rsidP="00155FF7">
      <w:pPr>
        <w:spacing w:line="240" w:lineRule="auto"/>
        <w:jc w:val="both"/>
        <w:rPr>
          <w:rFonts w:ascii="Times New Roman" w:hAnsi="Times New Roman" w:cs="Times New Roman"/>
          <w:sz w:val="24"/>
          <w:szCs w:val="24"/>
        </w:rPr>
      </w:pPr>
      <w:r w:rsidRPr="00A23C79">
        <w:rPr>
          <w:rFonts w:ascii="Times New Roman" w:hAnsi="Times New Roman" w:cs="Times New Roman"/>
          <w:b/>
          <w:color w:val="1A5276"/>
          <w:sz w:val="26"/>
        </w:rPr>
        <w:t>13.1 Symbol Attribute Structure &amp; Operations</w:t>
      </w:r>
    </w:p>
    <w:p w14:paraId="5B6A741E" w14:textId="77777777" w:rsidR="00470928" w:rsidRPr="00AC2B82" w:rsidRDefault="00000000" w:rsidP="00155FF7">
      <w:pPr>
        <w:spacing w:line="240" w:lineRule="auto"/>
        <w:jc w:val="both"/>
        <w:rPr>
          <w:rFonts w:ascii="Times New Roman" w:hAnsi="Times New Roman" w:cs="Times New Roman"/>
          <w:sz w:val="24"/>
          <w:szCs w:val="24"/>
        </w:rPr>
      </w:pPr>
      <w:r w:rsidRPr="00AC2B82">
        <w:rPr>
          <w:rFonts w:ascii="Times New Roman" w:hAnsi="Times New Roman" w:cs="Times New Roman"/>
          <w:sz w:val="24"/>
          <w:szCs w:val="24"/>
        </w:rPr>
        <w:t>Each symbol entry stores six essential attributes: Symbol Name, Data Type (int, float, char, etc.), Scope (global, local, function name), Memory Address, Storage Size in bytes, and Defined Flag. The module supports five operations:</w:t>
      </w:r>
    </w:p>
    <w:p w14:paraId="1DF5983D" w14:textId="77777777" w:rsidR="00470928" w:rsidRPr="00AC2B82" w:rsidRDefault="00000000" w:rsidP="00155FF7">
      <w:pPr>
        <w:pStyle w:val="NoSpacing"/>
      </w:pPr>
      <w:r w:rsidRPr="00AC2B82">
        <w:rPr>
          <w:b/>
          <w:color w:val="2E4053"/>
        </w:rPr>
        <w:t xml:space="preserve">1. Insert Symbol: </w:t>
      </w:r>
      <w:r w:rsidRPr="00AC2B82">
        <w:t>Inserts a new symbol after checking for duplicate entries in the same scope.</w:t>
      </w:r>
    </w:p>
    <w:p w14:paraId="71DE20DE" w14:textId="77777777" w:rsidR="00470928" w:rsidRPr="00AC2B82" w:rsidRDefault="00000000" w:rsidP="00155FF7">
      <w:pPr>
        <w:pStyle w:val="NoSpacing"/>
      </w:pPr>
      <w:r w:rsidRPr="00AC2B82">
        <w:rPr>
          <w:b/>
          <w:color w:val="2E4053"/>
        </w:rPr>
        <w:t xml:space="preserve">2. Search Symbol: </w:t>
      </w:r>
      <w:r w:rsidRPr="00AC2B82">
        <w:t>Performs a linear scan to locate an identifier index by name.</w:t>
      </w:r>
    </w:p>
    <w:p w14:paraId="719FD424" w14:textId="77777777" w:rsidR="00470928" w:rsidRPr="00AC2B82" w:rsidRDefault="00000000" w:rsidP="00155FF7">
      <w:pPr>
        <w:pStyle w:val="NoSpacing"/>
      </w:pPr>
      <w:r w:rsidRPr="00AC2B82">
        <w:rPr>
          <w:b/>
          <w:color w:val="2E4053"/>
        </w:rPr>
        <w:t xml:space="preserve">3. Update Symbol: </w:t>
      </w:r>
      <w:r w:rsidRPr="00AC2B82">
        <w:t>Modifies the data type, scope, or address of an existing symbol.</w:t>
      </w:r>
    </w:p>
    <w:p w14:paraId="1B9A4DB6" w14:textId="77777777" w:rsidR="00470928" w:rsidRPr="00AC2B82" w:rsidRDefault="00000000" w:rsidP="00155FF7">
      <w:pPr>
        <w:pStyle w:val="NoSpacing"/>
      </w:pPr>
      <w:r w:rsidRPr="00AC2B82">
        <w:rPr>
          <w:b/>
          <w:color w:val="2E4053"/>
        </w:rPr>
        <w:t xml:space="preserve">4. Delete Symbol: </w:t>
      </w:r>
      <w:r w:rsidRPr="00AC2B82">
        <w:t>Removes a symbol entry and compacts the array.</w:t>
      </w:r>
    </w:p>
    <w:p w14:paraId="09A3F080" w14:textId="77777777" w:rsidR="00470928" w:rsidRPr="00AC2B82" w:rsidRDefault="00000000" w:rsidP="00155FF7">
      <w:pPr>
        <w:pStyle w:val="NoSpacing"/>
      </w:pPr>
      <w:r w:rsidRPr="00AC2B82">
        <w:rPr>
          <w:b/>
          <w:color w:val="2E4053"/>
        </w:rPr>
        <w:t xml:space="preserve">5. Display Table: </w:t>
      </w:r>
      <w:r w:rsidRPr="00AC2B82">
        <w:t>Formats and displays the entire table to console and file.</w:t>
      </w:r>
    </w:p>
    <w:p w14:paraId="696539B3" w14:textId="77777777" w:rsidR="00155FF7" w:rsidRDefault="00000000" w:rsidP="00155FF7">
      <w:pPr>
        <w:keepNext/>
        <w:spacing w:before="280"/>
        <w:rPr>
          <w:rFonts w:ascii="Times New Roman" w:hAnsi="Times New Roman" w:cs="Times New Roman"/>
        </w:rPr>
      </w:pPr>
      <w:r w:rsidRPr="00A23C79">
        <w:rPr>
          <w:rFonts w:ascii="Times New Roman" w:hAnsi="Times New Roman" w:cs="Times New Roman"/>
          <w:b/>
          <w:color w:val="1A5276"/>
          <w:sz w:val="26"/>
        </w:rPr>
        <w:t>13.2 Implementation &amp; C Code Snippet</w:t>
      </w:r>
    </w:p>
    <w:p w14:paraId="595CA947" w14:textId="5676D5D9" w:rsidR="00470928" w:rsidRPr="00A23C79" w:rsidRDefault="00000000" w:rsidP="00155FF7">
      <w:pPr>
        <w:keepNext/>
        <w:spacing w:before="280"/>
        <w:rPr>
          <w:rFonts w:ascii="Times New Roman" w:hAnsi="Times New Roman" w:cs="Times New Roman"/>
        </w:rPr>
      </w:pPr>
      <w:r w:rsidRPr="00A23C79">
        <w:rPr>
          <w:rFonts w:ascii="Times New Roman" w:hAnsi="Times New Roman" w:cs="Times New Roman"/>
          <w:b/>
          <w:color w:val="1A5276"/>
          <w:sz w:val="20"/>
        </w:rPr>
        <w:t xml:space="preserve">Code Snippet </w:t>
      </w:r>
      <w:r w:rsidR="000A624B">
        <w:rPr>
          <w:rFonts w:ascii="Times New Roman" w:hAnsi="Times New Roman" w:cs="Times New Roman"/>
          <w:b/>
          <w:color w:val="1A5276"/>
          <w:sz w:val="20"/>
        </w:rPr>
        <w:t>3</w:t>
      </w:r>
      <w:r w:rsidRPr="00A23C79">
        <w:rPr>
          <w:rFonts w:ascii="Times New Roman" w:hAnsi="Times New Roman" w:cs="Times New Roman"/>
          <w:b/>
          <w:color w:val="1A5276"/>
          <w:sz w:val="20"/>
        </w:rPr>
        <w:t>: Symbol Insertion &amp; Automatic Address Calculation in src/symbol_table/symbol_table.c</w:t>
      </w:r>
    </w:p>
    <w:tbl>
      <w:tblPr>
        <w:tblW w:w="9475" w:type="dxa"/>
        <w:jc w:val="center"/>
        <w:tblLook w:val="04A0" w:firstRow="1" w:lastRow="0" w:firstColumn="1" w:lastColumn="0" w:noHBand="0" w:noVBand="1"/>
      </w:tblPr>
      <w:tblGrid>
        <w:gridCol w:w="9475"/>
      </w:tblGrid>
      <w:tr w:rsidR="00470928" w:rsidRPr="00A23C79" w14:paraId="1B33D655" w14:textId="77777777" w:rsidTr="00155FF7">
        <w:trPr>
          <w:trHeight w:val="3767"/>
          <w:jc w:val="center"/>
        </w:trPr>
        <w:tc>
          <w:tcPr>
            <w:tcW w:w="9475" w:type="dxa"/>
            <w:tcBorders>
              <w:top w:val="single" w:sz="4" w:space="0" w:color="003366"/>
              <w:left w:val="single" w:sz="18" w:space="0" w:color="003366"/>
              <w:bottom w:val="single" w:sz="4" w:space="0" w:color="003366"/>
              <w:right w:val="single" w:sz="4" w:space="0" w:color="003366"/>
            </w:tcBorders>
            <w:shd w:val="clear" w:color="auto" w:fill="F8F9F9"/>
          </w:tcPr>
          <w:p w14:paraId="52D6F2F7" w14:textId="77777777" w:rsidR="00470928" w:rsidRPr="005A6579" w:rsidRDefault="00000000" w:rsidP="00155FF7">
            <w:pPr>
              <w:spacing w:before="40" w:after="40" w:line="240" w:lineRule="auto"/>
              <w:rPr>
                <w:rFonts w:ascii="Times New Roman" w:hAnsi="Times New Roman" w:cs="Times New Roman"/>
                <w:sz w:val="20"/>
                <w:szCs w:val="24"/>
              </w:rPr>
            </w:pPr>
            <w:r w:rsidRPr="005A6579">
              <w:rPr>
                <w:rFonts w:ascii="Times New Roman" w:hAnsi="Times New Roman" w:cs="Times New Roman"/>
                <w:color w:val="1E1E1E"/>
                <w:sz w:val="20"/>
                <w:szCs w:val="24"/>
              </w:rPr>
              <w:t>/* Symbol Insertion and Address Allocation in symbol_table.c */</w:t>
            </w:r>
            <w:r w:rsidRPr="005A6579">
              <w:rPr>
                <w:rFonts w:ascii="Times New Roman" w:hAnsi="Times New Roman" w:cs="Times New Roman"/>
                <w:color w:val="1E1E1E"/>
                <w:sz w:val="20"/>
                <w:szCs w:val="24"/>
              </w:rPr>
              <w:br/>
              <w:t>int insert_symbol(SymbolTable *st, const char *name, const char *data_type, const char *scope, int address, int size) {</w:t>
            </w:r>
            <w:r w:rsidRPr="005A6579">
              <w:rPr>
                <w:rFonts w:ascii="Times New Roman" w:hAnsi="Times New Roman" w:cs="Times New Roman"/>
                <w:color w:val="1E1E1E"/>
                <w:sz w:val="20"/>
                <w:szCs w:val="24"/>
              </w:rPr>
              <w:br/>
              <w:t xml:space="preserve">    if (!st || !name || *name == '\0') return 0;</w:t>
            </w:r>
            <w:r w:rsidRPr="005A6579">
              <w:rPr>
                <w:rFonts w:ascii="Times New Roman" w:hAnsi="Times New Roman" w:cs="Times New Roman"/>
                <w:color w:val="1E1E1E"/>
                <w:sz w:val="20"/>
                <w:szCs w:val="24"/>
              </w:rPr>
              <w:br/>
              <w:t xml:space="preserve">    if (st-&gt;count &gt;= MAX_SYMBOLS) return 0;</w:t>
            </w:r>
            <w:r w:rsidRPr="005A6579">
              <w:rPr>
                <w:rFonts w:ascii="Times New Roman" w:hAnsi="Times New Roman" w:cs="Times New Roman"/>
                <w:color w:val="1E1E1E"/>
                <w:sz w:val="20"/>
                <w:szCs w:val="24"/>
              </w:rPr>
              <w:br/>
              <w:t xml:space="preserve">    if (search_symbol(st, name) != -1) {</w:t>
            </w:r>
            <w:r w:rsidRPr="005A6579">
              <w:rPr>
                <w:rFonts w:ascii="Times New Roman" w:hAnsi="Times New Roman" w:cs="Times New Roman"/>
                <w:color w:val="1E1E1E"/>
                <w:sz w:val="20"/>
                <w:szCs w:val="24"/>
              </w:rPr>
              <w:br/>
              <w:t xml:space="preserve">        printf("\nWarning: Symbol '%s' already exists in table.\n", name);</w:t>
            </w:r>
            <w:r w:rsidRPr="005A6579">
              <w:rPr>
                <w:rFonts w:ascii="Times New Roman" w:hAnsi="Times New Roman" w:cs="Times New Roman"/>
                <w:color w:val="1E1E1E"/>
                <w:sz w:val="20"/>
                <w:szCs w:val="24"/>
              </w:rPr>
              <w:br/>
              <w:t xml:space="preserve">        return 0;</w:t>
            </w:r>
            <w:r w:rsidRPr="005A6579">
              <w:rPr>
                <w:rFonts w:ascii="Times New Roman" w:hAnsi="Times New Roman" w:cs="Times New Roman"/>
                <w:color w:val="1E1E1E"/>
                <w:sz w:val="20"/>
                <w:szCs w:val="24"/>
              </w:rPr>
              <w:br/>
              <w:t xml:space="preserve">    }</w:t>
            </w:r>
            <w:r w:rsidRPr="005A6579">
              <w:rPr>
                <w:rFonts w:ascii="Times New Roman" w:hAnsi="Times New Roman" w:cs="Times New Roman"/>
                <w:color w:val="1E1E1E"/>
                <w:sz w:val="20"/>
                <w:szCs w:val="24"/>
              </w:rPr>
              <w:br/>
              <w:t xml:space="preserve">    Symbol *s = &amp;st-&gt;symbols[st-&gt;count];</w:t>
            </w:r>
            <w:r w:rsidRPr="005A6579">
              <w:rPr>
                <w:rFonts w:ascii="Times New Roman" w:hAnsi="Times New Roman" w:cs="Times New Roman"/>
                <w:color w:val="1E1E1E"/>
                <w:sz w:val="20"/>
                <w:szCs w:val="24"/>
              </w:rPr>
              <w:br/>
              <w:t xml:space="preserve">    strncpy(s-&gt;name, name, MAX_NAME_LEN - 1);</w:t>
            </w:r>
            <w:r w:rsidRPr="005A6579">
              <w:rPr>
                <w:rFonts w:ascii="Times New Roman" w:hAnsi="Times New Roman" w:cs="Times New Roman"/>
                <w:color w:val="1E1E1E"/>
                <w:sz w:val="20"/>
                <w:szCs w:val="24"/>
              </w:rPr>
              <w:br/>
              <w:t xml:space="preserve">    strncpy(s-&gt;data_type, data_type ? data_type : "int", MAX_TYPE_LEN - 1);</w:t>
            </w:r>
            <w:r w:rsidRPr="005A6579">
              <w:rPr>
                <w:rFonts w:ascii="Times New Roman" w:hAnsi="Times New Roman" w:cs="Times New Roman"/>
                <w:color w:val="1E1E1E"/>
                <w:sz w:val="20"/>
                <w:szCs w:val="24"/>
              </w:rPr>
              <w:br/>
              <w:t xml:space="preserve">    strncpy(s-&gt;scope, scope ? scope : "global", MAX_SCOPE_LEN - 1);</w:t>
            </w:r>
            <w:r w:rsidRPr="005A6579">
              <w:rPr>
                <w:rFonts w:ascii="Times New Roman" w:hAnsi="Times New Roman" w:cs="Times New Roman"/>
                <w:color w:val="1E1E1E"/>
                <w:sz w:val="20"/>
                <w:szCs w:val="24"/>
              </w:rPr>
              <w:br/>
              <w:t xml:space="preserve">    s-&gt;size = (size &gt; 0) ? size : get_datatype_size(s-&gt;data_type);</w:t>
            </w:r>
            <w:r w:rsidRPr="005A6579">
              <w:rPr>
                <w:rFonts w:ascii="Times New Roman" w:hAnsi="Times New Roman" w:cs="Times New Roman"/>
                <w:color w:val="1E1E1E"/>
                <w:sz w:val="20"/>
                <w:szCs w:val="24"/>
              </w:rPr>
              <w:br/>
              <w:t xml:space="preserve">    s-&gt;address = (address &gt;= 0) ? address : st-&gt;</w:t>
            </w:r>
            <w:proofErr w:type="spellStart"/>
            <w:r w:rsidRPr="005A6579">
              <w:rPr>
                <w:rFonts w:ascii="Times New Roman" w:hAnsi="Times New Roman" w:cs="Times New Roman"/>
                <w:color w:val="1E1E1E"/>
                <w:sz w:val="20"/>
                <w:szCs w:val="24"/>
              </w:rPr>
              <w:t>next_address</w:t>
            </w:r>
            <w:proofErr w:type="spellEnd"/>
            <w:r w:rsidRPr="005A6579">
              <w:rPr>
                <w:rFonts w:ascii="Times New Roman" w:hAnsi="Times New Roman" w:cs="Times New Roman"/>
                <w:color w:val="1E1E1E"/>
                <w:sz w:val="20"/>
                <w:szCs w:val="24"/>
              </w:rPr>
              <w:t>;</w:t>
            </w:r>
            <w:r w:rsidRPr="005A6579">
              <w:rPr>
                <w:rFonts w:ascii="Times New Roman" w:hAnsi="Times New Roman" w:cs="Times New Roman"/>
                <w:color w:val="1E1E1E"/>
                <w:sz w:val="20"/>
                <w:szCs w:val="24"/>
              </w:rPr>
              <w:br/>
              <w:t xml:space="preserve">    st-&gt;</w:t>
            </w:r>
            <w:proofErr w:type="spellStart"/>
            <w:r w:rsidRPr="005A6579">
              <w:rPr>
                <w:rFonts w:ascii="Times New Roman" w:hAnsi="Times New Roman" w:cs="Times New Roman"/>
                <w:color w:val="1E1E1E"/>
                <w:sz w:val="20"/>
                <w:szCs w:val="24"/>
              </w:rPr>
              <w:t>next_address</w:t>
            </w:r>
            <w:proofErr w:type="spellEnd"/>
            <w:r w:rsidRPr="005A6579">
              <w:rPr>
                <w:rFonts w:ascii="Times New Roman" w:hAnsi="Times New Roman" w:cs="Times New Roman"/>
                <w:color w:val="1E1E1E"/>
                <w:sz w:val="20"/>
                <w:szCs w:val="24"/>
              </w:rPr>
              <w:t xml:space="preserve"> = s-&gt;address + s-&gt;size;</w:t>
            </w:r>
            <w:r w:rsidRPr="005A6579">
              <w:rPr>
                <w:rFonts w:ascii="Times New Roman" w:hAnsi="Times New Roman" w:cs="Times New Roman"/>
                <w:color w:val="1E1E1E"/>
                <w:sz w:val="20"/>
                <w:szCs w:val="24"/>
              </w:rPr>
              <w:br/>
              <w:t xml:space="preserve">    st-&gt;count++;</w:t>
            </w:r>
            <w:r w:rsidRPr="005A6579">
              <w:rPr>
                <w:rFonts w:ascii="Times New Roman" w:hAnsi="Times New Roman" w:cs="Times New Roman"/>
                <w:color w:val="1E1E1E"/>
                <w:sz w:val="20"/>
                <w:szCs w:val="24"/>
              </w:rPr>
              <w:br/>
              <w:t xml:space="preserve">    return 1;</w:t>
            </w:r>
            <w:r w:rsidRPr="005A6579">
              <w:rPr>
                <w:rFonts w:ascii="Times New Roman" w:hAnsi="Times New Roman" w:cs="Times New Roman"/>
                <w:color w:val="1E1E1E"/>
                <w:sz w:val="20"/>
                <w:szCs w:val="24"/>
              </w:rPr>
              <w:br/>
              <w:t>}</w:t>
            </w:r>
          </w:p>
        </w:tc>
      </w:tr>
    </w:tbl>
    <w:p w14:paraId="1569E1B8" w14:textId="30318BA2" w:rsidR="00155FF7" w:rsidRDefault="005A6579" w:rsidP="00155FF7">
      <w:pPr>
        <w:spacing w:line="240" w:lineRule="auto"/>
        <w:jc w:val="center"/>
        <w:rPr>
          <w:rFonts w:ascii="Times New Roman" w:hAnsi="Times New Roman"/>
          <w:b/>
          <w:sz w:val="19"/>
        </w:rPr>
      </w:pPr>
      <w:r w:rsidRPr="00155FF7">
        <w:rPr>
          <w:rFonts w:ascii="Times New Roman" w:hAnsi="Times New Roman"/>
          <w:b/>
          <w:color w:val="1A5276"/>
          <w:sz w:val="19"/>
        </w:rPr>
        <w:drawing>
          <wp:anchor distT="0" distB="0" distL="114300" distR="114300" simplePos="0" relativeHeight="251660288" behindDoc="0" locked="0" layoutInCell="1" allowOverlap="1" wp14:anchorId="6C44002F" wp14:editId="52D7514D">
            <wp:simplePos x="0" y="0"/>
            <wp:positionH relativeFrom="margin">
              <wp:posOffset>2592070</wp:posOffset>
            </wp:positionH>
            <wp:positionV relativeFrom="paragraph">
              <wp:posOffset>8890</wp:posOffset>
            </wp:positionV>
            <wp:extent cx="3410585" cy="1565910"/>
            <wp:effectExtent l="0" t="0" r="0" b="0"/>
            <wp:wrapSquare wrapText="bothSides"/>
            <wp:docPr id="14171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42209" name=""/>
                    <pic:cNvPicPr/>
                  </pic:nvPicPr>
                  <pic:blipFill rotWithShape="1">
                    <a:blip r:embed="rId16"/>
                    <a:srcRect t="6423"/>
                    <a:stretch>
                      <a:fillRect/>
                    </a:stretch>
                  </pic:blipFill>
                  <pic:spPr bwMode="auto">
                    <a:xfrm>
                      <a:off x="0" y="0"/>
                      <a:ext cx="3410585" cy="156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A722B32" wp14:editId="3F2A9C9E">
            <wp:extent cx="2448383" cy="1606164"/>
            <wp:effectExtent l="0" t="0" r="9525" b="0"/>
            <wp:docPr id="151330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2950" t="13704" r="11477"/>
                    <a:stretch>
                      <a:fillRect/>
                    </a:stretch>
                  </pic:blipFill>
                  <pic:spPr bwMode="auto">
                    <a:xfrm>
                      <a:off x="0" y="0"/>
                      <a:ext cx="2456569" cy="1611534"/>
                    </a:xfrm>
                    <a:prstGeom prst="rect">
                      <a:avLst/>
                    </a:prstGeom>
                    <a:noFill/>
                    <a:ln>
                      <a:noFill/>
                    </a:ln>
                    <a:extLst>
                      <a:ext uri="{53640926-AAD7-44D8-BBD7-CCE9431645EC}">
                        <a14:shadowObscured xmlns:a14="http://schemas.microsoft.com/office/drawing/2010/main"/>
                      </a:ext>
                    </a:extLst>
                  </pic:spPr>
                </pic:pic>
              </a:graphicData>
            </a:graphic>
          </wp:inline>
        </w:drawing>
      </w:r>
      <w:r w:rsidR="00155FF7">
        <w:rPr>
          <w:rFonts w:ascii="Times New Roman" w:hAnsi="Times New Roman"/>
          <w:b/>
          <w:color w:val="1A5276"/>
          <w:sz w:val="19"/>
        </w:rPr>
        <w:t xml:space="preserve">Figure </w:t>
      </w:r>
      <w:r w:rsidR="00A471D7">
        <w:rPr>
          <w:rFonts w:ascii="Times New Roman" w:hAnsi="Times New Roman"/>
          <w:b/>
          <w:color w:val="1A5276"/>
          <w:sz w:val="19"/>
        </w:rPr>
        <w:t>4</w:t>
      </w:r>
      <w:r w:rsidR="00155FF7">
        <w:rPr>
          <w:rFonts w:ascii="Times New Roman" w:hAnsi="Times New Roman"/>
          <w:b/>
          <w:color w:val="1A5276"/>
          <w:sz w:val="19"/>
        </w:rPr>
        <w:t>: Symbol Table Operations and Result Output</w:t>
      </w:r>
    </w:p>
    <w:p w14:paraId="1402167A" w14:textId="03169BF6" w:rsidR="00155FF7" w:rsidRPr="00155FF7" w:rsidRDefault="00155FF7" w:rsidP="00155FF7">
      <w:pPr>
        <w:rPr>
          <w:rFonts w:ascii="Times New Roman" w:hAnsi="Times New Roman"/>
          <w:b/>
          <w:sz w:val="20"/>
          <w:szCs w:val="24"/>
        </w:rPr>
      </w:pPr>
      <w:r w:rsidRPr="00155FF7">
        <w:rPr>
          <w:rFonts w:ascii="Times New Roman" w:hAnsi="Times New Roman"/>
          <w:sz w:val="24"/>
          <w:szCs w:val="24"/>
        </w:rPr>
        <w:t>Displays active symbol attributes, data sizes, addresses, and scope offsets.</w:t>
      </w:r>
    </w:p>
    <w:p w14:paraId="2FEBB696"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14. MODULE 3: TWO PASS ASSEMBLER</w:t>
      </w:r>
    </w:p>
    <w:p w14:paraId="00C86BBE" w14:textId="77777777" w:rsidR="00470928" w:rsidRPr="005A6579" w:rsidRDefault="00000000" w:rsidP="00A471D7">
      <w:pPr>
        <w:spacing w:line="240" w:lineRule="auto"/>
        <w:jc w:val="both"/>
        <w:rPr>
          <w:rFonts w:ascii="Times New Roman" w:hAnsi="Times New Roman" w:cs="Times New Roman"/>
          <w:sz w:val="24"/>
          <w:szCs w:val="24"/>
        </w:rPr>
      </w:pPr>
      <w:r w:rsidRPr="005A6579">
        <w:rPr>
          <w:rFonts w:ascii="Times New Roman" w:hAnsi="Times New Roman" w:cs="Times New Roman"/>
          <w:sz w:val="24"/>
          <w:szCs w:val="24"/>
        </w:rPr>
        <w:t>The Two-Pass Assembler translates assembly language programs into binary/hexadecimal machine code. A two-pass design is mandatory because forward references (referencing a label before its memory location is defined) cannot be resolved in a single pass.</w:t>
      </w:r>
    </w:p>
    <w:p w14:paraId="23DA03EF"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14.1 Pass 1 vs Pass 2 Architecture</w:t>
      </w:r>
    </w:p>
    <w:p w14:paraId="7DD5AC3B" w14:textId="77777777" w:rsidR="00470928" w:rsidRPr="005A6579" w:rsidRDefault="00000000" w:rsidP="005A6579">
      <w:pPr>
        <w:pStyle w:val="ListBullet"/>
        <w:spacing w:after="80" w:line="240" w:lineRule="auto"/>
        <w:jc w:val="both"/>
        <w:rPr>
          <w:rFonts w:ascii="Times New Roman" w:hAnsi="Times New Roman" w:cs="Times New Roman"/>
          <w:sz w:val="24"/>
          <w:szCs w:val="24"/>
        </w:rPr>
      </w:pPr>
      <w:r w:rsidRPr="005A6579">
        <w:rPr>
          <w:rFonts w:ascii="Times New Roman" w:hAnsi="Times New Roman" w:cs="Times New Roman"/>
          <w:b/>
          <w:color w:val="2E4053"/>
          <w:sz w:val="24"/>
          <w:szCs w:val="24"/>
        </w:rPr>
        <w:t xml:space="preserve">Pass 1 (Address Allocation &amp; Symbol Table Construction): </w:t>
      </w:r>
      <w:r w:rsidRPr="005A6579">
        <w:rPr>
          <w:rFonts w:ascii="Times New Roman" w:hAnsi="Times New Roman" w:cs="Times New Roman"/>
          <w:sz w:val="24"/>
          <w:szCs w:val="24"/>
        </w:rPr>
        <w:t>Reads the assembly source line-by-line, tracks the Location Counter (LC), inserts label definitions into the Assembler Symbol Table, and emits an Intermediate Code (IC) stream consisting of Statement Types (IS=Imperative Statement, DL=Declaration Line, AD=Assembler Directive), Mnemonic Opcodes, Register Codes, and Symbol References.</w:t>
      </w:r>
    </w:p>
    <w:p w14:paraId="093D58EC" w14:textId="77777777" w:rsidR="00470928" w:rsidRPr="005A6579" w:rsidRDefault="00000000" w:rsidP="005A6579">
      <w:pPr>
        <w:pStyle w:val="ListBullet"/>
        <w:spacing w:after="80" w:line="240" w:lineRule="auto"/>
        <w:jc w:val="both"/>
        <w:rPr>
          <w:rFonts w:ascii="Times New Roman" w:hAnsi="Times New Roman" w:cs="Times New Roman"/>
          <w:sz w:val="24"/>
          <w:szCs w:val="24"/>
        </w:rPr>
      </w:pPr>
      <w:r w:rsidRPr="005A6579">
        <w:rPr>
          <w:rFonts w:ascii="Times New Roman" w:hAnsi="Times New Roman" w:cs="Times New Roman"/>
          <w:b/>
          <w:color w:val="2E4053"/>
          <w:sz w:val="24"/>
          <w:szCs w:val="24"/>
        </w:rPr>
        <w:t xml:space="preserve">Pass 2 (Target Machine Code Generation): </w:t>
      </w:r>
      <w:r w:rsidRPr="005A6579">
        <w:rPr>
          <w:rFonts w:ascii="Times New Roman" w:hAnsi="Times New Roman" w:cs="Times New Roman"/>
          <w:sz w:val="24"/>
          <w:szCs w:val="24"/>
        </w:rPr>
        <w:t>Reads the IC stream, looks up symbol addresses in the Symbol Table constructed during Pass 1, resolves all forward operand references, and emits final hexadecimal Object Code records.</w:t>
      </w:r>
    </w:p>
    <w:p w14:paraId="11890CCF"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14.2 Machine Opcode &amp; Instruction Set Specification</w:t>
      </w:r>
    </w:p>
    <w:p w14:paraId="51BD2815" w14:textId="77777777" w:rsidR="00470928" w:rsidRDefault="00000000" w:rsidP="005A6579">
      <w:pPr>
        <w:spacing w:line="240" w:lineRule="auto"/>
        <w:jc w:val="both"/>
        <w:rPr>
          <w:rFonts w:ascii="Times New Roman" w:hAnsi="Times New Roman" w:cs="Times New Roman"/>
          <w:sz w:val="24"/>
          <w:szCs w:val="24"/>
        </w:rPr>
      </w:pPr>
      <w:r w:rsidRPr="005A6579">
        <w:rPr>
          <w:rFonts w:ascii="Times New Roman" w:hAnsi="Times New Roman" w:cs="Times New Roman"/>
          <w:sz w:val="24"/>
          <w:szCs w:val="24"/>
        </w:rPr>
        <w:t>The assembler implementation uses a target instruction set featuring 6 imperative statements, 2 declaration statements, 2 assembler directives, and 4 general-purpose registers:</w:t>
      </w:r>
    </w:p>
    <w:p w14:paraId="78F33294" w14:textId="42948E12" w:rsidR="00A471D7" w:rsidRPr="007B5F94" w:rsidRDefault="00A471D7" w:rsidP="005A6579">
      <w:pPr>
        <w:spacing w:line="240" w:lineRule="auto"/>
        <w:jc w:val="both"/>
        <w:rPr>
          <w:rFonts w:ascii="Times New Roman" w:hAnsi="Times New Roman" w:cs="Times New Roman"/>
          <w:sz w:val="20"/>
          <w:szCs w:val="20"/>
        </w:rPr>
      </w:pPr>
      <w:r w:rsidRPr="007B5F94">
        <w:rPr>
          <w:rFonts w:ascii="Times New Roman" w:hAnsi="Times New Roman" w:cs="Times New Roman"/>
          <w:b/>
          <w:bCs/>
          <w:sz w:val="20"/>
          <w:szCs w:val="20"/>
        </w:rPr>
        <w:t xml:space="preserve">Table </w:t>
      </w:r>
      <w:r w:rsidRPr="007B5F94">
        <w:rPr>
          <w:rFonts w:ascii="Times New Roman" w:hAnsi="Times New Roman" w:cs="Times New Roman"/>
          <w:b/>
          <w:bCs/>
          <w:sz w:val="20"/>
          <w:szCs w:val="20"/>
        </w:rPr>
        <w:t>2</w:t>
      </w:r>
      <w:r w:rsidRPr="007B5F94">
        <w:rPr>
          <w:rFonts w:ascii="Times New Roman" w:hAnsi="Times New Roman" w:cs="Times New Roman"/>
          <w:b/>
          <w:bCs/>
          <w:sz w:val="20"/>
          <w:szCs w:val="20"/>
        </w:rPr>
        <w:t>:</w:t>
      </w:r>
      <w:r w:rsidRPr="007B5F94">
        <w:rPr>
          <w:rFonts w:ascii="Times New Roman" w:hAnsi="Times New Roman" w:cs="Times New Roman"/>
          <w:sz w:val="20"/>
          <w:szCs w:val="20"/>
        </w:rPr>
        <w:t xml:space="preserve"> Assembler Instruction Set &amp; Machine Opcode Table</w:t>
      </w:r>
    </w:p>
    <w:tbl>
      <w:tblPr>
        <w:tblW w:w="5074" w:type="pct"/>
        <w:jc w:val="center"/>
        <w:tblLook w:val="04A0" w:firstRow="1" w:lastRow="0" w:firstColumn="1" w:lastColumn="0" w:noHBand="0" w:noVBand="1"/>
      </w:tblPr>
      <w:tblGrid>
        <w:gridCol w:w="1816"/>
        <w:gridCol w:w="1083"/>
        <w:gridCol w:w="1404"/>
        <w:gridCol w:w="5196"/>
      </w:tblGrid>
      <w:tr w:rsidR="00470928" w:rsidRPr="00A23C79" w14:paraId="1EA5B5CE" w14:textId="77777777" w:rsidTr="005A6579">
        <w:trPr>
          <w:jc w:val="center"/>
        </w:trPr>
        <w:tc>
          <w:tcPr>
            <w:tcW w:w="956" w:type="pct"/>
            <w:shd w:val="clear" w:color="auto" w:fill="003366"/>
          </w:tcPr>
          <w:p w14:paraId="60B78106" w14:textId="77777777" w:rsidR="00470928" w:rsidRPr="00A23C79" w:rsidRDefault="00000000" w:rsidP="005A6579">
            <w:pPr>
              <w:pStyle w:val="NoSpacing"/>
            </w:pPr>
            <w:r w:rsidRPr="00A23C79">
              <w:t>Mnemonic</w:t>
            </w:r>
          </w:p>
        </w:tc>
        <w:tc>
          <w:tcPr>
            <w:tcW w:w="570" w:type="pct"/>
            <w:shd w:val="clear" w:color="auto" w:fill="003366"/>
          </w:tcPr>
          <w:p w14:paraId="7ADDA362" w14:textId="77777777" w:rsidR="00470928" w:rsidRPr="00A23C79" w:rsidRDefault="00000000" w:rsidP="005A6579">
            <w:pPr>
              <w:pStyle w:val="NoSpacing"/>
            </w:pPr>
            <w:r w:rsidRPr="00A23C79">
              <w:t>Class</w:t>
            </w:r>
          </w:p>
        </w:tc>
        <w:tc>
          <w:tcPr>
            <w:tcW w:w="739" w:type="pct"/>
            <w:shd w:val="clear" w:color="auto" w:fill="003366"/>
          </w:tcPr>
          <w:p w14:paraId="23D1EF7F" w14:textId="77777777" w:rsidR="00470928" w:rsidRPr="00A23C79" w:rsidRDefault="00000000" w:rsidP="005A6579">
            <w:pPr>
              <w:pStyle w:val="NoSpacing"/>
            </w:pPr>
            <w:r w:rsidRPr="00A23C79">
              <w:t>Opcode</w:t>
            </w:r>
          </w:p>
        </w:tc>
        <w:tc>
          <w:tcPr>
            <w:tcW w:w="2735" w:type="pct"/>
            <w:shd w:val="clear" w:color="auto" w:fill="003366"/>
          </w:tcPr>
          <w:p w14:paraId="47DDAF95" w14:textId="77777777" w:rsidR="00470928" w:rsidRPr="00A23C79" w:rsidRDefault="00000000" w:rsidP="005A6579">
            <w:pPr>
              <w:pStyle w:val="NoSpacing"/>
            </w:pPr>
            <w:r w:rsidRPr="00A23C79">
              <w:t>Description / Operation</w:t>
            </w:r>
          </w:p>
        </w:tc>
      </w:tr>
      <w:tr w:rsidR="00470928" w:rsidRPr="00A23C79" w14:paraId="7390C989"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2F4F4"/>
          </w:tcPr>
          <w:p w14:paraId="563C6F09" w14:textId="77777777" w:rsidR="00470928" w:rsidRPr="00A23C79" w:rsidRDefault="00000000" w:rsidP="005A6579">
            <w:pPr>
              <w:pStyle w:val="NoSpacing"/>
            </w:pPr>
            <w:r w:rsidRPr="00A23C79">
              <w:rPr>
                <w:sz w:val="19"/>
              </w:rPr>
              <w:t>STOP</w:t>
            </w:r>
          </w:p>
        </w:tc>
        <w:tc>
          <w:tcPr>
            <w:tcW w:w="570" w:type="pct"/>
            <w:tcBorders>
              <w:top w:val="single" w:sz="4" w:space="0" w:color="CCCCCC"/>
              <w:left w:val="single" w:sz="4" w:space="0" w:color="CCCCCC"/>
              <w:bottom w:val="single" w:sz="4" w:space="0" w:color="CCCCCC"/>
              <w:right w:val="single" w:sz="4" w:space="0" w:color="CCCCCC"/>
            </w:tcBorders>
            <w:shd w:val="clear" w:color="auto" w:fill="F2F4F4"/>
          </w:tcPr>
          <w:p w14:paraId="677C85E2"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2F4F4"/>
          </w:tcPr>
          <w:p w14:paraId="2F29123C" w14:textId="77777777" w:rsidR="00470928" w:rsidRPr="00A23C79" w:rsidRDefault="00000000" w:rsidP="005A6579">
            <w:pPr>
              <w:pStyle w:val="NoSpacing"/>
            </w:pPr>
            <w:r w:rsidRPr="00A23C79">
              <w:rPr>
                <w:sz w:val="19"/>
              </w:rPr>
              <w:t>00</w:t>
            </w:r>
          </w:p>
        </w:tc>
        <w:tc>
          <w:tcPr>
            <w:tcW w:w="2735" w:type="pct"/>
            <w:tcBorders>
              <w:top w:val="single" w:sz="4" w:space="0" w:color="CCCCCC"/>
              <w:left w:val="single" w:sz="4" w:space="0" w:color="CCCCCC"/>
              <w:bottom w:val="single" w:sz="4" w:space="0" w:color="CCCCCC"/>
              <w:right w:val="single" w:sz="4" w:space="0" w:color="CCCCCC"/>
            </w:tcBorders>
            <w:shd w:val="clear" w:color="auto" w:fill="F2F4F4"/>
          </w:tcPr>
          <w:p w14:paraId="55AD472F" w14:textId="77777777" w:rsidR="00470928" w:rsidRPr="00A23C79" w:rsidRDefault="00000000" w:rsidP="005A6579">
            <w:pPr>
              <w:pStyle w:val="NoSpacing"/>
            </w:pPr>
            <w:r w:rsidRPr="00A23C79">
              <w:rPr>
                <w:sz w:val="19"/>
              </w:rPr>
              <w:t>Halts execution</w:t>
            </w:r>
          </w:p>
        </w:tc>
      </w:tr>
      <w:tr w:rsidR="00470928" w:rsidRPr="00A23C79" w14:paraId="4F280AB7"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FFFFF"/>
          </w:tcPr>
          <w:p w14:paraId="14908974" w14:textId="77777777" w:rsidR="00470928" w:rsidRPr="00A23C79" w:rsidRDefault="00000000" w:rsidP="005A6579">
            <w:pPr>
              <w:pStyle w:val="NoSpacing"/>
            </w:pPr>
            <w:r w:rsidRPr="00A23C79">
              <w:rPr>
                <w:sz w:val="19"/>
              </w:rPr>
              <w:t>ADD</w:t>
            </w:r>
          </w:p>
        </w:tc>
        <w:tc>
          <w:tcPr>
            <w:tcW w:w="570" w:type="pct"/>
            <w:tcBorders>
              <w:top w:val="single" w:sz="4" w:space="0" w:color="CCCCCC"/>
              <w:left w:val="single" w:sz="4" w:space="0" w:color="CCCCCC"/>
              <w:bottom w:val="single" w:sz="4" w:space="0" w:color="CCCCCC"/>
              <w:right w:val="single" w:sz="4" w:space="0" w:color="CCCCCC"/>
            </w:tcBorders>
            <w:shd w:val="clear" w:color="auto" w:fill="FFFFFF"/>
          </w:tcPr>
          <w:p w14:paraId="07F5E436"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FFFFF"/>
          </w:tcPr>
          <w:p w14:paraId="7F40A083" w14:textId="77777777" w:rsidR="00470928" w:rsidRPr="00A23C79" w:rsidRDefault="00000000" w:rsidP="005A6579">
            <w:pPr>
              <w:pStyle w:val="NoSpacing"/>
            </w:pPr>
            <w:r w:rsidRPr="00A23C79">
              <w:rPr>
                <w:sz w:val="19"/>
              </w:rPr>
              <w:t>01</w:t>
            </w:r>
          </w:p>
        </w:tc>
        <w:tc>
          <w:tcPr>
            <w:tcW w:w="2735" w:type="pct"/>
            <w:tcBorders>
              <w:top w:val="single" w:sz="4" w:space="0" w:color="CCCCCC"/>
              <w:left w:val="single" w:sz="4" w:space="0" w:color="CCCCCC"/>
              <w:bottom w:val="single" w:sz="4" w:space="0" w:color="CCCCCC"/>
              <w:right w:val="single" w:sz="4" w:space="0" w:color="CCCCCC"/>
            </w:tcBorders>
            <w:shd w:val="clear" w:color="auto" w:fill="FFFFFF"/>
          </w:tcPr>
          <w:p w14:paraId="6D5ACAEE" w14:textId="77777777" w:rsidR="00470928" w:rsidRPr="00A23C79" w:rsidRDefault="00000000" w:rsidP="005A6579">
            <w:pPr>
              <w:pStyle w:val="NoSpacing"/>
            </w:pPr>
            <w:r w:rsidRPr="00A23C79">
              <w:rPr>
                <w:sz w:val="19"/>
              </w:rPr>
              <w:t>Reg &lt;- Reg + Memory Operand</w:t>
            </w:r>
          </w:p>
        </w:tc>
      </w:tr>
      <w:tr w:rsidR="00470928" w:rsidRPr="00A23C79" w14:paraId="00869231"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2F4F4"/>
          </w:tcPr>
          <w:p w14:paraId="4E2FEADE" w14:textId="77777777" w:rsidR="00470928" w:rsidRPr="00A23C79" w:rsidRDefault="00000000" w:rsidP="005A6579">
            <w:pPr>
              <w:pStyle w:val="NoSpacing"/>
            </w:pPr>
            <w:r w:rsidRPr="00A23C79">
              <w:rPr>
                <w:sz w:val="19"/>
              </w:rPr>
              <w:t>SUB</w:t>
            </w:r>
          </w:p>
        </w:tc>
        <w:tc>
          <w:tcPr>
            <w:tcW w:w="570" w:type="pct"/>
            <w:tcBorders>
              <w:top w:val="single" w:sz="4" w:space="0" w:color="CCCCCC"/>
              <w:left w:val="single" w:sz="4" w:space="0" w:color="CCCCCC"/>
              <w:bottom w:val="single" w:sz="4" w:space="0" w:color="CCCCCC"/>
              <w:right w:val="single" w:sz="4" w:space="0" w:color="CCCCCC"/>
            </w:tcBorders>
            <w:shd w:val="clear" w:color="auto" w:fill="F2F4F4"/>
          </w:tcPr>
          <w:p w14:paraId="1F521F11"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2F4F4"/>
          </w:tcPr>
          <w:p w14:paraId="2C7E8F8A" w14:textId="77777777" w:rsidR="00470928" w:rsidRPr="00A23C79" w:rsidRDefault="00000000" w:rsidP="005A6579">
            <w:pPr>
              <w:pStyle w:val="NoSpacing"/>
            </w:pPr>
            <w:r w:rsidRPr="00A23C79">
              <w:rPr>
                <w:sz w:val="19"/>
              </w:rPr>
              <w:t>02</w:t>
            </w:r>
          </w:p>
        </w:tc>
        <w:tc>
          <w:tcPr>
            <w:tcW w:w="2735" w:type="pct"/>
            <w:tcBorders>
              <w:top w:val="single" w:sz="4" w:space="0" w:color="CCCCCC"/>
              <w:left w:val="single" w:sz="4" w:space="0" w:color="CCCCCC"/>
              <w:bottom w:val="single" w:sz="4" w:space="0" w:color="CCCCCC"/>
              <w:right w:val="single" w:sz="4" w:space="0" w:color="CCCCCC"/>
            </w:tcBorders>
            <w:shd w:val="clear" w:color="auto" w:fill="F2F4F4"/>
          </w:tcPr>
          <w:p w14:paraId="0E557C19" w14:textId="77777777" w:rsidR="00470928" w:rsidRPr="00A23C79" w:rsidRDefault="00000000" w:rsidP="005A6579">
            <w:pPr>
              <w:pStyle w:val="NoSpacing"/>
            </w:pPr>
            <w:r w:rsidRPr="00A23C79">
              <w:rPr>
                <w:sz w:val="19"/>
              </w:rPr>
              <w:t>Reg &lt;- Reg - Memory Operand</w:t>
            </w:r>
          </w:p>
        </w:tc>
      </w:tr>
      <w:tr w:rsidR="00470928" w:rsidRPr="00A23C79" w14:paraId="73BFE626"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FFFFF"/>
          </w:tcPr>
          <w:p w14:paraId="45A323BD" w14:textId="77777777" w:rsidR="00470928" w:rsidRPr="00A23C79" w:rsidRDefault="00000000" w:rsidP="005A6579">
            <w:pPr>
              <w:pStyle w:val="NoSpacing"/>
            </w:pPr>
            <w:r w:rsidRPr="00A23C79">
              <w:rPr>
                <w:sz w:val="19"/>
              </w:rPr>
              <w:t>MULT</w:t>
            </w:r>
          </w:p>
        </w:tc>
        <w:tc>
          <w:tcPr>
            <w:tcW w:w="570" w:type="pct"/>
            <w:tcBorders>
              <w:top w:val="single" w:sz="4" w:space="0" w:color="CCCCCC"/>
              <w:left w:val="single" w:sz="4" w:space="0" w:color="CCCCCC"/>
              <w:bottom w:val="single" w:sz="4" w:space="0" w:color="CCCCCC"/>
              <w:right w:val="single" w:sz="4" w:space="0" w:color="CCCCCC"/>
            </w:tcBorders>
            <w:shd w:val="clear" w:color="auto" w:fill="FFFFFF"/>
          </w:tcPr>
          <w:p w14:paraId="1E9EDD82"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FFFFF"/>
          </w:tcPr>
          <w:p w14:paraId="4FA48CFB" w14:textId="77777777" w:rsidR="00470928" w:rsidRPr="00A23C79" w:rsidRDefault="00000000" w:rsidP="005A6579">
            <w:pPr>
              <w:pStyle w:val="NoSpacing"/>
            </w:pPr>
            <w:r w:rsidRPr="00A23C79">
              <w:rPr>
                <w:sz w:val="19"/>
              </w:rPr>
              <w:t>03</w:t>
            </w:r>
          </w:p>
        </w:tc>
        <w:tc>
          <w:tcPr>
            <w:tcW w:w="2735" w:type="pct"/>
            <w:tcBorders>
              <w:top w:val="single" w:sz="4" w:space="0" w:color="CCCCCC"/>
              <w:left w:val="single" w:sz="4" w:space="0" w:color="CCCCCC"/>
              <w:bottom w:val="single" w:sz="4" w:space="0" w:color="CCCCCC"/>
              <w:right w:val="single" w:sz="4" w:space="0" w:color="CCCCCC"/>
            </w:tcBorders>
            <w:shd w:val="clear" w:color="auto" w:fill="FFFFFF"/>
          </w:tcPr>
          <w:p w14:paraId="76C16155" w14:textId="77777777" w:rsidR="00470928" w:rsidRPr="00A23C79" w:rsidRDefault="00000000" w:rsidP="005A6579">
            <w:pPr>
              <w:pStyle w:val="NoSpacing"/>
            </w:pPr>
            <w:r w:rsidRPr="00A23C79">
              <w:rPr>
                <w:sz w:val="19"/>
              </w:rPr>
              <w:t>Reg &lt;- Reg * Memory Operand</w:t>
            </w:r>
          </w:p>
        </w:tc>
      </w:tr>
      <w:tr w:rsidR="00470928" w:rsidRPr="00A23C79" w14:paraId="20AF88E8"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2F4F4"/>
          </w:tcPr>
          <w:p w14:paraId="23ED2BC7" w14:textId="77777777" w:rsidR="00470928" w:rsidRPr="00A23C79" w:rsidRDefault="00000000" w:rsidP="005A6579">
            <w:pPr>
              <w:pStyle w:val="NoSpacing"/>
            </w:pPr>
            <w:r w:rsidRPr="00A23C79">
              <w:rPr>
                <w:sz w:val="19"/>
              </w:rPr>
              <w:t>MOVER</w:t>
            </w:r>
          </w:p>
        </w:tc>
        <w:tc>
          <w:tcPr>
            <w:tcW w:w="570" w:type="pct"/>
            <w:tcBorders>
              <w:top w:val="single" w:sz="4" w:space="0" w:color="CCCCCC"/>
              <w:left w:val="single" w:sz="4" w:space="0" w:color="CCCCCC"/>
              <w:bottom w:val="single" w:sz="4" w:space="0" w:color="CCCCCC"/>
              <w:right w:val="single" w:sz="4" w:space="0" w:color="CCCCCC"/>
            </w:tcBorders>
            <w:shd w:val="clear" w:color="auto" w:fill="F2F4F4"/>
          </w:tcPr>
          <w:p w14:paraId="5CB54164"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2F4F4"/>
          </w:tcPr>
          <w:p w14:paraId="309A79D6" w14:textId="77777777" w:rsidR="00470928" w:rsidRPr="00A23C79" w:rsidRDefault="00000000" w:rsidP="005A6579">
            <w:pPr>
              <w:pStyle w:val="NoSpacing"/>
            </w:pPr>
            <w:r w:rsidRPr="00A23C79">
              <w:rPr>
                <w:sz w:val="19"/>
              </w:rPr>
              <w:t>04</w:t>
            </w:r>
          </w:p>
        </w:tc>
        <w:tc>
          <w:tcPr>
            <w:tcW w:w="2735" w:type="pct"/>
            <w:tcBorders>
              <w:top w:val="single" w:sz="4" w:space="0" w:color="CCCCCC"/>
              <w:left w:val="single" w:sz="4" w:space="0" w:color="CCCCCC"/>
              <w:bottom w:val="single" w:sz="4" w:space="0" w:color="CCCCCC"/>
              <w:right w:val="single" w:sz="4" w:space="0" w:color="CCCCCC"/>
            </w:tcBorders>
            <w:shd w:val="clear" w:color="auto" w:fill="F2F4F4"/>
          </w:tcPr>
          <w:p w14:paraId="3140DEC9" w14:textId="77777777" w:rsidR="00470928" w:rsidRPr="00A23C79" w:rsidRDefault="00000000" w:rsidP="005A6579">
            <w:pPr>
              <w:pStyle w:val="NoSpacing"/>
            </w:pPr>
            <w:r w:rsidRPr="00A23C79">
              <w:rPr>
                <w:sz w:val="19"/>
              </w:rPr>
              <w:t>Register &lt;- Memory Operand</w:t>
            </w:r>
          </w:p>
        </w:tc>
      </w:tr>
      <w:tr w:rsidR="00470928" w:rsidRPr="00A23C79" w14:paraId="11190318"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FFFFF"/>
          </w:tcPr>
          <w:p w14:paraId="0923F57D" w14:textId="77777777" w:rsidR="00470928" w:rsidRPr="00A23C79" w:rsidRDefault="00000000" w:rsidP="005A6579">
            <w:pPr>
              <w:pStyle w:val="NoSpacing"/>
            </w:pPr>
            <w:r w:rsidRPr="00A23C79">
              <w:rPr>
                <w:sz w:val="19"/>
              </w:rPr>
              <w:t>MOVEM</w:t>
            </w:r>
          </w:p>
        </w:tc>
        <w:tc>
          <w:tcPr>
            <w:tcW w:w="570" w:type="pct"/>
            <w:tcBorders>
              <w:top w:val="single" w:sz="4" w:space="0" w:color="CCCCCC"/>
              <w:left w:val="single" w:sz="4" w:space="0" w:color="CCCCCC"/>
              <w:bottom w:val="single" w:sz="4" w:space="0" w:color="CCCCCC"/>
              <w:right w:val="single" w:sz="4" w:space="0" w:color="CCCCCC"/>
            </w:tcBorders>
            <w:shd w:val="clear" w:color="auto" w:fill="FFFFFF"/>
          </w:tcPr>
          <w:p w14:paraId="438D81A5" w14:textId="77777777" w:rsidR="00470928" w:rsidRPr="00A23C79" w:rsidRDefault="00000000" w:rsidP="005A6579">
            <w:pPr>
              <w:pStyle w:val="NoSpacing"/>
            </w:pPr>
            <w:r w:rsidRPr="00A23C79">
              <w:rPr>
                <w:sz w:val="19"/>
              </w:rPr>
              <w:t>IS</w:t>
            </w:r>
          </w:p>
        </w:tc>
        <w:tc>
          <w:tcPr>
            <w:tcW w:w="739" w:type="pct"/>
            <w:tcBorders>
              <w:top w:val="single" w:sz="4" w:space="0" w:color="CCCCCC"/>
              <w:left w:val="single" w:sz="4" w:space="0" w:color="CCCCCC"/>
              <w:bottom w:val="single" w:sz="4" w:space="0" w:color="CCCCCC"/>
              <w:right w:val="single" w:sz="4" w:space="0" w:color="CCCCCC"/>
            </w:tcBorders>
            <w:shd w:val="clear" w:color="auto" w:fill="FFFFFF"/>
          </w:tcPr>
          <w:p w14:paraId="26B36A7D" w14:textId="77777777" w:rsidR="00470928" w:rsidRPr="00A23C79" w:rsidRDefault="00000000" w:rsidP="005A6579">
            <w:pPr>
              <w:pStyle w:val="NoSpacing"/>
            </w:pPr>
            <w:r w:rsidRPr="00A23C79">
              <w:rPr>
                <w:sz w:val="19"/>
              </w:rPr>
              <w:t>05</w:t>
            </w:r>
          </w:p>
        </w:tc>
        <w:tc>
          <w:tcPr>
            <w:tcW w:w="2735" w:type="pct"/>
            <w:tcBorders>
              <w:top w:val="single" w:sz="4" w:space="0" w:color="CCCCCC"/>
              <w:left w:val="single" w:sz="4" w:space="0" w:color="CCCCCC"/>
              <w:bottom w:val="single" w:sz="4" w:space="0" w:color="CCCCCC"/>
              <w:right w:val="single" w:sz="4" w:space="0" w:color="CCCCCC"/>
            </w:tcBorders>
            <w:shd w:val="clear" w:color="auto" w:fill="FFFFFF"/>
          </w:tcPr>
          <w:p w14:paraId="4C090531" w14:textId="77777777" w:rsidR="00470928" w:rsidRPr="00A23C79" w:rsidRDefault="00000000" w:rsidP="005A6579">
            <w:pPr>
              <w:pStyle w:val="NoSpacing"/>
            </w:pPr>
            <w:r w:rsidRPr="00A23C79">
              <w:rPr>
                <w:sz w:val="19"/>
              </w:rPr>
              <w:t>Memory &lt;- Register Operand</w:t>
            </w:r>
          </w:p>
        </w:tc>
      </w:tr>
      <w:tr w:rsidR="00470928" w:rsidRPr="00A23C79" w14:paraId="31572804"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2F4F4"/>
          </w:tcPr>
          <w:p w14:paraId="07985E7A" w14:textId="77777777" w:rsidR="00470928" w:rsidRPr="00A23C79" w:rsidRDefault="00000000" w:rsidP="005A6579">
            <w:pPr>
              <w:pStyle w:val="NoSpacing"/>
            </w:pPr>
            <w:r w:rsidRPr="00A23C79">
              <w:rPr>
                <w:sz w:val="19"/>
              </w:rPr>
              <w:t>DS</w:t>
            </w:r>
          </w:p>
        </w:tc>
        <w:tc>
          <w:tcPr>
            <w:tcW w:w="570" w:type="pct"/>
            <w:tcBorders>
              <w:top w:val="single" w:sz="4" w:space="0" w:color="CCCCCC"/>
              <w:left w:val="single" w:sz="4" w:space="0" w:color="CCCCCC"/>
              <w:bottom w:val="single" w:sz="4" w:space="0" w:color="CCCCCC"/>
              <w:right w:val="single" w:sz="4" w:space="0" w:color="CCCCCC"/>
            </w:tcBorders>
            <w:shd w:val="clear" w:color="auto" w:fill="F2F4F4"/>
          </w:tcPr>
          <w:p w14:paraId="7B6D2EFB" w14:textId="77777777" w:rsidR="00470928" w:rsidRPr="00A23C79" w:rsidRDefault="00000000" w:rsidP="005A6579">
            <w:pPr>
              <w:pStyle w:val="NoSpacing"/>
            </w:pPr>
            <w:r w:rsidRPr="00A23C79">
              <w:rPr>
                <w:sz w:val="19"/>
              </w:rPr>
              <w:t>DL</w:t>
            </w:r>
          </w:p>
        </w:tc>
        <w:tc>
          <w:tcPr>
            <w:tcW w:w="739" w:type="pct"/>
            <w:tcBorders>
              <w:top w:val="single" w:sz="4" w:space="0" w:color="CCCCCC"/>
              <w:left w:val="single" w:sz="4" w:space="0" w:color="CCCCCC"/>
              <w:bottom w:val="single" w:sz="4" w:space="0" w:color="CCCCCC"/>
              <w:right w:val="single" w:sz="4" w:space="0" w:color="CCCCCC"/>
            </w:tcBorders>
            <w:shd w:val="clear" w:color="auto" w:fill="F2F4F4"/>
          </w:tcPr>
          <w:p w14:paraId="26B04A06" w14:textId="77777777" w:rsidR="00470928" w:rsidRPr="00A23C79" w:rsidRDefault="00000000" w:rsidP="005A6579">
            <w:pPr>
              <w:pStyle w:val="NoSpacing"/>
            </w:pPr>
            <w:r w:rsidRPr="00A23C79">
              <w:rPr>
                <w:sz w:val="19"/>
              </w:rPr>
              <w:t>01</w:t>
            </w:r>
          </w:p>
        </w:tc>
        <w:tc>
          <w:tcPr>
            <w:tcW w:w="2735" w:type="pct"/>
            <w:tcBorders>
              <w:top w:val="single" w:sz="4" w:space="0" w:color="CCCCCC"/>
              <w:left w:val="single" w:sz="4" w:space="0" w:color="CCCCCC"/>
              <w:bottom w:val="single" w:sz="4" w:space="0" w:color="CCCCCC"/>
              <w:right w:val="single" w:sz="4" w:space="0" w:color="CCCCCC"/>
            </w:tcBorders>
            <w:shd w:val="clear" w:color="auto" w:fill="F2F4F4"/>
          </w:tcPr>
          <w:p w14:paraId="54147EF4" w14:textId="77777777" w:rsidR="00470928" w:rsidRPr="00A23C79" w:rsidRDefault="00000000" w:rsidP="005A6579">
            <w:pPr>
              <w:pStyle w:val="NoSpacing"/>
            </w:pPr>
            <w:r w:rsidRPr="00A23C79">
              <w:rPr>
                <w:sz w:val="19"/>
              </w:rPr>
              <w:t>Declare Storage space (reserve words)</w:t>
            </w:r>
          </w:p>
        </w:tc>
      </w:tr>
      <w:tr w:rsidR="00470928" w:rsidRPr="00A23C79" w14:paraId="4C24A273"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FFFFF"/>
          </w:tcPr>
          <w:p w14:paraId="77A6DEF7" w14:textId="77777777" w:rsidR="00470928" w:rsidRPr="00A23C79" w:rsidRDefault="00000000" w:rsidP="005A6579">
            <w:pPr>
              <w:pStyle w:val="NoSpacing"/>
            </w:pPr>
            <w:r w:rsidRPr="00A23C79">
              <w:rPr>
                <w:sz w:val="19"/>
              </w:rPr>
              <w:t>DC</w:t>
            </w:r>
          </w:p>
        </w:tc>
        <w:tc>
          <w:tcPr>
            <w:tcW w:w="570" w:type="pct"/>
            <w:tcBorders>
              <w:top w:val="single" w:sz="4" w:space="0" w:color="CCCCCC"/>
              <w:left w:val="single" w:sz="4" w:space="0" w:color="CCCCCC"/>
              <w:bottom w:val="single" w:sz="4" w:space="0" w:color="CCCCCC"/>
              <w:right w:val="single" w:sz="4" w:space="0" w:color="CCCCCC"/>
            </w:tcBorders>
            <w:shd w:val="clear" w:color="auto" w:fill="FFFFFF"/>
          </w:tcPr>
          <w:p w14:paraId="57C4AECD" w14:textId="77777777" w:rsidR="00470928" w:rsidRPr="00A23C79" w:rsidRDefault="00000000" w:rsidP="005A6579">
            <w:pPr>
              <w:pStyle w:val="NoSpacing"/>
            </w:pPr>
            <w:r w:rsidRPr="00A23C79">
              <w:rPr>
                <w:sz w:val="19"/>
              </w:rPr>
              <w:t>DL</w:t>
            </w:r>
          </w:p>
        </w:tc>
        <w:tc>
          <w:tcPr>
            <w:tcW w:w="739" w:type="pct"/>
            <w:tcBorders>
              <w:top w:val="single" w:sz="4" w:space="0" w:color="CCCCCC"/>
              <w:left w:val="single" w:sz="4" w:space="0" w:color="CCCCCC"/>
              <w:bottom w:val="single" w:sz="4" w:space="0" w:color="CCCCCC"/>
              <w:right w:val="single" w:sz="4" w:space="0" w:color="CCCCCC"/>
            </w:tcBorders>
            <w:shd w:val="clear" w:color="auto" w:fill="FFFFFF"/>
          </w:tcPr>
          <w:p w14:paraId="2F72DF17" w14:textId="77777777" w:rsidR="00470928" w:rsidRPr="00A23C79" w:rsidRDefault="00000000" w:rsidP="005A6579">
            <w:pPr>
              <w:pStyle w:val="NoSpacing"/>
            </w:pPr>
            <w:r w:rsidRPr="00A23C79">
              <w:rPr>
                <w:sz w:val="19"/>
              </w:rPr>
              <w:t>02</w:t>
            </w:r>
          </w:p>
        </w:tc>
        <w:tc>
          <w:tcPr>
            <w:tcW w:w="2735" w:type="pct"/>
            <w:tcBorders>
              <w:top w:val="single" w:sz="4" w:space="0" w:color="CCCCCC"/>
              <w:left w:val="single" w:sz="4" w:space="0" w:color="CCCCCC"/>
              <w:bottom w:val="single" w:sz="4" w:space="0" w:color="CCCCCC"/>
              <w:right w:val="single" w:sz="4" w:space="0" w:color="CCCCCC"/>
            </w:tcBorders>
            <w:shd w:val="clear" w:color="auto" w:fill="FFFFFF"/>
          </w:tcPr>
          <w:p w14:paraId="64E54F6B" w14:textId="77777777" w:rsidR="00470928" w:rsidRPr="00A23C79" w:rsidRDefault="00000000" w:rsidP="005A6579">
            <w:pPr>
              <w:pStyle w:val="NoSpacing"/>
            </w:pPr>
            <w:r w:rsidRPr="00A23C79">
              <w:rPr>
                <w:sz w:val="19"/>
              </w:rPr>
              <w:t>Declare Constant value</w:t>
            </w:r>
          </w:p>
        </w:tc>
      </w:tr>
      <w:tr w:rsidR="00470928" w:rsidRPr="00A23C79" w14:paraId="44C8A497"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2F4F4"/>
          </w:tcPr>
          <w:p w14:paraId="3478E2CE" w14:textId="77777777" w:rsidR="00470928" w:rsidRPr="00A23C79" w:rsidRDefault="00000000" w:rsidP="005A6579">
            <w:pPr>
              <w:pStyle w:val="NoSpacing"/>
            </w:pPr>
            <w:r w:rsidRPr="00A23C79">
              <w:rPr>
                <w:sz w:val="19"/>
              </w:rPr>
              <w:t>START</w:t>
            </w:r>
          </w:p>
        </w:tc>
        <w:tc>
          <w:tcPr>
            <w:tcW w:w="570" w:type="pct"/>
            <w:tcBorders>
              <w:top w:val="single" w:sz="4" w:space="0" w:color="CCCCCC"/>
              <w:left w:val="single" w:sz="4" w:space="0" w:color="CCCCCC"/>
              <w:bottom w:val="single" w:sz="4" w:space="0" w:color="CCCCCC"/>
              <w:right w:val="single" w:sz="4" w:space="0" w:color="CCCCCC"/>
            </w:tcBorders>
            <w:shd w:val="clear" w:color="auto" w:fill="F2F4F4"/>
          </w:tcPr>
          <w:p w14:paraId="1CA1C830" w14:textId="77777777" w:rsidR="00470928" w:rsidRPr="00A23C79" w:rsidRDefault="00000000" w:rsidP="005A6579">
            <w:pPr>
              <w:pStyle w:val="NoSpacing"/>
            </w:pPr>
            <w:r w:rsidRPr="00A23C79">
              <w:rPr>
                <w:sz w:val="19"/>
              </w:rPr>
              <w:t>AD</w:t>
            </w:r>
          </w:p>
        </w:tc>
        <w:tc>
          <w:tcPr>
            <w:tcW w:w="739" w:type="pct"/>
            <w:tcBorders>
              <w:top w:val="single" w:sz="4" w:space="0" w:color="CCCCCC"/>
              <w:left w:val="single" w:sz="4" w:space="0" w:color="CCCCCC"/>
              <w:bottom w:val="single" w:sz="4" w:space="0" w:color="CCCCCC"/>
              <w:right w:val="single" w:sz="4" w:space="0" w:color="CCCCCC"/>
            </w:tcBorders>
            <w:shd w:val="clear" w:color="auto" w:fill="F2F4F4"/>
          </w:tcPr>
          <w:p w14:paraId="05899AA1" w14:textId="77777777" w:rsidR="00470928" w:rsidRPr="00A23C79" w:rsidRDefault="00000000" w:rsidP="005A6579">
            <w:pPr>
              <w:pStyle w:val="NoSpacing"/>
            </w:pPr>
            <w:r w:rsidRPr="00A23C79">
              <w:rPr>
                <w:sz w:val="19"/>
              </w:rPr>
              <w:t>01</w:t>
            </w:r>
          </w:p>
        </w:tc>
        <w:tc>
          <w:tcPr>
            <w:tcW w:w="2735" w:type="pct"/>
            <w:tcBorders>
              <w:top w:val="single" w:sz="4" w:space="0" w:color="CCCCCC"/>
              <w:left w:val="single" w:sz="4" w:space="0" w:color="CCCCCC"/>
              <w:bottom w:val="single" w:sz="4" w:space="0" w:color="CCCCCC"/>
              <w:right w:val="single" w:sz="4" w:space="0" w:color="CCCCCC"/>
            </w:tcBorders>
            <w:shd w:val="clear" w:color="auto" w:fill="F2F4F4"/>
          </w:tcPr>
          <w:p w14:paraId="0AFDC704" w14:textId="77777777" w:rsidR="00470928" w:rsidRPr="00A23C79" w:rsidRDefault="00000000" w:rsidP="005A6579">
            <w:pPr>
              <w:pStyle w:val="NoSpacing"/>
            </w:pPr>
            <w:r w:rsidRPr="00A23C79">
              <w:rPr>
                <w:sz w:val="19"/>
              </w:rPr>
              <w:t>Start assembly at specified address</w:t>
            </w:r>
          </w:p>
        </w:tc>
      </w:tr>
      <w:tr w:rsidR="00470928" w:rsidRPr="00A23C79" w14:paraId="57E98F87" w14:textId="77777777" w:rsidTr="005A6579">
        <w:trPr>
          <w:jc w:val="center"/>
        </w:trPr>
        <w:tc>
          <w:tcPr>
            <w:tcW w:w="956" w:type="pct"/>
            <w:tcBorders>
              <w:top w:val="single" w:sz="4" w:space="0" w:color="CCCCCC"/>
              <w:left w:val="single" w:sz="4" w:space="0" w:color="CCCCCC"/>
              <w:bottom w:val="single" w:sz="4" w:space="0" w:color="CCCCCC"/>
              <w:right w:val="single" w:sz="4" w:space="0" w:color="CCCCCC"/>
            </w:tcBorders>
            <w:shd w:val="clear" w:color="auto" w:fill="FFFFFF"/>
          </w:tcPr>
          <w:p w14:paraId="605F2146" w14:textId="77777777" w:rsidR="00470928" w:rsidRPr="00A23C79" w:rsidRDefault="00000000" w:rsidP="005A6579">
            <w:pPr>
              <w:pStyle w:val="NoSpacing"/>
            </w:pPr>
            <w:r w:rsidRPr="00A23C79">
              <w:rPr>
                <w:sz w:val="19"/>
              </w:rPr>
              <w:t>END</w:t>
            </w:r>
          </w:p>
        </w:tc>
        <w:tc>
          <w:tcPr>
            <w:tcW w:w="570" w:type="pct"/>
            <w:tcBorders>
              <w:top w:val="single" w:sz="4" w:space="0" w:color="CCCCCC"/>
              <w:left w:val="single" w:sz="4" w:space="0" w:color="CCCCCC"/>
              <w:bottom w:val="single" w:sz="4" w:space="0" w:color="CCCCCC"/>
              <w:right w:val="single" w:sz="4" w:space="0" w:color="CCCCCC"/>
            </w:tcBorders>
            <w:shd w:val="clear" w:color="auto" w:fill="FFFFFF"/>
          </w:tcPr>
          <w:p w14:paraId="3C8C7443" w14:textId="77777777" w:rsidR="00470928" w:rsidRPr="00A23C79" w:rsidRDefault="00000000" w:rsidP="005A6579">
            <w:pPr>
              <w:pStyle w:val="NoSpacing"/>
            </w:pPr>
            <w:r w:rsidRPr="00A23C79">
              <w:rPr>
                <w:sz w:val="19"/>
              </w:rPr>
              <w:t>AD</w:t>
            </w:r>
          </w:p>
        </w:tc>
        <w:tc>
          <w:tcPr>
            <w:tcW w:w="739" w:type="pct"/>
            <w:tcBorders>
              <w:top w:val="single" w:sz="4" w:space="0" w:color="CCCCCC"/>
              <w:left w:val="single" w:sz="4" w:space="0" w:color="CCCCCC"/>
              <w:bottom w:val="single" w:sz="4" w:space="0" w:color="CCCCCC"/>
              <w:right w:val="single" w:sz="4" w:space="0" w:color="CCCCCC"/>
            </w:tcBorders>
            <w:shd w:val="clear" w:color="auto" w:fill="FFFFFF"/>
          </w:tcPr>
          <w:p w14:paraId="73551583" w14:textId="77777777" w:rsidR="00470928" w:rsidRPr="00A23C79" w:rsidRDefault="00000000" w:rsidP="005A6579">
            <w:pPr>
              <w:pStyle w:val="NoSpacing"/>
            </w:pPr>
            <w:r w:rsidRPr="00A23C79">
              <w:rPr>
                <w:sz w:val="19"/>
              </w:rPr>
              <w:t>02</w:t>
            </w:r>
          </w:p>
        </w:tc>
        <w:tc>
          <w:tcPr>
            <w:tcW w:w="2735" w:type="pct"/>
            <w:tcBorders>
              <w:top w:val="single" w:sz="4" w:space="0" w:color="CCCCCC"/>
              <w:left w:val="single" w:sz="4" w:space="0" w:color="CCCCCC"/>
              <w:bottom w:val="single" w:sz="4" w:space="0" w:color="CCCCCC"/>
              <w:right w:val="single" w:sz="4" w:space="0" w:color="CCCCCC"/>
            </w:tcBorders>
            <w:shd w:val="clear" w:color="auto" w:fill="FFFFFF"/>
          </w:tcPr>
          <w:p w14:paraId="2227475D" w14:textId="77777777" w:rsidR="00470928" w:rsidRPr="00A23C79" w:rsidRDefault="00000000" w:rsidP="005A6579">
            <w:pPr>
              <w:pStyle w:val="NoSpacing"/>
            </w:pPr>
            <w:r w:rsidRPr="00A23C79">
              <w:rPr>
                <w:sz w:val="19"/>
              </w:rPr>
              <w:t>End of assembly program source</w:t>
            </w:r>
          </w:p>
        </w:tc>
      </w:tr>
    </w:tbl>
    <w:p w14:paraId="36341898"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14.3 Implementation &amp; C Code Snippet</w:t>
      </w:r>
    </w:p>
    <w:p w14:paraId="07A03DF0" w14:textId="188D4AA0"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 xml:space="preserve">Code Snippet </w:t>
      </w:r>
      <w:r w:rsidR="00A471D7">
        <w:rPr>
          <w:rFonts w:ascii="Times New Roman" w:hAnsi="Times New Roman" w:cs="Times New Roman"/>
          <w:b/>
          <w:color w:val="1A5276"/>
          <w:sz w:val="20"/>
        </w:rPr>
        <w:t>5</w:t>
      </w:r>
      <w:r w:rsidRPr="00A23C79">
        <w:rPr>
          <w:rFonts w:ascii="Times New Roman" w:hAnsi="Times New Roman" w:cs="Times New Roman"/>
          <w:b/>
          <w:color w:val="1A5276"/>
          <w:sz w:val="20"/>
        </w:rPr>
        <w:t>: Pass 2 Machine Code Resolution in src/two_pass_assembler/pass2.c</w:t>
      </w:r>
    </w:p>
    <w:tbl>
      <w:tblPr>
        <w:tblW w:w="0" w:type="auto"/>
        <w:jc w:val="center"/>
        <w:tblLook w:val="04A0" w:firstRow="1" w:lastRow="0" w:firstColumn="1" w:lastColumn="0" w:noHBand="0" w:noVBand="1"/>
      </w:tblPr>
      <w:tblGrid>
        <w:gridCol w:w="9332"/>
      </w:tblGrid>
      <w:tr w:rsidR="00470928" w:rsidRPr="00A23C79" w14:paraId="0219D03C" w14:textId="77777777">
        <w:trPr>
          <w:jc w:val="center"/>
        </w:trPr>
        <w:tc>
          <w:tcPr>
            <w:tcW w:w="9360" w:type="dxa"/>
            <w:tcBorders>
              <w:top w:val="single" w:sz="4" w:space="0" w:color="003366"/>
              <w:left w:val="single" w:sz="18" w:space="0" w:color="003366"/>
              <w:bottom w:val="single" w:sz="4" w:space="0" w:color="003366"/>
              <w:right w:val="single" w:sz="4" w:space="0" w:color="003366"/>
            </w:tcBorders>
            <w:shd w:val="clear" w:color="auto" w:fill="F8F9F9"/>
          </w:tcPr>
          <w:p w14:paraId="2974D4F0" w14:textId="6E5593D2" w:rsidR="00470928" w:rsidRPr="00A23C79" w:rsidRDefault="00000000">
            <w:pPr>
              <w:spacing w:before="40" w:after="40" w:line="240" w:lineRule="auto"/>
              <w:rPr>
                <w:rFonts w:ascii="Times New Roman" w:hAnsi="Times New Roman" w:cs="Times New Roman"/>
              </w:rPr>
            </w:pPr>
            <w:r w:rsidRPr="00A23C79">
              <w:rPr>
                <w:rFonts w:ascii="Times New Roman" w:hAnsi="Times New Roman" w:cs="Times New Roman"/>
                <w:color w:val="1E1E1E"/>
                <w:sz w:val="19"/>
              </w:rPr>
              <w:t>/* Pass 2 Machine Code Resolution in src/two_pass_assembler/pass2.c */</w:t>
            </w:r>
            <w:r w:rsidRPr="00A23C79">
              <w:rPr>
                <w:rFonts w:ascii="Times New Roman" w:hAnsi="Times New Roman" w:cs="Times New Roman"/>
                <w:color w:val="1E1E1E"/>
                <w:sz w:val="19"/>
              </w:rPr>
              <w:br/>
              <w:t>int execute_pass2(void) {</w:t>
            </w:r>
            <w:r w:rsidRPr="00A23C79">
              <w:rPr>
                <w:rFonts w:ascii="Times New Roman" w:hAnsi="Times New Roman" w:cs="Times New Roman"/>
                <w:color w:val="1E1E1E"/>
                <w:sz w:val="19"/>
              </w:rPr>
              <w:br/>
              <w:t xml:space="preserve">    if (!g_pass1_done) return 0;</w:t>
            </w:r>
            <w:r w:rsidRPr="00A23C79">
              <w:rPr>
                <w:rFonts w:ascii="Times New Roman" w:hAnsi="Times New Roman" w:cs="Times New Roman"/>
                <w:color w:val="1E1E1E"/>
                <w:sz w:val="19"/>
              </w:rPr>
              <w:br/>
              <w:t xml:space="preserve">    for (int i = 0; i &lt; g_inter_code.count; i++) {</w:t>
            </w:r>
            <w:r w:rsidRPr="00A23C79">
              <w:rPr>
                <w:rFonts w:ascii="Times New Roman" w:hAnsi="Times New Roman" w:cs="Times New Roman"/>
                <w:color w:val="1E1E1E"/>
                <w:sz w:val="19"/>
              </w:rPr>
              <w:br/>
              <w:t xml:space="preserve">        const IntermediateEntry *ie = &amp;g_inter_code.entries[i];</w:t>
            </w:r>
            <w:r w:rsidRPr="00A23C79">
              <w:rPr>
                <w:rFonts w:ascii="Times New Roman" w:hAnsi="Times New Roman" w:cs="Times New Roman"/>
                <w:color w:val="1E1E1E"/>
                <w:sz w:val="19"/>
              </w:rPr>
              <w:br/>
              <w:t xml:space="preserve">        if (strcmp(ie-&gt;statement_type, "AD") == 0) continue; // Skip directives</w:t>
            </w:r>
            <w:r w:rsidRPr="00A23C79">
              <w:rPr>
                <w:rFonts w:ascii="Times New Roman" w:hAnsi="Times New Roman" w:cs="Times New Roman"/>
                <w:color w:val="1E1E1E"/>
                <w:sz w:val="19"/>
              </w:rPr>
              <w:br/>
              <w:t xml:space="preserve">        ObjectCodeEntry *oe = &amp;g_obj_code.entries[g_obj_code.count++];</w:t>
            </w:r>
            <w:r w:rsidRPr="00A23C79">
              <w:rPr>
                <w:rFonts w:ascii="Times New Roman" w:hAnsi="Times New Roman" w:cs="Times New Roman"/>
                <w:color w:val="1E1E1E"/>
                <w:sz w:val="19"/>
              </w:rPr>
              <w:br/>
              <w:t xml:space="preserve">        oe-&gt;address = ie-&gt;address;</w:t>
            </w:r>
            <w:r w:rsidRPr="00A23C79">
              <w:rPr>
                <w:rFonts w:ascii="Times New Roman" w:hAnsi="Times New Roman" w:cs="Times New Roman"/>
                <w:color w:val="1E1E1E"/>
                <w:sz w:val="19"/>
              </w:rPr>
              <w:br/>
              <w:t xml:space="preserve">        if (strcmp(ie-&gt;statement_type, "IS") == 0) { </w:t>
            </w:r>
            <w:proofErr w:type="spellStart"/>
            <w:r w:rsidRPr="00A23C79">
              <w:rPr>
                <w:rFonts w:ascii="Times New Roman" w:hAnsi="Times New Roman" w:cs="Times New Roman"/>
                <w:color w:val="1E1E1E"/>
                <w:sz w:val="19"/>
              </w:rPr>
              <w:t>oe</w:t>
            </w:r>
            <w:proofErr w:type="spellEnd"/>
            <w:r w:rsidRPr="00A23C79">
              <w:rPr>
                <w:rFonts w:ascii="Times New Roman" w:hAnsi="Times New Roman" w:cs="Times New Roman"/>
                <w:color w:val="1E1E1E"/>
                <w:sz w:val="19"/>
              </w:rPr>
              <w:t xml:space="preserve">-&gt;opcode = </w:t>
            </w:r>
            <w:proofErr w:type="spellStart"/>
            <w:r w:rsidRPr="00A23C79">
              <w:rPr>
                <w:rFonts w:ascii="Times New Roman" w:hAnsi="Times New Roman" w:cs="Times New Roman"/>
                <w:color w:val="1E1E1E"/>
                <w:sz w:val="19"/>
              </w:rPr>
              <w:t>ie</w:t>
            </w:r>
            <w:proofErr w:type="spellEnd"/>
            <w:r w:rsidRPr="00A23C79">
              <w:rPr>
                <w:rFonts w:ascii="Times New Roman" w:hAnsi="Times New Roman" w:cs="Times New Roman"/>
                <w:color w:val="1E1E1E"/>
                <w:sz w:val="19"/>
              </w:rPr>
              <w:t xml:space="preserve">-&gt;opcode; </w:t>
            </w:r>
            <w:proofErr w:type="spellStart"/>
            <w:r w:rsidRPr="00A23C79">
              <w:rPr>
                <w:rFonts w:ascii="Times New Roman" w:hAnsi="Times New Roman" w:cs="Times New Roman"/>
                <w:color w:val="1E1E1E"/>
                <w:sz w:val="19"/>
              </w:rPr>
              <w:t>oe</w:t>
            </w:r>
            <w:proofErr w:type="spellEnd"/>
            <w:r w:rsidRPr="00A23C79">
              <w:rPr>
                <w:rFonts w:ascii="Times New Roman" w:hAnsi="Times New Roman" w:cs="Times New Roman"/>
                <w:color w:val="1E1E1E"/>
                <w:sz w:val="19"/>
              </w:rPr>
              <w:t>-&gt;</w:t>
            </w:r>
            <w:proofErr w:type="spellStart"/>
            <w:r w:rsidRPr="00A23C79">
              <w:rPr>
                <w:rFonts w:ascii="Times New Roman" w:hAnsi="Times New Roman" w:cs="Times New Roman"/>
                <w:color w:val="1E1E1E"/>
                <w:sz w:val="19"/>
              </w:rPr>
              <w:t>reg_code</w:t>
            </w:r>
            <w:proofErr w:type="spellEnd"/>
            <w:r w:rsidRPr="00A23C79">
              <w:rPr>
                <w:rFonts w:ascii="Times New Roman" w:hAnsi="Times New Roman" w:cs="Times New Roman"/>
                <w:color w:val="1E1E1E"/>
                <w:sz w:val="19"/>
              </w:rPr>
              <w:t xml:space="preserve"> = </w:t>
            </w:r>
            <w:proofErr w:type="spellStart"/>
            <w:r w:rsidRPr="00A23C79">
              <w:rPr>
                <w:rFonts w:ascii="Times New Roman" w:hAnsi="Times New Roman" w:cs="Times New Roman"/>
                <w:color w:val="1E1E1E"/>
                <w:sz w:val="19"/>
              </w:rPr>
              <w:t>ie</w:t>
            </w:r>
            <w:proofErr w:type="spellEnd"/>
            <w:r w:rsidRPr="00A23C79">
              <w:rPr>
                <w:rFonts w:ascii="Times New Roman" w:hAnsi="Times New Roman" w:cs="Times New Roman"/>
                <w:color w:val="1E1E1E"/>
                <w:sz w:val="19"/>
              </w:rPr>
              <w:t>-&gt;</w:t>
            </w:r>
            <w:proofErr w:type="spellStart"/>
            <w:r w:rsidRPr="00A23C79">
              <w:rPr>
                <w:rFonts w:ascii="Times New Roman" w:hAnsi="Times New Roman" w:cs="Times New Roman"/>
                <w:color w:val="1E1E1E"/>
                <w:sz w:val="19"/>
              </w:rPr>
              <w:t>reg_code</w:t>
            </w:r>
            <w:proofErr w:type="spellEnd"/>
            <w:r w:rsidRPr="00A23C79">
              <w:rPr>
                <w:rFonts w:ascii="Times New Roman" w:hAnsi="Times New Roman" w:cs="Times New Roman"/>
                <w:color w:val="1E1E1E"/>
                <w:sz w:val="19"/>
              </w:rPr>
              <w:t>;</w:t>
            </w:r>
            <w:r w:rsidRPr="00A23C79">
              <w:rPr>
                <w:rFonts w:ascii="Times New Roman" w:hAnsi="Times New Roman" w:cs="Times New Roman"/>
                <w:color w:val="1E1E1E"/>
                <w:sz w:val="19"/>
              </w:rPr>
              <w:br/>
              <w:t xml:space="preserve">            int sym_idx = find_asm_symbol(&amp;g_asm_symtab, ie-&gt;operand_name);</w:t>
            </w:r>
            <w:r w:rsidRPr="00A23C79">
              <w:rPr>
                <w:rFonts w:ascii="Times New Roman" w:hAnsi="Times New Roman" w:cs="Times New Roman"/>
                <w:color w:val="1E1E1E"/>
                <w:sz w:val="19"/>
              </w:rPr>
              <w:br/>
              <w:t xml:space="preserve">            if (sym_idx != -1) oe-&gt;operand_address = g_asm_symtab.symbols[sym_idx].address;</w:t>
            </w:r>
            <w:r w:rsidRPr="00A23C79">
              <w:rPr>
                <w:rFonts w:ascii="Times New Roman" w:hAnsi="Times New Roman" w:cs="Times New Roman"/>
                <w:color w:val="1E1E1E"/>
                <w:sz w:val="19"/>
              </w:rPr>
              <w:br/>
              <w:t xml:space="preserve">        }} return 1;</w:t>
            </w:r>
            <w:r w:rsidRPr="00A23C79">
              <w:rPr>
                <w:rFonts w:ascii="Times New Roman" w:hAnsi="Times New Roman" w:cs="Times New Roman"/>
                <w:color w:val="1E1E1E"/>
                <w:sz w:val="19"/>
              </w:rPr>
              <w:br/>
              <w:t>}</w:t>
            </w:r>
          </w:p>
        </w:tc>
      </w:tr>
    </w:tbl>
    <w:p w14:paraId="41B872C3" w14:textId="77777777" w:rsidR="005A6579" w:rsidRDefault="005A6579" w:rsidP="005A6579"/>
    <w:p w14:paraId="3A2E46F4" w14:textId="63C87864" w:rsidR="005A6579" w:rsidRDefault="005A6579" w:rsidP="005A6579">
      <w:pPr>
        <w:keepNext/>
        <w:spacing w:before="120" w:after="80"/>
        <w:jc w:val="center"/>
      </w:pPr>
      <w:r>
        <w:rPr>
          <w:noProof/>
        </w:rPr>
        <w:drawing>
          <wp:inline distT="0" distB="0" distL="0" distR="0" wp14:anchorId="0F1E3444" wp14:editId="2AC56D68">
            <wp:extent cx="5943600" cy="1876425"/>
            <wp:effectExtent l="0" t="0" r="0" b="9525"/>
            <wp:docPr id="721403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r>
        <w:rPr>
          <w:rFonts w:ascii="Times New Roman" w:hAnsi="Times New Roman"/>
          <w:b/>
          <w:color w:val="1A5276"/>
          <w:sz w:val="19"/>
        </w:rPr>
        <w:t xml:space="preserve">Figure </w:t>
      </w:r>
      <w:r w:rsidR="00A471D7">
        <w:rPr>
          <w:rFonts w:ascii="Times New Roman" w:hAnsi="Times New Roman"/>
          <w:b/>
          <w:color w:val="1A5276"/>
          <w:sz w:val="19"/>
        </w:rPr>
        <w:t>5</w:t>
      </w:r>
      <w:r>
        <w:rPr>
          <w:rFonts w:ascii="Times New Roman" w:hAnsi="Times New Roman"/>
          <w:b/>
          <w:color w:val="1A5276"/>
          <w:sz w:val="19"/>
        </w:rPr>
        <w:t>: Two Pass Assembler Assembly Source Input</w:t>
      </w:r>
    </w:p>
    <w:p w14:paraId="04C965A5" w14:textId="7A44AE49" w:rsidR="00C03D76" w:rsidRDefault="005A6579" w:rsidP="00C03D76">
      <w:pPr>
        <w:spacing w:after="200"/>
        <w:rPr>
          <w:rFonts w:ascii="Times New Roman" w:hAnsi="Times New Roman"/>
          <w:sz w:val="24"/>
          <w:szCs w:val="24"/>
        </w:rPr>
      </w:pPr>
      <w:r w:rsidRPr="005A6579">
        <w:rPr>
          <w:rFonts w:ascii="Times New Roman" w:hAnsi="Times New Roman"/>
          <w:sz w:val="24"/>
          <w:szCs w:val="24"/>
        </w:rPr>
        <w:t>Shows raw assembly source file containing instructions and directives.</w:t>
      </w:r>
    </w:p>
    <w:p w14:paraId="6AD29803" w14:textId="7D65C82F" w:rsidR="00C03D76" w:rsidRPr="00C03D76" w:rsidRDefault="00C03D76" w:rsidP="00C03D76">
      <w:pPr>
        <w:spacing w:after="200"/>
        <w:jc w:val="right"/>
        <w:rPr>
          <w:rFonts w:ascii="Times New Roman" w:hAnsi="Times New Roman"/>
          <w:sz w:val="24"/>
          <w:szCs w:val="24"/>
        </w:rPr>
      </w:pPr>
      <w:r w:rsidRPr="00C03D76">
        <w:rPr>
          <w:rFonts w:ascii="Times New Roman" w:hAnsi="Times New Roman"/>
          <w:b/>
          <w:color w:val="1A5276"/>
          <w:sz w:val="19"/>
        </w:rPr>
        <w:drawing>
          <wp:inline distT="0" distB="0" distL="0" distR="0" wp14:anchorId="0C7FD05D" wp14:editId="3A26B6EE">
            <wp:extent cx="2592070" cy="3990007"/>
            <wp:effectExtent l="0" t="0" r="0" b="0"/>
            <wp:docPr id="118636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9883" name=""/>
                    <pic:cNvPicPr/>
                  </pic:nvPicPr>
                  <pic:blipFill rotWithShape="1">
                    <a:blip r:embed="rId19"/>
                    <a:srcRect r="59858"/>
                    <a:stretch>
                      <a:fillRect/>
                    </a:stretch>
                  </pic:blipFill>
                  <pic:spPr bwMode="auto">
                    <a:xfrm>
                      <a:off x="0" y="0"/>
                      <a:ext cx="2594268" cy="3993390"/>
                    </a:xfrm>
                    <a:prstGeom prst="rect">
                      <a:avLst/>
                    </a:prstGeom>
                    <a:ln>
                      <a:noFill/>
                    </a:ln>
                    <a:extLst>
                      <a:ext uri="{53640926-AAD7-44D8-BBD7-CCE9431645EC}">
                        <a14:shadowObscured xmlns:a14="http://schemas.microsoft.com/office/drawing/2010/main"/>
                      </a:ext>
                    </a:extLst>
                  </pic:spPr>
                </pic:pic>
              </a:graphicData>
            </a:graphic>
          </wp:inline>
        </w:drawing>
      </w:r>
      <w:r w:rsidRPr="00C03D76">
        <w:rPr>
          <w:rFonts w:ascii="Times New Roman" w:hAnsi="Times New Roman"/>
          <w:b/>
          <w:color w:val="1A5276"/>
          <w:sz w:val="19"/>
        </w:rPr>
        <w:t xml:space="preserve"> </w:t>
      </w:r>
      <w:r w:rsidRPr="00C03D76">
        <w:rPr>
          <w:rFonts w:ascii="Times New Roman" w:hAnsi="Times New Roman"/>
          <w:b/>
          <w:color w:val="1A5276"/>
          <w:sz w:val="19"/>
        </w:rPr>
        <w:drawing>
          <wp:inline distT="0" distB="0" distL="0" distR="0" wp14:anchorId="3F1AB43F" wp14:editId="224A9AFC">
            <wp:extent cx="3307743" cy="3973195"/>
            <wp:effectExtent l="0" t="0" r="6985" b="8255"/>
            <wp:docPr id="4122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63180" name=""/>
                    <pic:cNvPicPr/>
                  </pic:nvPicPr>
                  <pic:blipFill rotWithShape="1">
                    <a:blip r:embed="rId20"/>
                    <a:srcRect r="49690"/>
                    <a:stretch>
                      <a:fillRect/>
                    </a:stretch>
                  </pic:blipFill>
                  <pic:spPr bwMode="auto">
                    <a:xfrm>
                      <a:off x="0" y="0"/>
                      <a:ext cx="3308463" cy="3974060"/>
                    </a:xfrm>
                    <a:prstGeom prst="rect">
                      <a:avLst/>
                    </a:prstGeom>
                    <a:ln>
                      <a:noFill/>
                    </a:ln>
                    <a:extLst>
                      <a:ext uri="{53640926-AAD7-44D8-BBD7-CCE9431645EC}">
                        <a14:shadowObscured xmlns:a14="http://schemas.microsoft.com/office/drawing/2010/main"/>
                      </a:ext>
                    </a:extLst>
                  </pic:spPr>
                </pic:pic>
              </a:graphicData>
            </a:graphic>
          </wp:inline>
        </w:drawing>
      </w:r>
    </w:p>
    <w:p w14:paraId="2908A4E6" w14:textId="7B726D92" w:rsidR="005A6579" w:rsidRDefault="005A6579" w:rsidP="00C03D76">
      <w:pPr>
        <w:keepNext/>
        <w:spacing w:before="120" w:after="80"/>
      </w:pPr>
      <w:r>
        <w:rPr>
          <w:rFonts w:ascii="Times New Roman" w:hAnsi="Times New Roman"/>
          <w:b/>
          <w:color w:val="1A5276"/>
          <w:sz w:val="19"/>
        </w:rPr>
        <w:t xml:space="preserve">Figure </w:t>
      </w:r>
      <w:r w:rsidR="00A471D7">
        <w:rPr>
          <w:rFonts w:ascii="Times New Roman" w:hAnsi="Times New Roman"/>
          <w:b/>
          <w:color w:val="1A5276"/>
          <w:sz w:val="19"/>
        </w:rPr>
        <w:t>6</w:t>
      </w:r>
      <w:r>
        <w:rPr>
          <w:rFonts w:ascii="Times New Roman" w:hAnsi="Times New Roman"/>
          <w:b/>
          <w:color w:val="1A5276"/>
          <w:sz w:val="19"/>
        </w:rPr>
        <w:t>: Two Pass Assembler Intermediate Code, Symbol Table, and Object Code Output</w:t>
      </w:r>
    </w:p>
    <w:p w14:paraId="07ED084E" w14:textId="77777777" w:rsidR="00C03D76" w:rsidRPr="00C03D76" w:rsidRDefault="00C03D76" w:rsidP="00C03D76">
      <w:pPr>
        <w:jc w:val="both"/>
        <w:rPr>
          <w:rFonts w:ascii="Times New Roman" w:hAnsi="Times New Roman" w:cs="Times New Roman"/>
          <w:sz w:val="24"/>
          <w:szCs w:val="24"/>
          <w:lang w:val="en-IN"/>
        </w:rPr>
      </w:pPr>
      <w:r w:rsidRPr="00C03D76">
        <w:rPr>
          <w:rFonts w:ascii="Times New Roman" w:hAnsi="Times New Roman" w:cs="Times New Roman"/>
          <w:sz w:val="24"/>
          <w:szCs w:val="24"/>
          <w:lang w:val="en-IN"/>
        </w:rPr>
        <w:t>The module displays the generated Intermediate Code for the assembly program.</w:t>
      </w:r>
      <w:r w:rsidRPr="00C03D76">
        <w:rPr>
          <w:rFonts w:ascii="Times New Roman" w:hAnsi="Times New Roman" w:cs="Times New Roman"/>
          <w:sz w:val="24"/>
          <w:szCs w:val="24"/>
          <w:lang w:val="en-IN"/>
        </w:rPr>
        <w:br/>
        <w:t>It also shows the Assembler Symbol Table with symbols and their addresses.</w:t>
      </w:r>
      <w:r w:rsidRPr="00C03D76">
        <w:rPr>
          <w:rFonts w:ascii="Times New Roman" w:hAnsi="Times New Roman" w:cs="Times New Roman"/>
          <w:sz w:val="24"/>
          <w:szCs w:val="24"/>
          <w:lang w:val="en-IN"/>
        </w:rPr>
        <w:br/>
        <w:t>Finally, it generates and displays the Object Code produced during Pass 2.</w:t>
      </w:r>
    </w:p>
    <w:p w14:paraId="5D640004" w14:textId="77777777" w:rsidR="005A6579" w:rsidRDefault="005A6579" w:rsidP="005A6579">
      <w:pPr>
        <w:spacing w:after="200"/>
      </w:pPr>
    </w:p>
    <w:p w14:paraId="24CCE6C4"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15. MODULE 4: MACRO PROCESSOR</w:t>
      </w:r>
    </w:p>
    <w:p w14:paraId="63BDAB18" w14:textId="77777777" w:rsidR="00470928" w:rsidRPr="00C03D76" w:rsidRDefault="00000000" w:rsidP="00C130FC">
      <w:pPr>
        <w:spacing w:line="240" w:lineRule="auto"/>
        <w:jc w:val="both"/>
        <w:rPr>
          <w:rFonts w:ascii="Times New Roman" w:hAnsi="Times New Roman" w:cs="Times New Roman"/>
          <w:sz w:val="24"/>
          <w:szCs w:val="24"/>
        </w:rPr>
      </w:pPr>
      <w:r w:rsidRPr="00C03D76">
        <w:rPr>
          <w:rFonts w:ascii="Times New Roman" w:hAnsi="Times New Roman" w:cs="Times New Roman"/>
          <w:sz w:val="24"/>
          <w:szCs w:val="24"/>
        </w:rPr>
        <w:t>A Macro Processor is a pre-compiler component that allows software developers to define sequences of instructions under a single macro name and instantiate them repeatedly with arguments.</w:t>
      </w:r>
    </w:p>
    <w:p w14:paraId="7E5992E7"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15.1 Macro Tables &amp; Parameter Binding</w:t>
      </w:r>
    </w:p>
    <w:p w14:paraId="4D65AA4B" w14:textId="77777777" w:rsidR="00470928" w:rsidRPr="00C03D76" w:rsidRDefault="00000000" w:rsidP="00C03D76">
      <w:pPr>
        <w:spacing w:line="240" w:lineRule="auto"/>
        <w:jc w:val="both"/>
        <w:rPr>
          <w:rFonts w:ascii="Times New Roman" w:hAnsi="Times New Roman" w:cs="Times New Roman"/>
          <w:sz w:val="24"/>
          <w:szCs w:val="24"/>
        </w:rPr>
      </w:pPr>
      <w:r w:rsidRPr="00C03D76">
        <w:rPr>
          <w:rFonts w:ascii="Times New Roman" w:hAnsi="Times New Roman" w:cs="Times New Roman"/>
          <w:sz w:val="24"/>
          <w:szCs w:val="24"/>
        </w:rPr>
        <w:t>The macro processor uses a two-pass table-driven design maintaining three primary data structures:</w:t>
      </w:r>
    </w:p>
    <w:p w14:paraId="5042DB2F" w14:textId="77777777" w:rsidR="00470928" w:rsidRPr="00C03D76" w:rsidRDefault="00000000" w:rsidP="00C130FC">
      <w:pPr>
        <w:pStyle w:val="ListBullet"/>
        <w:spacing w:after="80" w:line="240" w:lineRule="auto"/>
        <w:jc w:val="both"/>
        <w:rPr>
          <w:rFonts w:ascii="Times New Roman" w:hAnsi="Times New Roman" w:cs="Times New Roman"/>
          <w:sz w:val="24"/>
          <w:szCs w:val="24"/>
        </w:rPr>
      </w:pPr>
      <w:r w:rsidRPr="00C03D76">
        <w:rPr>
          <w:rFonts w:ascii="Times New Roman" w:hAnsi="Times New Roman" w:cs="Times New Roman"/>
          <w:b/>
          <w:color w:val="2E4053"/>
          <w:sz w:val="24"/>
          <w:szCs w:val="24"/>
        </w:rPr>
        <w:t xml:space="preserve">Macro Name Table (MNT): </w:t>
      </w:r>
      <w:r w:rsidRPr="00C03D76">
        <w:rPr>
          <w:rFonts w:ascii="Times New Roman" w:hAnsi="Times New Roman" w:cs="Times New Roman"/>
          <w:sz w:val="24"/>
          <w:szCs w:val="24"/>
        </w:rPr>
        <w:t>Stores macro names, number of formal parameters, and index pointers into MDT.</w:t>
      </w:r>
    </w:p>
    <w:p w14:paraId="2FDF6F0B" w14:textId="77777777" w:rsidR="00470928" w:rsidRPr="00C03D76" w:rsidRDefault="00000000" w:rsidP="00C130FC">
      <w:pPr>
        <w:pStyle w:val="ListBullet"/>
        <w:spacing w:after="80" w:line="240" w:lineRule="auto"/>
        <w:jc w:val="both"/>
        <w:rPr>
          <w:rFonts w:ascii="Times New Roman" w:hAnsi="Times New Roman" w:cs="Times New Roman"/>
          <w:sz w:val="24"/>
          <w:szCs w:val="24"/>
        </w:rPr>
      </w:pPr>
      <w:r w:rsidRPr="00C03D76">
        <w:rPr>
          <w:rFonts w:ascii="Times New Roman" w:hAnsi="Times New Roman" w:cs="Times New Roman"/>
          <w:b/>
          <w:color w:val="2E4053"/>
          <w:sz w:val="24"/>
          <w:szCs w:val="24"/>
        </w:rPr>
        <w:t xml:space="preserve">Macro Definition Table (MDT): </w:t>
      </w:r>
      <w:r w:rsidRPr="00C03D76">
        <w:rPr>
          <w:rFonts w:ascii="Times New Roman" w:hAnsi="Times New Roman" w:cs="Times New Roman"/>
          <w:sz w:val="24"/>
          <w:szCs w:val="24"/>
        </w:rPr>
        <w:t>Stores body lines of macro definitions with positional parameter placeholders (&amp;ARG1, &amp;ARG2).</w:t>
      </w:r>
    </w:p>
    <w:p w14:paraId="29B3D216" w14:textId="77777777" w:rsidR="00470928" w:rsidRPr="00C03D76" w:rsidRDefault="00000000" w:rsidP="00C130FC">
      <w:pPr>
        <w:pStyle w:val="ListBullet"/>
        <w:spacing w:after="80" w:line="240" w:lineRule="auto"/>
        <w:jc w:val="both"/>
        <w:rPr>
          <w:rFonts w:ascii="Times New Roman" w:hAnsi="Times New Roman" w:cs="Times New Roman"/>
          <w:sz w:val="24"/>
          <w:szCs w:val="24"/>
        </w:rPr>
      </w:pPr>
      <w:r w:rsidRPr="00C03D76">
        <w:rPr>
          <w:rFonts w:ascii="Times New Roman" w:hAnsi="Times New Roman" w:cs="Times New Roman"/>
          <w:b/>
          <w:color w:val="2E4053"/>
          <w:sz w:val="24"/>
          <w:szCs w:val="24"/>
        </w:rPr>
        <w:t xml:space="preserve">Argument List Array (ALA): </w:t>
      </w:r>
      <w:r w:rsidRPr="00C03D76">
        <w:rPr>
          <w:rFonts w:ascii="Times New Roman" w:hAnsi="Times New Roman" w:cs="Times New Roman"/>
          <w:sz w:val="24"/>
          <w:szCs w:val="24"/>
        </w:rPr>
        <w:t>Maps actual call arguments to formal parameters during expansion.</w:t>
      </w:r>
    </w:p>
    <w:p w14:paraId="728F6EB4"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15.2 Implementation &amp; C Code Snippet</w:t>
      </w:r>
    </w:p>
    <w:p w14:paraId="0396F1FF" w14:textId="51473BBF"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 xml:space="preserve">Code Snippet </w:t>
      </w:r>
      <w:r w:rsidR="009F6216">
        <w:rPr>
          <w:rFonts w:ascii="Times New Roman" w:hAnsi="Times New Roman" w:cs="Times New Roman"/>
          <w:b/>
          <w:color w:val="1A5276"/>
          <w:sz w:val="20"/>
        </w:rPr>
        <w:t>5</w:t>
      </w:r>
      <w:r w:rsidRPr="00A23C79">
        <w:rPr>
          <w:rFonts w:ascii="Times New Roman" w:hAnsi="Times New Roman" w:cs="Times New Roman"/>
          <w:b/>
          <w:color w:val="1A5276"/>
          <w:sz w:val="20"/>
        </w:rPr>
        <w:t xml:space="preserve">: Macro Formal-to-Actual Argument Substitution </w:t>
      </w:r>
      <w:proofErr w:type="gramStart"/>
      <w:r w:rsidRPr="00A23C79">
        <w:rPr>
          <w:rFonts w:ascii="Times New Roman" w:hAnsi="Times New Roman" w:cs="Times New Roman"/>
          <w:b/>
          <w:color w:val="1A5276"/>
          <w:sz w:val="20"/>
        </w:rPr>
        <w:t xml:space="preserve">in </w:t>
      </w:r>
      <w:r w:rsidR="00C130FC">
        <w:rPr>
          <w:rFonts w:ascii="Times New Roman" w:hAnsi="Times New Roman" w:cs="Times New Roman"/>
          <w:b/>
          <w:color w:val="1A5276"/>
          <w:sz w:val="20"/>
        </w:rPr>
        <w:t xml:space="preserve"> </w:t>
      </w:r>
      <w:proofErr w:type="spellStart"/>
      <w:r w:rsidR="00C130FC" w:rsidRPr="00C130FC">
        <w:rPr>
          <w:rFonts w:ascii="Times New Roman" w:hAnsi="Times New Roman" w:cs="Times New Roman"/>
          <w:b/>
          <w:color w:val="1A5276"/>
          <w:sz w:val="18"/>
          <w:szCs w:val="20"/>
        </w:rPr>
        <w:t>src</w:t>
      </w:r>
      <w:proofErr w:type="spellEnd"/>
      <w:proofErr w:type="gramEnd"/>
      <w:r w:rsidR="00C130FC" w:rsidRPr="00C130FC">
        <w:rPr>
          <w:rFonts w:ascii="Times New Roman" w:hAnsi="Times New Roman" w:cs="Times New Roman"/>
          <w:b/>
          <w:color w:val="1A5276"/>
          <w:sz w:val="18"/>
          <w:szCs w:val="20"/>
        </w:rPr>
        <w:t>/</w:t>
      </w:r>
      <w:proofErr w:type="spellStart"/>
      <w:r w:rsidR="00C130FC" w:rsidRPr="00C130FC">
        <w:rPr>
          <w:rFonts w:ascii="Times New Roman" w:hAnsi="Times New Roman" w:cs="Times New Roman"/>
          <w:b/>
          <w:color w:val="1A5276"/>
          <w:sz w:val="18"/>
          <w:szCs w:val="20"/>
        </w:rPr>
        <w:t>macro_processor</w:t>
      </w:r>
      <w:proofErr w:type="spellEnd"/>
      <w:r w:rsidR="00C130FC" w:rsidRPr="00C130FC">
        <w:rPr>
          <w:rFonts w:ascii="Times New Roman" w:hAnsi="Times New Roman" w:cs="Times New Roman"/>
          <w:b/>
          <w:color w:val="1A5276"/>
          <w:sz w:val="18"/>
          <w:szCs w:val="20"/>
        </w:rPr>
        <w:t>/</w:t>
      </w:r>
      <w:proofErr w:type="spellStart"/>
      <w:r w:rsidR="00C130FC" w:rsidRPr="00C130FC">
        <w:rPr>
          <w:rFonts w:ascii="Times New Roman" w:hAnsi="Times New Roman" w:cs="Times New Roman"/>
          <w:b/>
          <w:color w:val="1A5276"/>
          <w:sz w:val="18"/>
          <w:szCs w:val="20"/>
        </w:rPr>
        <w:t>macro_processor.c</w:t>
      </w:r>
      <w:proofErr w:type="spellEnd"/>
    </w:p>
    <w:tbl>
      <w:tblPr>
        <w:tblW w:w="0" w:type="auto"/>
        <w:jc w:val="center"/>
        <w:tblLook w:val="04A0" w:firstRow="1" w:lastRow="0" w:firstColumn="1" w:lastColumn="0" w:noHBand="0" w:noVBand="1"/>
      </w:tblPr>
      <w:tblGrid>
        <w:gridCol w:w="9332"/>
      </w:tblGrid>
      <w:tr w:rsidR="00470928" w:rsidRPr="00A23C79" w14:paraId="1971FF98" w14:textId="77777777" w:rsidTr="00C130FC">
        <w:trPr>
          <w:jc w:val="center"/>
        </w:trPr>
        <w:tc>
          <w:tcPr>
            <w:tcW w:w="9332" w:type="dxa"/>
            <w:tcBorders>
              <w:top w:val="single" w:sz="4" w:space="0" w:color="003366"/>
              <w:left w:val="single" w:sz="18" w:space="0" w:color="003366"/>
              <w:bottom w:val="single" w:sz="4" w:space="0" w:color="003366"/>
              <w:right w:val="single" w:sz="4" w:space="0" w:color="003366"/>
            </w:tcBorders>
            <w:shd w:val="clear" w:color="auto" w:fill="F8F9F9"/>
          </w:tcPr>
          <w:p w14:paraId="50CE67D4" w14:textId="77777777" w:rsidR="00470928" w:rsidRPr="00A23C79" w:rsidRDefault="00000000">
            <w:pPr>
              <w:spacing w:before="40" w:after="40" w:line="240" w:lineRule="auto"/>
              <w:rPr>
                <w:rFonts w:ascii="Times New Roman" w:hAnsi="Times New Roman" w:cs="Times New Roman"/>
              </w:rPr>
            </w:pPr>
            <w:r w:rsidRPr="00A23C79">
              <w:rPr>
                <w:rFonts w:ascii="Times New Roman" w:hAnsi="Times New Roman" w:cs="Times New Roman"/>
                <w:color w:val="1E1E1E"/>
                <w:sz w:val="19"/>
              </w:rPr>
              <w:t>/* Parameter Substitution &amp; Macro Expansion in src/macro_processor/macro_processor.c */</w:t>
            </w:r>
            <w:r w:rsidRPr="00A23C79">
              <w:rPr>
                <w:rFonts w:ascii="Times New Roman" w:hAnsi="Times New Roman" w:cs="Times New Roman"/>
                <w:color w:val="1E1E1E"/>
                <w:sz w:val="19"/>
              </w:rPr>
              <w:br/>
              <w:t>static void replace_parameter(const char *template_str, const char *formal, const char *actual, char *result, size_t result_size) {</w:t>
            </w:r>
            <w:r w:rsidRPr="00A23C79">
              <w:rPr>
                <w:rFonts w:ascii="Times New Roman" w:hAnsi="Times New Roman" w:cs="Times New Roman"/>
                <w:color w:val="1E1E1E"/>
                <w:sz w:val="19"/>
              </w:rPr>
              <w:br/>
              <w:t xml:space="preserve">    result[0] = '\0';</w:t>
            </w:r>
            <w:r w:rsidRPr="00A23C79">
              <w:rPr>
                <w:rFonts w:ascii="Times New Roman" w:hAnsi="Times New Roman" w:cs="Times New Roman"/>
                <w:color w:val="1E1E1E"/>
                <w:sz w:val="19"/>
              </w:rPr>
              <w:br/>
              <w:t xml:space="preserve">    const char *pos = template_str;</w:t>
            </w:r>
            <w:r w:rsidRPr="00A23C79">
              <w:rPr>
                <w:rFonts w:ascii="Times New Roman" w:hAnsi="Times New Roman" w:cs="Times New Roman"/>
                <w:color w:val="1E1E1E"/>
                <w:sz w:val="19"/>
              </w:rPr>
              <w:br/>
              <w:t xml:space="preserve">    const char *found;</w:t>
            </w:r>
            <w:r w:rsidRPr="00A23C79">
              <w:rPr>
                <w:rFonts w:ascii="Times New Roman" w:hAnsi="Times New Roman" w:cs="Times New Roman"/>
                <w:color w:val="1E1E1E"/>
                <w:sz w:val="19"/>
              </w:rPr>
              <w:br/>
              <w:t xml:space="preserve">    size_t formal_len = strlen(formal);</w:t>
            </w:r>
            <w:r w:rsidRPr="00A23C79">
              <w:rPr>
                <w:rFonts w:ascii="Times New Roman" w:hAnsi="Times New Roman" w:cs="Times New Roman"/>
                <w:color w:val="1E1E1E"/>
                <w:sz w:val="19"/>
              </w:rPr>
              <w:br/>
              <w:t xml:space="preserve">    while ((found = strstr(pos, formal)) != NULL) {</w:t>
            </w:r>
            <w:r w:rsidRPr="00A23C79">
              <w:rPr>
                <w:rFonts w:ascii="Times New Roman" w:hAnsi="Times New Roman" w:cs="Times New Roman"/>
                <w:color w:val="1E1E1E"/>
                <w:sz w:val="19"/>
              </w:rPr>
              <w:br/>
              <w:t xml:space="preserve">        strncat(result, pos, found - pos);</w:t>
            </w:r>
            <w:r w:rsidRPr="00A23C79">
              <w:rPr>
                <w:rFonts w:ascii="Times New Roman" w:hAnsi="Times New Roman" w:cs="Times New Roman"/>
                <w:color w:val="1E1E1E"/>
                <w:sz w:val="19"/>
              </w:rPr>
              <w:br/>
              <w:t xml:space="preserve">        strcat(result, actual);</w:t>
            </w:r>
            <w:r w:rsidRPr="00A23C79">
              <w:rPr>
                <w:rFonts w:ascii="Times New Roman" w:hAnsi="Times New Roman" w:cs="Times New Roman"/>
                <w:color w:val="1E1E1E"/>
                <w:sz w:val="19"/>
              </w:rPr>
              <w:br/>
              <w:t xml:space="preserve">        pos = found + formal_len;</w:t>
            </w:r>
            <w:r w:rsidRPr="00A23C79">
              <w:rPr>
                <w:rFonts w:ascii="Times New Roman" w:hAnsi="Times New Roman" w:cs="Times New Roman"/>
                <w:color w:val="1E1E1E"/>
                <w:sz w:val="19"/>
              </w:rPr>
              <w:br/>
              <w:t xml:space="preserve">    }</w:t>
            </w:r>
            <w:r w:rsidRPr="00A23C79">
              <w:rPr>
                <w:rFonts w:ascii="Times New Roman" w:hAnsi="Times New Roman" w:cs="Times New Roman"/>
                <w:color w:val="1E1E1E"/>
                <w:sz w:val="19"/>
              </w:rPr>
              <w:br/>
              <w:t xml:space="preserve">    strcat(result, pos);</w:t>
            </w:r>
            <w:r w:rsidRPr="00A23C79">
              <w:rPr>
                <w:rFonts w:ascii="Times New Roman" w:hAnsi="Times New Roman" w:cs="Times New Roman"/>
                <w:color w:val="1E1E1E"/>
                <w:sz w:val="19"/>
              </w:rPr>
              <w:br/>
              <w:t>}</w:t>
            </w:r>
          </w:p>
        </w:tc>
      </w:tr>
    </w:tbl>
    <w:p w14:paraId="1F5B4DCE" w14:textId="088262A4" w:rsidR="00470928" w:rsidRPr="00A23C79" w:rsidRDefault="00C130FC" w:rsidP="00C130FC">
      <w:pPr>
        <w:ind w:right="-138"/>
        <w:rPr>
          <w:rFonts w:ascii="Times New Roman" w:hAnsi="Times New Roman" w:cs="Times New Roman"/>
        </w:rPr>
      </w:pPr>
      <w:r w:rsidRPr="00C130FC">
        <w:rPr>
          <w:rFonts w:ascii="Times New Roman" w:hAnsi="Times New Roman" w:cs="Times New Roman"/>
        </w:rPr>
        <w:drawing>
          <wp:inline distT="0" distB="0" distL="0" distR="0" wp14:anchorId="584CC35B" wp14:editId="2D0A96C3">
            <wp:extent cx="3004610" cy="2101850"/>
            <wp:effectExtent l="0" t="0" r="5715" b="0"/>
            <wp:docPr id="117189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1485" name=""/>
                    <pic:cNvPicPr/>
                  </pic:nvPicPr>
                  <pic:blipFill>
                    <a:blip r:embed="rId21"/>
                    <a:stretch>
                      <a:fillRect/>
                    </a:stretch>
                  </pic:blipFill>
                  <pic:spPr>
                    <a:xfrm>
                      <a:off x="0" y="0"/>
                      <a:ext cx="3074913" cy="2151030"/>
                    </a:xfrm>
                    <a:prstGeom prst="rect">
                      <a:avLst/>
                    </a:prstGeom>
                  </pic:spPr>
                </pic:pic>
              </a:graphicData>
            </a:graphic>
          </wp:inline>
        </w:drawing>
      </w:r>
      <w:r w:rsidRPr="00C130FC">
        <w:rPr>
          <w:rFonts w:ascii="Times New Roman" w:hAnsi="Times New Roman" w:cs="Times New Roman"/>
        </w:rPr>
        <w:drawing>
          <wp:inline distT="0" distB="0" distL="0" distR="0" wp14:anchorId="43D7F244" wp14:editId="69D998D1">
            <wp:extent cx="2946400" cy="2093272"/>
            <wp:effectExtent l="0" t="0" r="6350" b="2540"/>
            <wp:docPr id="12229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7618" name=""/>
                    <pic:cNvPicPr/>
                  </pic:nvPicPr>
                  <pic:blipFill>
                    <a:blip r:embed="rId22"/>
                    <a:stretch>
                      <a:fillRect/>
                    </a:stretch>
                  </pic:blipFill>
                  <pic:spPr>
                    <a:xfrm>
                      <a:off x="0" y="0"/>
                      <a:ext cx="2964663" cy="2106247"/>
                    </a:xfrm>
                    <a:prstGeom prst="rect">
                      <a:avLst/>
                    </a:prstGeom>
                  </pic:spPr>
                </pic:pic>
              </a:graphicData>
            </a:graphic>
          </wp:inline>
        </w:drawing>
      </w:r>
    </w:p>
    <w:p w14:paraId="360D8A88" w14:textId="5F89820F" w:rsidR="00C130FC" w:rsidRPr="00C130FC" w:rsidRDefault="00C130FC" w:rsidP="00C130FC">
      <w:pPr>
        <w:spacing w:line="240" w:lineRule="auto"/>
        <w:jc w:val="center"/>
        <w:rPr>
          <w:rFonts w:ascii="Times New Roman" w:hAnsi="Times New Roman" w:cs="Times New Roman"/>
        </w:rPr>
      </w:pPr>
      <w:r>
        <w:rPr>
          <w:rFonts w:ascii="Times New Roman" w:hAnsi="Times New Roman"/>
          <w:b/>
          <w:color w:val="1A5276"/>
          <w:sz w:val="19"/>
        </w:rPr>
        <w:t xml:space="preserve">Figure </w:t>
      </w:r>
      <w:r w:rsidR="00A471D7">
        <w:rPr>
          <w:rFonts w:ascii="Times New Roman" w:hAnsi="Times New Roman"/>
          <w:b/>
          <w:color w:val="1A5276"/>
          <w:sz w:val="19"/>
        </w:rPr>
        <w:t>7</w:t>
      </w:r>
      <w:r>
        <w:rPr>
          <w:rFonts w:ascii="Times New Roman" w:hAnsi="Times New Roman"/>
          <w:b/>
          <w:color w:val="1A5276"/>
          <w:sz w:val="19"/>
        </w:rPr>
        <w:t>: Macro Processor Definition and Expanded Output</w:t>
      </w:r>
    </w:p>
    <w:p w14:paraId="40884891" w14:textId="77777777" w:rsidR="00C130FC" w:rsidRDefault="00C130FC" w:rsidP="00C130FC">
      <w:pPr>
        <w:spacing w:after="200" w:line="240" w:lineRule="auto"/>
      </w:pPr>
      <w:r>
        <w:rPr>
          <w:rFonts w:ascii="Times New Roman" w:hAnsi="Times New Roman"/>
        </w:rPr>
        <w:t>Shows MNT/MDT records and final expanded assembly output.</w:t>
      </w:r>
    </w:p>
    <w:p w14:paraId="6D3235F0"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16. MODULE 5: RECURSIVE DESCENT PARSER</w:t>
      </w:r>
    </w:p>
    <w:p w14:paraId="3A4C1A92" w14:textId="77777777" w:rsidR="00470928" w:rsidRPr="00C130FC" w:rsidRDefault="00000000" w:rsidP="00C130FC">
      <w:pPr>
        <w:jc w:val="both"/>
        <w:rPr>
          <w:rFonts w:ascii="Times New Roman" w:hAnsi="Times New Roman" w:cs="Times New Roman"/>
          <w:sz w:val="24"/>
          <w:szCs w:val="24"/>
        </w:rPr>
      </w:pPr>
      <w:r w:rsidRPr="00C130FC">
        <w:rPr>
          <w:rFonts w:ascii="Times New Roman" w:hAnsi="Times New Roman" w:cs="Times New Roman"/>
          <w:sz w:val="24"/>
          <w:szCs w:val="24"/>
        </w:rPr>
        <w:t>The Recursive Descent Parser implements top-down predictive syntax analysis. It verifies whether an input arithmetic expression string conforms to a strict formal context-free grammar without backtracking.</w:t>
      </w:r>
    </w:p>
    <w:p w14:paraId="14A4198D"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 xml:space="preserve">16.1 Formal </w:t>
      </w:r>
      <w:proofErr w:type="gramStart"/>
      <w:r w:rsidRPr="00A23C79">
        <w:rPr>
          <w:rFonts w:ascii="Times New Roman" w:hAnsi="Times New Roman" w:cs="Times New Roman"/>
          <w:b/>
          <w:color w:val="1A5276"/>
          <w:sz w:val="26"/>
        </w:rPr>
        <w:t>LL(</w:t>
      </w:r>
      <w:proofErr w:type="gramEnd"/>
      <w:r w:rsidRPr="00A23C79">
        <w:rPr>
          <w:rFonts w:ascii="Times New Roman" w:hAnsi="Times New Roman" w:cs="Times New Roman"/>
          <w:b/>
          <w:color w:val="1A5276"/>
          <w:sz w:val="26"/>
        </w:rPr>
        <w:t>1) Grammar Specification</w:t>
      </w:r>
    </w:p>
    <w:p w14:paraId="7674E6C6" w14:textId="77777777" w:rsidR="00470928" w:rsidRPr="00A23C79" w:rsidRDefault="00000000" w:rsidP="00D9227B">
      <w:pPr>
        <w:spacing w:line="240" w:lineRule="auto"/>
        <w:rPr>
          <w:rFonts w:ascii="Times New Roman" w:hAnsi="Times New Roman" w:cs="Times New Roman"/>
        </w:rPr>
      </w:pPr>
      <w:r w:rsidRPr="00A23C79">
        <w:rPr>
          <w:rFonts w:ascii="Times New Roman" w:hAnsi="Times New Roman" w:cs="Times New Roman"/>
        </w:rPr>
        <w:t>The parser evaluates math expressions against the following non-ambiguous LL(1) grammar:</w:t>
      </w:r>
    </w:p>
    <w:p w14:paraId="7DC62EBD" w14:textId="77777777" w:rsidR="00470928" w:rsidRPr="00A23C79" w:rsidRDefault="00000000" w:rsidP="00D9227B">
      <w:pPr>
        <w:pStyle w:val="ListBullet"/>
        <w:spacing w:after="80" w:line="240" w:lineRule="auto"/>
        <w:rPr>
          <w:rFonts w:ascii="Times New Roman" w:hAnsi="Times New Roman" w:cs="Times New Roman"/>
        </w:rPr>
      </w:pPr>
      <w:r w:rsidRPr="00A23C79">
        <w:rPr>
          <w:rFonts w:ascii="Times New Roman" w:hAnsi="Times New Roman" w:cs="Times New Roman"/>
        </w:rPr>
        <w:t>Expression: E -&gt; T E'</w:t>
      </w:r>
    </w:p>
    <w:p w14:paraId="36FC0FC2" w14:textId="77777777" w:rsidR="00470928" w:rsidRPr="00A23C79" w:rsidRDefault="00000000" w:rsidP="00D9227B">
      <w:pPr>
        <w:pStyle w:val="ListBullet"/>
        <w:spacing w:after="80" w:line="240" w:lineRule="auto"/>
        <w:rPr>
          <w:rFonts w:ascii="Times New Roman" w:hAnsi="Times New Roman" w:cs="Times New Roman"/>
        </w:rPr>
      </w:pPr>
      <w:r w:rsidRPr="00A23C79">
        <w:rPr>
          <w:rFonts w:ascii="Times New Roman" w:hAnsi="Times New Roman" w:cs="Times New Roman"/>
        </w:rPr>
        <w:t>Expression Prime: E' -&gt; + T E' | - T E' | epsilon</w:t>
      </w:r>
    </w:p>
    <w:p w14:paraId="7EF54C21" w14:textId="77777777" w:rsidR="00470928" w:rsidRPr="00A23C79" w:rsidRDefault="00000000" w:rsidP="00D9227B">
      <w:pPr>
        <w:pStyle w:val="ListBullet"/>
        <w:spacing w:after="80" w:line="240" w:lineRule="auto"/>
        <w:rPr>
          <w:rFonts w:ascii="Times New Roman" w:hAnsi="Times New Roman" w:cs="Times New Roman"/>
        </w:rPr>
      </w:pPr>
      <w:r w:rsidRPr="00A23C79">
        <w:rPr>
          <w:rFonts w:ascii="Times New Roman" w:hAnsi="Times New Roman" w:cs="Times New Roman"/>
        </w:rPr>
        <w:t>Term: T -&gt; F T'</w:t>
      </w:r>
    </w:p>
    <w:p w14:paraId="23769935" w14:textId="77777777" w:rsidR="00470928" w:rsidRPr="00A23C79" w:rsidRDefault="00000000" w:rsidP="00D9227B">
      <w:pPr>
        <w:pStyle w:val="ListBullet"/>
        <w:spacing w:after="80" w:line="240" w:lineRule="auto"/>
        <w:rPr>
          <w:rFonts w:ascii="Times New Roman" w:hAnsi="Times New Roman" w:cs="Times New Roman"/>
        </w:rPr>
      </w:pPr>
      <w:r w:rsidRPr="00A23C79">
        <w:rPr>
          <w:rFonts w:ascii="Times New Roman" w:hAnsi="Times New Roman" w:cs="Times New Roman"/>
        </w:rPr>
        <w:t>Term Prime: T' -&gt; * F T' | / F T' | epsilon</w:t>
      </w:r>
    </w:p>
    <w:p w14:paraId="17E04C9D" w14:textId="77777777" w:rsidR="00470928" w:rsidRPr="00A23C79" w:rsidRDefault="00000000" w:rsidP="00D9227B">
      <w:pPr>
        <w:pStyle w:val="ListBullet"/>
        <w:spacing w:after="80" w:line="240" w:lineRule="auto"/>
        <w:rPr>
          <w:rFonts w:ascii="Times New Roman" w:hAnsi="Times New Roman" w:cs="Times New Roman"/>
        </w:rPr>
      </w:pPr>
      <w:r w:rsidRPr="00A23C79">
        <w:rPr>
          <w:rFonts w:ascii="Times New Roman" w:hAnsi="Times New Roman" w:cs="Times New Roman"/>
        </w:rPr>
        <w:t>Factor: F -&gt; ( E ) | identifier | number</w:t>
      </w:r>
    </w:p>
    <w:p w14:paraId="12E7EC05"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16.2 Implementation &amp; C Code Snippet</w:t>
      </w:r>
    </w:p>
    <w:p w14:paraId="66562C25" w14:textId="0D22F00C"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 xml:space="preserve">Code Snippet </w:t>
      </w:r>
      <w:r w:rsidR="009F6216">
        <w:rPr>
          <w:rFonts w:ascii="Times New Roman" w:hAnsi="Times New Roman" w:cs="Times New Roman"/>
          <w:b/>
          <w:color w:val="1A5276"/>
          <w:sz w:val="20"/>
        </w:rPr>
        <w:t>6</w:t>
      </w:r>
      <w:r w:rsidRPr="00A23C79">
        <w:rPr>
          <w:rFonts w:ascii="Times New Roman" w:hAnsi="Times New Roman" w:cs="Times New Roman"/>
          <w:b/>
          <w:color w:val="1A5276"/>
          <w:sz w:val="20"/>
        </w:rPr>
        <w:t>: Recursive Parsing of Factors in src/recursive_descent_parser/parser.c</w:t>
      </w:r>
    </w:p>
    <w:tbl>
      <w:tblPr>
        <w:tblW w:w="0" w:type="auto"/>
        <w:jc w:val="center"/>
        <w:tblLook w:val="04A0" w:firstRow="1" w:lastRow="0" w:firstColumn="1" w:lastColumn="0" w:noHBand="0" w:noVBand="1"/>
      </w:tblPr>
      <w:tblGrid>
        <w:gridCol w:w="9203"/>
      </w:tblGrid>
      <w:tr w:rsidR="00470928" w:rsidRPr="00A23C79" w14:paraId="78D1AE59" w14:textId="77777777" w:rsidTr="00D9227B">
        <w:trPr>
          <w:jc w:val="center"/>
        </w:trPr>
        <w:tc>
          <w:tcPr>
            <w:tcW w:w="9203" w:type="dxa"/>
            <w:tcBorders>
              <w:top w:val="single" w:sz="4" w:space="0" w:color="003366"/>
              <w:left w:val="single" w:sz="18" w:space="0" w:color="003366"/>
              <w:bottom w:val="single" w:sz="4" w:space="0" w:color="003366"/>
              <w:right w:val="single" w:sz="4" w:space="0" w:color="003366"/>
            </w:tcBorders>
            <w:shd w:val="clear" w:color="auto" w:fill="F8F9F9"/>
          </w:tcPr>
          <w:p w14:paraId="12E8675A" w14:textId="6D202EE4" w:rsidR="00470928" w:rsidRPr="00A23C79" w:rsidRDefault="00000000">
            <w:pPr>
              <w:spacing w:before="40" w:after="40" w:line="240" w:lineRule="auto"/>
              <w:rPr>
                <w:rFonts w:ascii="Times New Roman" w:hAnsi="Times New Roman" w:cs="Times New Roman"/>
              </w:rPr>
            </w:pPr>
            <w:r w:rsidRPr="00A23C79">
              <w:rPr>
                <w:rFonts w:ascii="Times New Roman" w:hAnsi="Times New Roman" w:cs="Times New Roman"/>
                <w:color w:val="1E1E1E"/>
                <w:sz w:val="19"/>
              </w:rPr>
              <w:t xml:space="preserve">/* Recursive Descent Factor Parsing in </w:t>
            </w:r>
            <w:proofErr w:type="spellStart"/>
            <w:r w:rsidRPr="00A23C79">
              <w:rPr>
                <w:rFonts w:ascii="Times New Roman" w:hAnsi="Times New Roman" w:cs="Times New Roman"/>
                <w:color w:val="1E1E1E"/>
                <w:sz w:val="19"/>
              </w:rPr>
              <w:t>src</w:t>
            </w:r>
            <w:proofErr w:type="spellEnd"/>
            <w:r w:rsidRPr="00A23C79">
              <w:rPr>
                <w:rFonts w:ascii="Times New Roman" w:hAnsi="Times New Roman" w:cs="Times New Roman"/>
                <w:color w:val="1E1E1E"/>
                <w:sz w:val="19"/>
              </w:rPr>
              <w:t>/</w:t>
            </w:r>
            <w:proofErr w:type="spellStart"/>
            <w:r w:rsidRPr="00A23C79">
              <w:rPr>
                <w:rFonts w:ascii="Times New Roman" w:hAnsi="Times New Roman" w:cs="Times New Roman"/>
                <w:color w:val="1E1E1E"/>
                <w:sz w:val="19"/>
              </w:rPr>
              <w:t>recursive_descent_parser</w:t>
            </w:r>
            <w:proofErr w:type="spellEnd"/>
            <w:r w:rsidRPr="00A23C79">
              <w:rPr>
                <w:rFonts w:ascii="Times New Roman" w:hAnsi="Times New Roman" w:cs="Times New Roman"/>
                <w:color w:val="1E1E1E"/>
                <w:sz w:val="19"/>
              </w:rPr>
              <w:t>/</w:t>
            </w:r>
            <w:proofErr w:type="spellStart"/>
            <w:r w:rsidRPr="00A23C79">
              <w:rPr>
                <w:rFonts w:ascii="Times New Roman" w:hAnsi="Times New Roman" w:cs="Times New Roman"/>
                <w:color w:val="1E1E1E"/>
                <w:sz w:val="19"/>
              </w:rPr>
              <w:t>parser.c</w:t>
            </w:r>
            <w:proofErr w:type="spellEnd"/>
            <w:r w:rsidRPr="00A23C79">
              <w:rPr>
                <w:rFonts w:ascii="Times New Roman" w:hAnsi="Times New Roman" w:cs="Times New Roman"/>
                <w:color w:val="1E1E1E"/>
                <w:sz w:val="19"/>
              </w:rPr>
              <w:t xml:space="preserve"> */</w:t>
            </w:r>
            <w:r w:rsidRPr="00A23C79">
              <w:rPr>
                <w:rFonts w:ascii="Times New Roman" w:hAnsi="Times New Roman" w:cs="Times New Roman"/>
                <w:color w:val="1E1E1E"/>
                <w:sz w:val="19"/>
              </w:rPr>
              <w:br/>
              <w:t xml:space="preserve">static int </w:t>
            </w:r>
            <w:proofErr w:type="spellStart"/>
            <w:r w:rsidRPr="00A23C79">
              <w:rPr>
                <w:rFonts w:ascii="Times New Roman" w:hAnsi="Times New Roman" w:cs="Times New Roman"/>
                <w:color w:val="1E1E1E"/>
                <w:sz w:val="19"/>
              </w:rPr>
              <w:t>parse_factor</w:t>
            </w:r>
            <w:proofErr w:type="spellEnd"/>
            <w:r w:rsidRPr="00A23C79">
              <w:rPr>
                <w:rFonts w:ascii="Times New Roman" w:hAnsi="Times New Roman" w:cs="Times New Roman"/>
                <w:color w:val="1E1E1E"/>
                <w:sz w:val="19"/>
              </w:rPr>
              <w:t>(void) {</w:t>
            </w:r>
            <w:r w:rsidRPr="00A23C79">
              <w:rPr>
                <w:rFonts w:ascii="Times New Roman" w:hAnsi="Times New Roman" w:cs="Times New Roman"/>
                <w:color w:val="1E1E1E"/>
                <w:sz w:val="19"/>
              </w:rPr>
              <w:br/>
              <w:t xml:space="preserve">    </w:t>
            </w:r>
            <w:proofErr w:type="spellStart"/>
            <w:r w:rsidRPr="00A23C79">
              <w:rPr>
                <w:rFonts w:ascii="Times New Roman" w:hAnsi="Times New Roman" w:cs="Times New Roman"/>
                <w:color w:val="1E1E1E"/>
                <w:sz w:val="19"/>
              </w:rPr>
              <w:t>skip_whitespace</w:t>
            </w:r>
            <w:proofErr w:type="spellEnd"/>
            <w:r w:rsidRPr="00A23C79">
              <w:rPr>
                <w:rFonts w:ascii="Times New Roman" w:hAnsi="Times New Roman" w:cs="Times New Roman"/>
                <w:color w:val="1E1E1E"/>
                <w:sz w:val="19"/>
              </w:rPr>
              <w:t xml:space="preserve">();char c = </w:t>
            </w:r>
            <w:proofErr w:type="spellStart"/>
            <w:r w:rsidRPr="00A23C79">
              <w:rPr>
                <w:rFonts w:ascii="Times New Roman" w:hAnsi="Times New Roman" w:cs="Times New Roman"/>
                <w:color w:val="1E1E1E"/>
                <w:sz w:val="19"/>
              </w:rPr>
              <w:t>g_input</w:t>
            </w:r>
            <w:proofErr w:type="spellEnd"/>
            <w:r w:rsidRPr="00A23C79">
              <w:rPr>
                <w:rFonts w:ascii="Times New Roman" w:hAnsi="Times New Roman" w:cs="Times New Roman"/>
                <w:color w:val="1E1E1E"/>
                <w:sz w:val="19"/>
              </w:rPr>
              <w:t>[</w:t>
            </w:r>
            <w:proofErr w:type="spellStart"/>
            <w:r w:rsidRPr="00A23C79">
              <w:rPr>
                <w:rFonts w:ascii="Times New Roman" w:hAnsi="Times New Roman" w:cs="Times New Roman"/>
                <w:color w:val="1E1E1E"/>
                <w:sz w:val="19"/>
              </w:rPr>
              <w:t>g_pos</w:t>
            </w:r>
            <w:proofErr w:type="spellEnd"/>
            <w:r w:rsidRPr="00A23C79">
              <w:rPr>
                <w:rFonts w:ascii="Times New Roman" w:hAnsi="Times New Roman" w:cs="Times New Roman"/>
                <w:color w:val="1E1E1E"/>
                <w:sz w:val="19"/>
              </w:rPr>
              <w:t>];</w:t>
            </w:r>
            <w:r w:rsidRPr="00A23C79">
              <w:rPr>
                <w:rFonts w:ascii="Times New Roman" w:hAnsi="Times New Roman" w:cs="Times New Roman"/>
                <w:color w:val="1E1E1E"/>
                <w:sz w:val="19"/>
              </w:rPr>
              <w:br/>
              <w:t xml:space="preserve">    if (c == '(') {</w:t>
            </w:r>
            <w:r w:rsidRPr="00A23C79">
              <w:rPr>
                <w:rFonts w:ascii="Times New Roman" w:hAnsi="Times New Roman" w:cs="Times New Roman"/>
                <w:color w:val="1E1E1E"/>
                <w:sz w:val="19"/>
              </w:rPr>
              <w:br/>
              <w:t xml:space="preserve">        g_pos++; // consume '('</w:t>
            </w:r>
            <w:r w:rsidRPr="00A23C79">
              <w:rPr>
                <w:rFonts w:ascii="Times New Roman" w:hAnsi="Times New Roman" w:cs="Times New Roman"/>
                <w:color w:val="1E1E1E"/>
                <w:sz w:val="19"/>
              </w:rPr>
              <w:br/>
              <w:t xml:space="preserve">        if (!parse_expression()) return 0;</w:t>
            </w:r>
            <w:r w:rsidRPr="00A23C79">
              <w:rPr>
                <w:rFonts w:ascii="Times New Roman" w:hAnsi="Times New Roman" w:cs="Times New Roman"/>
                <w:color w:val="1E1E1E"/>
                <w:sz w:val="19"/>
              </w:rPr>
              <w:br/>
              <w:t xml:space="preserve">        skip_whitespace();</w:t>
            </w:r>
            <w:r w:rsidRPr="00A23C79">
              <w:rPr>
                <w:rFonts w:ascii="Times New Roman" w:hAnsi="Times New Roman" w:cs="Times New Roman"/>
                <w:color w:val="1E1E1E"/>
                <w:sz w:val="19"/>
              </w:rPr>
              <w:br/>
              <w:t xml:space="preserve">        if (g_input[g_pos] == ')') { g_pos++; return 1; }</w:t>
            </w:r>
            <w:r w:rsidRPr="00A23C79">
              <w:rPr>
                <w:rFonts w:ascii="Times New Roman" w:hAnsi="Times New Roman" w:cs="Times New Roman"/>
                <w:color w:val="1E1E1E"/>
                <w:sz w:val="19"/>
              </w:rPr>
              <w:br/>
              <w:t xml:space="preserve">        else { set_error("Expected ')'"); return 0; }</w:t>
            </w:r>
            <w:r w:rsidRPr="00A23C79">
              <w:rPr>
                <w:rFonts w:ascii="Times New Roman" w:hAnsi="Times New Roman" w:cs="Times New Roman"/>
                <w:color w:val="1E1E1E"/>
                <w:sz w:val="19"/>
              </w:rPr>
              <w:br/>
              <w:t xml:space="preserve">    }</w:t>
            </w:r>
            <w:r w:rsidRPr="00A23C79">
              <w:rPr>
                <w:rFonts w:ascii="Times New Roman" w:hAnsi="Times New Roman" w:cs="Times New Roman"/>
                <w:color w:val="1E1E1E"/>
                <w:sz w:val="19"/>
              </w:rPr>
              <w:br/>
              <w:t xml:space="preserve">    if (isalpha((unsigned char)c) || c == '_') {</w:t>
            </w:r>
            <w:r w:rsidRPr="00A23C79">
              <w:rPr>
                <w:rFonts w:ascii="Times New Roman" w:hAnsi="Times New Roman" w:cs="Times New Roman"/>
                <w:color w:val="1E1E1E"/>
                <w:sz w:val="19"/>
              </w:rPr>
              <w:br/>
              <w:t xml:space="preserve">        while (isalnum((unsigned char)g_input[g_pos]) || g_input[g_pos] == '_') g_pos++;</w:t>
            </w:r>
            <w:r w:rsidRPr="00A23C79">
              <w:rPr>
                <w:rFonts w:ascii="Times New Roman" w:hAnsi="Times New Roman" w:cs="Times New Roman"/>
                <w:color w:val="1E1E1E"/>
                <w:sz w:val="19"/>
              </w:rPr>
              <w:br/>
              <w:t xml:space="preserve">        return 1;</w:t>
            </w:r>
            <w:r w:rsidRPr="00A23C79">
              <w:rPr>
                <w:rFonts w:ascii="Times New Roman" w:hAnsi="Times New Roman" w:cs="Times New Roman"/>
                <w:color w:val="1E1E1E"/>
                <w:sz w:val="19"/>
              </w:rPr>
              <w:br/>
              <w:t xml:space="preserve">    }</w:t>
            </w:r>
            <w:r w:rsidRPr="00A23C79">
              <w:rPr>
                <w:rFonts w:ascii="Times New Roman" w:hAnsi="Times New Roman" w:cs="Times New Roman"/>
                <w:color w:val="1E1E1E"/>
                <w:sz w:val="19"/>
              </w:rPr>
              <w:br/>
              <w:t xml:space="preserve">    if (isdigit((unsigned char)c)) {</w:t>
            </w:r>
            <w:r w:rsidRPr="00A23C79">
              <w:rPr>
                <w:rFonts w:ascii="Times New Roman" w:hAnsi="Times New Roman" w:cs="Times New Roman"/>
                <w:color w:val="1E1E1E"/>
                <w:sz w:val="19"/>
              </w:rPr>
              <w:br/>
              <w:t xml:space="preserve">        while (isdigit((unsigned char)g_input[g_pos]) || g_input[g_pos] == '.') g_pos++;</w:t>
            </w:r>
            <w:r w:rsidRPr="00A23C79">
              <w:rPr>
                <w:rFonts w:ascii="Times New Roman" w:hAnsi="Times New Roman" w:cs="Times New Roman"/>
                <w:color w:val="1E1E1E"/>
                <w:sz w:val="19"/>
              </w:rPr>
              <w:br/>
              <w:t xml:space="preserve">        return 1;</w:t>
            </w:r>
            <w:r w:rsidRPr="00A23C79">
              <w:rPr>
                <w:rFonts w:ascii="Times New Roman" w:hAnsi="Times New Roman" w:cs="Times New Roman"/>
                <w:color w:val="1E1E1E"/>
                <w:sz w:val="19"/>
              </w:rPr>
              <w:br/>
              <w:t xml:space="preserve">    }</w:t>
            </w:r>
            <w:r w:rsidRPr="00A23C79">
              <w:rPr>
                <w:rFonts w:ascii="Times New Roman" w:hAnsi="Times New Roman" w:cs="Times New Roman"/>
                <w:color w:val="1E1E1E"/>
                <w:sz w:val="19"/>
              </w:rPr>
              <w:br/>
              <w:t xml:space="preserve">    set_error("Unexpected token in factor");</w:t>
            </w:r>
            <w:r w:rsidRPr="00A23C79">
              <w:rPr>
                <w:rFonts w:ascii="Times New Roman" w:hAnsi="Times New Roman" w:cs="Times New Roman"/>
                <w:color w:val="1E1E1E"/>
                <w:sz w:val="19"/>
              </w:rPr>
              <w:br/>
              <w:t xml:space="preserve">    return 0;</w:t>
            </w:r>
            <w:r w:rsidRPr="00A23C79">
              <w:rPr>
                <w:rFonts w:ascii="Times New Roman" w:hAnsi="Times New Roman" w:cs="Times New Roman"/>
                <w:color w:val="1E1E1E"/>
                <w:sz w:val="19"/>
              </w:rPr>
              <w:br/>
              <w:t>}</w:t>
            </w:r>
          </w:p>
        </w:tc>
      </w:tr>
    </w:tbl>
    <w:p w14:paraId="0B6B228A" w14:textId="75F742B9" w:rsidR="00D9227B" w:rsidRDefault="00D9227B" w:rsidP="00D9227B">
      <w:pPr>
        <w:keepNext/>
        <w:spacing w:before="120" w:after="80"/>
        <w:ind w:right="-988"/>
        <w:rPr>
          <w:rFonts w:ascii="Times New Roman" w:hAnsi="Times New Roman"/>
          <w:b/>
          <w:color w:val="1A5276"/>
          <w:sz w:val="19"/>
        </w:rPr>
      </w:pPr>
      <w:r w:rsidRPr="00D9227B">
        <w:rPr>
          <w:rFonts w:ascii="Times New Roman" w:hAnsi="Times New Roman"/>
          <w:b/>
          <w:color w:val="1A5276"/>
          <w:sz w:val="19"/>
        </w:rPr>
        <w:drawing>
          <wp:inline distT="0" distB="0" distL="0" distR="0" wp14:anchorId="3BEB547B" wp14:editId="41979A61">
            <wp:extent cx="2476500" cy="1435100"/>
            <wp:effectExtent l="0" t="0" r="0" b="0"/>
            <wp:docPr id="67238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859" name=""/>
                    <pic:cNvPicPr/>
                  </pic:nvPicPr>
                  <pic:blipFill rotWithShape="1">
                    <a:blip r:embed="rId23"/>
                    <a:srcRect t="4699" b="4362"/>
                    <a:stretch>
                      <a:fillRect/>
                    </a:stretch>
                  </pic:blipFill>
                  <pic:spPr bwMode="auto">
                    <a:xfrm>
                      <a:off x="0" y="0"/>
                      <a:ext cx="2500116" cy="144878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b/>
          <w:color w:val="1A5276"/>
          <w:sz w:val="19"/>
        </w:rPr>
        <w:t xml:space="preserve">     </w:t>
      </w:r>
      <w:r w:rsidRPr="00D9227B">
        <w:rPr>
          <w:rFonts w:ascii="Times New Roman" w:hAnsi="Times New Roman"/>
          <w:b/>
          <w:color w:val="1A5276"/>
          <w:sz w:val="19"/>
        </w:rPr>
        <w:drawing>
          <wp:inline distT="0" distB="0" distL="0" distR="0" wp14:anchorId="1AE718D7" wp14:editId="627444AC">
            <wp:extent cx="3270250" cy="1435100"/>
            <wp:effectExtent l="0" t="0" r="6350" b="0"/>
            <wp:docPr id="8327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5378" name=""/>
                    <pic:cNvPicPr/>
                  </pic:nvPicPr>
                  <pic:blipFill rotWithShape="1">
                    <a:blip r:embed="rId24"/>
                    <a:srcRect b="11330"/>
                    <a:stretch>
                      <a:fillRect/>
                    </a:stretch>
                  </pic:blipFill>
                  <pic:spPr bwMode="auto">
                    <a:xfrm>
                      <a:off x="0" y="0"/>
                      <a:ext cx="3270250" cy="1435100"/>
                    </a:xfrm>
                    <a:prstGeom prst="rect">
                      <a:avLst/>
                    </a:prstGeom>
                    <a:ln>
                      <a:noFill/>
                    </a:ln>
                    <a:extLst>
                      <a:ext uri="{53640926-AAD7-44D8-BBD7-CCE9431645EC}">
                        <a14:shadowObscured xmlns:a14="http://schemas.microsoft.com/office/drawing/2010/main"/>
                      </a:ext>
                    </a:extLst>
                  </pic:spPr>
                </pic:pic>
              </a:graphicData>
            </a:graphic>
          </wp:inline>
        </w:drawing>
      </w:r>
    </w:p>
    <w:p w14:paraId="7C710AA3" w14:textId="341585BA" w:rsidR="00C130FC" w:rsidRDefault="00C130FC" w:rsidP="00D9227B">
      <w:pPr>
        <w:keepNext/>
        <w:spacing w:before="120" w:after="80"/>
        <w:jc w:val="center"/>
      </w:pPr>
      <w:r>
        <w:rPr>
          <w:rFonts w:ascii="Times New Roman" w:hAnsi="Times New Roman"/>
          <w:b/>
          <w:color w:val="1A5276"/>
          <w:sz w:val="19"/>
        </w:rPr>
        <w:t xml:space="preserve">Figure </w:t>
      </w:r>
      <w:r w:rsidR="00A471D7">
        <w:rPr>
          <w:rFonts w:ascii="Times New Roman" w:hAnsi="Times New Roman"/>
          <w:b/>
          <w:color w:val="1A5276"/>
          <w:sz w:val="19"/>
        </w:rPr>
        <w:t>8</w:t>
      </w:r>
      <w:r>
        <w:rPr>
          <w:rFonts w:ascii="Times New Roman" w:hAnsi="Times New Roman"/>
          <w:b/>
          <w:color w:val="1A5276"/>
          <w:sz w:val="19"/>
        </w:rPr>
        <w:t>: Recursive Descent Parser Valid and Invalid Expression Result</w:t>
      </w:r>
    </w:p>
    <w:p w14:paraId="1F1A978D" w14:textId="217B60C4" w:rsidR="00470928" w:rsidRPr="00D9227B" w:rsidRDefault="00C130FC" w:rsidP="00D9227B">
      <w:pPr>
        <w:spacing w:after="200"/>
      </w:pPr>
      <w:r>
        <w:rPr>
          <w:rFonts w:ascii="Times New Roman" w:hAnsi="Times New Roman"/>
        </w:rPr>
        <w:t>Displays syntax parsing results for valid expressions and error reporting for invalid strings.</w:t>
      </w:r>
    </w:p>
    <w:p w14:paraId="3519971C"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17. MODULE 6: QUADRUPLE GENERATOR</w:t>
      </w:r>
    </w:p>
    <w:p w14:paraId="31C6E3DD" w14:textId="77777777" w:rsidR="00470928" w:rsidRPr="00D9227B" w:rsidRDefault="00000000" w:rsidP="00D9227B">
      <w:pPr>
        <w:jc w:val="both"/>
        <w:rPr>
          <w:rFonts w:ascii="Times New Roman" w:hAnsi="Times New Roman" w:cs="Times New Roman"/>
          <w:sz w:val="24"/>
          <w:szCs w:val="24"/>
        </w:rPr>
      </w:pPr>
      <w:r w:rsidRPr="00D9227B">
        <w:rPr>
          <w:rFonts w:ascii="Times New Roman" w:hAnsi="Times New Roman" w:cs="Times New Roman"/>
          <w:sz w:val="24"/>
          <w:szCs w:val="24"/>
        </w:rPr>
        <w:t>The Quadruple Generator translates high-level arithmetic expressions into standardized 3-address intermediate code representations known as Quadruples.</w:t>
      </w:r>
    </w:p>
    <w:p w14:paraId="36207532"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17.1 Quadruple Format &amp; Operator Precedence</w:t>
      </w:r>
    </w:p>
    <w:p w14:paraId="163CC5D3" w14:textId="42933FC4" w:rsidR="00470928" w:rsidRPr="00D9227B" w:rsidRDefault="00000000" w:rsidP="00D9227B">
      <w:pPr>
        <w:jc w:val="both"/>
        <w:rPr>
          <w:rFonts w:ascii="Times New Roman" w:hAnsi="Times New Roman" w:cs="Times New Roman"/>
          <w:sz w:val="24"/>
          <w:szCs w:val="24"/>
        </w:rPr>
      </w:pPr>
      <w:r w:rsidRPr="00D9227B">
        <w:rPr>
          <w:rFonts w:ascii="Times New Roman" w:hAnsi="Times New Roman" w:cs="Times New Roman"/>
          <w:sz w:val="24"/>
          <w:szCs w:val="24"/>
        </w:rPr>
        <w:t xml:space="preserve">A Quadruple is a 4-tuple record: </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(Operator, Argument 1, Argument 2, Result Target)</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 Complex expressions are broken down using temporary variables (</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T1</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 xml:space="preserve">, </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T2</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 etc.) while respecting operator precedence (* and / before + and -).</w:t>
      </w:r>
    </w:p>
    <w:p w14:paraId="347DEE25"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17.2 Implementation &amp; Example Execution</w:t>
      </w:r>
    </w:p>
    <w:p w14:paraId="5E25C7A6" w14:textId="5244E932" w:rsidR="00470928" w:rsidRPr="00D9227B" w:rsidRDefault="00000000" w:rsidP="00D9227B">
      <w:pPr>
        <w:ind w:right="-1413"/>
        <w:rPr>
          <w:rFonts w:ascii="Times New Roman" w:hAnsi="Times New Roman" w:cs="Times New Roman"/>
        </w:rPr>
      </w:pPr>
      <w:r w:rsidRPr="00D9227B">
        <w:rPr>
          <w:rFonts w:ascii="Times New Roman" w:hAnsi="Times New Roman" w:cs="Times New Roman"/>
        </w:rPr>
        <w:t>Input (</w:t>
      </w:r>
      <w:r w:rsidR="00C6575A" w:rsidRPr="00D9227B">
        <w:rPr>
          <w:rFonts w:ascii="Times New Roman" w:hAnsi="Times New Roman" w:cs="Times New Roman"/>
        </w:rPr>
        <w:t>‘</w:t>
      </w:r>
      <w:r w:rsidRPr="00D9227B">
        <w:rPr>
          <w:rFonts w:ascii="Times New Roman" w:hAnsi="Times New Roman" w:cs="Times New Roman"/>
        </w:rPr>
        <w:t>input/quadruple_input.txt</w:t>
      </w:r>
      <w:r w:rsidR="00C6575A" w:rsidRPr="00D9227B">
        <w:rPr>
          <w:rFonts w:ascii="Times New Roman" w:hAnsi="Times New Roman" w:cs="Times New Roman"/>
        </w:rPr>
        <w:t>’</w:t>
      </w:r>
      <w:r w:rsidRPr="00D9227B">
        <w:rPr>
          <w:rFonts w:ascii="Times New Roman" w:hAnsi="Times New Roman" w:cs="Times New Roman"/>
        </w:rPr>
        <w:t xml:space="preserve">): </w:t>
      </w:r>
      <w:r w:rsidR="00C6575A" w:rsidRPr="00D9227B">
        <w:rPr>
          <w:rFonts w:ascii="Times New Roman" w:hAnsi="Times New Roman" w:cs="Times New Roman"/>
        </w:rPr>
        <w:t>‘</w:t>
      </w:r>
      <w:r w:rsidRPr="00D9227B">
        <w:rPr>
          <w:rFonts w:ascii="Times New Roman" w:hAnsi="Times New Roman" w:cs="Times New Roman"/>
        </w:rPr>
        <w:t>a + b * c</w:t>
      </w:r>
      <w:r w:rsidR="00C6575A" w:rsidRPr="00D9227B">
        <w:rPr>
          <w:rFonts w:ascii="Times New Roman" w:hAnsi="Times New Roman" w:cs="Times New Roman"/>
        </w:rPr>
        <w:t>’</w:t>
      </w:r>
      <w:r w:rsidR="00D9227B">
        <w:rPr>
          <w:rFonts w:ascii="Times New Roman" w:hAnsi="Times New Roman" w:cs="Times New Roman"/>
        </w:rPr>
        <w:t xml:space="preserve"> and </w:t>
      </w:r>
      <w:r w:rsidRPr="00D9227B">
        <w:rPr>
          <w:rFonts w:ascii="Times New Roman" w:hAnsi="Times New Roman" w:cs="Times New Roman"/>
        </w:rPr>
        <w:t>Generated Quadruple Stream (</w:t>
      </w:r>
      <w:r w:rsidR="00C6575A" w:rsidRPr="00D9227B">
        <w:rPr>
          <w:rFonts w:ascii="Times New Roman" w:hAnsi="Times New Roman" w:cs="Times New Roman"/>
        </w:rPr>
        <w:t>‘</w:t>
      </w:r>
      <w:r w:rsidRPr="00D9227B">
        <w:rPr>
          <w:rFonts w:ascii="Times New Roman" w:hAnsi="Times New Roman" w:cs="Times New Roman"/>
        </w:rPr>
        <w:t>output/quadruple_output.txt</w:t>
      </w:r>
      <w:r w:rsidR="00C6575A" w:rsidRPr="00D9227B">
        <w:rPr>
          <w:rFonts w:ascii="Times New Roman" w:hAnsi="Times New Roman" w:cs="Times New Roman"/>
        </w:rPr>
        <w:t>’</w:t>
      </w:r>
      <w:r w:rsidRPr="00D9227B">
        <w:rPr>
          <w:rFonts w:ascii="Times New Roman" w:hAnsi="Times New Roman" w:cs="Times New Roman"/>
        </w:rPr>
        <w:t>):</w:t>
      </w:r>
    </w:p>
    <w:p w14:paraId="6A690CB6" w14:textId="77777777" w:rsidR="00470928" w:rsidRPr="00D9227B" w:rsidRDefault="00000000" w:rsidP="00D9227B">
      <w:pPr>
        <w:pStyle w:val="ListBullet"/>
        <w:spacing w:after="80"/>
        <w:rPr>
          <w:rFonts w:ascii="Times New Roman" w:hAnsi="Times New Roman" w:cs="Times New Roman"/>
        </w:rPr>
      </w:pPr>
      <w:r w:rsidRPr="00D9227B">
        <w:rPr>
          <w:rFonts w:ascii="Times New Roman" w:hAnsi="Times New Roman" w:cs="Times New Roman"/>
        </w:rPr>
        <w:t>Quadruple 1: (*, b, c, T1)</w:t>
      </w:r>
    </w:p>
    <w:p w14:paraId="5B19810D" w14:textId="77777777" w:rsidR="00470928" w:rsidRPr="00D9227B" w:rsidRDefault="00000000" w:rsidP="00D9227B">
      <w:pPr>
        <w:pStyle w:val="ListBullet"/>
        <w:spacing w:after="80"/>
        <w:rPr>
          <w:rFonts w:ascii="Times New Roman" w:hAnsi="Times New Roman" w:cs="Times New Roman"/>
        </w:rPr>
      </w:pPr>
      <w:r w:rsidRPr="00D9227B">
        <w:rPr>
          <w:rFonts w:ascii="Times New Roman" w:hAnsi="Times New Roman" w:cs="Times New Roman"/>
        </w:rPr>
        <w:t>Quadruple 2: (+, a, T1, T2)</w:t>
      </w:r>
    </w:p>
    <w:p w14:paraId="7C78AEE1" w14:textId="6CC4F184"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 xml:space="preserve">Code Snippet </w:t>
      </w:r>
      <w:r w:rsidR="009F6216">
        <w:rPr>
          <w:rFonts w:ascii="Times New Roman" w:hAnsi="Times New Roman" w:cs="Times New Roman"/>
          <w:b/>
          <w:color w:val="1A5276"/>
          <w:sz w:val="20"/>
        </w:rPr>
        <w:t>7</w:t>
      </w:r>
      <w:r w:rsidRPr="00A23C79">
        <w:rPr>
          <w:rFonts w:ascii="Times New Roman" w:hAnsi="Times New Roman" w:cs="Times New Roman"/>
          <w:b/>
          <w:color w:val="1A5276"/>
          <w:sz w:val="20"/>
        </w:rPr>
        <w:t>: Operator Precedence Evaluation in src/quadruple_generator/quadruple.c</w:t>
      </w:r>
    </w:p>
    <w:tbl>
      <w:tblPr>
        <w:tblW w:w="0" w:type="auto"/>
        <w:jc w:val="center"/>
        <w:tblLook w:val="04A0" w:firstRow="1" w:lastRow="0" w:firstColumn="1" w:lastColumn="0" w:noHBand="0" w:noVBand="1"/>
      </w:tblPr>
      <w:tblGrid>
        <w:gridCol w:w="9332"/>
      </w:tblGrid>
      <w:tr w:rsidR="00470928" w:rsidRPr="00A23C79" w14:paraId="0DB85D40" w14:textId="77777777" w:rsidTr="009A4491">
        <w:trPr>
          <w:jc w:val="center"/>
        </w:trPr>
        <w:tc>
          <w:tcPr>
            <w:tcW w:w="9332" w:type="dxa"/>
            <w:tcBorders>
              <w:top w:val="single" w:sz="4" w:space="0" w:color="003366"/>
              <w:left w:val="single" w:sz="18" w:space="0" w:color="003366"/>
              <w:bottom w:val="single" w:sz="4" w:space="0" w:color="003366"/>
              <w:right w:val="single" w:sz="4" w:space="0" w:color="003366"/>
            </w:tcBorders>
            <w:shd w:val="clear" w:color="auto" w:fill="F8F9F9"/>
          </w:tcPr>
          <w:p w14:paraId="3CD9E1CD" w14:textId="7B5EC71F" w:rsidR="00470928" w:rsidRPr="00A23C79" w:rsidRDefault="00000000">
            <w:pPr>
              <w:spacing w:before="40" w:after="40" w:line="240" w:lineRule="auto"/>
              <w:rPr>
                <w:rFonts w:ascii="Times New Roman" w:hAnsi="Times New Roman" w:cs="Times New Roman"/>
              </w:rPr>
            </w:pPr>
            <w:r w:rsidRPr="00A23C79">
              <w:rPr>
                <w:rFonts w:ascii="Times New Roman" w:hAnsi="Times New Roman" w:cs="Times New Roman"/>
                <w:color w:val="1E1E1E"/>
                <w:sz w:val="19"/>
              </w:rPr>
              <w:t>/</w:t>
            </w:r>
            <w:proofErr w:type="gramStart"/>
            <w:r w:rsidRPr="00A23C79">
              <w:rPr>
                <w:rFonts w:ascii="Times New Roman" w:hAnsi="Times New Roman" w:cs="Times New Roman"/>
                <w:color w:val="1E1E1E"/>
                <w:sz w:val="19"/>
              </w:rPr>
              <w:t>*  Infix</w:t>
            </w:r>
            <w:proofErr w:type="gramEnd"/>
            <w:r w:rsidRPr="00A23C79">
              <w:rPr>
                <w:rFonts w:ascii="Times New Roman" w:hAnsi="Times New Roman" w:cs="Times New Roman"/>
                <w:color w:val="1E1E1E"/>
                <w:sz w:val="19"/>
              </w:rPr>
              <w:t xml:space="preserve"> to Postfix Conversion in src/quadruple_generator/quadruple.c */</w:t>
            </w:r>
            <w:r w:rsidRPr="00A23C79">
              <w:rPr>
                <w:rFonts w:ascii="Times New Roman" w:hAnsi="Times New Roman" w:cs="Times New Roman"/>
                <w:color w:val="1E1E1E"/>
                <w:sz w:val="19"/>
              </w:rPr>
              <w:br/>
              <w:t>static int get_</w:t>
            </w:r>
            <w:proofErr w:type="gramStart"/>
            <w:r w:rsidRPr="00A23C79">
              <w:rPr>
                <w:rFonts w:ascii="Times New Roman" w:hAnsi="Times New Roman" w:cs="Times New Roman"/>
                <w:color w:val="1E1E1E"/>
                <w:sz w:val="19"/>
              </w:rPr>
              <w:t>precedence(</w:t>
            </w:r>
            <w:proofErr w:type="gramEnd"/>
            <w:r w:rsidRPr="00A23C79">
              <w:rPr>
                <w:rFonts w:ascii="Times New Roman" w:hAnsi="Times New Roman" w:cs="Times New Roman"/>
                <w:color w:val="1E1E1E"/>
                <w:sz w:val="19"/>
              </w:rPr>
              <w:t>const char *op) {</w:t>
            </w:r>
            <w:r w:rsidRPr="00A23C79">
              <w:rPr>
                <w:rFonts w:ascii="Times New Roman" w:hAnsi="Times New Roman" w:cs="Times New Roman"/>
                <w:color w:val="1E1E1E"/>
                <w:sz w:val="19"/>
              </w:rPr>
              <w:br/>
              <w:t xml:space="preserve">    if (</w:t>
            </w:r>
            <w:proofErr w:type="gramStart"/>
            <w:r w:rsidRPr="00A23C79">
              <w:rPr>
                <w:rFonts w:ascii="Times New Roman" w:hAnsi="Times New Roman" w:cs="Times New Roman"/>
                <w:color w:val="1E1E1E"/>
                <w:sz w:val="19"/>
              </w:rPr>
              <w:t>strcmp(</w:t>
            </w:r>
            <w:proofErr w:type="gramEnd"/>
            <w:r w:rsidRPr="00A23C79">
              <w:rPr>
                <w:rFonts w:ascii="Times New Roman" w:hAnsi="Times New Roman" w:cs="Times New Roman"/>
                <w:color w:val="1E1E1E"/>
                <w:sz w:val="19"/>
              </w:rPr>
              <w:t xml:space="preserve">op, "*") == 0 || </w:t>
            </w:r>
            <w:proofErr w:type="gramStart"/>
            <w:r w:rsidRPr="00A23C79">
              <w:rPr>
                <w:rFonts w:ascii="Times New Roman" w:hAnsi="Times New Roman" w:cs="Times New Roman"/>
                <w:color w:val="1E1E1E"/>
                <w:sz w:val="19"/>
              </w:rPr>
              <w:t>strcmp(</w:t>
            </w:r>
            <w:proofErr w:type="gramEnd"/>
            <w:r w:rsidRPr="00A23C79">
              <w:rPr>
                <w:rFonts w:ascii="Times New Roman" w:hAnsi="Times New Roman" w:cs="Times New Roman"/>
                <w:color w:val="1E1E1E"/>
                <w:sz w:val="19"/>
              </w:rPr>
              <w:t>op, "/") == 0) return 2;</w:t>
            </w:r>
            <w:r w:rsidRPr="00A23C79">
              <w:rPr>
                <w:rFonts w:ascii="Times New Roman" w:hAnsi="Times New Roman" w:cs="Times New Roman"/>
                <w:color w:val="1E1E1E"/>
                <w:sz w:val="19"/>
              </w:rPr>
              <w:br/>
              <w:t xml:space="preserve">    if (</w:t>
            </w:r>
            <w:proofErr w:type="gramStart"/>
            <w:r w:rsidRPr="00A23C79">
              <w:rPr>
                <w:rFonts w:ascii="Times New Roman" w:hAnsi="Times New Roman" w:cs="Times New Roman"/>
                <w:color w:val="1E1E1E"/>
                <w:sz w:val="19"/>
              </w:rPr>
              <w:t>strcmp(</w:t>
            </w:r>
            <w:proofErr w:type="gramEnd"/>
            <w:r w:rsidRPr="00A23C79">
              <w:rPr>
                <w:rFonts w:ascii="Times New Roman" w:hAnsi="Times New Roman" w:cs="Times New Roman"/>
                <w:color w:val="1E1E1E"/>
                <w:sz w:val="19"/>
              </w:rPr>
              <w:t xml:space="preserve">op, "+") == 0 || </w:t>
            </w:r>
            <w:proofErr w:type="gramStart"/>
            <w:r w:rsidRPr="00A23C79">
              <w:rPr>
                <w:rFonts w:ascii="Times New Roman" w:hAnsi="Times New Roman" w:cs="Times New Roman"/>
                <w:color w:val="1E1E1E"/>
                <w:sz w:val="19"/>
              </w:rPr>
              <w:t>strcmp(</w:t>
            </w:r>
            <w:proofErr w:type="gramEnd"/>
            <w:r w:rsidRPr="00A23C79">
              <w:rPr>
                <w:rFonts w:ascii="Times New Roman" w:hAnsi="Times New Roman" w:cs="Times New Roman"/>
                <w:color w:val="1E1E1E"/>
                <w:sz w:val="19"/>
              </w:rPr>
              <w:t>op, "-") == 0) return 1;</w:t>
            </w:r>
            <w:r w:rsidRPr="00A23C79">
              <w:rPr>
                <w:rFonts w:ascii="Times New Roman" w:hAnsi="Times New Roman" w:cs="Times New Roman"/>
                <w:color w:val="1E1E1E"/>
                <w:sz w:val="19"/>
              </w:rPr>
              <w:br/>
              <w:t xml:space="preserve">    return 0;</w:t>
            </w:r>
            <w:r w:rsidRPr="00A23C79">
              <w:rPr>
                <w:rFonts w:ascii="Times New Roman" w:hAnsi="Times New Roman" w:cs="Times New Roman"/>
                <w:color w:val="1E1E1E"/>
                <w:sz w:val="19"/>
              </w:rPr>
              <w:br/>
              <w:t>}</w:t>
            </w:r>
          </w:p>
        </w:tc>
      </w:tr>
    </w:tbl>
    <w:p w14:paraId="74DE29AD" w14:textId="2B95A2A4" w:rsidR="00470928" w:rsidRPr="00A23C79" w:rsidRDefault="009A4491" w:rsidP="009A4491">
      <w:pPr>
        <w:pStyle w:val="Heading1"/>
      </w:pPr>
      <w:r w:rsidRPr="009A4491">
        <w:drawing>
          <wp:inline distT="0" distB="0" distL="0" distR="0" wp14:anchorId="268D47B8" wp14:editId="63A55CD7">
            <wp:extent cx="5975350" cy="3244850"/>
            <wp:effectExtent l="0" t="0" r="6350" b="0"/>
            <wp:docPr id="128054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3204" name=""/>
                    <pic:cNvPicPr/>
                  </pic:nvPicPr>
                  <pic:blipFill>
                    <a:blip r:embed="rId25"/>
                    <a:stretch>
                      <a:fillRect/>
                    </a:stretch>
                  </pic:blipFill>
                  <pic:spPr>
                    <a:xfrm>
                      <a:off x="0" y="0"/>
                      <a:ext cx="5975350" cy="3244850"/>
                    </a:xfrm>
                    <a:prstGeom prst="rect">
                      <a:avLst/>
                    </a:prstGeom>
                  </pic:spPr>
                </pic:pic>
              </a:graphicData>
            </a:graphic>
          </wp:inline>
        </w:drawing>
      </w:r>
    </w:p>
    <w:p w14:paraId="1ACDC5FC" w14:textId="06717B76" w:rsidR="000A624B" w:rsidRPr="000A624B" w:rsidRDefault="000A624B" w:rsidP="000A624B">
      <w:pPr>
        <w:jc w:val="center"/>
        <w:rPr>
          <w:rFonts w:ascii="Times New Roman" w:hAnsi="Times New Roman" w:cs="Times New Roman"/>
        </w:rPr>
      </w:pPr>
      <w:r>
        <w:rPr>
          <w:rFonts w:ascii="Times New Roman" w:hAnsi="Times New Roman"/>
          <w:b/>
          <w:color w:val="1A5276"/>
          <w:sz w:val="19"/>
        </w:rPr>
        <w:t xml:space="preserve">Figure </w:t>
      </w:r>
      <w:r w:rsidR="00A471D7">
        <w:rPr>
          <w:rFonts w:ascii="Times New Roman" w:hAnsi="Times New Roman"/>
          <w:b/>
          <w:color w:val="1A5276"/>
          <w:sz w:val="19"/>
        </w:rPr>
        <w:t>9</w:t>
      </w:r>
      <w:r>
        <w:rPr>
          <w:rFonts w:ascii="Times New Roman" w:hAnsi="Times New Roman"/>
          <w:b/>
          <w:color w:val="1A5276"/>
          <w:sz w:val="19"/>
        </w:rPr>
        <w:t>: Quadruple Generator 3-Address Intermediate Code Output</w:t>
      </w:r>
    </w:p>
    <w:p w14:paraId="6331179B" w14:textId="77777777" w:rsidR="000A624B" w:rsidRPr="009A4491" w:rsidRDefault="000A624B" w:rsidP="000A624B">
      <w:pPr>
        <w:spacing w:after="200"/>
        <w:rPr>
          <w:sz w:val="24"/>
          <w:szCs w:val="24"/>
        </w:rPr>
      </w:pPr>
      <w:r w:rsidRPr="009A4491">
        <w:rPr>
          <w:rFonts w:ascii="Times New Roman" w:hAnsi="Times New Roman"/>
          <w:sz w:val="24"/>
          <w:szCs w:val="24"/>
        </w:rPr>
        <w:t>Displays generated 4-tuple quadruple records for input arithmetic expressions.</w:t>
      </w:r>
    </w:p>
    <w:p w14:paraId="5E959983"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18. MODULE 7: LINKER LOADER</w:t>
      </w:r>
    </w:p>
    <w:p w14:paraId="2C2F288F" w14:textId="77777777" w:rsidR="00470928" w:rsidRPr="009A4491" w:rsidRDefault="00000000" w:rsidP="009A4491">
      <w:pPr>
        <w:jc w:val="both"/>
        <w:rPr>
          <w:rFonts w:ascii="Times New Roman" w:hAnsi="Times New Roman" w:cs="Times New Roman"/>
          <w:sz w:val="24"/>
          <w:szCs w:val="24"/>
        </w:rPr>
      </w:pPr>
      <w:r w:rsidRPr="009A4491">
        <w:rPr>
          <w:rFonts w:ascii="Times New Roman" w:hAnsi="Times New Roman" w:cs="Times New Roman"/>
          <w:sz w:val="24"/>
          <w:szCs w:val="24"/>
        </w:rPr>
        <w:t>The Linker Loader module simulates the linking and loading phases of executable generation. It links independently compiled object code modules, resolves external symbol references, and calculates relocated memory addresses.</w:t>
      </w:r>
    </w:p>
    <w:p w14:paraId="2833B3FE"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18.1 File-Based Operation &amp; Relocation Logic</w:t>
      </w:r>
    </w:p>
    <w:p w14:paraId="628CDA08" w14:textId="13B22A83" w:rsidR="00470928" w:rsidRPr="009A4491" w:rsidRDefault="00000000" w:rsidP="009F6216">
      <w:pPr>
        <w:jc w:val="both"/>
        <w:rPr>
          <w:rFonts w:ascii="Times New Roman" w:hAnsi="Times New Roman" w:cs="Times New Roman"/>
          <w:sz w:val="24"/>
          <w:szCs w:val="24"/>
        </w:rPr>
      </w:pPr>
      <w:r w:rsidRPr="009A4491">
        <w:rPr>
          <w:rFonts w:ascii="Times New Roman" w:hAnsi="Times New Roman" w:cs="Times New Roman"/>
          <w:sz w:val="24"/>
          <w:szCs w:val="24"/>
        </w:rPr>
        <w:t xml:space="preserve">Important Implementation Constraint: The Linker Loader is strictly FILE-BASED ONLY. It reads input module definitions from </w:t>
      </w:r>
      <w:r w:rsidR="00C6575A" w:rsidRPr="009A4491">
        <w:rPr>
          <w:rFonts w:ascii="Times New Roman" w:hAnsi="Times New Roman" w:cs="Times New Roman"/>
          <w:sz w:val="24"/>
          <w:szCs w:val="24"/>
        </w:rPr>
        <w:t>‘</w:t>
      </w:r>
      <w:r w:rsidRPr="009A4491">
        <w:rPr>
          <w:rFonts w:ascii="Times New Roman" w:hAnsi="Times New Roman" w:cs="Times New Roman"/>
          <w:sz w:val="24"/>
          <w:szCs w:val="24"/>
        </w:rPr>
        <w:t>input/linker_input.txt</w:t>
      </w:r>
      <w:r w:rsidR="00C6575A" w:rsidRPr="009A4491">
        <w:rPr>
          <w:rFonts w:ascii="Times New Roman" w:hAnsi="Times New Roman" w:cs="Times New Roman"/>
          <w:sz w:val="24"/>
          <w:szCs w:val="24"/>
        </w:rPr>
        <w:t>’</w:t>
      </w:r>
      <w:r w:rsidRPr="009A4491">
        <w:rPr>
          <w:rFonts w:ascii="Times New Roman" w:hAnsi="Times New Roman" w:cs="Times New Roman"/>
          <w:sz w:val="24"/>
          <w:szCs w:val="24"/>
        </w:rPr>
        <w:t xml:space="preserve"> and emits a linked execution layout to </w:t>
      </w:r>
      <w:r w:rsidR="00C6575A" w:rsidRPr="009A4491">
        <w:rPr>
          <w:rFonts w:ascii="Times New Roman" w:hAnsi="Times New Roman" w:cs="Times New Roman"/>
          <w:sz w:val="24"/>
          <w:szCs w:val="24"/>
        </w:rPr>
        <w:t>‘</w:t>
      </w:r>
      <w:r w:rsidRPr="009A4491">
        <w:rPr>
          <w:rFonts w:ascii="Times New Roman" w:hAnsi="Times New Roman" w:cs="Times New Roman"/>
          <w:sz w:val="24"/>
          <w:szCs w:val="24"/>
        </w:rPr>
        <w:t>output/linker_output.txt</w:t>
      </w:r>
      <w:r w:rsidR="00C6575A" w:rsidRPr="009A4491">
        <w:rPr>
          <w:rFonts w:ascii="Times New Roman" w:hAnsi="Times New Roman" w:cs="Times New Roman"/>
          <w:sz w:val="24"/>
          <w:szCs w:val="24"/>
        </w:rPr>
        <w:t>’</w:t>
      </w:r>
      <w:r w:rsidRPr="009A4491">
        <w:rPr>
          <w:rFonts w:ascii="Times New Roman" w:hAnsi="Times New Roman" w:cs="Times New Roman"/>
          <w:sz w:val="24"/>
          <w:szCs w:val="24"/>
        </w:rPr>
        <w:t>.</w:t>
      </w:r>
    </w:p>
    <w:p w14:paraId="50955F0A" w14:textId="77777777" w:rsidR="00470928" w:rsidRPr="009A4491" w:rsidRDefault="00000000" w:rsidP="009F6216">
      <w:pPr>
        <w:pStyle w:val="ListBullet"/>
        <w:spacing w:after="80"/>
        <w:jc w:val="both"/>
        <w:rPr>
          <w:rFonts w:ascii="Times New Roman" w:hAnsi="Times New Roman" w:cs="Times New Roman"/>
          <w:sz w:val="24"/>
          <w:szCs w:val="24"/>
        </w:rPr>
      </w:pPr>
      <w:r w:rsidRPr="009A4491">
        <w:rPr>
          <w:rFonts w:ascii="Times New Roman" w:hAnsi="Times New Roman" w:cs="Times New Roman"/>
          <w:b/>
          <w:color w:val="2E4053"/>
          <w:sz w:val="24"/>
          <w:szCs w:val="24"/>
        </w:rPr>
        <w:t xml:space="preserve">External Symbol Table (EST): </w:t>
      </w:r>
      <w:r w:rsidRPr="009A4491">
        <w:rPr>
          <w:rFonts w:ascii="Times New Roman" w:hAnsi="Times New Roman" w:cs="Times New Roman"/>
          <w:sz w:val="24"/>
          <w:szCs w:val="24"/>
        </w:rPr>
        <w:t>Constructs a unified table containing all global symbols exported by input modules.</w:t>
      </w:r>
    </w:p>
    <w:p w14:paraId="0D6BDF53" w14:textId="77777777" w:rsidR="00470928" w:rsidRPr="009A4491" w:rsidRDefault="00000000" w:rsidP="009F6216">
      <w:pPr>
        <w:pStyle w:val="ListBullet"/>
        <w:spacing w:after="80"/>
        <w:jc w:val="both"/>
        <w:rPr>
          <w:rFonts w:ascii="Times New Roman" w:hAnsi="Times New Roman" w:cs="Times New Roman"/>
          <w:sz w:val="24"/>
          <w:szCs w:val="24"/>
        </w:rPr>
      </w:pPr>
      <w:r w:rsidRPr="009A4491">
        <w:rPr>
          <w:rFonts w:ascii="Times New Roman" w:hAnsi="Times New Roman" w:cs="Times New Roman"/>
          <w:b/>
          <w:color w:val="2E4053"/>
          <w:sz w:val="24"/>
          <w:szCs w:val="24"/>
        </w:rPr>
        <w:t xml:space="preserve">Address Relocation: </w:t>
      </w:r>
      <w:r w:rsidRPr="009A4491">
        <w:rPr>
          <w:rFonts w:ascii="Times New Roman" w:hAnsi="Times New Roman" w:cs="Times New Roman"/>
          <w:sz w:val="24"/>
          <w:szCs w:val="24"/>
        </w:rPr>
        <w:t>Adds relocation constants (module load addresses) to internal module memory references.</w:t>
      </w:r>
    </w:p>
    <w:p w14:paraId="7E631AB6" w14:textId="77777777" w:rsidR="00470928" w:rsidRPr="009A4491" w:rsidRDefault="00000000" w:rsidP="009F6216">
      <w:pPr>
        <w:pStyle w:val="ListBullet"/>
        <w:spacing w:after="80"/>
        <w:jc w:val="both"/>
        <w:rPr>
          <w:rFonts w:ascii="Times New Roman" w:hAnsi="Times New Roman" w:cs="Times New Roman"/>
          <w:sz w:val="24"/>
          <w:szCs w:val="24"/>
        </w:rPr>
      </w:pPr>
      <w:r w:rsidRPr="009A4491">
        <w:rPr>
          <w:rFonts w:ascii="Times New Roman" w:hAnsi="Times New Roman" w:cs="Times New Roman"/>
          <w:b/>
          <w:color w:val="2E4053"/>
          <w:sz w:val="24"/>
          <w:szCs w:val="24"/>
        </w:rPr>
        <w:t xml:space="preserve">Symbol Resolution: </w:t>
      </w:r>
      <w:r w:rsidRPr="009A4491">
        <w:rPr>
          <w:rFonts w:ascii="Times New Roman" w:hAnsi="Times New Roman" w:cs="Times New Roman"/>
          <w:sz w:val="24"/>
          <w:szCs w:val="24"/>
        </w:rPr>
        <w:t>Replaces external symbol references with absolute resolved memory addresses.</w:t>
      </w:r>
    </w:p>
    <w:p w14:paraId="5DAF2102" w14:textId="77777777" w:rsidR="009F6216" w:rsidRDefault="00000000" w:rsidP="009F6216">
      <w:pPr>
        <w:keepNext/>
        <w:spacing w:before="280"/>
        <w:rPr>
          <w:rFonts w:ascii="Times New Roman" w:hAnsi="Times New Roman" w:cs="Times New Roman"/>
        </w:rPr>
      </w:pPr>
      <w:r w:rsidRPr="00A23C79">
        <w:rPr>
          <w:rFonts w:ascii="Times New Roman" w:hAnsi="Times New Roman" w:cs="Times New Roman"/>
          <w:b/>
          <w:color w:val="1A5276"/>
          <w:sz w:val="26"/>
        </w:rPr>
        <w:t>18.2 Implementation &amp; C Code Snippet</w:t>
      </w:r>
    </w:p>
    <w:p w14:paraId="3E95F9BE" w14:textId="654500CF" w:rsidR="00470928" w:rsidRPr="00A23C79" w:rsidRDefault="00000000" w:rsidP="009F6216">
      <w:pPr>
        <w:keepNext/>
        <w:spacing w:before="280"/>
        <w:rPr>
          <w:rFonts w:ascii="Times New Roman" w:hAnsi="Times New Roman" w:cs="Times New Roman"/>
        </w:rPr>
      </w:pPr>
      <w:r w:rsidRPr="00A23C79">
        <w:rPr>
          <w:rFonts w:ascii="Times New Roman" w:hAnsi="Times New Roman" w:cs="Times New Roman"/>
          <w:b/>
          <w:color w:val="1A5276"/>
          <w:sz w:val="20"/>
        </w:rPr>
        <w:t xml:space="preserve">Code Snippet </w:t>
      </w:r>
      <w:r w:rsidR="009F6216">
        <w:rPr>
          <w:rFonts w:ascii="Times New Roman" w:hAnsi="Times New Roman" w:cs="Times New Roman"/>
          <w:b/>
          <w:color w:val="1A5276"/>
          <w:sz w:val="20"/>
        </w:rPr>
        <w:t>8</w:t>
      </w:r>
      <w:r w:rsidRPr="00A23C79">
        <w:rPr>
          <w:rFonts w:ascii="Times New Roman" w:hAnsi="Times New Roman" w:cs="Times New Roman"/>
          <w:b/>
          <w:color w:val="1A5276"/>
          <w:sz w:val="20"/>
        </w:rPr>
        <w:t>: EST Construction &amp; Relocation Offset Calculation in src/linker_loader/linker_loader.c</w:t>
      </w:r>
    </w:p>
    <w:tbl>
      <w:tblPr>
        <w:tblW w:w="0" w:type="auto"/>
        <w:jc w:val="center"/>
        <w:tblLook w:val="04A0" w:firstRow="1" w:lastRow="0" w:firstColumn="1" w:lastColumn="0" w:noHBand="0" w:noVBand="1"/>
      </w:tblPr>
      <w:tblGrid>
        <w:gridCol w:w="9332"/>
      </w:tblGrid>
      <w:tr w:rsidR="00470928" w:rsidRPr="00A23C79" w14:paraId="40D2455C" w14:textId="77777777" w:rsidTr="009A4491">
        <w:trPr>
          <w:jc w:val="center"/>
        </w:trPr>
        <w:tc>
          <w:tcPr>
            <w:tcW w:w="9332" w:type="dxa"/>
            <w:tcBorders>
              <w:top w:val="single" w:sz="4" w:space="0" w:color="003366"/>
              <w:left w:val="single" w:sz="18" w:space="0" w:color="003366"/>
              <w:bottom w:val="single" w:sz="4" w:space="0" w:color="003366"/>
              <w:right w:val="single" w:sz="4" w:space="0" w:color="003366"/>
            </w:tcBorders>
            <w:shd w:val="clear" w:color="auto" w:fill="F8F9F9"/>
          </w:tcPr>
          <w:p w14:paraId="1A9AD461" w14:textId="77777777" w:rsidR="00470928" w:rsidRPr="00A23C79" w:rsidRDefault="00000000" w:rsidP="009F6216">
            <w:pPr>
              <w:spacing w:before="40" w:after="40" w:line="360" w:lineRule="auto"/>
              <w:rPr>
                <w:rFonts w:ascii="Times New Roman" w:hAnsi="Times New Roman" w:cs="Times New Roman"/>
              </w:rPr>
            </w:pPr>
            <w:r w:rsidRPr="009F6216">
              <w:rPr>
                <w:rFonts w:ascii="Times New Roman" w:hAnsi="Times New Roman" w:cs="Times New Roman"/>
                <w:color w:val="1E1E1E"/>
                <w:sz w:val="20"/>
                <w:szCs w:val="24"/>
              </w:rPr>
              <w:t>/* External Symbol Table Construction in src/linker_loader/linker_loader.c */</w:t>
            </w:r>
            <w:r w:rsidRPr="009F6216">
              <w:rPr>
                <w:rFonts w:ascii="Times New Roman" w:hAnsi="Times New Roman" w:cs="Times New Roman"/>
                <w:color w:val="1E1E1E"/>
                <w:sz w:val="20"/>
                <w:szCs w:val="24"/>
              </w:rPr>
              <w:br/>
              <w:t>static int build_external_symbol_table(Module *modules, int mod_count, ESTEntry *est, int *est_count) {</w:t>
            </w:r>
            <w:r w:rsidRPr="009F6216">
              <w:rPr>
                <w:rFonts w:ascii="Times New Roman" w:hAnsi="Times New Roman" w:cs="Times New Roman"/>
                <w:color w:val="1E1E1E"/>
                <w:sz w:val="20"/>
                <w:szCs w:val="24"/>
              </w:rPr>
              <w:br/>
              <w:t xml:space="preserve">    *est_count = 0;</w:t>
            </w:r>
            <w:r w:rsidRPr="009F6216">
              <w:rPr>
                <w:rFonts w:ascii="Times New Roman" w:hAnsi="Times New Roman" w:cs="Times New Roman"/>
                <w:color w:val="1E1E1E"/>
                <w:sz w:val="20"/>
                <w:szCs w:val="24"/>
              </w:rPr>
              <w:br/>
              <w:t xml:space="preserve">    for (int i = 0; i &lt; mod_count; i++) {</w:t>
            </w:r>
            <w:r w:rsidRPr="009F6216">
              <w:rPr>
                <w:rFonts w:ascii="Times New Roman" w:hAnsi="Times New Roman" w:cs="Times New Roman"/>
                <w:color w:val="1E1E1E"/>
                <w:sz w:val="20"/>
                <w:szCs w:val="24"/>
              </w:rPr>
              <w:br/>
              <w:t xml:space="preserve">        for (int j = 0; j &lt; modules[i].def_count; j++) {</w:t>
            </w:r>
            <w:r w:rsidRPr="009F6216">
              <w:rPr>
                <w:rFonts w:ascii="Times New Roman" w:hAnsi="Times New Roman" w:cs="Times New Roman"/>
                <w:color w:val="1E1E1E"/>
                <w:sz w:val="20"/>
                <w:szCs w:val="24"/>
              </w:rPr>
              <w:br/>
              <w:t xml:space="preserve">            ESTEntry *entry = &amp;est[*est_count];</w:t>
            </w:r>
            <w:r w:rsidRPr="009F6216">
              <w:rPr>
                <w:rFonts w:ascii="Times New Roman" w:hAnsi="Times New Roman" w:cs="Times New Roman"/>
                <w:color w:val="1E1E1E"/>
                <w:sz w:val="20"/>
                <w:szCs w:val="24"/>
              </w:rPr>
              <w:br/>
              <w:t xml:space="preserve">            strncpy(entry-&gt;symbol_name, modules[i].defs[j].symbol_name, MAX_NAME_LEN - 1);</w:t>
            </w:r>
            <w:r w:rsidRPr="009F6216">
              <w:rPr>
                <w:rFonts w:ascii="Times New Roman" w:hAnsi="Times New Roman" w:cs="Times New Roman"/>
                <w:color w:val="1E1E1E"/>
                <w:sz w:val="20"/>
                <w:szCs w:val="24"/>
              </w:rPr>
              <w:br/>
              <w:t xml:space="preserve">            entry-&gt;abs_address = modules[i].load_address + modules[i].defs[j].relative_address;</w:t>
            </w:r>
            <w:r w:rsidRPr="009F6216">
              <w:rPr>
                <w:rFonts w:ascii="Times New Roman" w:hAnsi="Times New Roman" w:cs="Times New Roman"/>
                <w:color w:val="1E1E1E"/>
                <w:sz w:val="20"/>
                <w:szCs w:val="24"/>
              </w:rPr>
              <w:br/>
              <w:t xml:space="preserve">            strncpy(entry-&gt;module_name, modules[i].name, MAX_NAME_LEN - 1);</w:t>
            </w:r>
            <w:r w:rsidRPr="009F6216">
              <w:rPr>
                <w:rFonts w:ascii="Times New Roman" w:hAnsi="Times New Roman" w:cs="Times New Roman"/>
                <w:color w:val="1E1E1E"/>
                <w:sz w:val="20"/>
                <w:szCs w:val="24"/>
              </w:rPr>
              <w:br/>
              <w:t xml:space="preserve">            (*est_count)++;</w:t>
            </w:r>
            <w:r w:rsidRPr="009F6216">
              <w:rPr>
                <w:rFonts w:ascii="Times New Roman" w:hAnsi="Times New Roman" w:cs="Times New Roman"/>
                <w:color w:val="1E1E1E"/>
                <w:sz w:val="20"/>
                <w:szCs w:val="24"/>
              </w:rPr>
              <w:br/>
              <w:t xml:space="preserve">        }</w:t>
            </w:r>
            <w:r w:rsidRPr="009F6216">
              <w:rPr>
                <w:rFonts w:ascii="Times New Roman" w:hAnsi="Times New Roman" w:cs="Times New Roman"/>
                <w:color w:val="1E1E1E"/>
                <w:sz w:val="20"/>
                <w:szCs w:val="24"/>
              </w:rPr>
              <w:br/>
              <w:t xml:space="preserve">    }</w:t>
            </w:r>
            <w:r w:rsidRPr="009F6216">
              <w:rPr>
                <w:rFonts w:ascii="Times New Roman" w:hAnsi="Times New Roman" w:cs="Times New Roman"/>
                <w:color w:val="1E1E1E"/>
                <w:sz w:val="20"/>
                <w:szCs w:val="24"/>
              </w:rPr>
              <w:br/>
              <w:t xml:space="preserve">    return 1;</w:t>
            </w:r>
            <w:r w:rsidRPr="009F6216">
              <w:rPr>
                <w:rFonts w:ascii="Times New Roman" w:hAnsi="Times New Roman" w:cs="Times New Roman"/>
                <w:color w:val="1E1E1E"/>
                <w:sz w:val="20"/>
                <w:szCs w:val="24"/>
              </w:rPr>
              <w:br/>
              <w:t>}</w:t>
            </w:r>
          </w:p>
        </w:tc>
      </w:tr>
    </w:tbl>
    <w:p w14:paraId="250A8E38" w14:textId="7E810239" w:rsidR="009A4491" w:rsidRDefault="009F6216">
      <w:pPr>
        <w:keepNext/>
        <w:spacing w:before="360" w:after="160"/>
        <w:rPr>
          <w:rFonts w:ascii="Times New Roman" w:hAnsi="Times New Roman" w:cs="Times New Roman"/>
          <w:b/>
          <w:color w:val="003366"/>
          <w:sz w:val="32"/>
        </w:rPr>
      </w:pPr>
      <w:r w:rsidRPr="009A4491">
        <w:rPr>
          <w:rFonts w:ascii="Times New Roman" w:hAnsi="Times New Roman" w:cs="Times New Roman"/>
          <w:b/>
          <w:color w:val="003366"/>
          <w:sz w:val="32"/>
        </w:rPr>
        <w:drawing>
          <wp:inline distT="0" distB="0" distL="0" distR="0" wp14:anchorId="363F412A" wp14:editId="0CE3F733">
            <wp:extent cx="6102350" cy="2120900"/>
            <wp:effectExtent l="0" t="0" r="0" b="0"/>
            <wp:docPr id="120406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3988" name=""/>
                    <pic:cNvPicPr/>
                  </pic:nvPicPr>
                  <pic:blipFill>
                    <a:blip r:embed="rId26"/>
                    <a:stretch>
                      <a:fillRect/>
                    </a:stretch>
                  </pic:blipFill>
                  <pic:spPr>
                    <a:xfrm>
                      <a:off x="0" y="0"/>
                      <a:ext cx="6102350" cy="2120900"/>
                    </a:xfrm>
                    <a:prstGeom prst="rect">
                      <a:avLst/>
                    </a:prstGeom>
                  </pic:spPr>
                </pic:pic>
              </a:graphicData>
            </a:graphic>
          </wp:inline>
        </w:drawing>
      </w:r>
    </w:p>
    <w:p w14:paraId="40D04DF5" w14:textId="50F554B8" w:rsidR="009F6216" w:rsidRDefault="009F6216">
      <w:pPr>
        <w:keepNext/>
        <w:spacing w:before="360" w:after="160"/>
        <w:rPr>
          <w:rFonts w:ascii="Times New Roman" w:hAnsi="Times New Roman" w:cs="Times New Roman"/>
          <w:b/>
          <w:color w:val="003366"/>
          <w:sz w:val="32"/>
        </w:rPr>
      </w:pPr>
      <w:r w:rsidRPr="009F6216">
        <w:rPr>
          <w:rFonts w:ascii="Times New Roman" w:hAnsi="Times New Roman" w:cs="Times New Roman"/>
          <w:b/>
          <w:color w:val="003366"/>
          <w:sz w:val="32"/>
        </w:rPr>
        <w:drawing>
          <wp:inline distT="0" distB="0" distL="0" distR="0" wp14:anchorId="6EC0006A" wp14:editId="570E58E5">
            <wp:extent cx="6127750" cy="4337050"/>
            <wp:effectExtent l="0" t="0" r="6350" b="6350"/>
            <wp:docPr id="231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2390" name=""/>
                    <pic:cNvPicPr/>
                  </pic:nvPicPr>
                  <pic:blipFill>
                    <a:blip r:embed="rId27"/>
                    <a:stretch>
                      <a:fillRect/>
                    </a:stretch>
                  </pic:blipFill>
                  <pic:spPr>
                    <a:xfrm>
                      <a:off x="0" y="0"/>
                      <a:ext cx="6127750" cy="4337050"/>
                    </a:xfrm>
                    <a:prstGeom prst="rect">
                      <a:avLst/>
                    </a:prstGeom>
                  </pic:spPr>
                </pic:pic>
              </a:graphicData>
            </a:graphic>
          </wp:inline>
        </w:drawing>
      </w:r>
    </w:p>
    <w:p w14:paraId="07C814E1" w14:textId="7FD95635" w:rsidR="009F6216" w:rsidRDefault="009F6216" w:rsidP="009F6216">
      <w:pPr>
        <w:keepNext/>
        <w:spacing w:before="120" w:after="80"/>
        <w:jc w:val="center"/>
      </w:pPr>
      <w:r>
        <w:rPr>
          <w:rFonts w:ascii="Times New Roman" w:hAnsi="Times New Roman"/>
          <w:b/>
          <w:color w:val="1A5276"/>
          <w:sz w:val="19"/>
        </w:rPr>
        <w:t xml:space="preserve">Figure </w:t>
      </w:r>
      <w:r w:rsidR="00A471D7">
        <w:rPr>
          <w:rFonts w:ascii="Times New Roman" w:hAnsi="Times New Roman"/>
          <w:b/>
          <w:color w:val="1A5276"/>
          <w:sz w:val="19"/>
        </w:rPr>
        <w:t>10</w:t>
      </w:r>
      <w:r>
        <w:rPr>
          <w:rFonts w:ascii="Times New Roman" w:hAnsi="Times New Roman"/>
          <w:b/>
          <w:color w:val="1A5276"/>
          <w:sz w:val="19"/>
        </w:rPr>
        <w:t>: Linker Loader External Symbol Table and Linked Memory Map Output</w:t>
      </w:r>
    </w:p>
    <w:p w14:paraId="272EF4A1" w14:textId="77777777" w:rsidR="009F6216" w:rsidRDefault="009F6216" w:rsidP="009F6216">
      <w:pPr>
        <w:keepNext/>
        <w:spacing w:before="360" w:after="160"/>
        <w:rPr>
          <w:rFonts w:ascii="Times New Roman" w:hAnsi="Times New Roman" w:cs="Times New Roman"/>
          <w:b/>
          <w:color w:val="003366"/>
          <w:sz w:val="32"/>
        </w:rPr>
      </w:pPr>
      <w:r>
        <w:rPr>
          <w:rFonts w:ascii="Times New Roman" w:hAnsi="Times New Roman"/>
        </w:rPr>
        <w:t>Displays generated External Symbol Table (EST) and absolute relocated memory layout</w:t>
      </w:r>
      <w:r w:rsidRPr="00A23C79">
        <w:rPr>
          <w:rFonts w:ascii="Times New Roman" w:hAnsi="Times New Roman" w:cs="Times New Roman"/>
          <w:b/>
          <w:color w:val="003366"/>
          <w:sz w:val="32"/>
        </w:rPr>
        <w:t xml:space="preserve"> </w:t>
      </w:r>
    </w:p>
    <w:p w14:paraId="69D78589" w14:textId="77777777" w:rsidR="009F6216" w:rsidRDefault="009F6216" w:rsidP="009F6216">
      <w:pPr>
        <w:keepNext/>
        <w:spacing w:before="360" w:after="160"/>
        <w:rPr>
          <w:rFonts w:ascii="Times New Roman" w:hAnsi="Times New Roman" w:cs="Times New Roman"/>
          <w:b/>
          <w:color w:val="003366"/>
          <w:sz w:val="32"/>
        </w:rPr>
      </w:pPr>
    </w:p>
    <w:p w14:paraId="1427E3C0" w14:textId="4F6B7E42" w:rsidR="00470928" w:rsidRPr="00A23C79" w:rsidRDefault="00000000" w:rsidP="009F6216">
      <w:pPr>
        <w:keepNext/>
        <w:spacing w:before="360" w:after="160"/>
        <w:rPr>
          <w:rFonts w:ascii="Times New Roman" w:hAnsi="Times New Roman" w:cs="Times New Roman"/>
        </w:rPr>
      </w:pPr>
      <w:r w:rsidRPr="00A23C79">
        <w:rPr>
          <w:rFonts w:ascii="Times New Roman" w:hAnsi="Times New Roman" w:cs="Times New Roman"/>
          <w:b/>
          <w:color w:val="003366"/>
          <w:sz w:val="32"/>
        </w:rPr>
        <w:t>19. MODULE 8: CODE OPTIMIZER</w:t>
      </w:r>
    </w:p>
    <w:p w14:paraId="5958EDFA" w14:textId="77777777" w:rsidR="00470928" w:rsidRPr="00A23C79" w:rsidRDefault="00000000" w:rsidP="009F6216">
      <w:pPr>
        <w:jc w:val="both"/>
        <w:rPr>
          <w:rFonts w:ascii="Times New Roman" w:hAnsi="Times New Roman" w:cs="Times New Roman"/>
        </w:rPr>
      </w:pPr>
      <w:r w:rsidRPr="00A23C79">
        <w:rPr>
          <w:rFonts w:ascii="Times New Roman" w:hAnsi="Times New Roman" w:cs="Times New Roman"/>
        </w:rPr>
        <w:t>The Code Optimizer applies machine-independent transformation passes over intermediate code statements to improve execution performance and reduce memory consumption.</w:t>
      </w:r>
    </w:p>
    <w:p w14:paraId="43AE769F"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19.1 Optimization Techniques Implemented</w:t>
      </w:r>
    </w:p>
    <w:p w14:paraId="170993B2" w14:textId="17FD2A84" w:rsidR="00470928" w:rsidRPr="009F6216" w:rsidRDefault="00000000" w:rsidP="009F6216">
      <w:pPr>
        <w:pStyle w:val="ListBullet"/>
        <w:spacing w:after="80"/>
        <w:jc w:val="both"/>
        <w:rPr>
          <w:rFonts w:ascii="Times New Roman" w:hAnsi="Times New Roman" w:cs="Times New Roman"/>
          <w:sz w:val="24"/>
          <w:szCs w:val="24"/>
        </w:rPr>
      </w:pPr>
      <w:r w:rsidRPr="009F6216">
        <w:rPr>
          <w:rFonts w:ascii="Times New Roman" w:hAnsi="Times New Roman" w:cs="Times New Roman"/>
          <w:b/>
          <w:color w:val="2E4053"/>
          <w:sz w:val="24"/>
          <w:szCs w:val="24"/>
        </w:rPr>
        <w:t xml:space="preserve">1. Constant Folding: </w:t>
      </w:r>
      <w:r w:rsidRPr="009F6216">
        <w:rPr>
          <w:rFonts w:ascii="Times New Roman" w:hAnsi="Times New Roman" w:cs="Times New Roman"/>
          <w:sz w:val="24"/>
          <w:szCs w:val="24"/>
        </w:rPr>
        <w:t xml:space="preserve">Evaluates constant arithmetic operations at compile-time (e.g.,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a = 10 + 20</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 xml:space="preserve"> -&gt;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a = 30</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w:t>
      </w:r>
    </w:p>
    <w:p w14:paraId="6573D6A6" w14:textId="77777777" w:rsidR="00470928" w:rsidRPr="009F6216" w:rsidRDefault="00000000" w:rsidP="009F6216">
      <w:pPr>
        <w:pStyle w:val="ListBullet"/>
        <w:spacing w:after="80"/>
        <w:jc w:val="both"/>
        <w:rPr>
          <w:rFonts w:ascii="Times New Roman" w:hAnsi="Times New Roman" w:cs="Times New Roman"/>
          <w:sz w:val="24"/>
          <w:szCs w:val="24"/>
        </w:rPr>
      </w:pPr>
      <w:r w:rsidRPr="009F6216">
        <w:rPr>
          <w:rFonts w:ascii="Times New Roman" w:hAnsi="Times New Roman" w:cs="Times New Roman"/>
          <w:b/>
          <w:color w:val="2E4053"/>
          <w:sz w:val="24"/>
          <w:szCs w:val="24"/>
        </w:rPr>
        <w:t xml:space="preserve">2. Constant Propagation: </w:t>
      </w:r>
      <w:r w:rsidRPr="009F6216">
        <w:rPr>
          <w:rFonts w:ascii="Times New Roman" w:hAnsi="Times New Roman" w:cs="Times New Roman"/>
          <w:sz w:val="24"/>
          <w:szCs w:val="24"/>
        </w:rPr>
        <w:t>Replaces variable references with known constant values assigned upstream.</w:t>
      </w:r>
    </w:p>
    <w:p w14:paraId="27FE86FB" w14:textId="6BCF99A5" w:rsidR="00470928" w:rsidRPr="009F6216" w:rsidRDefault="00000000" w:rsidP="009F6216">
      <w:pPr>
        <w:pStyle w:val="ListBullet"/>
        <w:spacing w:after="80"/>
        <w:jc w:val="both"/>
        <w:rPr>
          <w:rFonts w:ascii="Times New Roman" w:hAnsi="Times New Roman" w:cs="Times New Roman"/>
          <w:sz w:val="24"/>
          <w:szCs w:val="24"/>
        </w:rPr>
      </w:pPr>
      <w:r w:rsidRPr="009F6216">
        <w:rPr>
          <w:rFonts w:ascii="Times New Roman" w:hAnsi="Times New Roman" w:cs="Times New Roman"/>
          <w:b/>
          <w:color w:val="2E4053"/>
          <w:sz w:val="24"/>
          <w:szCs w:val="24"/>
        </w:rPr>
        <w:t xml:space="preserve">3. Algebraic Simplification: </w:t>
      </w:r>
      <w:r w:rsidRPr="009F6216">
        <w:rPr>
          <w:rFonts w:ascii="Times New Roman" w:hAnsi="Times New Roman" w:cs="Times New Roman"/>
          <w:sz w:val="24"/>
          <w:szCs w:val="24"/>
        </w:rPr>
        <w:t xml:space="preserve">Replaces identities with simpler equivalents (e.g.,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x = y + 0</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 xml:space="preserve"> -&gt;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x = y</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 xml:space="preserve">,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z = x * 1</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 xml:space="preserve"> -&gt; </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z = x</w:t>
      </w:r>
      <w:r w:rsidR="00C6575A" w:rsidRPr="009F6216">
        <w:rPr>
          <w:rFonts w:ascii="Times New Roman" w:hAnsi="Times New Roman" w:cs="Times New Roman"/>
          <w:sz w:val="24"/>
          <w:szCs w:val="24"/>
        </w:rPr>
        <w:t>’</w:t>
      </w:r>
      <w:r w:rsidRPr="009F6216">
        <w:rPr>
          <w:rFonts w:ascii="Times New Roman" w:hAnsi="Times New Roman" w:cs="Times New Roman"/>
          <w:sz w:val="24"/>
          <w:szCs w:val="24"/>
        </w:rPr>
        <w:t>).</w:t>
      </w:r>
    </w:p>
    <w:p w14:paraId="6A8D1B81" w14:textId="77777777" w:rsidR="00470928" w:rsidRPr="009F6216" w:rsidRDefault="00000000" w:rsidP="009F6216">
      <w:pPr>
        <w:pStyle w:val="ListBullet"/>
        <w:spacing w:after="80"/>
        <w:jc w:val="both"/>
        <w:rPr>
          <w:rFonts w:ascii="Times New Roman" w:hAnsi="Times New Roman" w:cs="Times New Roman"/>
          <w:sz w:val="24"/>
          <w:szCs w:val="24"/>
        </w:rPr>
      </w:pPr>
      <w:r w:rsidRPr="009F6216">
        <w:rPr>
          <w:rFonts w:ascii="Times New Roman" w:hAnsi="Times New Roman" w:cs="Times New Roman"/>
          <w:b/>
          <w:color w:val="2E4053"/>
          <w:sz w:val="24"/>
          <w:szCs w:val="24"/>
        </w:rPr>
        <w:t xml:space="preserve">4. Dead Code Elimination (DCE): </w:t>
      </w:r>
      <w:r w:rsidRPr="009F6216">
        <w:rPr>
          <w:rFonts w:ascii="Times New Roman" w:hAnsi="Times New Roman" w:cs="Times New Roman"/>
          <w:sz w:val="24"/>
          <w:szCs w:val="24"/>
        </w:rPr>
        <w:t>Removes assignment statements whose target variables are never read downstream.</w:t>
      </w:r>
    </w:p>
    <w:p w14:paraId="42651947"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19.2 Implementation &amp; C Code Snippet</w:t>
      </w:r>
    </w:p>
    <w:p w14:paraId="3B878479" w14:textId="34507A9E" w:rsidR="00470928" w:rsidRPr="00A23C79" w:rsidRDefault="00000000">
      <w:pPr>
        <w:keepNext/>
        <w:spacing w:before="200" w:after="60"/>
        <w:rPr>
          <w:rFonts w:ascii="Times New Roman" w:hAnsi="Times New Roman" w:cs="Times New Roman"/>
        </w:rPr>
      </w:pPr>
      <w:r w:rsidRPr="00A23C79">
        <w:rPr>
          <w:rFonts w:ascii="Times New Roman" w:hAnsi="Times New Roman" w:cs="Times New Roman"/>
          <w:b/>
          <w:color w:val="1A5276"/>
          <w:sz w:val="20"/>
        </w:rPr>
        <w:t xml:space="preserve">Code Snippet </w:t>
      </w:r>
      <w:r w:rsidR="009F6216">
        <w:rPr>
          <w:rFonts w:ascii="Times New Roman" w:hAnsi="Times New Roman" w:cs="Times New Roman"/>
          <w:b/>
          <w:color w:val="1A5276"/>
          <w:sz w:val="20"/>
        </w:rPr>
        <w:t>9</w:t>
      </w:r>
      <w:r w:rsidRPr="00A23C79">
        <w:rPr>
          <w:rFonts w:ascii="Times New Roman" w:hAnsi="Times New Roman" w:cs="Times New Roman"/>
          <w:b/>
          <w:color w:val="1A5276"/>
          <w:sz w:val="20"/>
        </w:rPr>
        <w:t>: Algebraic Simplification Logic in src/code_optimizer/optimizer.c</w:t>
      </w:r>
    </w:p>
    <w:tbl>
      <w:tblPr>
        <w:tblW w:w="0" w:type="auto"/>
        <w:jc w:val="center"/>
        <w:tblLook w:val="04A0" w:firstRow="1" w:lastRow="0" w:firstColumn="1" w:lastColumn="0" w:noHBand="0" w:noVBand="1"/>
      </w:tblPr>
      <w:tblGrid>
        <w:gridCol w:w="9332"/>
      </w:tblGrid>
      <w:tr w:rsidR="00470928" w:rsidRPr="00A23C79" w14:paraId="516A1ABC" w14:textId="77777777">
        <w:trPr>
          <w:jc w:val="center"/>
        </w:trPr>
        <w:tc>
          <w:tcPr>
            <w:tcW w:w="9360" w:type="dxa"/>
            <w:tcBorders>
              <w:top w:val="single" w:sz="4" w:space="0" w:color="003366"/>
              <w:left w:val="single" w:sz="18" w:space="0" w:color="003366"/>
              <w:bottom w:val="single" w:sz="4" w:space="0" w:color="003366"/>
              <w:right w:val="single" w:sz="4" w:space="0" w:color="003366"/>
            </w:tcBorders>
            <w:shd w:val="clear" w:color="auto" w:fill="F8F9F9"/>
          </w:tcPr>
          <w:p w14:paraId="58F1DAF7" w14:textId="77777777" w:rsidR="00470928" w:rsidRPr="00A23C79" w:rsidRDefault="00000000">
            <w:pPr>
              <w:spacing w:before="40" w:after="40" w:line="240" w:lineRule="auto"/>
              <w:rPr>
                <w:rFonts w:ascii="Times New Roman" w:hAnsi="Times New Roman" w:cs="Times New Roman"/>
              </w:rPr>
            </w:pPr>
            <w:r w:rsidRPr="00A23C79">
              <w:rPr>
                <w:rFonts w:ascii="Times New Roman" w:hAnsi="Times New Roman" w:cs="Times New Roman"/>
                <w:color w:val="1E1E1E"/>
                <w:sz w:val="19"/>
              </w:rPr>
              <w:t>/* Algebraic Simplification &amp; Constant Folding in src/code_optimizer/optimizer.c */</w:t>
            </w:r>
            <w:r w:rsidRPr="00A23C79">
              <w:rPr>
                <w:rFonts w:ascii="Times New Roman" w:hAnsi="Times New Roman" w:cs="Times New Roman"/>
                <w:color w:val="1E1E1E"/>
                <w:sz w:val="19"/>
              </w:rPr>
              <w:br/>
              <w:t>static int optimize_algebraic(char *op, char *arg1, char *arg2, char *result_val) {</w:t>
            </w:r>
            <w:r w:rsidRPr="00A23C79">
              <w:rPr>
                <w:rFonts w:ascii="Times New Roman" w:hAnsi="Times New Roman" w:cs="Times New Roman"/>
                <w:color w:val="1E1E1E"/>
                <w:sz w:val="19"/>
              </w:rPr>
              <w:br/>
              <w:t xml:space="preserve">    if (strcmp(op, "+") == 0 &amp;&amp; strcmp(arg2, "0") == 0) { strcpy(result_val, arg1); return 1; }</w:t>
            </w:r>
            <w:r w:rsidRPr="00A23C79">
              <w:rPr>
                <w:rFonts w:ascii="Times New Roman" w:hAnsi="Times New Roman" w:cs="Times New Roman"/>
                <w:color w:val="1E1E1E"/>
                <w:sz w:val="19"/>
              </w:rPr>
              <w:br/>
              <w:t xml:space="preserve">    if (strcmp(op, "*") == 0 &amp;&amp; strcmp(arg2, "1") == 0) { strcpy(result_val, arg1); return 1; }</w:t>
            </w:r>
            <w:r w:rsidRPr="00A23C79">
              <w:rPr>
                <w:rFonts w:ascii="Times New Roman" w:hAnsi="Times New Roman" w:cs="Times New Roman"/>
                <w:color w:val="1E1E1E"/>
                <w:sz w:val="19"/>
              </w:rPr>
              <w:br/>
              <w:t xml:space="preserve">    if (strcmp(op, "*") == 0 &amp;&amp; strcmp(arg2, "0") == 0) { strcpy(result_val, "0"); return 1; }</w:t>
            </w:r>
            <w:r w:rsidRPr="00A23C79">
              <w:rPr>
                <w:rFonts w:ascii="Times New Roman" w:hAnsi="Times New Roman" w:cs="Times New Roman"/>
                <w:color w:val="1E1E1E"/>
                <w:sz w:val="19"/>
              </w:rPr>
              <w:br/>
              <w:t xml:space="preserve">    return 0;</w:t>
            </w:r>
            <w:r w:rsidRPr="00A23C79">
              <w:rPr>
                <w:rFonts w:ascii="Times New Roman" w:hAnsi="Times New Roman" w:cs="Times New Roman"/>
                <w:color w:val="1E1E1E"/>
                <w:sz w:val="19"/>
              </w:rPr>
              <w:br/>
              <w:t>}</w:t>
            </w:r>
          </w:p>
        </w:tc>
      </w:tr>
    </w:tbl>
    <w:p w14:paraId="36833237" w14:textId="00085E16" w:rsidR="00470928" w:rsidRDefault="00470928">
      <w:pPr>
        <w:rPr>
          <w:rFonts w:ascii="Times New Roman" w:hAnsi="Times New Roman" w:cs="Times New Roman"/>
        </w:rPr>
      </w:pPr>
    </w:p>
    <w:p w14:paraId="0C56C9FD" w14:textId="5F7B1474" w:rsidR="009F6216" w:rsidRDefault="009F6216" w:rsidP="009F6216">
      <w:pPr>
        <w:keepNext/>
        <w:spacing w:before="120" w:after="80"/>
        <w:ind w:right="-1413"/>
        <w:rPr>
          <w:rFonts w:ascii="Times New Roman" w:hAnsi="Times New Roman"/>
          <w:b/>
          <w:color w:val="1A5276"/>
          <w:sz w:val="19"/>
        </w:rPr>
      </w:pPr>
      <w:r w:rsidRPr="009F6216">
        <w:rPr>
          <w:rFonts w:ascii="Times New Roman" w:hAnsi="Times New Roman"/>
          <w:b/>
          <w:color w:val="1A5276"/>
          <w:sz w:val="19"/>
        </w:rPr>
        <w:drawing>
          <wp:inline distT="0" distB="0" distL="0" distR="0" wp14:anchorId="2BAA1475" wp14:editId="2D3CFFAE">
            <wp:extent cx="2647950" cy="2762250"/>
            <wp:effectExtent l="0" t="0" r="0" b="0"/>
            <wp:docPr id="9147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8288" name=""/>
                    <pic:cNvPicPr/>
                  </pic:nvPicPr>
                  <pic:blipFill rotWithShape="1">
                    <a:blip r:embed="rId28"/>
                    <a:srcRect r="15225"/>
                    <a:stretch>
                      <a:fillRect/>
                    </a:stretch>
                  </pic:blipFill>
                  <pic:spPr bwMode="auto">
                    <a:xfrm>
                      <a:off x="0" y="0"/>
                      <a:ext cx="2661224" cy="27760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b/>
          <w:color w:val="1A5276"/>
          <w:sz w:val="19"/>
        </w:rPr>
        <w:t xml:space="preserve">      </w:t>
      </w:r>
      <w:r w:rsidRPr="009F6216">
        <w:rPr>
          <w:rFonts w:ascii="Times New Roman" w:hAnsi="Times New Roman"/>
          <w:b/>
          <w:color w:val="1A5276"/>
          <w:sz w:val="19"/>
        </w:rPr>
        <w:drawing>
          <wp:inline distT="0" distB="0" distL="0" distR="0" wp14:anchorId="12B7BAFA" wp14:editId="0A5FB969">
            <wp:extent cx="3111500" cy="2755900"/>
            <wp:effectExtent l="0" t="0" r="0" b="6350"/>
            <wp:docPr id="13360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3898" name=""/>
                    <pic:cNvPicPr/>
                  </pic:nvPicPr>
                  <pic:blipFill rotWithShape="1">
                    <a:blip r:embed="rId29"/>
                    <a:srcRect r="41605"/>
                    <a:stretch>
                      <a:fillRect/>
                    </a:stretch>
                  </pic:blipFill>
                  <pic:spPr bwMode="auto">
                    <a:xfrm>
                      <a:off x="0" y="0"/>
                      <a:ext cx="3111664" cy="2756045"/>
                    </a:xfrm>
                    <a:prstGeom prst="rect">
                      <a:avLst/>
                    </a:prstGeom>
                    <a:ln>
                      <a:noFill/>
                    </a:ln>
                    <a:extLst>
                      <a:ext uri="{53640926-AAD7-44D8-BBD7-CCE9431645EC}">
                        <a14:shadowObscured xmlns:a14="http://schemas.microsoft.com/office/drawing/2010/main"/>
                      </a:ext>
                    </a:extLst>
                  </pic:spPr>
                </pic:pic>
              </a:graphicData>
            </a:graphic>
          </wp:inline>
        </w:drawing>
      </w:r>
    </w:p>
    <w:p w14:paraId="5DD47420" w14:textId="474ED039" w:rsidR="009F6216" w:rsidRDefault="009F6216" w:rsidP="009F6216">
      <w:pPr>
        <w:keepNext/>
        <w:spacing w:before="120" w:after="80"/>
        <w:jc w:val="center"/>
      </w:pPr>
      <w:r>
        <w:rPr>
          <w:rFonts w:ascii="Times New Roman" w:hAnsi="Times New Roman"/>
          <w:b/>
          <w:color w:val="1A5276"/>
          <w:sz w:val="19"/>
        </w:rPr>
        <w:t xml:space="preserve">Figure </w:t>
      </w:r>
      <w:r>
        <w:rPr>
          <w:rFonts w:ascii="Times New Roman" w:hAnsi="Times New Roman"/>
          <w:b/>
          <w:color w:val="1A5276"/>
          <w:sz w:val="19"/>
        </w:rPr>
        <w:t>1</w:t>
      </w:r>
      <w:r w:rsidR="00A471D7">
        <w:rPr>
          <w:rFonts w:ascii="Times New Roman" w:hAnsi="Times New Roman"/>
          <w:b/>
          <w:color w:val="1A5276"/>
          <w:sz w:val="19"/>
        </w:rPr>
        <w:t>1</w:t>
      </w:r>
      <w:r>
        <w:rPr>
          <w:rFonts w:ascii="Times New Roman" w:hAnsi="Times New Roman"/>
          <w:b/>
          <w:color w:val="1A5276"/>
          <w:sz w:val="19"/>
        </w:rPr>
        <w:t>: Code Optimizer Input and Optimized Code Output</w:t>
      </w:r>
    </w:p>
    <w:p w14:paraId="7544CB7E" w14:textId="3FB82B46" w:rsidR="009F6216" w:rsidRPr="009F6216" w:rsidRDefault="009F6216" w:rsidP="009F6216">
      <w:pPr>
        <w:spacing w:after="200"/>
        <w:rPr>
          <w:sz w:val="24"/>
          <w:szCs w:val="24"/>
        </w:rPr>
      </w:pPr>
      <w:r w:rsidRPr="009F6216">
        <w:rPr>
          <w:rFonts w:ascii="Times New Roman" w:hAnsi="Times New Roman"/>
          <w:sz w:val="24"/>
          <w:szCs w:val="24"/>
        </w:rPr>
        <w:t>Displays original intermediate statements alongside optimized output representations.</w:t>
      </w:r>
    </w:p>
    <w:p w14:paraId="0B11DC9E" w14:textId="05541211" w:rsidR="00470928" w:rsidRPr="00A23C79" w:rsidRDefault="00000000" w:rsidP="009F6216">
      <w:pPr>
        <w:rPr>
          <w:rFonts w:ascii="Times New Roman" w:hAnsi="Times New Roman" w:cs="Times New Roman"/>
        </w:rPr>
      </w:pPr>
      <w:r w:rsidRPr="00A23C79">
        <w:rPr>
          <w:rFonts w:ascii="Times New Roman" w:hAnsi="Times New Roman" w:cs="Times New Roman"/>
          <w:b/>
          <w:color w:val="003366"/>
          <w:sz w:val="32"/>
        </w:rPr>
        <w:t>20. SYSTEM ARCHITECTURE &amp; FLOWCHART VISUALIZATIONS</w:t>
      </w:r>
    </w:p>
    <w:p w14:paraId="645BA4EC" w14:textId="6CE4C720" w:rsidR="00470928" w:rsidRPr="00D9227B" w:rsidRDefault="00000000" w:rsidP="00D9227B">
      <w:pPr>
        <w:jc w:val="both"/>
        <w:rPr>
          <w:rFonts w:ascii="Times New Roman" w:hAnsi="Times New Roman" w:cs="Times New Roman"/>
          <w:sz w:val="24"/>
          <w:szCs w:val="24"/>
        </w:rPr>
      </w:pPr>
      <w:r w:rsidRPr="00D9227B">
        <w:rPr>
          <w:rFonts w:ascii="Times New Roman" w:hAnsi="Times New Roman" w:cs="Times New Roman"/>
          <w:sz w:val="24"/>
          <w:szCs w:val="24"/>
        </w:rPr>
        <w:t>Visual flowcharts and system diagrams serve as essential documentation for understanding execution flow across system software toolchains. The project documentation includes high-resolution flowcharts for the main toolkit and all eight modules.</w:t>
      </w:r>
    </w:p>
    <w:p w14:paraId="758204EE" w14:textId="788A0F0D" w:rsidR="00470928" w:rsidRPr="00A23C79" w:rsidRDefault="00000000" w:rsidP="009F6216">
      <w:pPr>
        <w:jc w:val="center"/>
        <w:rPr>
          <w:rFonts w:ascii="Times New Roman" w:hAnsi="Times New Roman" w:cs="Times New Roman"/>
        </w:rPr>
      </w:pPr>
      <w:r w:rsidRPr="00A23C79">
        <w:rPr>
          <w:rFonts w:ascii="Times New Roman" w:hAnsi="Times New Roman" w:cs="Times New Roman"/>
          <w:noProof/>
        </w:rPr>
        <w:drawing>
          <wp:inline distT="0" distB="0" distL="0" distR="0" wp14:anchorId="6FC51719" wp14:editId="017C0485">
            <wp:extent cx="6159500" cy="322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flowcharts.png"/>
                    <pic:cNvPicPr/>
                  </pic:nvPicPr>
                  <pic:blipFill rotWithShape="1">
                    <a:blip r:embed="rId30"/>
                    <a:srcRect b="2218"/>
                    <a:stretch>
                      <a:fillRect/>
                    </a:stretch>
                  </pic:blipFill>
                  <pic:spPr bwMode="auto">
                    <a:xfrm>
                      <a:off x="0" y="0"/>
                      <a:ext cx="6159500" cy="3225800"/>
                    </a:xfrm>
                    <a:prstGeom prst="rect">
                      <a:avLst/>
                    </a:prstGeom>
                    <a:ln>
                      <a:noFill/>
                    </a:ln>
                    <a:extLst>
                      <a:ext uri="{53640926-AAD7-44D8-BBD7-CCE9431645EC}">
                        <a14:shadowObscured xmlns:a14="http://schemas.microsoft.com/office/drawing/2010/main"/>
                      </a:ext>
                    </a:extLst>
                  </pic:spPr>
                </pic:pic>
              </a:graphicData>
            </a:graphic>
          </wp:inline>
        </w:drawing>
      </w:r>
      <w:r w:rsidRPr="00A23C79">
        <w:rPr>
          <w:rFonts w:ascii="Times New Roman" w:hAnsi="Times New Roman" w:cs="Times New Roman"/>
          <w:b/>
          <w:color w:val="1A5276"/>
          <w:sz w:val="19"/>
        </w:rPr>
        <w:t xml:space="preserve">Figure </w:t>
      </w:r>
      <w:r w:rsidR="009F6216">
        <w:rPr>
          <w:rFonts w:ascii="Times New Roman" w:hAnsi="Times New Roman" w:cs="Times New Roman"/>
          <w:b/>
          <w:color w:val="1A5276"/>
          <w:sz w:val="19"/>
        </w:rPr>
        <w:t>1</w:t>
      </w:r>
      <w:r w:rsidR="00A471D7">
        <w:rPr>
          <w:rFonts w:ascii="Times New Roman" w:hAnsi="Times New Roman" w:cs="Times New Roman"/>
          <w:b/>
          <w:color w:val="1A5276"/>
          <w:sz w:val="19"/>
        </w:rPr>
        <w:t>2</w:t>
      </w:r>
      <w:r w:rsidRPr="00A23C79">
        <w:rPr>
          <w:rFonts w:ascii="Times New Roman" w:hAnsi="Times New Roman" w:cs="Times New Roman"/>
          <w:b/>
          <w:color w:val="1A5276"/>
          <w:sz w:val="19"/>
        </w:rPr>
        <w:t>: Complete Set of Control Flowcharts for Main Toolkit and All 8 Modules</w:t>
      </w:r>
    </w:p>
    <w:p w14:paraId="1804221D" w14:textId="77777777" w:rsidR="00470928" w:rsidRPr="00A23C79" w:rsidRDefault="00000000">
      <w:pPr>
        <w:keepNext/>
        <w:spacing w:before="280"/>
        <w:rPr>
          <w:rFonts w:ascii="Times New Roman" w:hAnsi="Times New Roman" w:cs="Times New Roman"/>
        </w:rPr>
      </w:pPr>
      <w:r w:rsidRPr="00A23C79">
        <w:rPr>
          <w:rFonts w:ascii="Times New Roman" w:hAnsi="Times New Roman" w:cs="Times New Roman"/>
          <w:b/>
          <w:color w:val="1A5276"/>
          <w:sz w:val="26"/>
        </w:rPr>
        <w:t>20.1 Summary Description of Module Control Flowcharts</w:t>
      </w:r>
    </w:p>
    <w:p w14:paraId="719D6B8E" w14:textId="69CC3888" w:rsidR="00470928" w:rsidRPr="00A23C79" w:rsidRDefault="00000000" w:rsidP="00D76CA4">
      <w:pPr>
        <w:pStyle w:val="NoSpacing"/>
        <w:numPr>
          <w:ilvl w:val="0"/>
          <w:numId w:val="13"/>
        </w:numPr>
        <w:tabs>
          <w:tab w:val="left" w:pos="3119"/>
        </w:tabs>
        <w:ind w:left="284"/>
        <w:jc w:val="both"/>
      </w:pPr>
      <w:r w:rsidRPr="00A23C79">
        <w:rPr>
          <w:b/>
          <w:color w:val="2E4053"/>
        </w:rPr>
        <w:t xml:space="preserve">Toolkit Control Flow: </w:t>
      </w:r>
      <w:r w:rsidRPr="00A23C79">
        <w:t>Displays main menu loop, option selection, buffer clearing, sub-function invocation, and program termination.</w:t>
      </w:r>
    </w:p>
    <w:p w14:paraId="3F340931" w14:textId="75DE3CB7" w:rsidR="00470928" w:rsidRPr="00A23C79" w:rsidRDefault="00000000" w:rsidP="00D76CA4">
      <w:pPr>
        <w:pStyle w:val="NoSpacing"/>
        <w:numPr>
          <w:ilvl w:val="0"/>
          <w:numId w:val="13"/>
        </w:numPr>
        <w:tabs>
          <w:tab w:val="left" w:pos="3119"/>
        </w:tabs>
        <w:ind w:left="284"/>
        <w:jc w:val="both"/>
      </w:pPr>
      <w:r w:rsidRPr="00A23C79">
        <w:rPr>
          <w:b/>
          <w:color w:val="2E4053"/>
        </w:rPr>
        <w:t xml:space="preserve">Lexical Analyzer Flowchart: </w:t>
      </w:r>
      <w:r w:rsidRPr="00A23C79">
        <w:t>Traces character reading, finite-state token identification, keyword matching, and output file writing.</w:t>
      </w:r>
    </w:p>
    <w:p w14:paraId="4A517823" w14:textId="753AC184" w:rsidR="00470928" w:rsidRPr="00A23C79" w:rsidRDefault="00000000" w:rsidP="00D76CA4">
      <w:pPr>
        <w:pStyle w:val="NoSpacing"/>
        <w:numPr>
          <w:ilvl w:val="0"/>
          <w:numId w:val="13"/>
        </w:numPr>
        <w:tabs>
          <w:tab w:val="left" w:pos="3119"/>
        </w:tabs>
        <w:ind w:left="284"/>
        <w:jc w:val="both"/>
      </w:pPr>
      <w:r w:rsidRPr="00A23C79">
        <w:rPr>
          <w:b/>
          <w:color w:val="2E4053"/>
        </w:rPr>
        <w:t xml:space="preserve">Symbol Table Flowchart: </w:t>
      </w:r>
      <w:r w:rsidRPr="00A23C79">
        <w:t>Details symbol lookup, insertion validation, scope resolution, address incrementing, and array management.</w:t>
      </w:r>
    </w:p>
    <w:p w14:paraId="327AC0AA" w14:textId="785A397E" w:rsidR="00470928" w:rsidRPr="00A23C79" w:rsidRDefault="00000000" w:rsidP="00D76CA4">
      <w:pPr>
        <w:pStyle w:val="NoSpacing"/>
        <w:numPr>
          <w:ilvl w:val="0"/>
          <w:numId w:val="13"/>
        </w:numPr>
        <w:tabs>
          <w:tab w:val="left" w:pos="3119"/>
        </w:tabs>
        <w:ind w:left="284"/>
        <w:jc w:val="both"/>
      </w:pPr>
      <w:r w:rsidRPr="00A23C79">
        <w:rPr>
          <w:b/>
          <w:color w:val="2E4053"/>
        </w:rPr>
        <w:t xml:space="preserve">Two-Pass Assembler Flowchart: </w:t>
      </w:r>
      <w:r w:rsidRPr="00A23C79">
        <w:t>Illustrates LC tracking and IC generation in Pass 1, followed by symbol resolution and Object Code emission in Pass 2.</w:t>
      </w:r>
    </w:p>
    <w:p w14:paraId="2A3E0D74" w14:textId="41F65703" w:rsidR="00470928" w:rsidRPr="00A23C79" w:rsidRDefault="00000000" w:rsidP="00D76CA4">
      <w:pPr>
        <w:pStyle w:val="NoSpacing"/>
        <w:numPr>
          <w:ilvl w:val="0"/>
          <w:numId w:val="13"/>
        </w:numPr>
        <w:tabs>
          <w:tab w:val="left" w:pos="3119"/>
        </w:tabs>
        <w:ind w:left="284"/>
        <w:jc w:val="both"/>
      </w:pPr>
      <w:r w:rsidRPr="00A23C79">
        <w:rPr>
          <w:b/>
          <w:color w:val="2E4053"/>
        </w:rPr>
        <w:t xml:space="preserve">Macro Processor </w:t>
      </w:r>
      <w:proofErr w:type="spellStart"/>
      <w:proofErr w:type="gramStart"/>
      <w:r w:rsidRPr="00A23C79">
        <w:rPr>
          <w:b/>
          <w:color w:val="2E4053"/>
        </w:rPr>
        <w:t>Flowchart</w:t>
      </w:r>
      <w:r w:rsidR="00D76CA4">
        <w:rPr>
          <w:b/>
          <w:color w:val="2E4053"/>
        </w:rPr>
        <w:t>:</w:t>
      </w:r>
      <w:r w:rsidRPr="00A23C79">
        <w:t>Traces</w:t>
      </w:r>
      <w:proofErr w:type="spellEnd"/>
      <w:proofErr w:type="gramEnd"/>
      <w:r w:rsidRPr="00A23C79">
        <w:t xml:space="preserve"> MNT/MDT population during definition pass and formal argument substitution during expansion pass.</w:t>
      </w:r>
    </w:p>
    <w:p w14:paraId="2996F0DC" w14:textId="11647D61" w:rsidR="00470928" w:rsidRPr="00A23C79" w:rsidRDefault="00000000" w:rsidP="00D76CA4">
      <w:pPr>
        <w:pStyle w:val="NoSpacing"/>
        <w:numPr>
          <w:ilvl w:val="0"/>
          <w:numId w:val="13"/>
        </w:numPr>
        <w:tabs>
          <w:tab w:val="left" w:pos="3119"/>
        </w:tabs>
        <w:ind w:left="284"/>
        <w:jc w:val="both"/>
      </w:pPr>
      <w:r w:rsidRPr="00A23C79">
        <w:rPr>
          <w:b/>
          <w:color w:val="2E4053"/>
        </w:rPr>
        <w:t xml:space="preserve">Parser Flowchart: </w:t>
      </w:r>
      <w:r w:rsidRPr="00A23C79">
        <w:t>Depicts top-down grammar function calls (</w:t>
      </w:r>
      <w:r w:rsidR="00C6575A">
        <w:t>‘</w:t>
      </w:r>
      <w:proofErr w:type="spellStart"/>
      <w:r w:rsidRPr="00A23C79">
        <w:t>parse_expression</w:t>
      </w:r>
      <w:proofErr w:type="spellEnd"/>
      <w:r w:rsidR="00C6575A">
        <w:t>’</w:t>
      </w:r>
      <w:r w:rsidRPr="00A23C79">
        <w:t xml:space="preserve">, </w:t>
      </w:r>
      <w:r w:rsidR="00C6575A">
        <w:t>‘</w:t>
      </w:r>
      <w:proofErr w:type="spellStart"/>
      <w:r w:rsidRPr="00A23C79">
        <w:t>parse_term</w:t>
      </w:r>
      <w:proofErr w:type="spellEnd"/>
      <w:r w:rsidR="00C6575A">
        <w:t>’</w:t>
      </w:r>
      <w:r w:rsidRPr="00A23C79">
        <w:t xml:space="preserve">, </w:t>
      </w:r>
      <w:r w:rsidR="00C6575A">
        <w:t>‘</w:t>
      </w:r>
      <w:proofErr w:type="spellStart"/>
      <w:r w:rsidRPr="00A23C79">
        <w:t>parse_factor</w:t>
      </w:r>
      <w:proofErr w:type="spellEnd"/>
      <w:r w:rsidR="00C6575A">
        <w:t>’</w:t>
      </w:r>
      <w:r w:rsidRPr="00A23C79">
        <w:t>) and error handling.</w:t>
      </w:r>
    </w:p>
    <w:p w14:paraId="1EA2F9F9" w14:textId="5972ECCA" w:rsidR="00470928" w:rsidRPr="00A23C79" w:rsidRDefault="00000000" w:rsidP="00D76CA4">
      <w:pPr>
        <w:pStyle w:val="NoSpacing"/>
        <w:numPr>
          <w:ilvl w:val="0"/>
          <w:numId w:val="13"/>
        </w:numPr>
        <w:tabs>
          <w:tab w:val="left" w:pos="3119"/>
        </w:tabs>
        <w:ind w:left="284"/>
        <w:jc w:val="both"/>
      </w:pPr>
      <w:r w:rsidRPr="00A23C79">
        <w:rPr>
          <w:b/>
          <w:color w:val="2E4053"/>
        </w:rPr>
        <w:t xml:space="preserve">Quadruple Flowchart: </w:t>
      </w:r>
      <w:r w:rsidRPr="00A23C79">
        <w:t>Shows Shunting-Yard token stack transformations and sequential 3-address quadruple generation.</w:t>
      </w:r>
    </w:p>
    <w:p w14:paraId="355B3C8C" w14:textId="77777777" w:rsidR="00D76CA4" w:rsidRDefault="00000000" w:rsidP="00D76CA4">
      <w:pPr>
        <w:pStyle w:val="NoSpacing"/>
        <w:numPr>
          <w:ilvl w:val="0"/>
          <w:numId w:val="13"/>
        </w:numPr>
        <w:tabs>
          <w:tab w:val="left" w:pos="3119"/>
        </w:tabs>
        <w:ind w:left="284"/>
        <w:jc w:val="both"/>
      </w:pPr>
      <w:r w:rsidRPr="00A23C79">
        <w:rPr>
          <w:b/>
          <w:color w:val="2E4053"/>
        </w:rPr>
        <w:t xml:space="preserve"> Linker Loader Flowchart: </w:t>
      </w:r>
      <w:r w:rsidRPr="00A23C79">
        <w:t>Illustrates EST construction, module base address relocation calculations, and final linked memory map generation.</w:t>
      </w:r>
    </w:p>
    <w:p w14:paraId="0EFFE15B" w14:textId="50E67D21" w:rsidR="00470928" w:rsidRPr="00A23C79" w:rsidRDefault="00000000" w:rsidP="00D76CA4">
      <w:pPr>
        <w:pStyle w:val="NoSpacing"/>
        <w:numPr>
          <w:ilvl w:val="0"/>
          <w:numId w:val="13"/>
        </w:numPr>
        <w:tabs>
          <w:tab w:val="left" w:pos="3119"/>
        </w:tabs>
        <w:ind w:left="284"/>
        <w:jc w:val="both"/>
      </w:pPr>
      <w:r w:rsidRPr="00D76CA4">
        <w:rPr>
          <w:b/>
          <w:color w:val="2E4053"/>
        </w:rPr>
        <w:t xml:space="preserve">Optimizer Flowchart: </w:t>
      </w:r>
      <w:r w:rsidRPr="00A23C79">
        <w:t>Details sequential optimizer transformation passes (Constant Folding, Propagation, Simplification, DCE).</w:t>
      </w:r>
    </w:p>
    <w:p w14:paraId="09750766"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21. COMPREHENSIVE TESTING &amp; RESULTS VERIFICATION</w:t>
      </w:r>
    </w:p>
    <w:p w14:paraId="69A99564" w14:textId="77777777" w:rsidR="00470928" w:rsidRDefault="00000000">
      <w:pPr>
        <w:rPr>
          <w:rFonts w:ascii="Times New Roman" w:hAnsi="Times New Roman" w:cs="Times New Roman"/>
          <w:sz w:val="24"/>
          <w:szCs w:val="24"/>
        </w:rPr>
      </w:pPr>
      <w:r w:rsidRPr="00D76CA4">
        <w:rPr>
          <w:rFonts w:ascii="Times New Roman" w:hAnsi="Times New Roman" w:cs="Times New Roman"/>
          <w:sz w:val="24"/>
          <w:szCs w:val="24"/>
        </w:rPr>
        <w:t>To ensure system stability and compliance with theoretical specs, the toolkit was subjected to a master verification test suite covering valid operations, edge cases, and syntax error conditions.</w:t>
      </w:r>
    </w:p>
    <w:p w14:paraId="0EC92238" w14:textId="75BA5C01" w:rsidR="007B5F94" w:rsidRPr="007B5F94" w:rsidRDefault="007B5F94" w:rsidP="007B5F94">
      <w:pPr>
        <w:pStyle w:val="NoSpacing"/>
        <w:rPr>
          <w:sz w:val="20"/>
          <w:szCs w:val="20"/>
          <w:lang w:val="en-IN"/>
        </w:rPr>
      </w:pPr>
      <w:r w:rsidRPr="007B5F94">
        <w:rPr>
          <w:b/>
          <w:bCs/>
          <w:sz w:val="20"/>
          <w:szCs w:val="20"/>
          <w:lang w:val="en-IN"/>
        </w:rPr>
        <w:t xml:space="preserve">Table </w:t>
      </w:r>
      <w:r>
        <w:rPr>
          <w:b/>
          <w:bCs/>
          <w:sz w:val="20"/>
          <w:szCs w:val="20"/>
          <w:lang w:val="en-IN"/>
        </w:rPr>
        <w:t>3</w:t>
      </w:r>
      <w:r w:rsidRPr="007B5F94">
        <w:rPr>
          <w:b/>
          <w:bCs/>
          <w:sz w:val="20"/>
          <w:szCs w:val="20"/>
          <w:lang w:val="en-IN"/>
        </w:rPr>
        <w:t>:</w:t>
      </w:r>
      <w:r w:rsidRPr="007B5F94">
        <w:rPr>
          <w:sz w:val="20"/>
          <w:szCs w:val="20"/>
          <w:lang w:val="en-IN"/>
        </w:rPr>
        <w:t xml:space="preserve"> Master Test Suite Results &amp; System Validation Matrix</w:t>
      </w:r>
    </w:p>
    <w:tbl>
      <w:tblPr>
        <w:tblW w:w="0" w:type="auto"/>
        <w:jc w:val="center"/>
        <w:tblLook w:val="04A0" w:firstRow="1" w:lastRow="0" w:firstColumn="1" w:lastColumn="0" w:noHBand="0" w:noVBand="1"/>
      </w:tblPr>
      <w:tblGrid>
        <w:gridCol w:w="836"/>
        <w:gridCol w:w="1488"/>
        <w:gridCol w:w="1715"/>
        <w:gridCol w:w="1812"/>
        <w:gridCol w:w="2706"/>
        <w:gridCol w:w="803"/>
      </w:tblGrid>
      <w:tr w:rsidR="00470928" w:rsidRPr="00A23C79" w14:paraId="234B8A8B" w14:textId="77777777" w:rsidTr="00D9227B">
        <w:trPr>
          <w:jc w:val="center"/>
        </w:trPr>
        <w:tc>
          <w:tcPr>
            <w:tcW w:w="0" w:type="auto"/>
            <w:shd w:val="clear" w:color="auto" w:fill="003366"/>
          </w:tcPr>
          <w:p w14:paraId="29D50628"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Test Case</w:t>
            </w:r>
          </w:p>
        </w:tc>
        <w:tc>
          <w:tcPr>
            <w:tcW w:w="0" w:type="auto"/>
            <w:shd w:val="clear" w:color="auto" w:fill="003366"/>
          </w:tcPr>
          <w:p w14:paraId="6C59E46D"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Module</w:t>
            </w:r>
          </w:p>
        </w:tc>
        <w:tc>
          <w:tcPr>
            <w:tcW w:w="0" w:type="auto"/>
            <w:shd w:val="clear" w:color="auto" w:fill="003366"/>
          </w:tcPr>
          <w:p w14:paraId="4F9D16C4"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Input Specification</w:t>
            </w:r>
          </w:p>
        </w:tc>
        <w:tc>
          <w:tcPr>
            <w:tcW w:w="0" w:type="auto"/>
            <w:shd w:val="clear" w:color="auto" w:fill="003366"/>
          </w:tcPr>
          <w:p w14:paraId="587F5011"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Expected Result</w:t>
            </w:r>
          </w:p>
        </w:tc>
        <w:tc>
          <w:tcPr>
            <w:tcW w:w="0" w:type="auto"/>
            <w:shd w:val="clear" w:color="auto" w:fill="003366"/>
          </w:tcPr>
          <w:p w14:paraId="272F877A"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Actual Result</w:t>
            </w:r>
          </w:p>
        </w:tc>
        <w:tc>
          <w:tcPr>
            <w:tcW w:w="0" w:type="auto"/>
            <w:shd w:val="clear" w:color="auto" w:fill="003366"/>
          </w:tcPr>
          <w:p w14:paraId="656D0AFD" w14:textId="77777777" w:rsidR="00470928" w:rsidRPr="00D9227B" w:rsidRDefault="00000000">
            <w:pPr>
              <w:rPr>
                <w:rFonts w:ascii="Times New Roman" w:hAnsi="Times New Roman" w:cs="Times New Roman"/>
              </w:rPr>
            </w:pPr>
            <w:r w:rsidRPr="00D9227B">
              <w:rPr>
                <w:rFonts w:ascii="Times New Roman" w:hAnsi="Times New Roman" w:cs="Times New Roman"/>
                <w:b/>
                <w:color w:val="FFFFFF"/>
              </w:rPr>
              <w:t>Status</w:t>
            </w:r>
          </w:p>
        </w:tc>
      </w:tr>
      <w:tr w:rsidR="00470928" w:rsidRPr="00A23C79" w14:paraId="1A966F67"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240EA8ED" w14:textId="77777777" w:rsidR="00470928" w:rsidRPr="00D9227B" w:rsidRDefault="00000000">
            <w:pPr>
              <w:rPr>
                <w:rFonts w:ascii="Times New Roman" w:hAnsi="Times New Roman" w:cs="Times New Roman"/>
              </w:rPr>
            </w:pPr>
            <w:r w:rsidRPr="00D9227B">
              <w:rPr>
                <w:rFonts w:ascii="Times New Roman" w:hAnsi="Times New Roman" w:cs="Times New Roman"/>
              </w:rPr>
              <w:t>TC-01</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617348F0" w14:textId="77777777" w:rsidR="00470928" w:rsidRPr="00D9227B" w:rsidRDefault="00000000">
            <w:pPr>
              <w:rPr>
                <w:rFonts w:ascii="Times New Roman" w:hAnsi="Times New Roman" w:cs="Times New Roman"/>
              </w:rPr>
            </w:pPr>
            <w:r w:rsidRPr="00D9227B">
              <w:rPr>
                <w:rFonts w:ascii="Times New Roman" w:hAnsi="Times New Roman" w:cs="Times New Roman"/>
              </w:rPr>
              <w:t>Lexical Analyzer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1EC20BE9" w14:textId="77777777" w:rsidR="00470928" w:rsidRPr="00D9227B" w:rsidRDefault="00000000">
            <w:pPr>
              <w:rPr>
                <w:rFonts w:ascii="Times New Roman" w:hAnsi="Times New Roman" w:cs="Times New Roman"/>
              </w:rPr>
            </w:pPr>
            <w:r w:rsidRPr="00D9227B">
              <w:rPr>
                <w:rFonts w:ascii="Times New Roman" w:hAnsi="Times New Roman" w:cs="Times New Roman"/>
              </w:rPr>
              <w:t>int count = 10;</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154FB2A1" w14:textId="77777777" w:rsidR="00470928" w:rsidRPr="00D9227B" w:rsidRDefault="00000000">
            <w:pPr>
              <w:rPr>
                <w:rFonts w:ascii="Times New Roman" w:hAnsi="Times New Roman" w:cs="Times New Roman"/>
              </w:rPr>
            </w:pPr>
            <w:r w:rsidRPr="00D9227B">
              <w:rPr>
                <w:rFonts w:ascii="Times New Roman" w:hAnsi="Times New Roman" w:cs="Times New Roman"/>
              </w:rPr>
              <w:t>Categorize 5 tokens</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2D847AD2" w14:textId="77777777" w:rsidR="00470928" w:rsidRPr="00D9227B" w:rsidRDefault="00000000">
            <w:pPr>
              <w:rPr>
                <w:rFonts w:ascii="Times New Roman" w:hAnsi="Times New Roman" w:cs="Times New Roman"/>
              </w:rPr>
            </w:pPr>
            <w:r w:rsidRPr="00D9227B">
              <w:rPr>
                <w:rFonts w:ascii="Times New Roman" w:hAnsi="Times New Roman" w:cs="Times New Roman"/>
              </w:rPr>
              <w:t>Tokens logged to tokens.txt</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4E6883D5"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1267F251"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183C80E9" w14:textId="77777777" w:rsidR="00470928" w:rsidRPr="00D9227B" w:rsidRDefault="00000000">
            <w:pPr>
              <w:rPr>
                <w:rFonts w:ascii="Times New Roman" w:hAnsi="Times New Roman" w:cs="Times New Roman"/>
              </w:rPr>
            </w:pPr>
            <w:r w:rsidRPr="00D9227B">
              <w:rPr>
                <w:rFonts w:ascii="Times New Roman" w:hAnsi="Times New Roman" w:cs="Times New Roman"/>
              </w:rPr>
              <w:t>TC-02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642A30DA" w14:textId="77777777" w:rsidR="00470928" w:rsidRPr="00D9227B" w:rsidRDefault="00000000">
            <w:pPr>
              <w:rPr>
                <w:rFonts w:ascii="Times New Roman" w:hAnsi="Times New Roman" w:cs="Times New Roman"/>
              </w:rPr>
            </w:pPr>
            <w:r w:rsidRPr="00D9227B">
              <w:rPr>
                <w:rFonts w:ascii="Times New Roman" w:hAnsi="Times New Roman" w:cs="Times New Roman"/>
              </w:rPr>
              <w:t>Symbol 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41A0FC9A" w14:textId="77777777" w:rsidR="00470928" w:rsidRPr="00D9227B" w:rsidRDefault="00000000">
            <w:pPr>
              <w:rPr>
                <w:rFonts w:ascii="Times New Roman" w:hAnsi="Times New Roman" w:cs="Times New Roman"/>
              </w:rPr>
            </w:pPr>
            <w:r w:rsidRPr="00D9227B">
              <w:rPr>
                <w:rFonts w:ascii="Times New Roman" w:hAnsi="Times New Roman" w:cs="Times New Roman"/>
              </w:rPr>
              <w:t>Insert duplicate 'x'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58077EE1" w14:textId="77777777" w:rsidR="00470928" w:rsidRPr="00D9227B" w:rsidRDefault="00000000">
            <w:pPr>
              <w:rPr>
                <w:rFonts w:ascii="Times New Roman" w:hAnsi="Times New Roman" w:cs="Times New Roman"/>
              </w:rPr>
            </w:pPr>
            <w:r w:rsidRPr="00D9227B">
              <w:rPr>
                <w:rFonts w:ascii="Times New Roman" w:hAnsi="Times New Roman" w:cs="Times New Roman"/>
              </w:rPr>
              <w:t>Emit duplicate warning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329B5CE6" w14:textId="77777777" w:rsidR="00470928" w:rsidRPr="00D9227B" w:rsidRDefault="00000000">
            <w:pPr>
              <w:rPr>
                <w:rFonts w:ascii="Times New Roman" w:hAnsi="Times New Roman" w:cs="Times New Roman"/>
              </w:rPr>
            </w:pPr>
            <w:r w:rsidRPr="00D9227B">
              <w:rPr>
                <w:rFonts w:ascii="Times New Roman" w:hAnsi="Times New Roman" w:cs="Times New Roman"/>
              </w:rPr>
              <w:t>Warning printed, table preserved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0D47B142"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7849ADB1"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38C7CFE3" w14:textId="77777777" w:rsidR="00470928" w:rsidRPr="00D9227B" w:rsidRDefault="00000000">
            <w:pPr>
              <w:rPr>
                <w:rFonts w:ascii="Times New Roman" w:hAnsi="Times New Roman" w:cs="Times New Roman"/>
              </w:rPr>
            </w:pPr>
            <w:r w:rsidRPr="00D9227B">
              <w:rPr>
                <w:rFonts w:ascii="Times New Roman" w:hAnsi="Times New Roman" w:cs="Times New Roman"/>
              </w:rPr>
              <w:t>TC-03</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647F15B9" w14:textId="77777777" w:rsidR="00470928" w:rsidRPr="00D9227B" w:rsidRDefault="00000000">
            <w:pPr>
              <w:rPr>
                <w:rFonts w:ascii="Times New Roman" w:hAnsi="Times New Roman" w:cs="Times New Roman"/>
              </w:rPr>
            </w:pPr>
            <w:r w:rsidRPr="00D9227B">
              <w:rPr>
                <w:rFonts w:ascii="Times New Roman" w:hAnsi="Times New Roman" w:cs="Times New Roman"/>
              </w:rPr>
              <w:t>Two Pass Assembler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A714760" w14:textId="77777777" w:rsidR="00470928" w:rsidRPr="00D9227B" w:rsidRDefault="00000000">
            <w:pPr>
              <w:rPr>
                <w:rFonts w:ascii="Times New Roman" w:hAnsi="Times New Roman" w:cs="Times New Roman"/>
              </w:rPr>
            </w:pPr>
            <w:r w:rsidRPr="00D9227B">
              <w:rPr>
                <w:rFonts w:ascii="Times New Roman" w:hAnsi="Times New Roman" w:cs="Times New Roman"/>
              </w:rPr>
              <w:t>Valid ASM program</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66CC20AA" w14:textId="77777777" w:rsidR="00470928" w:rsidRPr="00D9227B" w:rsidRDefault="00000000">
            <w:pPr>
              <w:rPr>
                <w:rFonts w:ascii="Times New Roman" w:hAnsi="Times New Roman" w:cs="Times New Roman"/>
              </w:rPr>
            </w:pPr>
            <w:r w:rsidRPr="00D9227B">
              <w:rPr>
                <w:rFonts w:ascii="Times New Roman" w:hAnsi="Times New Roman" w:cs="Times New Roman"/>
              </w:rPr>
              <w:t>Generate IC &amp; Object Code</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400DFE16" w14:textId="77777777" w:rsidR="00470928" w:rsidRPr="00D9227B" w:rsidRDefault="00000000">
            <w:pPr>
              <w:rPr>
                <w:rFonts w:ascii="Times New Roman" w:hAnsi="Times New Roman" w:cs="Times New Roman"/>
              </w:rPr>
            </w:pPr>
            <w:r w:rsidRPr="00D9227B">
              <w:rPr>
                <w:rFonts w:ascii="Times New Roman" w:hAnsi="Times New Roman" w:cs="Times New Roman"/>
              </w:rPr>
              <w:t>intermediate_code &amp; object_code emitted</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3D97425"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5898B3BE"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3D99620D" w14:textId="77777777" w:rsidR="00470928" w:rsidRPr="00D9227B" w:rsidRDefault="00000000">
            <w:pPr>
              <w:rPr>
                <w:rFonts w:ascii="Times New Roman" w:hAnsi="Times New Roman" w:cs="Times New Roman"/>
              </w:rPr>
            </w:pPr>
            <w:r w:rsidRPr="00D9227B">
              <w:rPr>
                <w:rFonts w:ascii="Times New Roman" w:hAnsi="Times New Roman" w:cs="Times New Roman"/>
              </w:rPr>
              <w:t>TC-04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40536537" w14:textId="77777777" w:rsidR="00470928" w:rsidRPr="00D9227B" w:rsidRDefault="00000000">
            <w:pPr>
              <w:rPr>
                <w:rFonts w:ascii="Times New Roman" w:hAnsi="Times New Roman" w:cs="Times New Roman"/>
              </w:rPr>
            </w:pPr>
            <w:r w:rsidRPr="00D9227B">
              <w:rPr>
                <w:rFonts w:ascii="Times New Roman" w:hAnsi="Times New Roman" w:cs="Times New Roman"/>
              </w:rPr>
              <w:t>Two Pass Assembler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5A5EB650" w14:textId="77777777" w:rsidR="00470928" w:rsidRPr="00D9227B" w:rsidRDefault="00000000">
            <w:pPr>
              <w:rPr>
                <w:rFonts w:ascii="Times New Roman" w:hAnsi="Times New Roman" w:cs="Times New Roman"/>
              </w:rPr>
            </w:pPr>
            <w:r w:rsidRPr="00D9227B">
              <w:rPr>
                <w:rFonts w:ascii="Times New Roman" w:hAnsi="Times New Roman" w:cs="Times New Roman"/>
              </w:rPr>
              <w:t>Undefined label 'L2'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7E84F1E7" w14:textId="77777777" w:rsidR="00470928" w:rsidRPr="00D9227B" w:rsidRDefault="00000000">
            <w:pPr>
              <w:rPr>
                <w:rFonts w:ascii="Times New Roman" w:hAnsi="Times New Roman" w:cs="Times New Roman"/>
              </w:rPr>
            </w:pPr>
            <w:r w:rsidRPr="00D9227B">
              <w:rPr>
                <w:rFonts w:ascii="Times New Roman" w:hAnsi="Times New Roman" w:cs="Times New Roman"/>
              </w:rPr>
              <w:t>Aborts Pass 2 with 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4D4118C3" w14:textId="77777777" w:rsidR="00470928" w:rsidRPr="00D9227B" w:rsidRDefault="00000000">
            <w:pPr>
              <w:rPr>
                <w:rFonts w:ascii="Times New Roman" w:hAnsi="Times New Roman" w:cs="Times New Roman"/>
              </w:rPr>
            </w:pPr>
            <w:r w:rsidRPr="00D9227B">
              <w:rPr>
                <w:rFonts w:ascii="Times New Roman" w:hAnsi="Times New Roman" w:cs="Times New Roman"/>
              </w:rPr>
              <w:t xml:space="preserve">Error message displayed, </w:t>
            </w:r>
            <w:proofErr w:type="gramStart"/>
            <w:r w:rsidRPr="00D9227B">
              <w:rPr>
                <w:rFonts w:ascii="Times New Roman" w:hAnsi="Times New Roman" w:cs="Times New Roman"/>
              </w:rPr>
              <w:t>Pass</w:t>
            </w:r>
            <w:proofErr w:type="gramEnd"/>
            <w:r w:rsidRPr="00D9227B">
              <w:rPr>
                <w:rFonts w:ascii="Times New Roman" w:hAnsi="Times New Roman" w:cs="Times New Roman"/>
              </w:rPr>
              <w:t xml:space="preserve"> 2 stopped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555FD5C4"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13CB3637"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5345D4E" w14:textId="77777777" w:rsidR="00470928" w:rsidRPr="00D9227B" w:rsidRDefault="00000000">
            <w:pPr>
              <w:rPr>
                <w:rFonts w:ascii="Times New Roman" w:hAnsi="Times New Roman" w:cs="Times New Roman"/>
              </w:rPr>
            </w:pPr>
            <w:r w:rsidRPr="00D9227B">
              <w:rPr>
                <w:rFonts w:ascii="Times New Roman" w:hAnsi="Times New Roman" w:cs="Times New Roman"/>
              </w:rPr>
              <w:t>TC-05</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4EC7F01" w14:textId="77777777" w:rsidR="00470928" w:rsidRPr="00D9227B" w:rsidRDefault="00000000">
            <w:pPr>
              <w:rPr>
                <w:rFonts w:ascii="Times New Roman" w:hAnsi="Times New Roman" w:cs="Times New Roman"/>
              </w:rPr>
            </w:pPr>
            <w:r w:rsidRPr="00D9227B">
              <w:rPr>
                <w:rFonts w:ascii="Times New Roman" w:hAnsi="Times New Roman" w:cs="Times New Roman"/>
              </w:rPr>
              <w:t>Macro Processor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2FD14B5D" w14:textId="77777777" w:rsidR="00470928" w:rsidRPr="00D9227B" w:rsidRDefault="00000000">
            <w:pPr>
              <w:rPr>
                <w:rFonts w:ascii="Times New Roman" w:hAnsi="Times New Roman" w:cs="Times New Roman"/>
              </w:rPr>
            </w:pPr>
            <w:r w:rsidRPr="00D9227B">
              <w:rPr>
                <w:rFonts w:ascii="Times New Roman" w:hAnsi="Times New Roman" w:cs="Times New Roman"/>
              </w:rPr>
              <w:t>Macro with 2 args</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0B450E53" w14:textId="77777777" w:rsidR="00470928" w:rsidRPr="00D9227B" w:rsidRDefault="00000000">
            <w:pPr>
              <w:rPr>
                <w:rFonts w:ascii="Times New Roman" w:hAnsi="Times New Roman" w:cs="Times New Roman"/>
              </w:rPr>
            </w:pPr>
            <w:r w:rsidRPr="00D9227B">
              <w:rPr>
                <w:rFonts w:ascii="Times New Roman" w:hAnsi="Times New Roman" w:cs="Times New Roman"/>
              </w:rPr>
              <w:t>Expand body &amp; substitute args</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34329F7" w14:textId="77777777" w:rsidR="00470928" w:rsidRPr="00D9227B" w:rsidRDefault="00000000">
            <w:pPr>
              <w:rPr>
                <w:rFonts w:ascii="Times New Roman" w:hAnsi="Times New Roman" w:cs="Times New Roman"/>
              </w:rPr>
            </w:pPr>
            <w:r w:rsidRPr="00D9227B">
              <w:rPr>
                <w:rFonts w:ascii="Times New Roman" w:hAnsi="Times New Roman" w:cs="Times New Roman"/>
              </w:rPr>
              <w:t>macro_output.txt updated correctly</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2ADE230"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6B868E01"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75EB894F" w14:textId="77777777" w:rsidR="00470928" w:rsidRPr="00D9227B" w:rsidRDefault="00000000">
            <w:pPr>
              <w:rPr>
                <w:rFonts w:ascii="Times New Roman" w:hAnsi="Times New Roman" w:cs="Times New Roman"/>
              </w:rPr>
            </w:pPr>
            <w:r w:rsidRPr="00D9227B">
              <w:rPr>
                <w:rFonts w:ascii="Times New Roman" w:hAnsi="Times New Roman" w:cs="Times New Roman"/>
              </w:rPr>
              <w:t>TC-06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67FF97C7" w14:textId="77777777" w:rsidR="00470928" w:rsidRPr="00D9227B" w:rsidRDefault="00000000">
            <w:pPr>
              <w:rPr>
                <w:rFonts w:ascii="Times New Roman" w:hAnsi="Times New Roman" w:cs="Times New Roman"/>
              </w:rPr>
            </w:pPr>
            <w:r w:rsidRPr="00D9227B">
              <w:rPr>
                <w:rFonts w:ascii="Times New Roman" w:hAnsi="Times New Roman" w:cs="Times New Roman"/>
              </w:rPr>
              <w:t>Parser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536EA5B4" w14:textId="77777777" w:rsidR="00470928" w:rsidRPr="00D9227B" w:rsidRDefault="00000000">
            <w:pPr>
              <w:rPr>
                <w:rFonts w:ascii="Times New Roman" w:hAnsi="Times New Roman" w:cs="Times New Roman"/>
              </w:rPr>
            </w:pPr>
            <w:r w:rsidRPr="00D9227B">
              <w:rPr>
                <w:rFonts w:ascii="Times New Roman" w:hAnsi="Times New Roman" w:cs="Times New Roman"/>
              </w:rPr>
              <w:t>Expression: a + (b * 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56D7C042" w14:textId="77777777" w:rsidR="00470928" w:rsidRPr="00D9227B" w:rsidRDefault="00000000">
            <w:pPr>
              <w:rPr>
                <w:rFonts w:ascii="Times New Roman" w:hAnsi="Times New Roman" w:cs="Times New Roman"/>
              </w:rPr>
            </w:pPr>
            <w:r w:rsidRPr="00D9227B">
              <w:rPr>
                <w:rFonts w:ascii="Times New Roman" w:hAnsi="Times New Roman" w:cs="Times New Roman"/>
              </w:rPr>
              <w:t>Valid expression result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2DF783F6" w14:textId="77777777" w:rsidR="00470928" w:rsidRPr="00D9227B" w:rsidRDefault="00000000">
            <w:pPr>
              <w:rPr>
                <w:rFonts w:ascii="Times New Roman" w:hAnsi="Times New Roman" w:cs="Times New Roman"/>
              </w:rPr>
            </w:pPr>
            <w:r w:rsidRPr="00D9227B">
              <w:rPr>
                <w:rFonts w:ascii="Times New Roman" w:hAnsi="Times New Roman" w:cs="Times New Roman"/>
              </w:rPr>
              <w:t>Parse Successful printed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0B8E41FF"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5BE32A5C"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2402A950" w14:textId="77777777" w:rsidR="00470928" w:rsidRPr="00D9227B" w:rsidRDefault="00000000">
            <w:pPr>
              <w:rPr>
                <w:rFonts w:ascii="Times New Roman" w:hAnsi="Times New Roman" w:cs="Times New Roman"/>
              </w:rPr>
            </w:pPr>
            <w:r w:rsidRPr="00D9227B">
              <w:rPr>
                <w:rFonts w:ascii="Times New Roman" w:hAnsi="Times New Roman" w:cs="Times New Roman"/>
              </w:rPr>
              <w:t>TC-07</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152619BD" w14:textId="77777777" w:rsidR="00470928" w:rsidRPr="00D9227B" w:rsidRDefault="00000000">
            <w:pPr>
              <w:rPr>
                <w:rFonts w:ascii="Times New Roman" w:hAnsi="Times New Roman" w:cs="Times New Roman"/>
              </w:rPr>
            </w:pPr>
            <w:r w:rsidRPr="00D9227B">
              <w:rPr>
                <w:rFonts w:ascii="Times New Roman" w:hAnsi="Times New Roman" w:cs="Times New Roman"/>
              </w:rPr>
              <w:t>Parser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1B6198F" w14:textId="77777777" w:rsidR="00470928" w:rsidRPr="00D9227B" w:rsidRDefault="00000000">
            <w:pPr>
              <w:rPr>
                <w:rFonts w:ascii="Times New Roman" w:hAnsi="Times New Roman" w:cs="Times New Roman"/>
              </w:rPr>
            </w:pPr>
            <w:r w:rsidRPr="00D9227B">
              <w:rPr>
                <w:rFonts w:ascii="Times New Roman" w:hAnsi="Times New Roman" w:cs="Times New Roman"/>
              </w:rPr>
              <w:t>Invalid: a + * b</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1FF821A" w14:textId="77777777" w:rsidR="00470928" w:rsidRPr="00D9227B" w:rsidRDefault="00000000">
            <w:pPr>
              <w:rPr>
                <w:rFonts w:ascii="Times New Roman" w:hAnsi="Times New Roman" w:cs="Times New Roman"/>
              </w:rPr>
            </w:pPr>
            <w:r w:rsidRPr="00D9227B">
              <w:rPr>
                <w:rFonts w:ascii="Times New Roman" w:hAnsi="Times New Roman" w:cs="Times New Roman"/>
              </w:rPr>
              <w:t>Detect syntax error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22F02B9" w14:textId="77777777" w:rsidR="00470928" w:rsidRPr="00D9227B" w:rsidRDefault="00000000">
            <w:pPr>
              <w:rPr>
                <w:rFonts w:ascii="Times New Roman" w:hAnsi="Times New Roman" w:cs="Times New Roman"/>
              </w:rPr>
            </w:pPr>
            <w:r w:rsidRPr="00D9227B">
              <w:rPr>
                <w:rFonts w:ascii="Times New Roman" w:hAnsi="Times New Roman" w:cs="Times New Roman"/>
              </w:rPr>
              <w:t>Syntax Error: Expected factor logged</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108866F9"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4A8F9BF1"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34DCE556" w14:textId="77777777" w:rsidR="00470928" w:rsidRPr="00D9227B" w:rsidRDefault="00000000">
            <w:pPr>
              <w:rPr>
                <w:rFonts w:ascii="Times New Roman" w:hAnsi="Times New Roman" w:cs="Times New Roman"/>
              </w:rPr>
            </w:pPr>
            <w:r w:rsidRPr="00D9227B">
              <w:rPr>
                <w:rFonts w:ascii="Times New Roman" w:hAnsi="Times New Roman" w:cs="Times New Roman"/>
              </w:rPr>
              <w:t>TC-08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1956ECE3" w14:textId="77777777" w:rsidR="00470928" w:rsidRPr="00D9227B" w:rsidRDefault="00000000">
            <w:pPr>
              <w:rPr>
                <w:rFonts w:ascii="Times New Roman" w:hAnsi="Times New Roman" w:cs="Times New Roman"/>
              </w:rPr>
            </w:pPr>
            <w:r w:rsidRPr="00D9227B">
              <w:rPr>
                <w:rFonts w:ascii="Times New Roman" w:hAnsi="Times New Roman" w:cs="Times New Roman"/>
              </w:rPr>
              <w:t>Linker Loader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36CA6F5F" w14:textId="77777777" w:rsidR="00470928" w:rsidRPr="00D9227B" w:rsidRDefault="00000000">
            <w:pPr>
              <w:rPr>
                <w:rFonts w:ascii="Times New Roman" w:hAnsi="Times New Roman" w:cs="Times New Roman"/>
              </w:rPr>
            </w:pPr>
            <w:r w:rsidRPr="00D9227B">
              <w:rPr>
                <w:rFonts w:ascii="Times New Roman" w:hAnsi="Times New Roman" w:cs="Times New Roman"/>
              </w:rPr>
              <w:t>2 Object Modules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0F1F5E1D" w14:textId="77777777" w:rsidR="00470928" w:rsidRPr="00D9227B" w:rsidRDefault="00000000">
            <w:pPr>
              <w:rPr>
                <w:rFonts w:ascii="Times New Roman" w:hAnsi="Times New Roman" w:cs="Times New Roman"/>
              </w:rPr>
            </w:pPr>
            <w:r w:rsidRPr="00D9227B">
              <w:rPr>
                <w:rFonts w:ascii="Times New Roman" w:hAnsi="Times New Roman" w:cs="Times New Roman"/>
              </w:rPr>
              <w:t>Build EST &amp; Linked Map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416A46C4" w14:textId="77777777" w:rsidR="00470928" w:rsidRPr="00D9227B" w:rsidRDefault="00000000">
            <w:pPr>
              <w:rPr>
                <w:rFonts w:ascii="Times New Roman" w:hAnsi="Times New Roman" w:cs="Times New Roman"/>
              </w:rPr>
            </w:pPr>
            <w:r w:rsidRPr="00D9227B">
              <w:rPr>
                <w:rFonts w:ascii="Times New Roman" w:hAnsi="Times New Roman" w:cs="Times New Roman"/>
              </w:rPr>
              <w:t>linker_output.txt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Pr>
          <w:p w14:paraId="2529AAF1"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r w:rsidR="00470928" w:rsidRPr="00A23C79" w14:paraId="431BC24B" w14:textId="77777777" w:rsidTr="00D9227B">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025E55D4" w14:textId="77777777" w:rsidR="00470928" w:rsidRPr="00D9227B" w:rsidRDefault="00000000">
            <w:pPr>
              <w:rPr>
                <w:rFonts w:ascii="Times New Roman" w:hAnsi="Times New Roman" w:cs="Times New Roman"/>
              </w:rPr>
            </w:pPr>
            <w:r w:rsidRPr="00D9227B">
              <w:rPr>
                <w:rFonts w:ascii="Times New Roman" w:hAnsi="Times New Roman" w:cs="Times New Roman"/>
              </w:rPr>
              <w:t>TC-09</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780F615B" w14:textId="77777777" w:rsidR="00470928" w:rsidRPr="00D9227B" w:rsidRDefault="00000000">
            <w:pPr>
              <w:rPr>
                <w:rFonts w:ascii="Times New Roman" w:hAnsi="Times New Roman" w:cs="Times New Roman"/>
              </w:rPr>
            </w:pPr>
            <w:r w:rsidRPr="00D9227B">
              <w:rPr>
                <w:rFonts w:ascii="Times New Roman" w:hAnsi="Times New Roman" w:cs="Times New Roman"/>
              </w:rPr>
              <w:t>Code Optimizer</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0116DADF" w14:textId="77777777" w:rsidR="00470928" w:rsidRPr="00D9227B" w:rsidRDefault="00000000">
            <w:pPr>
              <w:rPr>
                <w:rFonts w:ascii="Times New Roman" w:hAnsi="Times New Roman" w:cs="Times New Roman"/>
              </w:rPr>
            </w:pPr>
            <w:r w:rsidRPr="00D9227B">
              <w:rPr>
                <w:rFonts w:ascii="Times New Roman" w:hAnsi="Times New Roman" w:cs="Times New Roman"/>
              </w:rPr>
              <w:t>a = 10 + 20; x = y * 1</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64D75C53" w14:textId="77777777" w:rsidR="00470928" w:rsidRPr="00D9227B" w:rsidRDefault="00000000">
            <w:pPr>
              <w:rPr>
                <w:rFonts w:ascii="Times New Roman" w:hAnsi="Times New Roman" w:cs="Times New Roman"/>
              </w:rPr>
            </w:pPr>
            <w:r w:rsidRPr="00D9227B">
              <w:rPr>
                <w:rFonts w:ascii="Times New Roman" w:hAnsi="Times New Roman" w:cs="Times New Roman"/>
              </w:rPr>
              <w:t>Fold to 30; Simplify to x = y</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34FDC8A7" w14:textId="77777777" w:rsidR="00470928" w:rsidRPr="00D9227B" w:rsidRDefault="00000000">
            <w:pPr>
              <w:rPr>
                <w:rFonts w:ascii="Times New Roman" w:hAnsi="Times New Roman" w:cs="Times New Roman"/>
              </w:rPr>
            </w:pPr>
            <w:r w:rsidRPr="00D9227B">
              <w:rPr>
                <w:rFonts w:ascii="Times New Roman" w:hAnsi="Times New Roman" w:cs="Times New Roman"/>
              </w:rPr>
              <w:t>optimizer_output.txt optimized</w:t>
            </w:r>
          </w:p>
        </w:tc>
        <w:tc>
          <w:tcPr>
            <w:tcW w:w="0" w:type="auto"/>
            <w:tcBorders>
              <w:top w:val="single" w:sz="4" w:space="0" w:color="CCCCCC"/>
              <w:left w:val="single" w:sz="4" w:space="0" w:color="CCCCCC"/>
              <w:bottom w:val="single" w:sz="4" w:space="0" w:color="CCCCCC"/>
              <w:right w:val="single" w:sz="4" w:space="0" w:color="CCCCCC"/>
            </w:tcBorders>
            <w:shd w:val="clear" w:color="auto" w:fill="F2F4F4"/>
          </w:tcPr>
          <w:p w14:paraId="07076E36" w14:textId="77777777" w:rsidR="00470928" w:rsidRPr="00D9227B" w:rsidRDefault="00000000">
            <w:pPr>
              <w:rPr>
                <w:rFonts w:ascii="Times New Roman" w:hAnsi="Times New Roman" w:cs="Times New Roman"/>
              </w:rPr>
            </w:pPr>
            <w:r w:rsidRPr="00D9227B">
              <w:rPr>
                <w:rFonts w:ascii="Times New Roman" w:hAnsi="Times New Roman" w:cs="Times New Roman"/>
              </w:rPr>
              <w:t>PASS</w:t>
            </w:r>
          </w:p>
        </w:tc>
      </w:tr>
    </w:tbl>
    <w:p w14:paraId="0F299F1C" w14:textId="77777777" w:rsidR="00D9227B" w:rsidRDefault="00D9227B" w:rsidP="00D9227B">
      <w:pPr>
        <w:rPr>
          <w:rFonts w:ascii="Times New Roman" w:hAnsi="Times New Roman" w:cs="Times New Roman"/>
        </w:rPr>
      </w:pPr>
    </w:p>
    <w:p w14:paraId="717C7EF7" w14:textId="68047C83" w:rsidR="00470928" w:rsidRPr="00A23C79" w:rsidRDefault="00000000" w:rsidP="00D9227B">
      <w:pPr>
        <w:rPr>
          <w:rFonts w:ascii="Times New Roman" w:hAnsi="Times New Roman" w:cs="Times New Roman"/>
        </w:rPr>
      </w:pPr>
      <w:r w:rsidRPr="00A23C79">
        <w:rPr>
          <w:rFonts w:ascii="Times New Roman" w:hAnsi="Times New Roman" w:cs="Times New Roman"/>
          <w:b/>
          <w:color w:val="003366"/>
          <w:sz w:val="32"/>
        </w:rPr>
        <w:t>22. SYSTEM ADVANTAGES &amp; ENGINEERING STRENGTHS</w:t>
      </w:r>
    </w:p>
    <w:p w14:paraId="501FC450" w14:textId="77777777" w:rsidR="00470928" w:rsidRPr="00D9227B" w:rsidRDefault="00000000">
      <w:pPr>
        <w:pStyle w:val="ListBullet"/>
        <w:spacing w:after="80"/>
        <w:rPr>
          <w:rFonts w:ascii="Times New Roman" w:hAnsi="Times New Roman" w:cs="Times New Roman"/>
          <w:sz w:val="24"/>
          <w:szCs w:val="24"/>
        </w:rPr>
      </w:pPr>
      <w:r w:rsidRPr="00D9227B">
        <w:rPr>
          <w:rFonts w:ascii="Times New Roman" w:hAnsi="Times New Roman" w:cs="Times New Roman"/>
          <w:b/>
          <w:color w:val="2E4053"/>
          <w:sz w:val="24"/>
          <w:szCs w:val="24"/>
        </w:rPr>
        <w:t xml:space="preserve">1. Unified Educational Platform: </w:t>
      </w:r>
      <w:r w:rsidRPr="00D9227B">
        <w:rPr>
          <w:rFonts w:ascii="Times New Roman" w:hAnsi="Times New Roman" w:cs="Times New Roman"/>
          <w:sz w:val="24"/>
          <w:szCs w:val="24"/>
        </w:rPr>
        <w:t>Combines 8 fundamental system software modules into a single menu-driven application.</w:t>
      </w:r>
    </w:p>
    <w:p w14:paraId="6DBB1131" w14:textId="77777777" w:rsidR="00470928" w:rsidRPr="00D9227B" w:rsidRDefault="00000000">
      <w:pPr>
        <w:pStyle w:val="ListBullet"/>
        <w:spacing w:after="80"/>
        <w:rPr>
          <w:rFonts w:ascii="Times New Roman" w:hAnsi="Times New Roman" w:cs="Times New Roman"/>
          <w:sz w:val="24"/>
          <w:szCs w:val="24"/>
        </w:rPr>
      </w:pPr>
      <w:r w:rsidRPr="00D9227B">
        <w:rPr>
          <w:rFonts w:ascii="Times New Roman" w:hAnsi="Times New Roman" w:cs="Times New Roman"/>
          <w:b/>
          <w:color w:val="2E4053"/>
          <w:sz w:val="24"/>
          <w:szCs w:val="24"/>
        </w:rPr>
        <w:t xml:space="preserve">2. Zero-Dependency Portability: </w:t>
      </w:r>
      <w:r w:rsidRPr="00D9227B">
        <w:rPr>
          <w:rFonts w:ascii="Times New Roman" w:hAnsi="Times New Roman" w:cs="Times New Roman"/>
          <w:sz w:val="24"/>
          <w:szCs w:val="24"/>
        </w:rPr>
        <w:t>Written in pure C11 without external third-party libraries; compiles cleanly with standard GCC.</w:t>
      </w:r>
    </w:p>
    <w:p w14:paraId="3C8F86BA" w14:textId="2F2A4413" w:rsidR="00470928" w:rsidRPr="00D9227B" w:rsidRDefault="00000000">
      <w:pPr>
        <w:pStyle w:val="ListBullet"/>
        <w:spacing w:after="80"/>
        <w:rPr>
          <w:rFonts w:ascii="Times New Roman" w:hAnsi="Times New Roman" w:cs="Times New Roman"/>
          <w:sz w:val="24"/>
          <w:szCs w:val="24"/>
        </w:rPr>
      </w:pPr>
      <w:r w:rsidRPr="00D9227B">
        <w:rPr>
          <w:rFonts w:ascii="Times New Roman" w:hAnsi="Times New Roman" w:cs="Times New Roman"/>
          <w:b/>
          <w:color w:val="2E4053"/>
          <w:sz w:val="24"/>
          <w:szCs w:val="24"/>
        </w:rPr>
        <w:t xml:space="preserve">3. Transparent Artifact Generation: </w:t>
      </w:r>
      <w:r w:rsidRPr="00D9227B">
        <w:rPr>
          <w:rFonts w:ascii="Times New Roman" w:hAnsi="Times New Roman" w:cs="Times New Roman"/>
          <w:sz w:val="24"/>
          <w:szCs w:val="24"/>
        </w:rPr>
        <w:t xml:space="preserve">All translation steps write persistent text artifacts to </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output/</w:t>
      </w:r>
      <w:r w:rsidR="00C6575A" w:rsidRPr="00D9227B">
        <w:rPr>
          <w:rFonts w:ascii="Times New Roman" w:hAnsi="Times New Roman" w:cs="Times New Roman"/>
          <w:sz w:val="24"/>
          <w:szCs w:val="24"/>
        </w:rPr>
        <w:t>’</w:t>
      </w:r>
      <w:r w:rsidRPr="00D9227B">
        <w:rPr>
          <w:rFonts w:ascii="Times New Roman" w:hAnsi="Times New Roman" w:cs="Times New Roman"/>
          <w:sz w:val="24"/>
          <w:szCs w:val="24"/>
        </w:rPr>
        <w:t>, providing full internal visibility.</w:t>
      </w:r>
    </w:p>
    <w:p w14:paraId="69306635" w14:textId="77777777" w:rsidR="00470928" w:rsidRPr="00D9227B" w:rsidRDefault="00000000">
      <w:pPr>
        <w:pStyle w:val="ListBullet"/>
        <w:spacing w:after="80"/>
        <w:rPr>
          <w:rFonts w:ascii="Times New Roman" w:hAnsi="Times New Roman" w:cs="Times New Roman"/>
          <w:sz w:val="24"/>
          <w:szCs w:val="24"/>
        </w:rPr>
      </w:pPr>
      <w:r w:rsidRPr="00D9227B">
        <w:rPr>
          <w:rFonts w:ascii="Times New Roman" w:hAnsi="Times New Roman" w:cs="Times New Roman"/>
          <w:b/>
          <w:color w:val="2E4053"/>
          <w:sz w:val="24"/>
          <w:szCs w:val="24"/>
        </w:rPr>
        <w:t xml:space="preserve">4. Clean Decoupled Architecture: </w:t>
      </w:r>
      <w:r w:rsidRPr="00D9227B">
        <w:rPr>
          <w:rFonts w:ascii="Times New Roman" w:hAnsi="Times New Roman" w:cs="Times New Roman"/>
          <w:sz w:val="24"/>
          <w:szCs w:val="24"/>
        </w:rPr>
        <w:t>Modules are fully decoupled with clean header interfaces, allowing independent expansion.</w:t>
      </w:r>
    </w:p>
    <w:p w14:paraId="00CDFAE4" w14:textId="77777777" w:rsidR="00470928" w:rsidRPr="00D9227B" w:rsidRDefault="00000000">
      <w:pPr>
        <w:pStyle w:val="ListBullet"/>
        <w:spacing w:after="80"/>
        <w:rPr>
          <w:rFonts w:ascii="Times New Roman" w:hAnsi="Times New Roman" w:cs="Times New Roman"/>
          <w:sz w:val="24"/>
          <w:szCs w:val="24"/>
        </w:rPr>
      </w:pPr>
      <w:r w:rsidRPr="00D9227B">
        <w:rPr>
          <w:rFonts w:ascii="Times New Roman" w:hAnsi="Times New Roman" w:cs="Times New Roman"/>
          <w:b/>
          <w:color w:val="2E4053"/>
          <w:sz w:val="24"/>
          <w:szCs w:val="24"/>
        </w:rPr>
        <w:t xml:space="preserve">5. Robust Error Reporting: </w:t>
      </w:r>
      <w:r w:rsidRPr="00D9227B">
        <w:rPr>
          <w:rFonts w:ascii="Times New Roman" w:hAnsi="Times New Roman" w:cs="Times New Roman"/>
          <w:sz w:val="24"/>
          <w:szCs w:val="24"/>
        </w:rPr>
        <w:t>Includes defensive buffer handling, array boundary checks, and syntax error reporters.</w:t>
      </w:r>
    </w:p>
    <w:p w14:paraId="791EA510"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23. IMPLEMENTATION LIMITATIONS</w:t>
      </w:r>
    </w:p>
    <w:p w14:paraId="27AF4569"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1. Simplified Academic Simulation: </w:t>
      </w:r>
      <w:r w:rsidRPr="00D76CA4">
        <w:rPr>
          <w:rFonts w:ascii="Times New Roman" w:hAnsi="Times New Roman" w:cs="Times New Roman"/>
          <w:sz w:val="24"/>
          <w:szCs w:val="24"/>
        </w:rPr>
        <w:t>Designed primarily as an academic educational simulation rather than a commercial toolchain.</w:t>
      </w:r>
    </w:p>
    <w:p w14:paraId="0A06900F"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2. Static Array Buffers: </w:t>
      </w:r>
      <w:r w:rsidRPr="00D76CA4">
        <w:rPr>
          <w:rFonts w:ascii="Times New Roman" w:hAnsi="Times New Roman" w:cs="Times New Roman"/>
          <w:sz w:val="24"/>
          <w:szCs w:val="24"/>
        </w:rPr>
        <w:t>Uses fixed static arrays (e.g., MAX_SYMBOLS=100) rather than dynamic heap-allocated structures.</w:t>
      </w:r>
    </w:p>
    <w:p w14:paraId="38D14ACB"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3. Restricted Instruction Set: </w:t>
      </w:r>
      <w:r w:rsidRPr="00D76CA4">
        <w:rPr>
          <w:rFonts w:ascii="Times New Roman" w:hAnsi="Times New Roman" w:cs="Times New Roman"/>
          <w:sz w:val="24"/>
          <w:szCs w:val="24"/>
        </w:rPr>
        <w:t>Assembler targets a simplified 6-instruction model rather than full x86_64 or ARM ISA.</w:t>
      </w:r>
    </w:p>
    <w:p w14:paraId="502F2231"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4. File-Based CLI Workflow: </w:t>
      </w:r>
      <w:r w:rsidRPr="00D76CA4">
        <w:rPr>
          <w:rFonts w:ascii="Times New Roman" w:hAnsi="Times New Roman" w:cs="Times New Roman"/>
          <w:sz w:val="24"/>
          <w:szCs w:val="24"/>
        </w:rPr>
        <w:t>Operates via terminal command-line menus and file processing rather than a graphical IDE.</w:t>
      </w:r>
    </w:p>
    <w:p w14:paraId="3B3F807A"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24. FUTURE ENHANCEMENT SCOPE</w:t>
      </w:r>
    </w:p>
    <w:p w14:paraId="0E309786" w14:textId="77777777" w:rsidR="00470928" w:rsidRPr="00D76CA4" w:rsidRDefault="00000000" w:rsidP="00D76CA4">
      <w:pPr>
        <w:pStyle w:val="ListBullet"/>
        <w:numPr>
          <w:ilvl w:val="0"/>
          <w:numId w:val="0"/>
        </w:numPr>
        <w:tabs>
          <w:tab w:val="left" w:pos="3402"/>
        </w:tabs>
        <w:spacing w:after="80" w:line="360" w:lineRule="auto"/>
        <w:jc w:val="both"/>
        <w:rPr>
          <w:rFonts w:ascii="Times New Roman" w:hAnsi="Times New Roman" w:cs="Times New Roman"/>
          <w:sz w:val="24"/>
          <w:szCs w:val="24"/>
        </w:rPr>
      </w:pPr>
      <w:r w:rsidRPr="00A23C79">
        <w:rPr>
          <w:rFonts w:ascii="Times New Roman" w:hAnsi="Times New Roman" w:cs="Times New Roman"/>
          <w:b/>
          <w:color w:val="2E4053"/>
        </w:rPr>
        <w:t>1</w:t>
      </w:r>
      <w:r w:rsidRPr="00D76CA4">
        <w:rPr>
          <w:rFonts w:ascii="Times New Roman" w:hAnsi="Times New Roman" w:cs="Times New Roman"/>
          <w:b/>
          <w:color w:val="2E4053"/>
          <w:sz w:val="24"/>
          <w:szCs w:val="24"/>
        </w:rPr>
        <w:t xml:space="preserve">. Interactive GUI / Web Dashboard: </w:t>
      </w:r>
      <w:r w:rsidRPr="00D76CA4">
        <w:rPr>
          <w:rFonts w:ascii="Times New Roman" w:hAnsi="Times New Roman" w:cs="Times New Roman"/>
          <w:sz w:val="24"/>
          <w:szCs w:val="24"/>
        </w:rPr>
        <w:t>Develop a web-based visual dashboard using WebAssembly to animate translation steps in real time.</w:t>
      </w:r>
    </w:p>
    <w:p w14:paraId="7931A2ED" w14:textId="77777777" w:rsidR="00470928" w:rsidRPr="00D76CA4" w:rsidRDefault="00000000" w:rsidP="00D76CA4">
      <w:pPr>
        <w:pStyle w:val="ListBullet"/>
        <w:numPr>
          <w:ilvl w:val="0"/>
          <w:numId w:val="0"/>
        </w:numPr>
        <w:tabs>
          <w:tab w:val="left" w:pos="3402"/>
        </w:tabs>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2. RISC-V / x86_64 Instruction Set Support: </w:t>
      </w:r>
      <w:r w:rsidRPr="00D76CA4">
        <w:rPr>
          <w:rFonts w:ascii="Times New Roman" w:hAnsi="Times New Roman" w:cs="Times New Roman"/>
          <w:sz w:val="24"/>
          <w:szCs w:val="24"/>
        </w:rPr>
        <w:t>Expand assembler instruction sets to support real x86_64 or RISC-V machine opcodes.</w:t>
      </w:r>
    </w:p>
    <w:p w14:paraId="00446798" w14:textId="77777777" w:rsidR="00470928" w:rsidRPr="00D76CA4" w:rsidRDefault="00000000" w:rsidP="00D76CA4">
      <w:pPr>
        <w:pStyle w:val="ListBullet"/>
        <w:numPr>
          <w:ilvl w:val="0"/>
          <w:numId w:val="0"/>
        </w:numPr>
        <w:tabs>
          <w:tab w:val="left" w:pos="3402"/>
        </w:tabs>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3. Advanced Compiler Optimization: </w:t>
      </w:r>
      <w:r w:rsidRPr="00D76CA4">
        <w:rPr>
          <w:rFonts w:ascii="Times New Roman" w:hAnsi="Times New Roman" w:cs="Times New Roman"/>
          <w:sz w:val="24"/>
          <w:szCs w:val="24"/>
        </w:rPr>
        <w:t>Implement control-flow graph (CFG) analysis, loop-invariant code motion, and register allocation.</w:t>
      </w:r>
    </w:p>
    <w:p w14:paraId="5B46F1AF" w14:textId="77777777" w:rsidR="00470928" w:rsidRPr="00D76CA4" w:rsidRDefault="00000000" w:rsidP="00D76CA4">
      <w:pPr>
        <w:pStyle w:val="ListBullet"/>
        <w:numPr>
          <w:ilvl w:val="0"/>
          <w:numId w:val="0"/>
        </w:numPr>
        <w:tabs>
          <w:tab w:val="left" w:pos="3402"/>
        </w:tabs>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4. Real ELF Binary Linker Support: </w:t>
      </w:r>
      <w:r w:rsidRPr="00D76CA4">
        <w:rPr>
          <w:rFonts w:ascii="Times New Roman" w:hAnsi="Times New Roman" w:cs="Times New Roman"/>
          <w:sz w:val="24"/>
          <w:szCs w:val="24"/>
        </w:rPr>
        <w:t>Extend the linker loader to support standard ELF (Executable and Linkable Format) binary headers.</w:t>
      </w:r>
    </w:p>
    <w:p w14:paraId="4BB29AA5"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25. EDUCATIONAL &amp; PRACTICAL LEARNING OUTCOMES</w:t>
      </w:r>
    </w:p>
    <w:p w14:paraId="1DE38C87" w14:textId="77777777" w:rsidR="00470928" w:rsidRPr="00D76CA4" w:rsidRDefault="00000000">
      <w:pPr>
        <w:rPr>
          <w:rFonts w:ascii="Times New Roman" w:hAnsi="Times New Roman" w:cs="Times New Roman"/>
          <w:sz w:val="24"/>
          <w:szCs w:val="24"/>
        </w:rPr>
      </w:pPr>
      <w:r w:rsidRPr="00D76CA4">
        <w:rPr>
          <w:rFonts w:ascii="Times New Roman" w:hAnsi="Times New Roman" w:cs="Times New Roman"/>
          <w:sz w:val="24"/>
          <w:szCs w:val="24"/>
        </w:rPr>
        <w:t>Through the development of the Mini System Software Toolkit, student engineers achieved four key competencies:</w:t>
      </w:r>
    </w:p>
    <w:p w14:paraId="3D92CFB0"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1. Front-End Lexical &amp; Symbol Analysis: </w:t>
      </w:r>
      <w:r w:rsidRPr="00D76CA4">
        <w:rPr>
          <w:rFonts w:ascii="Times New Roman" w:hAnsi="Times New Roman" w:cs="Times New Roman"/>
          <w:sz w:val="24"/>
          <w:szCs w:val="24"/>
        </w:rPr>
        <w:t>Mastered lexer tokenization mechanics, state transitions, and table-driven symbol table design.</w:t>
      </w:r>
    </w:p>
    <w:p w14:paraId="44367911"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2. Assembler &amp; Macro Architecture: </w:t>
      </w:r>
      <w:r w:rsidRPr="00D76CA4">
        <w:rPr>
          <w:rFonts w:ascii="Times New Roman" w:hAnsi="Times New Roman" w:cs="Times New Roman"/>
          <w:sz w:val="24"/>
          <w:szCs w:val="24"/>
        </w:rPr>
        <w:t>Gained deep insight into multi-pass translation, location counter tracking, and macro substitution.</w:t>
      </w:r>
    </w:p>
    <w:p w14:paraId="78CF4AC1" w14:textId="77777777" w:rsidR="00470928" w:rsidRPr="00D76CA4" w:rsidRDefault="00000000" w:rsidP="00D76CA4">
      <w:pPr>
        <w:pStyle w:val="ListBullet"/>
        <w:numPr>
          <w:ilvl w:val="0"/>
          <w:numId w:val="0"/>
        </w:numPr>
        <w:spacing w:after="80" w:line="360" w:lineRule="auto"/>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3. Syntax Parsing &amp; Intermediate Code: </w:t>
      </w:r>
      <w:r w:rsidRPr="00D76CA4">
        <w:rPr>
          <w:rFonts w:ascii="Times New Roman" w:hAnsi="Times New Roman" w:cs="Times New Roman"/>
          <w:sz w:val="24"/>
          <w:szCs w:val="24"/>
        </w:rPr>
        <w:t>Implemented top-down predictive parsing and 3-address quadruple intermediate representation.</w:t>
      </w:r>
    </w:p>
    <w:p w14:paraId="4373B630" w14:textId="77777777" w:rsidR="00470928" w:rsidRPr="00D76CA4" w:rsidRDefault="00000000" w:rsidP="00D76CA4">
      <w:pPr>
        <w:pStyle w:val="ListBullet"/>
        <w:numPr>
          <w:ilvl w:val="0"/>
          <w:numId w:val="0"/>
        </w:numPr>
        <w:spacing w:after="80"/>
        <w:jc w:val="both"/>
        <w:rPr>
          <w:rFonts w:ascii="Times New Roman" w:hAnsi="Times New Roman" w:cs="Times New Roman"/>
          <w:sz w:val="24"/>
          <w:szCs w:val="24"/>
        </w:rPr>
      </w:pPr>
      <w:r w:rsidRPr="00D76CA4">
        <w:rPr>
          <w:rFonts w:ascii="Times New Roman" w:hAnsi="Times New Roman" w:cs="Times New Roman"/>
          <w:b/>
          <w:color w:val="2E4053"/>
          <w:sz w:val="24"/>
          <w:szCs w:val="24"/>
        </w:rPr>
        <w:t xml:space="preserve">4. Linker, Loader &amp; Code Optimization: </w:t>
      </w:r>
      <w:r w:rsidRPr="00D76CA4">
        <w:rPr>
          <w:rFonts w:ascii="Times New Roman" w:hAnsi="Times New Roman" w:cs="Times New Roman"/>
          <w:sz w:val="24"/>
          <w:szCs w:val="24"/>
        </w:rPr>
        <w:t>Understood external symbol resolution, memory relocation, and compile-time optimization passes.</w:t>
      </w:r>
    </w:p>
    <w:p w14:paraId="492134D1"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26. CONCLUSION</w:t>
      </w:r>
    </w:p>
    <w:p w14:paraId="0EE42E1E" w14:textId="2C029A73" w:rsidR="00D76CA4" w:rsidRPr="00D76CA4" w:rsidRDefault="00000000" w:rsidP="00D76CA4">
      <w:pPr>
        <w:jc w:val="both"/>
        <w:rPr>
          <w:rFonts w:ascii="Times New Roman" w:hAnsi="Times New Roman" w:cs="Times New Roman"/>
          <w:sz w:val="24"/>
          <w:szCs w:val="24"/>
          <w:lang w:val="en-IN"/>
        </w:rPr>
      </w:pPr>
      <w:r w:rsidRPr="00A23C79">
        <w:rPr>
          <w:rFonts w:ascii="Times New Roman" w:hAnsi="Times New Roman" w:cs="Times New Roman"/>
        </w:rPr>
        <w:t xml:space="preserve"> </w:t>
      </w:r>
      <w:r w:rsidR="00D76CA4" w:rsidRPr="00D76CA4">
        <w:rPr>
          <w:rFonts w:ascii="Times New Roman" w:hAnsi="Times New Roman" w:cs="Times New Roman"/>
          <w:sz w:val="24"/>
          <w:szCs w:val="24"/>
          <w:lang w:val="en-IN"/>
        </w:rPr>
        <w:t xml:space="preserve">The </w:t>
      </w:r>
      <w:r w:rsidR="00D76CA4" w:rsidRPr="00D76CA4">
        <w:rPr>
          <w:rFonts w:ascii="Times New Roman" w:hAnsi="Times New Roman" w:cs="Times New Roman"/>
          <w:b/>
          <w:bCs/>
          <w:sz w:val="24"/>
          <w:szCs w:val="24"/>
          <w:lang w:val="en-IN"/>
        </w:rPr>
        <w:t>Mini System Software Toolkit</w:t>
      </w:r>
      <w:r w:rsidR="00D76CA4" w:rsidRPr="00D76CA4">
        <w:rPr>
          <w:rFonts w:ascii="Times New Roman" w:hAnsi="Times New Roman" w:cs="Times New Roman"/>
          <w:sz w:val="24"/>
          <w:szCs w:val="24"/>
          <w:lang w:val="en-IN"/>
        </w:rPr>
        <w:t xml:space="preserve"> successfully bridges theoretical Computer Engineering concepts with practical software implementation using </w:t>
      </w:r>
      <w:r w:rsidR="00D76CA4" w:rsidRPr="00D76CA4">
        <w:rPr>
          <w:rFonts w:ascii="Times New Roman" w:hAnsi="Times New Roman" w:cs="Times New Roman"/>
          <w:b/>
          <w:bCs/>
          <w:sz w:val="24"/>
          <w:szCs w:val="24"/>
          <w:lang w:val="en-IN"/>
        </w:rPr>
        <w:t>C11</w:t>
      </w:r>
      <w:r w:rsidR="00D76CA4" w:rsidRPr="00D76CA4">
        <w:rPr>
          <w:rFonts w:ascii="Times New Roman" w:hAnsi="Times New Roman" w:cs="Times New Roman"/>
          <w:sz w:val="24"/>
          <w:szCs w:val="24"/>
          <w:lang w:val="en-IN"/>
        </w:rPr>
        <w:t>. It integrates eight core system software components—</w:t>
      </w:r>
      <w:r w:rsidR="00D76CA4" w:rsidRPr="00D76CA4">
        <w:rPr>
          <w:rFonts w:ascii="Times New Roman" w:hAnsi="Times New Roman" w:cs="Times New Roman"/>
          <w:b/>
          <w:bCs/>
          <w:sz w:val="24"/>
          <w:szCs w:val="24"/>
          <w:lang w:val="en-IN"/>
        </w:rPr>
        <w:t>Lexical Analyzer, Symbol Table, Two-Pass Assembler, Macro Processor, Recursive Descent Parser, Quadruple Generator, Linker Loader, and Code Optimizer</w:t>
      </w:r>
      <w:r w:rsidR="00D76CA4" w:rsidRPr="00D76CA4">
        <w:rPr>
          <w:rFonts w:ascii="Times New Roman" w:hAnsi="Times New Roman" w:cs="Times New Roman"/>
          <w:sz w:val="24"/>
          <w:szCs w:val="24"/>
          <w:lang w:val="en-IN"/>
        </w:rPr>
        <w:t>—into a single menu-driven application. Each module demonstrates an important stage of program translation and execution while providing clear file-based inputs and outputs for easy observation and analysis.</w:t>
      </w:r>
    </w:p>
    <w:p w14:paraId="19F4068D" w14:textId="0DC6028A" w:rsidR="00470928" w:rsidRPr="009F6216" w:rsidRDefault="00D76CA4" w:rsidP="009F6216">
      <w:pPr>
        <w:jc w:val="both"/>
        <w:rPr>
          <w:rFonts w:ascii="Times New Roman" w:hAnsi="Times New Roman" w:cs="Times New Roman"/>
          <w:sz w:val="24"/>
          <w:szCs w:val="24"/>
          <w:lang w:val="en-IN"/>
        </w:rPr>
      </w:pPr>
      <w:r w:rsidRPr="00D76CA4">
        <w:rPr>
          <w:rFonts w:ascii="Times New Roman" w:hAnsi="Times New Roman" w:cs="Times New Roman"/>
          <w:sz w:val="24"/>
          <w:szCs w:val="24"/>
          <w:lang w:val="en-IN"/>
        </w:rPr>
        <w:t xml:space="preserve">Overall, the project provides practical understanding of how different system software components work individually and together during program processing. It also strengthens skills in modular programming, file handling, data structures, algorithms, error handling, and software design. The toolkit can serve as a useful foundation for further learning in </w:t>
      </w:r>
      <w:r w:rsidRPr="00D76CA4">
        <w:rPr>
          <w:rFonts w:ascii="Times New Roman" w:hAnsi="Times New Roman" w:cs="Times New Roman"/>
          <w:b/>
          <w:bCs/>
          <w:sz w:val="24"/>
          <w:szCs w:val="24"/>
          <w:lang w:val="en-IN"/>
        </w:rPr>
        <w:t>Compiler Design, Operating Systems, and Computer Architecture</w:t>
      </w:r>
      <w:r w:rsidRPr="00D76CA4">
        <w:rPr>
          <w:rFonts w:ascii="Times New Roman" w:hAnsi="Times New Roman" w:cs="Times New Roman"/>
          <w:sz w:val="24"/>
          <w:szCs w:val="24"/>
          <w:lang w:val="en-IN"/>
        </w:rPr>
        <w:t>, while also providing scope for future enhancements such as advanced parsing, optimization techniques, and additional translation features.</w:t>
      </w:r>
    </w:p>
    <w:p w14:paraId="41AC13C8" w14:textId="77777777" w:rsidR="00470928" w:rsidRPr="00A23C79" w:rsidRDefault="00000000">
      <w:pPr>
        <w:keepNext/>
        <w:spacing w:before="360" w:after="160"/>
        <w:rPr>
          <w:rFonts w:ascii="Times New Roman" w:hAnsi="Times New Roman" w:cs="Times New Roman"/>
        </w:rPr>
      </w:pPr>
      <w:r w:rsidRPr="00A23C79">
        <w:rPr>
          <w:rFonts w:ascii="Times New Roman" w:hAnsi="Times New Roman" w:cs="Times New Roman"/>
          <w:b/>
          <w:color w:val="003366"/>
          <w:sz w:val="32"/>
        </w:rPr>
        <w:t>27. REFERENCES &amp; ACADEMIC CITATIONS</w:t>
      </w:r>
    </w:p>
    <w:p w14:paraId="017FC138" w14:textId="77777777" w:rsidR="00470928" w:rsidRPr="00D76CA4" w:rsidRDefault="00000000" w:rsidP="007B5F94">
      <w:pPr>
        <w:pStyle w:val="ListBullet"/>
        <w:spacing w:after="80"/>
        <w:jc w:val="both"/>
        <w:rPr>
          <w:rFonts w:ascii="Times New Roman" w:hAnsi="Times New Roman" w:cs="Times New Roman"/>
          <w:sz w:val="24"/>
          <w:szCs w:val="24"/>
        </w:rPr>
      </w:pPr>
      <w:r w:rsidRPr="00D76CA4">
        <w:rPr>
          <w:rFonts w:ascii="Times New Roman" w:hAnsi="Times New Roman" w:cs="Times New Roman"/>
          <w:sz w:val="24"/>
          <w:szCs w:val="24"/>
        </w:rPr>
        <w:t>D. M. Dhamdhere, "System Programming and Operating Systems", 2nd Revised Edition, Tata McGraw-Hill Education, 2011.</w:t>
      </w:r>
    </w:p>
    <w:p w14:paraId="1D24217E" w14:textId="77777777" w:rsidR="00470928" w:rsidRPr="00D76CA4" w:rsidRDefault="00000000" w:rsidP="007B5F94">
      <w:pPr>
        <w:pStyle w:val="ListBullet"/>
        <w:spacing w:after="80"/>
        <w:jc w:val="both"/>
        <w:rPr>
          <w:rFonts w:ascii="Times New Roman" w:hAnsi="Times New Roman" w:cs="Times New Roman"/>
          <w:sz w:val="24"/>
          <w:szCs w:val="24"/>
        </w:rPr>
      </w:pPr>
      <w:r w:rsidRPr="00D76CA4">
        <w:rPr>
          <w:rFonts w:ascii="Times New Roman" w:hAnsi="Times New Roman" w:cs="Times New Roman"/>
          <w:sz w:val="24"/>
          <w:szCs w:val="24"/>
        </w:rPr>
        <w:t>A. V. Aho, M. S. Lam, R. Sethi, and J. D. Ullman, "Compilers: Principles, Techniques, and Tools" (Dragon Book), 2nd Edition, Pearson / Addison-Wesley, 2006.</w:t>
      </w:r>
    </w:p>
    <w:p w14:paraId="0E258F55" w14:textId="77777777" w:rsidR="00470928" w:rsidRPr="00D76CA4" w:rsidRDefault="00000000" w:rsidP="007B5F94">
      <w:pPr>
        <w:pStyle w:val="ListBullet"/>
        <w:spacing w:after="80"/>
        <w:jc w:val="both"/>
        <w:rPr>
          <w:rFonts w:ascii="Times New Roman" w:hAnsi="Times New Roman" w:cs="Times New Roman"/>
          <w:sz w:val="24"/>
          <w:szCs w:val="24"/>
        </w:rPr>
      </w:pPr>
      <w:r w:rsidRPr="00D76CA4">
        <w:rPr>
          <w:rFonts w:ascii="Times New Roman" w:hAnsi="Times New Roman" w:cs="Times New Roman"/>
          <w:sz w:val="24"/>
          <w:szCs w:val="24"/>
        </w:rPr>
        <w:t>L. L. Beck, "System Software: An Introduction to Systems Programming", 3rd Edition, Pearson Education, 2002.</w:t>
      </w:r>
    </w:p>
    <w:p w14:paraId="51F86377" w14:textId="77777777" w:rsidR="00470928" w:rsidRPr="00D76CA4" w:rsidRDefault="00000000" w:rsidP="007B5F94">
      <w:pPr>
        <w:pStyle w:val="ListBullet"/>
        <w:spacing w:after="80"/>
        <w:jc w:val="both"/>
        <w:rPr>
          <w:rFonts w:ascii="Times New Roman" w:hAnsi="Times New Roman" w:cs="Times New Roman"/>
          <w:sz w:val="24"/>
          <w:szCs w:val="24"/>
        </w:rPr>
      </w:pPr>
      <w:r w:rsidRPr="00D76CA4">
        <w:rPr>
          <w:rFonts w:ascii="Times New Roman" w:hAnsi="Times New Roman" w:cs="Times New Roman"/>
          <w:sz w:val="24"/>
          <w:szCs w:val="24"/>
        </w:rPr>
        <w:t>ISO/IEC 9899:2011, "Information technology — Programming languages — C" (C11 Standard Specification).</w:t>
      </w:r>
    </w:p>
    <w:p w14:paraId="410CBB89" w14:textId="77777777" w:rsidR="00470928" w:rsidRDefault="00000000" w:rsidP="007B5F94">
      <w:pPr>
        <w:pStyle w:val="ListBullet"/>
        <w:spacing w:after="80"/>
        <w:jc w:val="both"/>
        <w:rPr>
          <w:rFonts w:ascii="Times New Roman" w:hAnsi="Times New Roman" w:cs="Times New Roman"/>
          <w:sz w:val="24"/>
          <w:szCs w:val="24"/>
        </w:rPr>
      </w:pPr>
      <w:r w:rsidRPr="00D76CA4">
        <w:rPr>
          <w:rFonts w:ascii="Times New Roman" w:hAnsi="Times New Roman" w:cs="Times New Roman"/>
          <w:sz w:val="24"/>
          <w:szCs w:val="24"/>
        </w:rPr>
        <w:t>GNU Compiler Collection (GCC) Documentation, "GCC Command Options and C Standards Compliance", Free Software Foundation, 2024.</w:t>
      </w:r>
    </w:p>
    <w:p w14:paraId="7E789957" w14:textId="77777777" w:rsidR="009F6216" w:rsidRDefault="00D76CA4" w:rsidP="002A6FD9">
      <w:pPr>
        <w:keepNext/>
        <w:spacing w:before="360" w:after="160"/>
      </w:pPr>
      <w:r>
        <w:rPr>
          <w:rFonts w:ascii="Times New Roman" w:hAnsi="Times New Roman"/>
          <w:b/>
          <w:color w:val="003366"/>
          <w:sz w:val="32"/>
        </w:rPr>
        <w:t>2</w:t>
      </w:r>
      <w:r>
        <w:rPr>
          <w:rFonts w:ascii="Times New Roman" w:hAnsi="Times New Roman"/>
          <w:b/>
          <w:color w:val="003366"/>
          <w:sz w:val="32"/>
        </w:rPr>
        <w:t>8</w:t>
      </w:r>
      <w:r>
        <w:rPr>
          <w:rFonts w:ascii="Times New Roman" w:hAnsi="Times New Roman"/>
          <w:b/>
          <w:color w:val="003366"/>
          <w:sz w:val="32"/>
        </w:rPr>
        <w:t>. APPENDIX</w:t>
      </w:r>
    </w:p>
    <w:p w14:paraId="4B543C7F" w14:textId="30711D2A" w:rsidR="00D76CA4" w:rsidRDefault="00D76CA4" w:rsidP="002A6FD9">
      <w:pPr>
        <w:keepNext/>
        <w:spacing w:before="360" w:after="160"/>
      </w:pPr>
      <w:r>
        <w:rPr>
          <w:rFonts w:ascii="Times New Roman" w:hAnsi="Times New Roman"/>
          <w:b/>
          <w:color w:val="1A5276"/>
          <w:sz w:val="26"/>
        </w:rPr>
        <w:t>Ap</w:t>
      </w:r>
      <w:r w:rsidR="009F6216">
        <w:rPr>
          <w:rFonts w:ascii="Times New Roman" w:hAnsi="Times New Roman"/>
          <w:b/>
          <w:color w:val="1A5276"/>
          <w:sz w:val="26"/>
        </w:rPr>
        <w:t>p</w:t>
      </w:r>
      <w:r>
        <w:rPr>
          <w:rFonts w:ascii="Times New Roman" w:hAnsi="Times New Roman"/>
          <w:b/>
          <w:color w:val="1A5276"/>
          <w:sz w:val="26"/>
        </w:rPr>
        <w:t>endix A – Project Repository</w:t>
      </w:r>
    </w:p>
    <w:p w14:paraId="79A1A91A" w14:textId="5B18D874" w:rsidR="00D76CA4" w:rsidRDefault="00D76CA4" w:rsidP="00D76CA4">
      <w:r>
        <w:rPr>
          <w:rFonts w:ascii="Times New Roman" w:hAnsi="Times New Roman"/>
          <w:b/>
          <w:color w:val="2E4053"/>
        </w:rPr>
        <w:t xml:space="preserve">Source Code Repository Placeholder: </w:t>
      </w:r>
      <w:r>
        <w:rPr>
          <w:rFonts w:ascii="Times New Roman" w:hAnsi="Times New Roman"/>
        </w:rPr>
        <w:t>GitHub Repository:</w:t>
      </w:r>
      <w:r>
        <w:rPr>
          <w:rFonts w:ascii="Times New Roman" w:hAnsi="Times New Roman"/>
        </w:rPr>
        <w:br/>
      </w:r>
      <w:hyperlink r:id="rId31" w:history="1">
        <w:r w:rsidR="002A6FD9" w:rsidRPr="002A6FD9">
          <w:rPr>
            <w:rStyle w:val="Hyperlink"/>
            <w:color w:val="0000FF"/>
          </w:rPr>
          <w:t>https://github.com/dhruvi1124/Mini-System-Software-Toolkit</w:t>
        </w:r>
      </w:hyperlink>
    </w:p>
    <w:p w14:paraId="2422A524" w14:textId="4E135399" w:rsidR="002A6FD9" w:rsidRPr="002A6FD9" w:rsidRDefault="002A6FD9" w:rsidP="002A6FD9">
      <w:pPr>
        <w:pStyle w:val="ListBullet"/>
        <w:numPr>
          <w:ilvl w:val="0"/>
          <w:numId w:val="0"/>
        </w:numPr>
        <w:spacing w:after="80"/>
        <w:jc w:val="both"/>
        <w:rPr>
          <w:rFonts w:ascii="Times New Roman" w:hAnsi="Times New Roman" w:cs="Times New Roman"/>
          <w:sz w:val="24"/>
          <w:szCs w:val="24"/>
          <w:lang w:val="en-IN"/>
        </w:rPr>
      </w:pPr>
      <w:r w:rsidRPr="002A6FD9">
        <w:rPr>
          <w:rFonts w:ascii="Times New Roman" w:hAnsi="Times New Roman" w:cs="Times New Roman"/>
          <w:sz w:val="24"/>
          <w:szCs w:val="24"/>
          <w:lang w:val="en-IN"/>
        </w:rPr>
        <w:t>The GitHub repository contains the complete C11 source code (</w:t>
      </w:r>
      <w:proofErr w:type="spellStart"/>
      <w:r w:rsidRPr="002A6FD9">
        <w:rPr>
          <w:rFonts w:ascii="Times New Roman" w:hAnsi="Times New Roman" w:cs="Times New Roman"/>
          <w:sz w:val="24"/>
          <w:szCs w:val="24"/>
          <w:lang w:val="en-IN"/>
        </w:rPr>
        <w:t>src</w:t>
      </w:r>
      <w:proofErr w:type="spellEnd"/>
      <w:r w:rsidRPr="002A6FD9">
        <w:rPr>
          <w:rFonts w:ascii="Times New Roman" w:hAnsi="Times New Roman" w:cs="Times New Roman"/>
          <w:sz w:val="24"/>
          <w:szCs w:val="24"/>
          <w:lang w:val="en-IN"/>
        </w:rPr>
        <w:t xml:space="preserve">/), input files (input/), output </w:t>
      </w:r>
      <w:r>
        <w:rPr>
          <w:rFonts w:ascii="Times New Roman" w:hAnsi="Times New Roman" w:cs="Times New Roman"/>
          <w:sz w:val="24"/>
          <w:szCs w:val="24"/>
          <w:lang w:val="en-IN"/>
        </w:rPr>
        <w:t xml:space="preserve">   </w:t>
      </w:r>
      <w:r w:rsidRPr="002A6FD9">
        <w:rPr>
          <w:rFonts w:ascii="Times New Roman" w:hAnsi="Times New Roman" w:cs="Times New Roman"/>
          <w:sz w:val="24"/>
          <w:szCs w:val="24"/>
          <w:lang w:val="en-IN"/>
        </w:rPr>
        <w:t xml:space="preserve">files (output/), </w:t>
      </w:r>
      <w:proofErr w:type="spellStart"/>
      <w:r w:rsidRPr="002A6FD9">
        <w:rPr>
          <w:rFonts w:ascii="Times New Roman" w:hAnsi="Times New Roman" w:cs="Times New Roman"/>
          <w:sz w:val="24"/>
          <w:szCs w:val="24"/>
          <w:lang w:val="en-IN"/>
        </w:rPr>
        <w:t>Makefile</w:t>
      </w:r>
      <w:proofErr w:type="spellEnd"/>
      <w:r w:rsidRPr="002A6FD9">
        <w:rPr>
          <w:rFonts w:ascii="Times New Roman" w:hAnsi="Times New Roman" w:cs="Times New Roman"/>
          <w:sz w:val="24"/>
          <w:szCs w:val="24"/>
          <w:lang w:val="en-IN"/>
        </w:rPr>
        <w:t>, README.md, documentation (docs/), diagrams (docs/diagrams/), and flowcharts (`docs/flowcharts/).</w:t>
      </w:r>
    </w:p>
    <w:p w14:paraId="7B126FD9" w14:textId="77777777" w:rsidR="00D76CA4" w:rsidRPr="00D76CA4" w:rsidRDefault="00D76CA4" w:rsidP="00D76CA4">
      <w:pPr>
        <w:pStyle w:val="ListBullet"/>
        <w:numPr>
          <w:ilvl w:val="0"/>
          <w:numId w:val="0"/>
        </w:numPr>
        <w:spacing w:after="80"/>
        <w:ind w:left="360"/>
        <w:rPr>
          <w:rFonts w:ascii="Times New Roman" w:hAnsi="Times New Roman" w:cs="Times New Roman"/>
          <w:sz w:val="24"/>
          <w:szCs w:val="24"/>
        </w:rPr>
      </w:pPr>
    </w:p>
    <w:sectPr w:rsidR="00D76CA4" w:rsidRPr="00D76CA4" w:rsidSect="009732CD">
      <w:pgSz w:w="12240" w:h="15840"/>
      <w:pgMar w:top="1440" w:right="1440" w:bottom="1440" w:left="1440" w:header="720"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B865" w14:textId="77777777" w:rsidR="00AC503A" w:rsidRDefault="00AC503A" w:rsidP="002E76F9">
      <w:pPr>
        <w:spacing w:after="0" w:line="240" w:lineRule="auto"/>
      </w:pPr>
      <w:r>
        <w:separator/>
      </w:r>
    </w:p>
  </w:endnote>
  <w:endnote w:type="continuationSeparator" w:id="0">
    <w:p w14:paraId="7329C50B" w14:textId="77777777" w:rsidR="00AC503A" w:rsidRDefault="00AC503A" w:rsidP="002E7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14A5" w14:textId="44B96DA6" w:rsidR="00A23C79" w:rsidRDefault="00A23C79">
    <w:pPr>
      <w:pStyle w:val="Footer"/>
      <w:jc w:val="right"/>
    </w:pPr>
  </w:p>
  <w:p w14:paraId="6BB1759D" w14:textId="22E69395" w:rsidR="00A23C79" w:rsidRDefault="00A23C79" w:rsidP="00A23C7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304386"/>
      <w:docPartObj>
        <w:docPartGallery w:val="Page Numbers (Bottom of Page)"/>
        <w:docPartUnique/>
      </w:docPartObj>
    </w:sdtPr>
    <w:sdtEndPr>
      <w:rPr>
        <w:noProof/>
      </w:rPr>
    </w:sdtEndPr>
    <w:sdtContent>
      <w:p w14:paraId="4827D35C" w14:textId="77777777" w:rsidR="00A23C79" w:rsidRDefault="00A23C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E44731" w14:textId="77777777" w:rsidR="00A23C79" w:rsidRDefault="00A23C79" w:rsidP="00A23C7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0B20" w14:textId="77777777" w:rsidR="00AC503A" w:rsidRDefault="00AC503A" w:rsidP="002E76F9">
      <w:pPr>
        <w:spacing w:after="0" w:line="240" w:lineRule="auto"/>
      </w:pPr>
      <w:r>
        <w:separator/>
      </w:r>
    </w:p>
  </w:footnote>
  <w:footnote w:type="continuationSeparator" w:id="0">
    <w:p w14:paraId="7068991B" w14:textId="77777777" w:rsidR="00AC503A" w:rsidRDefault="00AC503A" w:rsidP="002E7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4D4A" w14:textId="77777777" w:rsidR="007B5F94" w:rsidRDefault="007B5F94">
    <w:pPr>
      <w:pStyle w:val="Header"/>
    </w:pPr>
    <w:r>
      <w:t>PBL Task-3</w:t>
    </w:r>
    <w:r>
      <w:ptab w:relativeTo="margin" w:alignment="center" w:leader="none"/>
    </w:r>
    <w:r>
      <w:ptab w:relativeTo="margin" w:alignment="right" w:leader="none"/>
    </w:r>
    <w:r>
      <w:t>System Software</w:t>
    </w:r>
  </w:p>
  <w:p w14:paraId="6A29B891" w14:textId="77777777" w:rsidR="007B5F94" w:rsidRDefault="007B5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406A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BC2ADF"/>
    <w:multiLevelType w:val="multilevel"/>
    <w:tmpl w:val="D96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D3EE2"/>
    <w:multiLevelType w:val="multilevel"/>
    <w:tmpl w:val="515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74D12"/>
    <w:multiLevelType w:val="hybridMultilevel"/>
    <w:tmpl w:val="E6BC5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35441C"/>
    <w:multiLevelType w:val="hybridMultilevel"/>
    <w:tmpl w:val="749E3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7507C4"/>
    <w:multiLevelType w:val="multilevel"/>
    <w:tmpl w:val="173A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658138">
    <w:abstractNumId w:val="8"/>
  </w:num>
  <w:num w:numId="2" w16cid:durableId="633028959">
    <w:abstractNumId w:val="6"/>
  </w:num>
  <w:num w:numId="3" w16cid:durableId="56057153">
    <w:abstractNumId w:val="5"/>
  </w:num>
  <w:num w:numId="4" w16cid:durableId="1334869016">
    <w:abstractNumId w:val="4"/>
  </w:num>
  <w:num w:numId="5" w16cid:durableId="630791994">
    <w:abstractNumId w:val="7"/>
  </w:num>
  <w:num w:numId="6" w16cid:durableId="643042572">
    <w:abstractNumId w:val="3"/>
  </w:num>
  <w:num w:numId="7" w16cid:durableId="1788157853">
    <w:abstractNumId w:val="2"/>
  </w:num>
  <w:num w:numId="8" w16cid:durableId="1742680972">
    <w:abstractNumId w:val="1"/>
  </w:num>
  <w:num w:numId="9" w16cid:durableId="1272514076">
    <w:abstractNumId w:val="0"/>
  </w:num>
  <w:num w:numId="10" w16cid:durableId="2033070146">
    <w:abstractNumId w:val="10"/>
  </w:num>
  <w:num w:numId="11" w16cid:durableId="1774665299">
    <w:abstractNumId w:val="13"/>
  </w:num>
  <w:num w:numId="12" w16cid:durableId="1825126169">
    <w:abstractNumId w:val="12"/>
  </w:num>
  <w:num w:numId="13" w16cid:durableId="638610040">
    <w:abstractNumId w:val="11"/>
  </w:num>
  <w:num w:numId="14" w16cid:durableId="726876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24B"/>
    <w:rsid w:val="0015074B"/>
    <w:rsid w:val="00155FF7"/>
    <w:rsid w:val="0029639D"/>
    <w:rsid w:val="002A6FD9"/>
    <w:rsid w:val="002E76F9"/>
    <w:rsid w:val="00326F90"/>
    <w:rsid w:val="0044065E"/>
    <w:rsid w:val="00470928"/>
    <w:rsid w:val="004977FF"/>
    <w:rsid w:val="005A6579"/>
    <w:rsid w:val="00726204"/>
    <w:rsid w:val="007B5F94"/>
    <w:rsid w:val="00927F13"/>
    <w:rsid w:val="009732CD"/>
    <w:rsid w:val="009A4491"/>
    <w:rsid w:val="009F6216"/>
    <w:rsid w:val="00A02C10"/>
    <w:rsid w:val="00A0697A"/>
    <w:rsid w:val="00A23C79"/>
    <w:rsid w:val="00A471D7"/>
    <w:rsid w:val="00AA1D8D"/>
    <w:rsid w:val="00AC2B82"/>
    <w:rsid w:val="00AC503A"/>
    <w:rsid w:val="00B47730"/>
    <w:rsid w:val="00C03D76"/>
    <w:rsid w:val="00C130FC"/>
    <w:rsid w:val="00C64B9D"/>
    <w:rsid w:val="00C6575A"/>
    <w:rsid w:val="00C72A5B"/>
    <w:rsid w:val="00CB0664"/>
    <w:rsid w:val="00D44F2F"/>
    <w:rsid w:val="00D76CA4"/>
    <w:rsid w:val="00D9227B"/>
    <w:rsid w:val="00DC1C2A"/>
    <w:rsid w:val="00E330F6"/>
    <w:rsid w:val="00E96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39AE63"/>
  <w14:defaultImageDpi w14:val="300"/>
  <w15:docId w15:val="{998C23C5-9884-44FF-BA49-8C5E25BB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TableGridLight">
    <w:name w:val="Grid Table Light"/>
    <w:basedOn w:val="TableNormal"/>
    <w:uiPriority w:val="99"/>
    <w:rsid w:val="00A23C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A23C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A23C79"/>
    <w:pPr>
      <w:spacing w:after="0"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PlainTable1">
    <w:name w:val="Plain Table 1"/>
    <w:basedOn w:val="TableNormal"/>
    <w:uiPriority w:val="99"/>
    <w:rsid w:val="00A23C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C1C2A"/>
    <w:rPr>
      <w:rFonts w:ascii="Times New Roman" w:hAnsi="Times New Roman" w:cs="Times New Roman"/>
      <w:sz w:val="24"/>
      <w:szCs w:val="24"/>
    </w:rPr>
  </w:style>
  <w:style w:type="character" w:styleId="Hyperlink">
    <w:name w:val="Hyperlink"/>
    <w:basedOn w:val="DefaultParagraphFont"/>
    <w:uiPriority w:val="99"/>
    <w:unhideWhenUsed/>
    <w:rsid w:val="002A6FD9"/>
    <w:rPr>
      <w:color w:val="5F5F5F" w:themeColor="hyperlink"/>
      <w:u w:val="single"/>
    </w:rPr>
  </w:style>
  <w:style w:type="character" w:styleId="UnresolvedMention">
    <w:name w:val="Unresolved Mention"/>
    <w:basedOn w:val="DefaultParagraphFont"/>
    <w:uiPriority w:val="99"/>
    <w:semiHidden/>
    <w:unhideWhenUsed/>
    <w:rsid w:val="002A6FD9"/>
    <w:rPr>
      <w:color w:val="605E5C"/>
      <w:shd w:val="clear" w:color="auto" w:fill="E1DFDD"/>
    </w:rPr>
  </w:style>
  <w:style w:type="table" w:styleId="PlainTable2">
    <w:name w:val="Plain Table 2"/>
    <w:basedOn w:val="TableNormal"/>
    <w:uiPriority w:val="99"/>
    <w:rsid w:val="007B5F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github.com/dhruvi1124/Mini-System-Software-Toolk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5795</Words>
  <Characters>33033</Characters>
  <Application>Microsoft Office Word</Application>
  <DocSecurity>0</DocSecurity>
  <Lines>275</Lines>
  <Paragraphs>77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vt:lpstr>
    </vt:vector>
  </TitlesOfParts>
  <Manager/>
  <Company/>
  <LinksUpToDate>false</LinksUpToDate>
  <CharactersWithSpaces>38751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 Moradiya</cp:lastModifiedBy>
  <cp:revision>2</cp:revision>
  <cp:lastPrinted>2026-10-07T11:57:00Z</cp:lastPrinted>
  <dcterms:created xsi:type="dcterms:W3CDTF">2026-10-07T11:59:00Z</dcterms:created>
  <dcterms:modified xsi:type="dcterms:W3CDTF">2026-10-07T11:59:00Z</dcterms:modified>
  <cp:category/>
</cp:coreProperties>
</file>