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7D06" w14:textId="38A04F37" w:rsidR="00E15817" w:rsidRDefault="000F3D24">
      <w:pPr>
        <w:rPr>
          <w:lang w:val="en-US"/>
        </w:rPr>
      </w:pPr>
      <w:r>
        <w:rPr>
          <w:lang w:val="en-US"/>
        </w:rPr>
        <w:t>Q5 – DATABASE VIEW</w:t>
      </w:r>
    </w:p>
    <w:p w14:paraId="549EA9E4" w14:textId="21BD04B1" w:rsidR="000F3D24" w:rsidRDefault="000F3D2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B69ABD3" wp14:editId="341F6284">
            <wp:extent cx="5731510" cy="4455718"/>
            <wp:effectExtent l="0" t="0" r="2540" b="2540"/>
            <wp:docPr id="679078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892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07" cy="44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1BB1" w14:textId="77777777" w:rsidR="000F3D24" w:rsidRPr="000F3D24" w:rsidRDefault="000F3D24" w:rsidP="000F3D24">
      <w:pPr>
        <w:rPr>
          <w:lang w:val="en-US"/>
        </w:rPr>
      </w:pPr>
    </w:p>
    <w:p w14:paraId="179CCE9D" w14:textId="77777777" w:rsidR="000F3D24" w:rsidRPr="000F3D24" w:rsidRDefault="000F3D24" w:rsidP="000F3D24">
      <w:pPr>
        <w:rPr>
          <w:lang w:val="en-US"/>
        </w:rPr>
      </w:pPr>
    </w:p>
    <w:p w14:paraId="5C0A35DE" w14:textId="77777777" w:rsidR="000F3D24" w:rsidRPr="000F3D24" w:rsidRDefault="000F3D24" w:rsidP="000F3D24">
      <w:pPr>
        <w:rPr>
          <w:lang w:val="en-US"/>
        </w:rPr>
      </w:pPr>
    </w:p>
    <w:p w14:paraId="2D1CBD34" w14:textId="77777777" w:rsidR="000F3D24" w:rsidRDefault="000F3D24" w:rsidP="000F3D24">
      <w:pPr>
        <w:rPr>
          <w:noProof/>
          <w:lang w:val="en-US"/>
        </w:rPr>
      </w:pPr>
    </w:p>
    <w:p w14:paraId="241A7EA6" w14:textId="24118201" w:rsidR="000F3D24" w:rsidRDefault="000F3D24" w:rsidP="000F3D24">
      <w:pPr>
        <w:tabs>
          <w:tab w:val="left" w:pos="999"/>
        </w:tabs>
        <w:rPr>
          <w:noProof/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4EB53482" wp14:editId="3CBBB019">
            <wp:extent cx="5731510" cy="4920846"/>
            <wp:effectExtent l="0" t="0" r="2540" b="0"/>
            <wp:docPr id="18209837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8375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35" cy="49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12BF" w14:textId="77777777" w:rsidR="000F3D24" w:rsidRPr="000F3D24" w:rsidRDefault="000F3D24" w:rsidP="000F3D24">
      <w:pPr>
        <w:rPr>
          <w:lang w:val="en-US"/>
        </w:rPr>
      </w:pPr>
    </w:p>
    <w:p w14:paraId="7F428F95" w14:textId="77777777" w:rsidR="000F3D24" w:rsidRPr="000F3D24" w:rsidRDefault="000F3D24" w:rsidP="000F3D24">
      <w:pPr>
        <w:rPr>
          <w:lang w:val="en-US"/>
        </w:rPr>
      </w:pPr>
    </w:p>
    <w:p w14:paraId="726DB9F4" w14:textId="77777777" w:rsidR="000F3D24" w:rsidRPr="000F3D24" w:rsidRDefault="000F3D24" w:rsidP="000F3D24">
      <w:pPr>
        <w:rPr>
          <w:lang w:val="en-US"/>
        </w:rPr>
      </w:pPr>
    </w:p>
    <w:p w14:paraId="386F1F76" w14:textId="77777777" w:rsidR="000F3D24" w:rsidRPr="000F3D24" w:rsidRDefault="000F3D24" w:rsidP="000F3D24">
      <w:pPr>
        <w:rPr>
          <w:lang w:val="en-US"/>
        </w:rPr>
      </w:pPr>
    </w:p>
    <w:p w14:paraId="753BCB53" w14:textId="77777777" w:rsidR="000F3D24" w:rsidRPr="000F3D24" w:rsidRDefault="000F3D24" w:rsidP="000F3D24">
      <w:pPr>
        <w:rPr>
          <w:lang w:val="en-US"/>
        </w:rPr>
      </w:pPr>
    </w:p>
    <w:p w14:paraId="5BF27409" w14:textId="77777777" w:rsidR="000F3D24" w:rsidRDefault="000F3D24" w:rsidP="000F3D24">
      <w:pPr>
        <w:rPr>
          <w:noProof/>
          <w:lang w:val="en-US"/>
        </w:rPr>
      </w:pPr>
    </w:p>
    <w:p w14:paraId="474584EC" w14:textId="6812F57C" w:rsidR="000F3D24" w:rsidRDefault="000F3D24" w:rsidP="000F3D2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60901B" wp14:editId="593EAB61">
            <wp:extent cx="5731510" cy="5063556"/>
            <wp:effectExtent l="0" t="0" r="2540" b="3810"/>
            <wp:docPr id="81308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83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98" cy="50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7188" w14:textId="77777777" w:rsidR="000F3D24" w:rsidRDefault="000F3D24" w:rsidP="000F3D24">
      <w:pPr>
        <w:rPr>
          <w:noProof/>
          <w:lang w:val="en-US"/>
        </w:rPr>
      </w:pPr>
    </w:p>
    <w:p w14:paraId="275C6BCD" w14:textId="72288FE1" w:rsidR="000F3D24" w:rsidRDefault="000F3D24" w:rsidP="000F3D24">
      <w:pPr>
        <w:tabs>
          <w:tab w:val="left" w:pos="1090"/>
        </w:tabs>
        <w:rPr>
          <w:lang w:val="en-US"/>
        </w:rPr>
      </w:pPr>
      <w:r>
        <w:rPr>
          <w:lang w:val="en-US"/>
        </w:rPr>
        <w:t xml:space="preserve">DATABASE VIEW PROGRAM: </w:t>
      </w:r>
    </w:p>
    <w:p w14:paraId="666E1547" w14:textId="77777777" w:rsidR="00EA5CC3" w:rsidRDefault="00EA5CC3" w:rsidP="00EA5CC3">
      <w:pPr>
        <w:rPr>
          <w:lang w:val="en-US"/>
        </w:rPr>
      </w:pPr>
      <w:r>
        <w:rPr>
          <w:lang w:val="en-US"/>
        </w:rPr>
        <w:t>Q5. DBVIEW PROGRAM:</w:t>
      </w:r>
    </w:p>
    <w:p w14:paraId="28332FCB" w14:textId="77777777" w:rsidR="00EA5CC3" w:rsidRDefault="00EA5CC3" w:rsidP="00EA5CC3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Z415_Q5DBVIEWCODE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"Declaring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Z415MKMNR</w:t>
      </w:r>
      <w:r>
        <w:rPr>
          <w:rStyle w:val="l0s551"/>
        </w:rPr>
        <w:t>, 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Z415WERKS</w:t>
      </w:r>
      <w:r>
        <w:rPr>
          <w:rStyle w:val="l0s551"/>
        </w:rPr>
        <w:t>, 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MERKGEW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QMERKGEW</w:t>
      </w:r>
      <w:r>
        <w:rPr>
          <w:rStyle w:val="l0s551"/>
        </w:rPr>
        <w:t>,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QCHARACT_IDI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ZQCHARACT</w:t>
      </w:r>
      <w:r>
        <w:rPr>
          <w:rStyle w:val="l0s551"/>
        </w:rPr>
        <w:t>,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Z415VERSION</w:t>
      </w:r>
      <w:r>
        <w:rPr>
          <w:rStyle w:val="l0s551"/>
        </w:rPr>
        <w:t>,   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PMETHODE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QPMETHODE</w:t>
      </w:r>
      <w:r>
        <w:rPr>
          <w:rStyle w:val="l0s551"/>
        </w:rPr>
        <w:t>,    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AUSWMENGE1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QCGRAUSW</w:t>
      </w:r>
      <w:r>
        <w:rPr>
          <w:rStyle w:val="l0s551"/>
        </w:rPr>
        <w:t>,   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"Start of Selection using Subroutine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proofErr w:type="spellEnd"/>
      <w:r>
        <w:rPr>
          <w:rStyle w:val="l0s551"/>
        </w:rPr>
        <w:t>. </w:t>
      </w:r>
      <w:r>
        <w:rPr>
          <w:rStyle w:val="l0s311"/>
        </w:rPr>
        <w:t>"Getting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"End of Selection using Subroutine.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</w:t>
      </w:r>
      <w:proofErr w:type="spellEnd"/>
      <w:r>
        <w:rPr>
          <w:rStyle w:val="l0s551"/>
        </w:rPr>
        <w:t>. </w:t>
      </w:r>
      <w:r>
        <w:rPr>
          <w:rStyle w:val="l0s311"/>
        </w:rPr>
        <w:t>"Displaying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 </w:t>
      </w:r>
      <w:r>
        <w:rPr>
          <w:rStyle w:val="l0s311"/>
        </w:rPr>
        <w:t>"Column Headings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30 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45 </w:t>
      </w:r>
      <w:r>
        <w:rPr>
          <w:rStyle w:val="l0s331"/>
        </w:rPr>
        <w:t>'Order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65 </w:t>
      </w:r>
      <w:r>
        <w:rPr>
          <w:rStyle w:val="l0s331"/>
        </w:rPr>
        <w:t>'Plant'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75 </w:t>
      </w:r>
      <w:r>
        <w:rPr>
          <w:rStyle w:val="l0s331"/>
        </w:rPr>
        <w:t>'Order Item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90 </w:t>
      </w:r>
      <w:r>
        <w:rPr>
          <w:rStyle w:val="l0s331"/>
        </w:rPr>
        <w:t>'No of Quota Arrangement'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120</w:t>
      </w:r>
      <w:r>
        <w:rPr>
          <w:rStyle w:val="l0s331"/>
        </w:rPr>
        <w:t>'Quota Arrangement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WERKS MERKGEW QCHARACT_IDI VERSION PMETHODE AUSWMENGE1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Z415_DBVIEW_EXAM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qcharact_idi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75 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auswmenge1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EBD40E8" w14:textId="77777777" w:rsidR="00EA5CC3" w:rsidRDefault="00EA5CC3" w:rsidP="00EA5CC3">
      <w:pPr>
        <w:rPr>
          <w:rStyle w:val="l0s551"/>
        </w:rPr>
      </w:pPr>
    </w:p>
    <w:p w14:paraId="4D6FED08" w14:textId="77777777" w:rsidR="00EA5CC3" w:rsidRDefault="00EA5CC3" w:rsidP="00EA5CC3">
      <w:pPr>
        <w:rPr>
          <w:lang w:val="en-US"/>
        </w:rPr>
      </w:pPr>
    </w:p>
    <w:p w14:paraId="2A7A6271" w14:textId="77777777" w:rsidR="000F3D24" w:rsidRPr="000F3D24" w:rsidRDefault="000F3D24" w:rsidP="000F3D24">
      <w:pPr>
        <w:tabs>
          <w:tab w:val="left" w:pos="1090"/>
        </w:tabs>
        <w:rPr>
          <w:lang w:val="en-US"/>
        </w:rPr>
      </w:pPr>
    </w:p>
    <w:sectPr w:rsidR="000F3D24" w:rsidRPr="000F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F8"/>
    <w:rsid w:val="000F3D24"/>
    <w:rsid w:val="00213BF8"/>
    <w:rsid w:val="009701AB"/>
    <w:rsid w:val="00E15817"/>
    <w:rsid w:val="00E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A177"/>
  <w15:chartTrackingRefBased/>
  <w15:docId w15:val="{AFD0EAE9-0544-480A-BE50-F2466B1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A5CC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A5CC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A5CC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A5CC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A5CC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A5CC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2</cp:revision>
  <dcterms:created xsi:type="dcterms:W3CDTF">2024-05-10T10:58:00Z</dcterms:created>
  <dcterms:modified xsi:type="dcterms:W3CDTF">2024-05-10T12:24:00Z</dcterms:modified>
</cp:coreProperties>
</file>