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D88" w:rsidRDefault="00D11329" w:rsidP="00A25114">
      <w:pPr>
        <w:pStyle w:val="Title"/>
        <w:jc w:val="center"/>
      </w:pPr>
      <w:r>
        <w:t>Tutorial 9</w:t>
      </w:r>
    </w:p>
    <w:p w:rsidR="00A25114" w:rsidRDefault="00A25114" w:rsidP="00A25114">
      <w:pPr>
        <w:jc w:val="both"/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  <w:r>
        <w:rPr>
          <w:rFonts w:asciiTheme="majorHAnsi" w:hAnsiTheme="majorHAnsi"/>
          <w:b/>
          <w:sz w:val="28"/>
          <w:szCs w:val="28"/>
        </w:rPr>
        <w:t>Comparison of all these Theories of Motivation in tabular form:-</w:t>
      </w:r>
    </w:p>
    <w:p w:rsidR="00A25114" w:rsidRPr="00A25114" w:rsidRDefault="00A25114" w:rsidP="00A25114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Maslow, Herzberg’s two factor theory, ERG, McClelland, Equity and Vroom’s Expectancy Theory TH X and TH Y.</w:t>
      </w:r>
    </w:p>
    <w:sectPr w:rsidR="00A25114" w:rsidRPr="00A25114" w:rsidSect="00C20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118" w:rsidRDefault="002B2118" w:rsidP="00A25114">
      <w:pPr>
        <w:spacing w:after="0" w:line="240" w:lineRule="auto"/>
      </w:pPr>
      <w:r>
        <w:separator/>
      </w:r>
    </w:p>
  </w:endnote>
  <w:endnote w:type="continuationSeparator" w:id="0">
    <w:p w:rsidR="002B2118" w:rsidRDefault="002B2118" w:rsidP="00A25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118" w:rsidRDefault="002B2118" w:rsidP="00A25114">
      <w:pPr>
        <w:spacing w:after="0" w:line="240" w:lineRule="auto"/>
      </w:pPr>
      <w:r>
        <w:separator/>
      </w:r>
    </w:p>
  </w:footnote>
  <w:footnote w:type="continuationSeparator" w:id="0">
    <w:p w:rsidR="002B2118" w:rsidRDefault="002B2118" w:rsidP="00A251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5114"/>
    <w:rsid w:val="00233015"/>
    <w:rsid w:val="002B2118"/>
    <w:rsid w:val="00612C99"/>
    <w:rsid w:val="00A25114"/>
    <w:rsid w:val="00C203A2"/>
    <w:rsid w:val="00C75A2E"/>
    <w:rsid w:val="00D11329"/>
    <w:rsid w:val="00D6577C"/>
    <w:rsid w:val="00E54F38"/>
    <w:rsid w:val="00FD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A49747-6040-4DA8-A30F-2127C94F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51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51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A25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5114"/>
  </w:style>
  <w:style w:type="paragraph" w:styleId="Footer">
    <w:name w:val="footer"/>
    <w:basedOn w:val="Normal"/>
    <w:link w:val="FooterChar"/>
    <w:uiPriority w:val="99"/>
    <w:semiHidden/>
    <w:unhideWhenUsed/>
    <w:rsid w:val="00A25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5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82502B-9F23-411A-B254-EC345D89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Parul</cp:lastModifiedBy>
  <cp:revision>4</cp:revision>
  <dcterms:created xsi:type="dcterms:W3CDTF">2020-09-25T12:03:00Z</dcterms:created>
  <dcterms:modified xsi:type="dcterms:W3CDTF">2020-09-29T04:02:00Z</dcterms:modified>
</cp:coreProperties>
</file>