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B500" w14:textId="07D90BFF" w:rsidR="004D0450" w:rsidRPr="00537B8D" w:rsidRDefault="00537B8D" w:rsidP="00537B8D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37B8D">
        <w:rPr>
          <w:rFonts w:ascii="Times New Roman" w:hAnsi="Times New Roman" w:cs="Times New Roman"/>
          <w:b/>
          <w:bCs/>
          <w:sz w:val="26"/>
          <w:szCs w:val="26"/>
          <w:lang w:val="en-US"/>
        </w:rPr>
        <w:t>19BCE248</w:t>
      </w:r>
    </w:p>
    <w:p w14:paraId="2CADDDF3" w14:textId="6B338510" w:rsidR="00537B8D" w:rsidRPr="00537B8D" w:rsidRDefault="00537B8D" w:rsidP="00537B8D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37B8D">
        <w:rPr>
          <w:rFonts w:ascii="Times New Roman" w:hAnsi="Times New Roman" w:cs="Times New Roman"/>
          <w:b/>
          <w:bCs/>
          <w:sz w:val="26"/>
          <w:szCs w:val="26"/>
          <w:lang w:val="en-US"/>
        </w:rPr>
        <w:t>BCT</w:t>
      </w:r>
    </w:p>
    <w:p w14:paraId="32849A3E" w14:textId="0575A66F" w:rsidR="00537B8D" w:rsidRDefault="00537B8D" w:rsidP="00537B8D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37B8D">
        <w:rPr>
          <w:rFonts w:ascii="Times New Roman" w:hAnsi="Times New Roman" w:cs="Times New Roman"/>
          <w:b/>
          <w:bCs/>
          <w:sz w:val="26"/>
          <w:szCs w:val="26"/>
          <w:lang w:val="en-US"/>
        </w:rPr>
        <w:t>Practical 8</w:t>
      </w:r>
    </w:p>
    <w:p w14:paraId="0D7EAEBE" w14:textId="50026E43" w:rsidR="00537B8D" w:rsidRDefault="00537B8D" w:rsidP="00537B8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AE79D09" w14:textId="10FDB956" w:rsidR="00537B8D" w:rsidRDefault="00DC6C9C" w:rsidP="00537B8D">
      <w:pPr>
        <w:rPr>
          <w:rFonts w:ascii="Times New Roman" w:hAnsi="Times New Roman" w:cs="Times New Roman"/>
          <w:lang w:val="en-US"/>
        </w:rPr>
      </w:pPr>
      <w:r w:rsidRPr="00537B8D">
        <w:rPr>
          <w:rFonts w:ascii="Times New Roman" w:hAnsi="Times New Roman" w:cs="Times New Roman"/>
          <w:lang w:val="en-US"/>
        </w:rPr>
        <w:t>AIM</w:t>
      </w:r>
      <w:r>
        <w:rPr>
          <w:rFonts w:ascii="Times New Roman" w:hAnsi="Times New Roman" w:cs="Times New Roman"/>
          <w:lang w:val="en-US"/>
        </w:rPr>
        <w:t>:</w:t>
      </w:r>
      <w:r w:rsidR="00537B8D">
        <w:rPr>
          <w:rFonts w:ascii="Times New Roman" w:hAnsi="Times New Roman" w:cs="Times New Roman"/>
          <w:lang w:val="en-US"/>
        </w:rPr>
        <w:t xml:space="preserve"> </w:t>
      </w:r>
      <w:r w:rsidR="00537B8D" w:rsidRPr="00537B8D">
        <w:rPr>
          <w:rFonts w:ascii="Times New Roman" w:hAnsi="Times New Roman" w:cs="Times New Roman"/>
          <w:lang w:val="en-US"/>
        </w:rPr>
        <w:t>To design and develop end-to-end decentralized applications (</w:t>
      </w:r>
      <w:proofErr w:type="spellStart"/>
      <w:r w:rsidR="00537B8D" w:rsidRPr="00537B8D">
        <w:rPr>
          <w:rFonts w:ascii="Times New Roman" w:hAnsi="Times New Roman" w:cs="Times New Roman"/>
          <w:lang w:val="en-US"/>
        </w:rPr>
        <w:t>Dapps</w:t>
      </w:r>
      <w:proofErr w:type="spellEnd"/>
      <w:r w:rsidR="00537B8D" w:rsidRPr="00537B8D">
        <w:rPr>
          <w:rFonts w:ascii="Times New Roman" w:hAnsi="Times New Roman" w:cs="Times New Roman"/>
          <w:lang w:val="en-US"/>
        </w:rPr>
        <w:t>).</w:t>
      </w:r>
    </w:p>
    <w:p w14:paraId="25ED8E96" w14:textId="2583CA6A" w:rsidR="000C6F10" w:rsidRDefault="000C6F10" w:rsidP="00537B8D">
      <w:pPr>
        <w:rPr>
          <w:rFonts w:ascii="Times New Roman" w:hAnsi="Times New Roman" w:cs="Times New Roman"/>
          <w:lang w:val="en-US"/>
        </w:rPr>
      </w:pPr>
    </w:p>
    <w:p w14:paraId="47420CE3" w14:textId="1972A369" w:rsidR="00537B8D" w:rsidRPr="00E86F1B" w:rsidRDefault="005D3A2B" w:rsidP="00537B8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86F1B">
        <w:rPr>
          <w:rFonts w:ascii="Times New Roman" w:hAnsi="Times New Roman" w:cs="Times New Roman"/>
          <w:b/>
          <w:bCs/>
          <w:u w:val="single"/>
          <w:lang w:val="en-US"/>
        </w:rPr>
        <w:t>Code</w:t>
      </w:r>
      <w:r w:rsidR="00E86F1B" w:rsidRPr="00E86F1B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0BFF1E52" w14:textId="77777777" w:rsidR="005D3A2B" w:rsidRDefault="005D3A2B" w:rsidP="005D3A2B">
      <w:pPr>
        <w:shd w:val="clear" w:color="auto" w:fill="222336"/>
        <w:spacing w:line="285" w:lineRule="atLeast"/>
        <w:rPr>
          <w:rFonts w:ascii="Consolas" w:hAnsi="Consolas"/>
          <w:color w:val="BABBCC"/>
          <w:sz w:val="21"/>
          <w:szCs w:val="21"/>
        </w:rPr>
      </w:pPr>
      <w:r>
        <w:rPr>
          <w:rFonts w:ascii="Consolas" w:hAnsi="Consolas"/>
          <w:color w:val="BABBCC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pragma</w:t>
      </w:r>
      <w:r>
        <w:rPr>
          <w:rFonts w:ascii="Consolas" w:hAnsi="Consolas"/>
          <w:color w:val="BABB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solidity</w:t>
      </w:r>
      <w:r>
        <w:rPr>
          <w:rFonts w:ascii="Consolas" w:hAnsi="Consolas"/>
          <w:color w:val="BABBCC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^</w:t>
      </w:r>
      <w:r>
        <w:rPr>
          <w:rFonts w:ascii="Consolas" w:hAnsi="Consolas"/>
          <w:color w:val="B5CEA8"/>
          <w:sz w:val="21"/>
          <w:szCs w:val="21"/>
        </w:rPr>
        <w:t>0.6.0</w:t>
      </w:r>
      <w:r>
        <w:rPr>
          <w:rFonts w:ascii="Consolas" w:hAnsi="Consolas"/>
          <w:color w:val="DCDCDC"/>
          <w:sz w:val="21"/>
          <w:szCs w:val="21"/>
        </w:rPr>
        <w:t>;</w:t>
      </w:r>
    </w:p>
    <w:p w14:paraId="553AE284" w14:textId="77777777" w:rsidR="005D3A2B" w:rsidRDefault="005D3A2B" w:rsidP="005D3A2B">
      <w:pPr>
        <w:shd w:val="clear" w:color="auto" w:fill="222336"/>
        <w:spacing w:line="285" w:lineRule="atLeast"/>
        <w:rPr>
          <w:rFonts w:ascii="Consolas" w:hAnsi="Consolas"/>
          <w:color w:val="BABB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contract</w:t>
      </w:r>
      <w:r>
        <w:rPr>
          <w:rFonts w:ascii="Consolas" w:hAnsi="Consolas"/>
          <w:color w:val="BA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BCC"/>
          <w:sz w:val="21"/>
          <w:szCs w:val="21"/>
        </w:rPr>
        <w:t>sample_dapp</w:t>
      </w:r>
      <w:proofErr w:type="spellEnd"/>
      <w:r>
        <w:rPr>
          <w:rFonts w:ascii="Consolas" w:hAnsi="Consolas"/>
          <w:color w:val="BABBCC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{</w:t>
      </w:r>
    </w:p>
    <w:p w14:paraId="4F10BAAB" w14:textId="77777777" w:rsidR="005D3A2B" w:rsidRDefault="005D3A2B" w:rsidP="005D3A2B">
      <w:pPr>
        <w:shd w:val="clear" w:color="auto" w:fill="222336"/>
        <w:spacing w:line="285" w:lineRule="atLeast"/>
        <w:rPr>
          <w:rFonts w:ascii="Consolas" w:hAnsi="Consolas"/>
          <w:color w:val="BABBCC"/>
          <w:sz w:val="21"/>
          <w:szCs w:val="21"/>
        </w:rPr>
      </w:pPr>
      <w:r>
        <w:rPr>
          <w:rFonts w:ascii="Consolas" w:hAnsi="Consolas"/>
          <w:color w:val="BABB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uint</w:t>
      </w:r>
      <w:proofErr w:type="spellEnd"/>
      <w:r>
        <w:rPr>
          <w:rFonts w:ascii="Consolas" w:hAnsi="Consolas"/>
          <w:color w:val="BABBCC"/>
          <w:sz w:val="21"/>
          <w:szCs w:val="21"/>
        </w:rPr>
        <w:t xml:space="preserve"> value</w:t>
      </w:r>
      <w:r>
        <w:rPr>
          <w:rFonts w:ascii="Consolas" w:hAnsi="Consolas"/>
          <w:color w:val="DCDCDC"/>
          <w:sz w:val="21"/>
          <w:szCs w:val="21"/>
        </w:rPr>
        <w:t>;</w:t>
      </w:r>
    </w:p>
    <w:p w14:paraId="4FD60E5B" w14:textId="77777777" w:rsidR="005D3A2B" w:rsidRDefault="005D3A2B" w:rsidP="005D3A2B">
      <w:pPr>
        <w:shd w:val="clear" w:color="auto" w:fill="222336"/>
        <w:spacing w:line="285" w:lineRule="atLeast"/>
        <w:rPr>
          <w:rFonts w:ascii="Consolas" w:hAnsi="Consolas"/>
          <w:color w:val="BABBCC"/>
          <w:sz w:val="21"/>
          <w:szCs w:val="21"/>
        </w:rPr>
      </w:pPr>
      <w:r>
        <w:rPr>
          <w:rFonts w:ascii="Consolas" w:hAnsi="Consolas"/>
          <w:color w:val="BABB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BABBCC"/>
          <w:sz w:val="21"/>
          <w:szCs w:val="21"/>
        </w:rPr>
        <w:t xml:space="preserve"> initialize </w:t>
      </w:r>
      <w:r>
        <w:rPr>
          <w:rFonts w:ascii="Consolas" w:hAnsi="Consolas"/>
          <w:color w:val="DCDCD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uint</w:t>
      </w:r>
      <w:proofErr w:type="spellEnd"/>
      <w:r>
        <w:rPr>
          <w:rFonts w:ascii="Consolas" w:hAnsi="Consolas"/>
          <w:color w:val="BABBCC"/>
          <w:sz w:val="21"/>
          <w:szCs w:val="21"/>
        </w:rPr>
        <w:t xml:space="preserve"> x</w:t>
      </w:r>
      <w:r>
        <w:rPr>
          <w:rFonts w:ascii="Consolas" w:hAnsi="Consolas"/>
          <w:color w:val="DCDCDC"/>
          <w:sz w:val="21"/>
          <w:szCs w:val="21"/>
        </w:rPr>
        <w:t>)</w:t>
      </w:r>
      <w:r>
        <w:rPr>
          <w:rFonts w:ascii="Consolas" w:hAnsi="Consolas"/>
          <w:color w:val="BABBCC"/>
          <w:sz w:val="21"/>
          <w:szCs w:val="21"/>
        </w:rPr>
        <w:t xml:space="preserve"> </w:t>
      </w:r>
      <w:r>
        <w:rPr>
          <w:rFonts w:ascii="Consolas" w:hAnsi="Consolas"/>
          <w:color w:val="32BA89"/>
          <w:sz w:val="21"/>
          <w:szCs w:val="21"/>
        </w:rPr>
        <w:t>public</w:t>
      </w:r>
      <w:r>
        <w:rPr>
          <w:rFonts w:ascii="Consolas" w:hAnsi="Consolas"/>
          <w:color w:val="BABBCC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{</w:t>
      </w:r>
    </w:p>
    <w:p w14:paraId="61F1A9E6" w14:textId="77777777" w:rsidR="005D3A2B" w:rsidRDefault="005D3A2B" w:rsidP="005D3A2B">
      <w:pPr>
        <w:shd w:val="clear" w:color="auto" w:fill="222336"/>
        <w:spacing w:line="285" w:lineRule="atLeast"/>
        <w:rPr>
          <w:rFonts w:ascii="Consolas" w:hAnsi="Consolas"/>
          <w:color w:val="BABBCC"/>
          <w:sz w:val="21"/>
          <w:szCs w:val="21"/>
        </w:rPr>
      </w:pPr>
      <w:r>
        <w:rPr>
          <w:rFonts w:ascii="Consolas" w:hAnsi="Consolas"/>
          <w:color w:val="BABBCC"/>
          <w:sz w:val="21"/>
          <w:szCs w:val="21"/>
        </w:rPr>
        <w:t xml:space="preserve">        value </w:t>
      </w:r>
      <w:r>
        <w:rPr>
          <w:rFonts w:ascii="Consolas" w:hAnsi="Consolas"/>
          <w:color w:val="DCDCDC"/>
          <w:sz w:val="21"/>
          <w:szCs w:val="21"/>
        </w:rPr>
        <w:t>=</w:t>
      </w:r>
      <w:r>
        <w:rPr>
          <w:rFonts w:ascii="Consolas" w:hAnsi="Consolas"/>
          <w:color w:val="BABBCC"/>
          <w:sz w:val="21"/>
          <w:szCs w:val="21"/>
        </w:rPr>
        <w:t xml:space="preserve"> x</w:t>
      </w:r>
      <w:r>
        <w:rPr>
          <w:rFonts w:ascii="Consolas" w:hAnsi="Consolas"/>
          <w:color w:val="DCDCDC"/>
          <w:sz w:val="21"/>
          <w:szCs w:val="21"/>
        </w:rPr>
        <w:t>;</w:t>
      </w:r>
    </w:p>
    <w:p w14:paraId="0F0FCB87" w14:textId="77777777" w:rsidR="005D3A2B" w:rsidRDefault="005D3A2B" w:rsidP="005D3A2B">
      <w:pPr>
        <w:shd w:val="clear" w:color="auto" w:fill="222336"/>
        <w:spacing w:line="285" w:lineRule="atLeast"/>
        <w:rPr>
          <w:rFonts w:ascii="Consolas" w:hAnsi="Consolas"/>
          <w:color w:val="BABBCC"/>
          <w:sz w:val="21"/>
          <w:szCs w:val="21"/>
        </w:rPr>
      </w:pPr>
      <w:r>
        <w:rPr>
          <w:rFonts w:ascii="Consolas" w:hAnsi="Consolas"/>
          <w:color w:val="BABBCC"/>
          <w:sz w:val="21"/>
          <w:szCs w:val="21"/>
        </w:rPr>
        <w:t xml:space="preserve">    </w:t>
      </w:r>
      <w:r>
        <w:rPr>
          <w:rFonts w:ascii="Consolas" w:hAnsi="Consolas"/>
          <w:color w:val="DCDCDC"/>
          <w:sz w:val="21"/>
          <w:szCs w:val="21"/>
        </w:rPr>
        <w:t>}</w:t>
      </w:r>
    </w:p>
    <w:p w14:paraId="6BFFADE4" w14:textId="77777777" w:rsidR="005D3A2B" w:rsidRDefault="005D3A2B" w:rsidP="005D3A2B">
      <w:pPr>
        <w:shd w:val="clear" w:color="auto" w:fill="222336"/>
        <w:spacing w:line="285" w:lineRule="atLeast"/>
        <w:rPr>
          <w:rFonts w:ascii="Consolas" w:hAnsi="Consolas"/>
          <w:color w:val="BABBCC"/>
          <w:sz w:val="21"/>
          <w:szCs w:val="21"/>
        </w:rPr>
      </w:pPr>
      <w:r>
        <w:rPr>
          <w:rFonts w:ascii="Consolas" w:hAnsi="Consolas"/>
          <w:color w:val="BABB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BABB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ABBCC"/>
          <w:sz w:val="21"/>
          <w:szCs w:val="21"/>
        </w:rPr>
        <w:t>get</w:t>
      </w:r>
      <w:r>
        <w:rPr>
          <w:rFonts w:ascii="Consolas" w:hAnsi="Consolas"/>
          <w:color w:val="DCDCDC"/>
          <w:sz w:val="21"/>
          <w:szCs w:val="21"/>
        </w:rPr>
        <w:t>(</w:t>
      </w:r>
      <w:proofErr w:type="gramEnd"/>
      <w:r>
        <w:rPr>
          <w:rFonts w:ascii="Consolas" w:hAnsi="Consolas"/>
          <w:color w:val="DCDCDC"/>
          <w:sz w:val="21"/>
          <w:szCs w:val="21"/>
        </w:rPr>
        <w:t>)</w:t>
      </w:r>
      <w:r>
        <w:rPr>
          <w:rFonts w:ascii="Consolas" w:hAnsi="Consolas"/>
          <w:color w:val="BABBCC"/>
          <w:sz w:val="21"/>
          <w:szCs w:val="21"/>
        </w:rPr>
        <w:t xml:space="preserve"> </w:t>
      </w:r>
      <w:r>
        <w:rPr>
          <w:rFonts w:ascii="Consolas" w:hAnsi="Consolas"/>
          <w:color w:val="32BA89"/>
          <w:sz w:val="21"/>
          <w:szCs w:val="21"/>
        </w:rPr>
        <w:t>view</w:t>
      </w:r>
      <w:r>
        <w:rPr>
          <w:rFonts w:ascii="Consolas" w:hAnsi="Consolas"/>
          <w:color w:val="BABBCC"/>
          <w:sz w:val="21"/>
          <w:szCs w:val="21"/>
        </w:rPr>
        <w:t xml:space="preserve"> </w:t>
      </w:r>
      <w:r>
        <w:rPr>
          <w:rFonts w:ascii="Consolas" w:hAnsi="Consolas"/>
          <w:color w:val="32BA89"/>
          <w:sz w:val="21"/>
          <w:szCs w:val="21"/>
        </w:rPr>
        <w:t>public</w:t>
      </w:r>
      <w:r>
        <w:rPr>
          <w:rFonts w:ascii="Consolas" w:hAnsi="Consolas"/>
          <w:color w:val="BABBCC"/>
          <w:sz w:val="21"/>
          <w:szCs w:val="21"/>
        </w:rPr>
        <w:t xml:space="preserve"> </w:t>
      </w:r>
      <w:r>
        <w:rPr>
          <w:rFonts w:ascii="Consolas" w:hAnsi="Consolas"/>
          <w:color w:val="219451"/>
          <w:sz w:val="21"/>
          <w:szCs w:val="21"/>
        </w:rPr>
        <w:t>returns</w:t>
      </w:r>
      <w:r>
        <w:rPr>
          <w:rFonts w:ascii="Consolas" w:hAnsi="Consolas"/>
          <w:color w:val="BABBCC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uint</w:t>
      </w:r>
      <w:proofErr w:type="spellEnd"/>
      <w:r>
        <w:rPr>
          <w:rFonts w:ascii="Consolas" w:hAnsi="Consolas"/>
          <w:color w:val="DCDCDC"/>
          <w:sz w:val="21"/>
          <w:szCs w:val="21"/>
        </w:rPr>
        <w:t>){</w:t>
      </w:r>
    </w:p>
    <w:p w14:paraId="4ABEF857" w14:textId="77777777" w:rsidR="005D3A2B" w:rsidRDefault="005D3A2B" w:rsidP="005D3A2B">
      <w:pPr>
        <w:shd w:val="clear" w:color="auto" w:fill="222336"/>
        <w:spacing w:line="285" w:lineRule="atLeast"/>
        <w:rPr>
          <w:rFonts w:ascii="Consolas" w:hAnsi="Consolas"/>
          <w:color w:val="BABBCC"/>
          <w:sz w:val="21"/>
          <w:szCs w:val="21"/>
        </w:rPr>
      </w:pPr>
      <w:r>
        <w:rPr>
          <w:rFonts w:ascii="Consolas" w:hAnsi="Consolas"/>
          <w:color w:val="BABBCC"/>
          <w:sz w:val="21"/>
          <w:szCs w:val="21"/>
        </w:rPr>
        <w:t xml:space="preserve">        </w:t>
      </w:r>
      <w:r>
        <w:rPr>
          <w:rFonts w:ascii="Consolas" w:hAnsi="Consolas"/>
          <w:color w:val="219451"/>
          <w:sz w:val="21"/>
          <w:szCs w:val="21"/>
        </w:rPr>
        <w:t>return</w:t>
      </w:r>
      <w:r>
        <w:rPr>
          <w:rFonts w:ascii="Consolas" w:hAnsi="Consolas"/>
          <w:color w:val="BABBCC"/>
          <w:sz w:val="21"/>
          <w:szCs w:val="21"/>
        </w:rPr>
        <w:t xml:space="preserve"> value</w:t>
      </w:r>
      <w:r>
        <w:rPr>
          <w:rFonts w:ascii="Consolas" w:hAnsi="Consolas"/>
          <w:color w:val="DCDCDC"/>
          <w:sz w:val="21"/>
          <w:szCs w:val="21"/>
        </w:rPr>
        <w:t>;</w:t>
      </w:r>
    </w:p>
    <w:p w14:paraId="1B4A0CD5" w14:textId="77777777" w:rsidR="005D3A2B" w:rsidRDefault="005D3A2B" w:rsidP="005D3A2B">
      <w:pPr>
        <w:shd w:val="clear" w:color="auto" w:fill="222336"/>
        <w:spacing w:line="285" w:lineRule="atLeast"/>
        <w:rPr>
          <w:rFonts w:ascii="Consolas" w:hAnsi="Consolas"/>
          <w:color w:val="BABBCC"/>
          <w:sz w:val="21"/>
          <w:szCs w:val="21"/>
        </w:rPr>
      </w:pPr>
      <w:r>
        <w:rPr>
          <w:rFonts w:ascii="Consolas" w:hAnsi="Consolas"/>
          <w:color w:val="BABBCC"/>
          <w:sz w:val="21"/>
          <w:szCs w:val="21"/>
        </w:rPr>
        <w:t xml:space="preserve">    </w:t>
      </w:r>
      <w:r>
        <w:rPr>
          <w:rFonts w:ascii="Consolas" w:hAnsi="Consolas"/>
          <w:color w:val="DCDCDC"/>
          <w:sz w:val="21"/>
          <w:szCs w:val="21"/>
        </w:rPr>
        <w:t>}</w:t>
      </w:r>
    </w:p>
    <w:p w14:paraId="2A7AF336" w14:textId="49D11BD5" w:rsidR="00672A76" w:rsidRDefault="005D3A2B" w:rsidP="005D3A2B">
      <w:pPr>
        <w:shd w:val="clear" w:color="auto" w:fill="222336"/>
        <w:spacing w:line="285" w:lineRule="atLeast"/>
        <w:rPr>
          <w:rFonts w:ascii="Consolas" w:hAnsi="Consolas"/>
          <w:color w:val="DCDCDC"/>
          <w:sz w:val="21"/>
          <w:szCs w:val="21"/>
        </w:rPr>
      </w:pPr>
      <w:r>
        <w:rPr>
          <w:rFonts w:ascii="Consolas" w:hAnsi="Consolas"/>
          <w:color w:val="DCDCDC"/>
          <w:sz w:val="21"/>
          <w:szCs w:val="21"/>
        </w:rPr>
        <w:t>}</w:t>
      </w:r>
    </w:p>
    <w:p w14:paraId="4A3F30F2" w14:textId="77777777" w:rsidR="00672A76" w:rsidRDefault="00672A76" w:rsidP="00672A76">
      <w:pPr>
        <w:shd w:val="clear" w:color="auto" w:fill="FFFFFF" w:themeFill="background1"/>
        <w:spacing w:line="285" w:lineRule="atLeast"/>
        <w:jc w:val="center"/>
        <w:rPr>
          <w:rFonts w:ascii="Consolas" w:hAnsi="Consolas"/>
          <w:color w:val="BABBCC"/>
          <w:sz w:val="21"/>
          <w:szCs w:val="21"/>
        </w:rPr>
      </w:pPr>
    </w:p>
    <w:p w14:paraId="09FCC409" w14:textId="632C5352" w:rsidR="00672A76" w:rsidRPr="00672A76" w:rsidRDefault="00672A76" w:rsidP="00672A76">
      <w:pPr>
        <w:shd w:val="clear" w:color="auto" w:fill="FFFFFF" w:themeFill="background1"/>
        <w:spacing w:line="285" w:lineRule="atLeast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672A76">
        <w:rPr>
          <w:rFonts w:ascii="Times New Roman" w:hAnsi="Times New Roman" w:cs="Times New Roman"/>
          <w:b/>
          <w:bCs/>
          <w:sz w:val="21"/>
          <w:szCs w:val="21"/>
          <w:u w:val="single"/>
        </w:rPr>
        <w:t>Mining Procedure:</w:t>
      </w:r>
    </w:p>
    <w:p w14:paraId="456D8C33" w14:textId="7545989D" w:rsidR="00672A76" w:rsidRDefault="00672A76" w:rsidP="00672A76">
      <w:pPr>
        <w:shd w:val="clear" w:color="auto" w:fill="FFFFFF" w:themeFill="background1"/>
        <w:spacing w:line="285" w:lineRule="atLeast"/>
        <w:jc w:val="center"/>
        <w:rPr>
          <w:rFonts w:ascii="Consolas" w:hAnsi="Consolas"/>
          <w:color w:val="BABBCC"/>
          <w:sz w:val="21"/>
          <w:szCs w:val="21"/>
        </w:rPr>
      </w:pPr>
      <w:r>
        <w:rPr>
          <w:noProof/>
        </w:rPr>
        <w:drawing>
          <wp:inline distT="0" distB="0" distL="0" distR="0" wp14:anchorId="54663438" wp14:editId="67FF3556">
            <wp:extent cx="2261243" cy="3038881"/>
            <wp:effectExtent l="0" t="0" r="57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13" cy="307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4CDF" w14:textId="77777777" w:rsidR="005D3A2B" w:rsidRDefault="005D3A2B" w:rsidP="00537B8D">
      <w:pPr>
        <w:rPr>
          <w:rFonts w:ascii="Times New Roman" w:hAnsi="Times New Roman" w:cs="Times New Roman"/>
          <w:lang w:val="en-US"/>
        </w:rPr>
      </w:pPr>
    </w:p>
    <w:p w14:paraId="7D56AC42" w14:textId="30D98553" w:rsidR="005D3A2B" w:rsidRDefault="00E86F1B" w:rsidP="00537B8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86F1B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Collecting rewards through mining:</w:t>
      </w:r>
    </w:p>
    <w:p w14:paraId="23DC8D6E" w14:textId="08FB007E" w:rsidR="005C52B0" w:rsidRDefault="005C52B0" w:rsidP="005C52B0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122A1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D2C45A" wp14:editId="593A44FD">
            <wp:extent cx="4085729" cy="17228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009" cy="17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8D75" w14:textId="00959760" w:rsidR="005C52B0" w:rsidRDefault="005C52B0" w:rsidP="005C52B0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5DCF780" w14:textId="090F90C4" w:rsidR="005C52B0" w:rsidRDefault="005C52B0" w:rsidP="005C52B0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317512" w14:textId="45650125" w:rsidR="005C52B0" w:rsidRDefault="005C52B0" w:rsidP="005C52B0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EE9D10A" w14:textId="7B055C59" w:rsidR="005C52B0" w:rsidRDefault="005C52B0" w:rsidP="005C52B0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7B4BBDE" w14:textId="77777777" w:rsidR="005C52B0" w:rsidRDefault="005C52B0" w:rsidP="005C52B0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8A1A2D4" w14:textId="4BF08A63" w:rsidR="005C52B0" w:rsidRDefault="005C52B0" w:rsidP="005C52B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5F9DCF7" w14:textId="413FF4B3" w:rsidR="005C52B0" w:rsidRDefault="005C52B0" w:rsidP="005C52B0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Making first </w:t>
      </w: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Dapp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4D9B4A59" w14:textId="54A0FA27" w:rsidR="005C52B0" w:rsidRDefault="005C52B0" w:rsidP="005C52B0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0C6F1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C174D7" wp14:editId="4609080B">
            <wp:extent cx="4389755" cy="29863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351" cy="299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7B3E" w14:textId="6263B7EA" w:rsidR="005806D4" w:rsidRDefault="005806D4" w:rsidP="005C52B0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954D1B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6937429" wp14:editId="777182DA">
            <wp:extent cx="2785485" cy="243288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149" cy="244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2A32" w14:textId="70BBDFDF" w:rsidR="005C52B0" w:rsidRDefault="005C52B0" w:rsidP="005C52B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28860B9" w14:textId="0953255C" w:rsidR="00DC6C9C" w:rsidRDefault="00DC6C9C" w:rsidP="005C52B0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Complete description of the transaction:</w:t>
      </w:r>
    </w:p>
    <w:p w14:paraId="2620715F" w14:textId="77777777" w:rsidR="005C52B0" w:rsidRPr="00E86F1B" w:rsidRDefault="005C52B0" w:rsidP="00537B8D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DE38DFD" w14:textId="14113047" w:rsidR="00E86F1B" w:rsidRDefault="00B55337" w:rsidP="00B55337">
      <w:pPr>
        <w:jc w:val="center"/>
        <w:rPr>
          <w:rFonts w:ascii="Times New Roman" w:hAnsi="Times New Roman" w:cs="Times New Roman"/>
          <w:lang w:val="en-US"/>
        </w:rPr>
      </w:pPr>
      <w:r w:rsidRPr="00122A1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75E024" wp14:editId="7FE97DF5">
            <wp:extent cx="3445031" cy="1923279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114" cy="19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3E54" w14:textId="6ACEEBAB" w:rsidR="00807DAD" w:rsidRDefault="00807DAD" w:rsidP="00807DAD">
      <w:pPr>
        <w:rPr>
          <w:rFonts w:ascii="Times New Roman" w:hAnsi="Times New Roman" w:cs="Times New Roman"/>
          <w:lang w:val="en-US"/>
        </w:rPr>
      </w:pPr>
    </w:p>
    <w:p w14:paraId="1F33F763" w14:textId="4B69B8C0" w:rsidR="008002D2" w:rsidRPr="008002D2" w:rsidRDefault="008002D2" w:rsidP="00807DA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002D2">
        <w:rPr>
          <w:rFonts w:ascii="Times New Roman" w:hAnsi="Times New Roman" w:cs="Times New Roman"/>
          <w:b/>
          <w:bCs/>
          <w:u w:val="single"/>
          <w:lang w:val="en-US"/>
        </w:rPr>
        <w:t>Running of the program:</w:t>
      </w:r>
    </w:p>
    <w:p w14:paraId="32EDC8CE" w14:textId="10B3ADCA" w:rsidR="005D3A2B" w:rsidRDefault="005D3A2B" w:rsidP="00807DAD">
      <w:pPr>
        <w:rPr>
          <w:rFonts w:ascii="Times New Roman" w:hAnsi="Times New Roman" w:cs="Times New Roman"/>
          <w:lang w:val="en-US"/>
        </w:rPr>
      </w:pPr>
    </w:p>
    <w:p w14:paraId="581EE411" w14:textId="4B90D126" w:rsidR="005D3A2B" w:rsidRDefault="005D3A2B" w:rsidP="00396AB3">
      <w:pPr>
        <w:jc w:val="center"/>
        <w:rPr>
          <w:rFonts w:ascii="Times New Roman" w:hAnsi="Times New Roman" w:cs="Times New Roman"/>
          <w:lang w:val="en-US"/>
        </w:rPr>
      </w:pPr>
      <w:r w:rsidRPr="005D3A2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F1420A" wp14:editId="036699D2">
            <wp:extent cx="3631173" cy="1733060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6690" cy="173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B4AE" w14:textId="4CD57CE2" w:rsidR="00CD1332" w:rsidRDefault="00CD1332" w:rsidP="00396AB3">
      <w:pPr>
        <w:jc w:val="center"/>
        <w:rPr>
          <w:rFonts w:ascii="Times New Roman" w:hAnsi="Times New Roman" w:cs="Times New Roman"/>
          <w:lang w:val="en-US"/>
        </w:rPr>
      </w:pPr>
    </w:p>
    <w:p w14:paraId="70C43F78" w14:textId="26DAEAC1" w:rsidR="00CD1332" w:rsidRPr="00CD1332" w:rsidRDefault="00CD1332" w:rsidP="00CD133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D1332">
        <w:rPr>
          <w:rFonts w:ascii="Times New Roman" w:hAnsi="Times New Roman" w:cs="Times New Roman"/>
          <w:b/>
          <w:bCs/>
          <w:u w:val="single"/>
          <w:lang w:val="en-US"/>
        </w:rPr>
        <w:t>To set the value we will use some reward amount:</w:t>
      </w:r>
    </w:p>
    <w:p w14:paraId="61C43E62" w14:textId="77777777" w:rsidR="00CD1332" w:rsidRDefault="00CD1332" w:rsidP="00396AB3">
      <w:pPr>
        <w:jc w:val="center"/>
        <w:rPr>
          <w:rFonts w:ascii="Times New Roman" w:hAnsi="Times New Roman" w:cs="Times New Roman"/>
          <w:lang w:val="en-US"/>
        </w:rPr>
      </w:pPr>
    </w:p>
    <w:p w14:paraId="43AC5869" w14:textId="1227AC32" w:rsidR="00396AB3" w:rsidRDefault="00396AB3" w:rsidP="00396AB3">
      <w:pPr>
        <w:jc w:val="center"/>
        <w:rPr>
          <w:rFonts w:ascii="Times New Roman" w:hAnsi="Times New Roman" w:cs="Times New Roman"/>
          <w:lang w:val="en-US"/>
        </w:rPr>
      </w:pPr>
      <w:r w:rsidRPr="00396AB3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96D1619" wp14:editId="5DCE39EB">
            <wp:extent cx="2616347" cy="44090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2177" cy="441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C253" w14:textId="05D6DBDB" w:rsidR="00CD1332" w:rsidRDefault="00CD1332" w:rsidP="00CD1332">
      <w:pPr>
        <w:rPr>
          <w:rFonts w:ascii="Times New Roman" w:hAnsi="Times New Roman" w:cs="Times New Roman"/>
          <w:lang w:val="en-US"/>
        </w:rPr>
      </w:pPr>
    </w:p>
    <w:p w14:paraId="1EBD227F" w14:textId="58E135FB" w:rsidR="00EF0513" w:rsidRDefault="00EF0513" w:rsidP="00CD1332">
      <w:pPr>
        <w:rPr>
          <w:rFonts w:ascii="Times New Roman" w:hAnsi="Times New Roman" w:cs="Times New Roman"/>
          <w:lang w:val="en-US"/>
        </w:rPr>
      </w:pPr>
    </w:p>
    <w:p w14:paraId="52E0C1D6" w14:textId="77777777" w:rsidR="00EF0513" w:rsidRDefault="00EF0513" w:rsidP="00CD1332">
      <w:pPr>
        <w:rPr>
          <w:rFonts w:ascii="Times New Roman" w:hAnsi="Times New Roman" w:cs="Times New Roman"/>
          <w:lang w:val="en-US"/>
        </w:rPr>
      </w:pPr>
    </w:p>
    <w:p w14:paraId="3FC22076" w14:textId="49115988" w:rsidR="00CD1332" w:rsidRDefault="00CD1332" w:rsidP="00CD133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D1332">
        <w:rPr>
          <w:rFonts w:ascii="Times New Roman" w:hAnsi="Times New Roman" w:cs="Times New Roman"/>
          <w:b/>
          <w:bCs/>
          <w:u w:val="single"/>
          <w:lang w:val="en-US"/>
        </w:rPr>
        <w:t>Some links for ref:</w:t>
      </w:r>
    </w:p>
    <w:p w14:paraId="39A48D06" w14:textId="13791EEA" w:rsidR="00CD1332" w:rsidRDefault="00000000" w:rsidP="00CD1332">
      <w:pPr>
        <w:rPr>
          <w:rFonts w:ascii="Times New Roman" w:hAnsi="Times New Roman" w:cs="Times New Roman"/>
          <w:b/>
          <w:bCs/>
          <w:lang w:val="en-US"/>
        </w:rPr>
      </w:pPr>
      <w:hyperlink r:id="rId11" w:history="1">
        <w:r w:rsidR="00EF0513" w:rsidRPr="00EF0513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https://goerli-faucet.pk910.de/</w:t>
        </w:r>
      </w:hyperlink>
    </w:p>
    <w:p w14:paraId="28A3A743" w14:textId="5D1F21F8" w:rsidR="00EF0513" w:rsidRDefault="00000000" w:rsidP="00CD1332">
      <w:pPr>
        <w:rPr>
          <w:rStyle w:val="Hyperlink"/>
          <w:rFonts w:ascii="Times New Roman" w:hAnsi="Times New Roman" w:cs="Times New Roman"/>
          <w:b/>
          <w:bCs/>
          <w:lang w:val="en-US"/>
        </w:rPr>
      </w:pPr>
      <w:hyperlink r:id="rId12" w:history="1">
        <w:r w:rsidR="00EF0513" w:rsidRPr="00EF0513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https://metamask.io/</w:t>
        </w:r>
      </w:hyperlink>
    </w:p>
    <w:p w14:paraId="0E670715" w14:textId="68874EE8" w:rsidR="00CD53FD" w:rsidRDefault="00CD53FD" w:rsidP="00CD1332">
      <w:pPr>
        <w:rPr>
          <w:rFonts w:ascii="Times New Roman" w:hAnsi="Times New Roman" w:cs="Times New Roman"/>
          <w:b/>
          <w:bCs/>
          <w:lang w:val="en-US"/>
        </w:rPr>
      </w:pPr>
      <w:hyperlink r:id="rId13" w:history="1">
        <w:r w:rsidRPr="00CD53FD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https://oneclickdapp.com/</w:t>
        </w:r>
      </w:hyperlink>
    </w:p>
    <w:p w14:paraId="502DBDCA" w14:textId="77777777" w:rsidR="00EF0513" w:rsidRPr="00EF0513" w:rsidRDefault="00EF0513" w:rsidP="00CD1332">
      <w:pPr>
        <w:rPr>
          <w:rFonts w:ascii="Times New Roman" w:hAnsi="Times New Roman" w:cs="Times New Roman"/>
          <w:b/>
          <w:bCs/>
          <w:lang w:val="en-US"/>
        </w:rPr>
      </w:pPr>
    </w:p>
    <w:p w14:paraId="49EBB89C" w14:textId="77777777" w:rsidR="00C05CF8" w:rsidRPr="00537B8D" w:rsidRDefault="00C05CF8" w:rsidP="00396AB3">
      <w:pPr>
        <w:jc w:val="center"/>
        <w:rPr>
          <w:rFonts w:ascii="Times New Roman" w:hAnsi="Times New Roman" w:cs="Times New Roman"/>
          <w:lang w:val="en-US"/>
        </w:rPr>
      </w:pPr>
    </w:p>
    <w:sectPr w:rsidR="00C05CF8" w:rsidRPr="00537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F4"/>
    <w:rsid w:val="000C6F10"/>
    <w:rsid w:val="00122A19"/>
    <w:rsid w:val="00396AB3"/>
    <w:rsid w:val="004D0450"/>
    <w:rsid w:val="00537B8D"/>
    <w:rsid w:val="005806D4"/>
    <w:rsid w:val="005C52B0"/>
    <w:rsid w:val="005D3A2B"/>
    <w:rsid w:val="00672A76"/>
    <w:rsid w:val="007C1EF4"/>
    <w:rsid w:val="008002D2"/>
    <w:rsid w:val="00807DAD"/>
    <w:rsid w:val="00954D1B"/>
    <w:rsid w:val="00B55337"/>
    <w:rsid w:val="00C05CF8"/>
    <w:rsid w:val="00CD1332"/>
    <w:rsid w:val="00CD53FD"/>
    <w:rsid w:val="00DC6C9C"/>
    <w:rsid w:val="00E86F1B"/>
    <w:rsid w:val="00E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C978"/>
  <w15:chartTrackingRefBased/>
  <w15:docId w15:val="{B7A248D4-5E18-4602-801E-481E945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oneclickdapp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metamask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oerli-faucet.pk910.de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20</cp:revision>
  <dcterms:created xsi:type="dcterms:W3CDTF">2022-11-16T06:38:00Z</dcterms:created>
  <dcterms:modified xsi:type="dcterms:W3CDTF">2022-11-20T19:07:00Z</dcterms:modified>
</cp:coreProperties>
</file>