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8DBD" w14:textId="77777777" w:rsidR="00E13AF4" w:rsidRPr="00F24E50" w:rsidRDefault="00CE3780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1050 Programming Logic</w:t>
      </w:r>
    </w:p>
    <w:p w14:paraId="702E8065" w14:textId="77777777" w:rsidR="00CE3780" w:rsidRPr="00F24E50" w:rsidRDefault="00B33970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Lab </w:t>
      </w:r>
      <w:r w:rsidR="0085477A" w:rsidRPr="00F24E50">
        <w:rPr>
          <w:rFonts w:ascii="Times New Roman" w:hAnsi="Times New Roman" w:cs="Times New Roman"/>
          <w:bCs/>
          <w:sz w:val="24"/>
          <w:szCs w:val="24"/>
        </w:rPr>
        <w:t>7</w:t>
      </w:r>
      <w:r w:rsidR="002327D9" w:rsidRPr="00F24E5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>20</w:t>
      </w:r>
      <w:r w:rsidR="00CE3780" w:rsidRPr="00F24E50">
        <w:rPr>
          <w:rFonts w:ascii="Times New Roman" w:hAnsi="Times New Roman" w:cs="Times New Roman"/>
          <w:bCs/>
          <w:sz w:val="24"/>
          <w:szCs w:val="24"/>
        </w:rPr>
        <w:t xml:space="preserve"> points total)</w:t>
      </w:r>
    </w:p>
    <w:p w14:paraId="4300A2E5" w14:textId="77777777" w:rsidR="00CE3780" w:rsidRPr="00F24E50" w:rsidRDefault="00CE3780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75FCF1" w14:textId="1BBA241E" w:rsidR="00CE3780" w:rsidRPr="00F24E50" w:rsidRDefault="00CE3780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Name: _______</w:t>
      </w:r>
      <w:r w:rsidR="00F24E50" w:rsidRPr="00F24E50">
        <w:rPr>
          <w:rFonts w:ascii="Times New Roman" w:hAnsi="Times New Roman" w:cs="Times New Roman"/>
          <w:bCs/>
          <w:sz w:val="24"/>
          <w:szCs w:val="24"/>
        </w:rPr>
        <w:t>Dhruvil Patel</w:t>
      </w:r>
      <w:r w:rsidRPr="00F24E50">
        <w:rPr>
          <w:rFonts w:ascii="Times New Roman" w:hAnsi="Times New Roman" w:cs="Times New Roman"/>
          <w:bCs/>
          <w:sz w:val="24"/>
          <w:szCs w:val="24"/>
        </w:rPr>
        <w:t>___________</w:t>
      </w:r>
    </w:p>
    <w:p w14:paraId="6B75638B" w14:textId="77777777" w:rsidR="00CE3780" w:rsidRPr="00F24E50" w:rsidRDefault="00805A1E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ab/>
      </w:r>
      <w:r w:rsidRPr="00F24E50">
        <w:rPr>
          <w:rFonts w:ascii="Times New Roman" w:hAnsi="Times New Roman" w:cs="Times New Roman"/>
          <w:bCs/>
          <w:sz w:val="24"/>
          <w:szCs w:val="24"/>
        </w:rPr>
        <w:tab/>
      </w:r>
    </w:p>
    <w:p w14:paraId="1178BBF7" w14:textId="77777777" w:rsidR="00223564" w:rsidRPr="00F24E50" w:rsidRDefault="00223564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Please paste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all of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your code into this Word document and submit a single Word document for your solution.</w:t>
      </w:r>
      <w:r w:rsidR="008F337C" w:rsidRPr="00F24E50">
        <w:rPr>
          <w:rFonts w:ascii="Times New Roman" w:hAnsi="Times New Roman" w:cs="Times New Roman"/>
          <w:bCs/>
          <w:sz w:val="24"/>
          <w:szCs w:val="24"/>
        </w:rPr>
        <w:t xml:space="preserve">  Please enter your answers in bolded or a different color font, so they’re easy to find - thanks!</w:t>
      </w:r>
      <w:r w:rsidR="00AB0E8B" w:rsidRPr="00F24E50">
        <w:rPr>
          <w:rFonts w:ascii="Times New Roman" w:hAnsi="Times New Roman" w:cs="Times New Roman"/>
          <w:bCs/>
          <w:sz w:val="24"/>
          <w:szCs w:val="24"/>
        </w:rPr>
        <w:t xml:space="preserve">  Note that the PowerPoint and the MSDN website resource on Object-Oriented Programming for this week might be helpful.</w:t>
      </w:r>
    </w:p>
    <w:p w14:paraId="5FCFBEEE" w14:textId="77777777" w:rsidR="00223564" w:rsidRPr="00F24E50" w:rsidRDefault="00223564" w:rsidP="00CE37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DCA640" w14:textId="1C444975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Create a class called Book defines properties Title, Author and Year.  Add a method called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>) th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>at outputs the Title and Author (4 points)</w:t>
      </w:r>
    </w:p>
    <w:p w14:paraId="02C2BD89" w14:textId="5110862B" w:rsidR="00EC5234" w:rsidRPr="00F24E50" w:rsidRDefault="00EC5234" w:rsidP="00EC523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Category: Computer Science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Title: Java programming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Author: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Micheal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Owens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Price: $15.00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You must use </w:t>
      </w:r>
      <w:proofErr w:type="spellStart"/>
      <w:proofErr w:type="gram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 method in displaying data as shown above.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ok so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have this part done.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Heres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what it looks like.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public class Book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public String Category, Title, Author;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public float Price;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void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setCategory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(String c){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Category = c;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void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(String t){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Title = t;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void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(String a){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Author = a;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void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(float p){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Price = p;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getCategory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Category;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lastRenderedPageBreak/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Title;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Author;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float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Price;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String.format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("Category: %s \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: %s \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: %s \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: $%4.2f\n\n" 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getCategory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(),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(),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(),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static void main (String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args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[]){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Book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 new Book();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BookObject.setCategory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("Action");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BookObject.setTitle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("King");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BookObject.setAuthor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("Kobe Richards");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BookObject.setPrice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(18.99f);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System.out.printf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("%s\n",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BookObject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</w:p>
    <w:p w14:paraId="0EE2AD69" w14:textId="77777777" w:rsidR="00223564" w:rsidRPr="00F24E50" w:rsidRDefault="00223564" w:rsidP="0022356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923458D" w14:textId="77777777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Create a class called </w:t>
      </w:r>
      <w:proofErr w:type="spellStart"/>
      <w:r w:rsidRPr="00F24E50">
        <w:rPr>
          <w:rFonts w:ascii="Times New Roman" w:hAnsi="Times New Roman" w:cs="Times New Roman"/>
          <w:bCs/>
          <w:sz w:val="24"/>
          <w:szCs w:val="24"/>
        </w:rPr>
        <w:t>BookTest</w:t>
      </w:r>
      <w:proofErr w:type="spell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that uses an object initializer to create an object of class Book (from step 1) and initialize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all of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its properties.  Note: you will need to create 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>a constructor method to do this (4 points)</w:t>
      </w:r>
    </w:p>
    <w:p w14:paraId="492FF2BC" w14:textId="52912D06" w:rsidR="00223564" w:rsidRPr="00F24E50" w:rsidRDefault="00EC5234" w:rsidP="0022356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Category: Computer Science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Title: Java programming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Author: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Micheal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Owens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Price: $15.00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If there are more Book objects in the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of Book type all should be displayed one after another.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Add at least two Book objects to the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of Book type in the main() method.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This What I have so far.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java.util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.*;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lastRenderedPageBreak/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books;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books = new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void add(Book x)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books.add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(x);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Book (String Title, String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for(Book x: books)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if (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Title &amp;&amp;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true;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false;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Book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getTitleAuthor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(String Title, String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for(Book x: books)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if (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Title &amp;&amp;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x;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null;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void remove(String Title, String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for(Book x: books)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if (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Title &amp;&amp;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x.Author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== Author) 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books.remove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(x);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a = null;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for(Book B: books)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a= a +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B.toString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return a;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public static void main (String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args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[]){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BookCatalogObject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 new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lastRenderedPageBreak/>
        <w:t>BookCatalogObject.setCategory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("Action");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BookCatalogObject.setTitle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CapintUnderpants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BookCatalogObject.setAuthor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("Joseph Who");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BookCatalogObject.setPrice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(20.99f);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System.out.printf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("%s\n", </w:t>
      </w:r>
      <w:proofErr w:type="spellStart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BookCatalogObject</w:t>
      </w:r>
      <w:proofErr w:type="spellEnd"/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);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</w:rPr>
        <w:br/>
      </w:r>
      <w:r w:rsidRPr="00F24E5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</w:p>
    <w:p w14:paraId="4F7FFF32" w14:textId="77777777" w:rsidR="00223564" w:rsidRPr="00F24E50" w:rsidRDefault="00223564" w:rsidP="00223564">
      <w:pPr>
        <w:pStyle w:val="ListParagraph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Answer the following in essay form: </w:t>
      </w:r>
    </w:p>
    <w:p w14:paraId="7C6E0664" w14:textId="77777777" w:rsidR="00223564" w:rsidRPr="00F24E50" w:rsidRDefault="00223564" w:rsidP="0022356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E058A10" w14:textId="03F89077" w:rsidR="00EC5234" w:rsidRPr="00F24E50" w:rsidRDefault="00223564" w:rsidP="00EC52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Before adding a constructor method, describe what is called when we create an instance of type Book?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71CACE97" w14:textId="0CEDDD88" w:rsidR="00EC5234" w:rsidRPr="00F24E50" w:rsidRDefault="00EC5234" w:rsidP="00EC523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We use the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Object oriented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design to create an instance of type book or to define object types.</w:t>
      </w:r>
    </w:p>
    <w:p w14:paraId="7F0C3D30" w14:textId="77777777" w:rsidR="00223564" w:rsidRPr="00F24E50" w:rsidRDefault="00223564" w:rsidP="0022356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394492F" w14:textId="77777777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What concept would we be practicing if we created two new constructor methods?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3AC85589" w14:textId="71180D26" w:rsidR="00223564" w:rsidRPr="00F24E50" w:rsidRDefault="00EC5234" w:rsidP="0022356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The concept of the constructor is to initialize the fields of the object. For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example ,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it can check that a parameter is in correct value or not.</w:t>
      </w:r>
    </w:p>
    <w:p w14:paraId="32862ADC" w14:textId="05195EF2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Why is it important to use exception handling?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1C312A67" w14:textId="77777777" w:rsidR="00EE0D63" w:rsidRPr="00F24E50" w:rsidRDefault="00EE0D63" w:rsidP="00EE0D6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95C1227" w14:textId="7990AEB0" w:rsidR="00EE0D63" w:rsidRPr="00F24E50" w:rsidRDefault="00EE0D63" w:rsidP="00EE0D6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color w:val="000000"/>
          <w:sz w:val="24"/>
          <w:szCs w:val="24"/>
        </w:rPr>
        <w:t>Exceptions provide the means to separate the details of what to do when something out of the ordinary happens from the main logic of a program. In traditional programming, error detection, reporting, and handling often lead to confusing spaghetti code. For example, consider the pseudocode method here that reads an entire file into memory.</w:t>
      </w:r>
    </w:p>
    <w:p w14:paraId="6026F557" w14:textId="77777777" w:rsidR="00223564" w:rsidRPr="00F24E50" w:rsidRDefault="00223564" w:rsidP="0022356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19EE604" w14:textId="77777777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What’s the purpose of private vs. public when we’re adding new properties and/or methods to our class?  How does this apply to information hiding?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57EB185E" w14:textId="0761BF2C" w:rsidR="00223564" w:rsidRPr="00F24E50" w:rsidRDefault="00F24E50" w:rsidP="0022356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r w:rsidRPr="00F24E50">
        <w:rPr>
          <w:rFonts w:ascii="Times New Roman" w:hAnsi="Times New Roman" w:cs="Times New Roman"/>
          <w:bCs/>
          <w:color w:val="242729"/>
          <w:sz w:val="24"/>
          <w:szCs w:val="24"/>
          <w:shd w:val="clear" w:color="auto" w:fill="FFFFFF"/>
        </w:rPr>
        <w:t>scope to make that property/method available from anywhere, other classes and instances of the object.</w:t>
      </w:r>
      <w:r w:rsidRPr="00F24E50">
        <w:rPr>
          <w:rFonts w:ascii="Times New Roman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 And on the other side private </w:t>
      </w:r>
      <w:r w:rsidRPr="00F24E50">
        <w:rPr>
          <w:rFonts w:ascii="Times New Roman" w:hAnsi="Times New Roman" w:cs="Times New Roman"/>
          <w:bCs/>
          <w:color w:val="242729"/>
          <w:sz w:val="24"/>
          <w:szCs w:val="24"/>
          <w:shd w:val="clear" w:color="auto" w:fill="FFFFFF"/>
        </w:rPr>
        <w:t>scope when you want your property/method to be visible in its own class only.</w:t>
      </w:r>
      <w:r w:rsidRPr="00F24E50">
        <w:rPr>
          <w:rFonts w:ascii="Times New Roman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 </w:t>
      </w:r>
      <w:r w:rsidRPr="00F24E50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By 'hiding' the information, the goal is to avoid direct access to the element in the data structure and having to understand the underlying implementation.</w:t>
      </w:r>
    </w:p>
    <w:p w14:paraId="7112C415" w14:textId="77777777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What is composition?  How could we use Composition in our Book class?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77F95615" w14:textId="682773EA" w:rsidR="00223564" w:rsidRPr="00F24E50" w:rsidRDefault="00EE0D63" w:rsidP="0022356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A class can contain objects of another class as data members. For example, you might create a class </w:t>
      </w:r>
      <w:r w:rsidRPr="00F24E50">
        <w:rPr>
          <w:rStyle w:val="t"/>
          <w:rFonts w:ascii="Times New Roman" w:hAnsi="Times New Roman" w:cs="Times New Roman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named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Date</w:t>
      </w:r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that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contains a month, day, and year, and add two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Datefields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an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Employeeclass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hold the Employee</w:t>
      </w:r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’s birth date and hire date. Then you might create a class named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Department</w:t>
      </w:r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that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represents every department in a company, and create each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Departmentclass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member to </w:t>
      </w:r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contain a supervisor, who is an </w:t>
      </w:r>
      <w:r w:rsidRPr="00F24E50">
        <w:rPr>
          <w:rStyle w:val="t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Employee. When a class contains objects of another class, the relationship is called a whole-part relationship or composition. The relationship created is also called a </w:t>
      </w:r>
      <w:proofErr w:type="spellStart"/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has</w:t>
      </w:r>
      <w:proofErr w:type="spellEnd"/>
      <w:r w:rsidRPr="00F24E50">
        <w:rPr>
          <w:rStyle w:val="t"/>
          <w:rFonts w:ascii="Times New Roman" w:hAnsi="Times New Roman" w:cs="Times New Roman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-a relationship because one class “has an” instance of another.</w:t>
      </w:r>
    </w:p>
    <w:p w14:paraId="33685898" w14:textId="77777777" w:rsidR="00223564" w:rsidRPr="00F24E50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t>What is data abstraction?</w:t>
      </w:r>
      <w:r w:rsidR="00CE74C0" w:rsidRPr="00F24E50">
        <w:rPr>
          <w:rFonts w:ascii="Times New Roman" w:hAnsi="Times New Roman" w:cs="Times New Roman"/>
          <w:bCs/>
          <w:sz w:val="24"/>
          <w:szCs w:val="24"/>
        </w:rPr>
        <w:t xml:space="preserve"> (2 points)</w:t>
      </w:r>
    </w:p>
    <w:p w14:paraId="451B8786" w14:textId="29D10E16" w:rsidR="005B4A8D" w:rsidRPr="00F24E50" w:rsidRDefault="00EE0D63" w:rsidP="0022356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4E5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Data Abstraction means providing the essential information to the outside world </w:t>
      </w:r>
      <w:proofErr w:type="gramStart"/>
      <w:r w:rsidRPr="00F24E50">
        <w:rPr>
          <w:rFonts w:ascii="Times New Roman" w:hAnsi="Times New Roman" w:cs="Times New Roman"/>
          <w:bCs/>
          <w:sz w:val="24"/>
          <w:szCs w:val="24"/>
        </w:rPr>
        <w:t>and also</w:t>
      </w:r>
      <w:proofErr w:type="gramEnd"/>
      <w:r w:rsidRPr="00F24E50">
        <w:rPr>
          <w:rFonts w:ascii="Times New Roman" w:hAnsi="Times New Roman" w:cs="Times New Roman"/>
          <w:bCs/>
          <w:sz w:val="24"/>
          <w:szCs w:val="24"/>
        </w:rPr>
        <w:t xml:space="preserve"> hiding the background details or in other words to represent the needed information in program without presenting details. </w:t>
      </w:r>
      <w:bookmarkStart w:id="0" w:name="_GoBack"/>
      <w:bookmarkEnd w:id="0"/>
    </w:p>
    <w:sectPr w:rsidR="005B4A8D" w:rsidRPr="00F2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0455"/>
    <w:multiLevelType w:val="hybridMultilevel"/>
    <w:tmpl w:val="BEE86BD0"/>
    <w:lvl w:ilvl="0" w:tplc="9A7E47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107A05"/>
    <w:rsid w:val="00152285"/>
    <w:rsid w:val="00167D8B"/>
    <w:rsid w:val="001E0642"/>
    <w:rsid w:val="00223564"/>
    <w:rsid w:val="002327D9"/>
    <w:rsid w:val="002C7174"/>
    <w:rsid w:val="0032280B"/>
    <w:rsid w:val="00390B6D"/>
    <w:rsid w:val="005B4A8D"/>
    <w:rsid w:val="005B63D3"/>
    <w:rsid w:val="005D009E"/>
    <w:rsid w:val="007354DC"/>
    <w:rsid w:val="007E00C8"/>
    <w:rsid w:val="007E1F28"/>
    <w:rsid w:val="00805A1E"/>
    <w:rsid w:val="0085477A"/>
    <w:rsid w:val="008F337C"/>
    <w:rsid w:val="009B05C9"/>
    <w:rsid w:val="00A21E37"/>
    <w:rsid w:val="00AB0E8B"/>
    <w:rsid w:val="00AD2030"/>
    <w:rsid w:val="00AD4593"/>
    <w:rsid w:val="00B33970"/>
    <w:rsid w:val="00B538DB"/>
    <w:rsid w:val="00BC22C4"/>
    <w:rsid w:val="00CE3780"/>
    <w:rsid w:val="00CE74C0"/>
    <w:rsid w:val="00E13AF4"/>
    <w:rsid w:val="00EC5234"/>
    <w:rsid w:val="00EE0D63"/>
    <w:rsid w:val="00F10B1B"/>
    <w:rsid w:val="00F24E50"/>
    <w:rsid w:val="00FA01EE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4023D"/>
  <w15:docId w15:val="{AFE64D5C-BD5D-47B6-8187-083B00CB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EE0D63"/>
  </w:style>
  <w:style w:type="character" w:styleId="Emphasis">
    <w:name w:val="Emphasis"/>
    <w:basedOn w:val="DefaultParagraphFont"/>
    <w:uiPriority w:val="20"/>
    <w:qFormat/>
    <w:rsid w:val="00EC5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Patel, Dhruvil - S01215302</cp:lastModifiedBy>
  <cp:revision>2</cp:revision>
  <dcterms:created xsi:type="dcterms:W3CDTF">2019-12-13T05:52:00Z</dcterms:created>
  <dcterms:modified xsi:type="dcterms:W3CDTF">2019-12-13T05:52:00Z</dcterms:modified>
</cp:coreProperties>
</file>