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62A" w:rsidRDefault="00F4162A"/>
    <w:p w:rsidR="00E773E1" w:rsidRPr="00E773E1" w:rsidRDefault="00E773E1" w:rsidP="00E773E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773E1">
        <w:rPr>
          <w:b/>
          <w:color w:val="000000" w:themeColor="text1"/>
          <w:sz w:val="28"/>
          <w:szCs w:val="28"/>
          <w:shd w:val="clear" w:color="auto" w:fill="FFFFFF"/>
        </w:rPr>
        <w:t>Q - 5.</w:t>
      </w:r>
    </w:p>
    <w:p w:rsidR="00E773E1" w:rsidRDefault="00E773E1" w:rsidP="00E773E1">
      <w:pPr>
        <w:rPr>
          <w:color w:val="000000" w:themeColor="text1"/>
          <w:sz w:val="28"/>
          <w:szCs w:val="28"/>
        </w:rPr>
      </w:pPr>
      <w:r w:rsidRPr="00E773E1">
        <w:rPr>
          <w:color w:val="000000" w:themeColor="text1"/>
          <w:sz w:val="28"/>
          <w:szCs w:val="28"/>
        </w:rPr>
        <w:t>Explain in your own words the difference between encapsulation and abstraction, using examples from any social media app you use daily (like Instagram or WhatsApp).</w:t>
      </w:r>
    </w:p>
    <w:p w:rsidR="00E773E1" w:rsidRDefault="00E773E1" w:rsidP="00E773E1">
      <w:pPr>
        <w:rPr>
          <w:color w:val="000000" w:themeColor="text1"/>
          <w:sz w:val="28"/>
          <w:szCs w:val="28"/>
        </w:rPr>
      </w:pPr>
    </w:p>
    <w:p w:rsidR="00E773E1" w:rsidRDefault="00E773E1" w:rsidP="00E773E1">
      <w:pPr>
        <w:rPr>
          <w:b/>
          <w:color w:val="000000" w:themeColor="text1"/>
          <w:sz w:val="28"/>
          <w:szCs w:val="28"/>
        </w:rPr>
      </w:pPr>
      <w:r w:rsidRPr="00E773E1">
        <w:rPr>
          <w:b/>
          <w:color w:val="000000" w:themeColor="text1"/>
          <w:sz w:val="28"/>
          <w:szCs w:val="28"/>
        </w:rPr>
        <w:t>ANS.</w:t>
      </w:r>
    </w:p>
    <w:p w:rsidR="00E773E1" w:rsidRPr="00E773E1" w:rsidRDefault="00E773E1" w:rsidP="00E773E1">
      <w:pPr>
        <w:rPr>
          <w:sz w:val="28"/>
          <w:szCs w:val="28"/>
        </w:rPr>
      </w:pPr>
      <w:r w:rsidRPr="00E773E1">
        <w:rPr>
          <w:sz w:val="28"/>
          <w:szCs w:val="28"/>
        </w:rPr>
        <w:t>Difference Between Encapsulation and Abstraction in C++</w:t>
      </w:r>
    </w:p>
    <w:p w:rsidR="00E773E1" w:rsidRPr="00E773E1" w:rsidRDefault="00E773E1" w:rsidP="00E773E1">
      <w:pPr>
        <w:rPr>
          <w:sz w:val="28"/>
          <w:szCs w:val="28"/>
        </w:rPr>
      </w:pPr>
      <w:r w:rsidRPr="00E773E1">
        <w:rPr>
          <w:b/>
          <w:sz w:val="28"/>
          <w:szCs w:val="28"/>
        </w:rPr>
        <w:t>1</w:t>
      </w:r>
      <w:r w:rsidRPr="00E773E1">
        <w:rPr>
          <w:sz w:val="28"/>
          <w:szCs w:val="28"/>
        </w:rPr>
        <w:t xml:space="preserve">. </w:t>
      </w:r>
      <w:r w:rsidRPr="00E773E1">
        <w:rPr>
          <w:b/>
          <w:sz w:val="28"/>
          <w:szCs w:val="28"/>
        </w:rPr>
        <w:t>Encapsulation</w:t>
      </w:r>
    </w:p>
    <w:p w:rsidR="00E773E1" w:rsidRPr="00E773E1" w:rsidRDefault="00E773E1" w:rsidP="00E773E1">
      <w:pPr>
        <w:rPr>
          <w:sz w:val="28"/>
          <w:szCs w:val="28"/>
        </w:rPr>
      </w:pPr>
      <w:r w:rsidRPr="00E773E1">
        <w:rPr>
          <w:sz w:val="28"/>
          <w:szCs w:val="28"/>
        </w:rPr>
        <w:t xml:space="preserve">Encapsulation means wrapping data and methods into a single class and protecting the data using access modifiers like </w:t>
      </w:r>
      <w:r w:rsidRPr="00E773E1">
        <w:rPr>
          <w:rFonts w:ascii="Courier New" w:hAnsi="Courier New" w:cs="Courier New"/>
          <w:sz w:val="28"/>
          <w:szCs w:val="28"/>
        </w:rPr>
        <w:t>private</w:t>
      </w:r>
      <w:r w:rsidRPr="00E773E1">
        <w:rPr>
          <w:sz w:val="28"/>
          <w:szCs w:val="28"/>
        </w:rPr>
        <w:t>.</w:t>
      </w:r>
    </w:p>
    <w:p w:rsidR="00E773E1" w:rsidRPr="00E773E1" w:rsidRDefault="00E773E1" w:rsidP="00E773E1">
      <w:pPr>
        <w:rPr>
          <w:sz w:val="28"/>
          <w:szCs w:val="28"/>
        </w:rPr>
      </w:pPr>
      <w:r w:rsidRPr="00E773E1">
        <w:rPr>
          <w:sz w:val="28"/>
          <w:szCs w:val="28"/>
        </w:rPr>
        <w:t xml:space="preserve">Example (Instagram): A user's phone number is private and can only be accessed or updated using public methods like </w:t>
      </w:r>
      <w:proofErr w:type="spellStart"/>
      <w:proofErr w:type="gramStart"/>
      <w:r w:rsidRPr="00E773E1">
        <w:rPr>
          <w:rFonts w:ascii="Courier New" w:hAnsi="Courier New" w:cs="Courier New"/>
          <w:sz w:val="28"/>
          <w:szCs w:val="28"/>
        </w:rPr>
        <w:t>setPhoneNumber</w:t>
      </w:r>
      <w:proofErr w:type="spellEnd"/>
      <w:r w:rsidRPr="00E773E1">
        <w:rPr>
          <w:rFonts w:ascii="Courier New" w:hAnsi="Courier New" w:cs="Courier New"/>
          <w:sz w:val="28"/>
          <w:szCs w:val="28"/>
        </w:rPr>
        <w:t>(</w:t>
      </w:r>
      <w:proofErr w:type="gramEnd"/>
      <w:r w:rsidRPr="00E773E1">
        <w:rPr>
          <w:rFonts w:ascii="Courier New" w:hAnsi="Courier New" w:cs="Courier New"/>
          <w:sz w:val="28"/>
          <w:szCs w:val="28"/>
        </w:rPr>
        <w:t>)</w:t>
      </w:r>
      <w:r w:rsidRPr="00E773E1">
        <w:rPr>
          <w:sz w:val="28"/>
          <w:szCs w:val="28"/>
        </w:rPr>
        <w:t xml:space="preserve"> and </w:t>
      </w:r>
      <w:proofErr w:type="spellStart"/>
      <w:r w:rsidRPr="00E773E1">
        <w:rPr>
          <w:rFonts w:ascii="Courier New" w:hAnsi="Courier New" w:cs="Courier New"/>
          <w:sz w:val="28"/>
          <w:szCs w:val="28"/>
        </w:rPr>
        <w:t>getPhoneNumber</w:t>
      </w:r>
      <w:proofErr w:type="spellEnd"/>
      <w:r w:rsidRPr="00E773E1">
        <w:rPr>
          <w:rFonts w:ascii="Courier New" w:hAnsi="Courier New" w:cs="Courier New"/>
          <w:sz w:val="28"/>
          <w:szCs w:val="28"/>
        </w:rPr>
        <w:t>()</w:t>
      </w:r>
      <w:r w:rsidRPr="00E773E1">
        <w:rPr>
          <w:sz w:val="28"/>
          <w:szCs w:val="28"/>
        </w:rPr>
        <w:t>.</w:t>
      </w:r>
    </w:p>
    <w:p w:rsidR="00E773E1" w:rsidRPr="00E773E1" w:rsidRDefault="00E773E1" w:rsidP="00E773E1">
      <w:pPr>
        <w:rPr>
          <w:sz w:val="28"/>
          <w:szCs w:val="28"/>
        </w:rPr>
      </w:pPr>
      <w:r w:rsidRPr="00E773E1">
        <w:rPr>
          <w:b/>
          <w:sz w:val="28"/>
          <w:szCs w:val="28"/>
        </w:rPr>
        <w:t>2</w:t>
      </w:r>
      <w:r w:rsidRPr="00E773E1">
        <w:rPr>
          <w:sz w:val="28"/>
          <w:szCs w:val="28"/>
        </w:rPr>
        <w:t xml:space="preserve">. </w:t>
      </w:r>
      <w:r w:rsidRPr="00E773E1">
        <w:rPr>
          <w:b/>
          <w:sz w:val="28"/>
          <w:szCs w:val="28"/>
        </w:rPr>
        <w:t>Abstraction</w:t>
      </w:r>
    </w:p>
    <w:p w:rsidR="00E773E1" w:rsidRPr="00E773E1" w:rsidRDefault="00E773E1" w:rsidP="00E773E1">
      <w:pPr>
        <w:rPr>
          <w:sz w:val="28"/>
          <w:szCs w:val="28"/>
        </w:rPr>
      </w:pPr>
      <w:r w:rsidRPr="00E773E1">
        <w:rPr>
          <w:sz w:val="28"/>
          <w:szCs w:val="28"/>
        </w:rPr>
        <w:t>Abstraction means showing only important features and hiding internal implementation details.</w:t>
      </w:r>
    </w:p>
    <w:p w:rsidR="00E773E1" w:rsidRPr="00E773E1" w:rsidRDefault="00E773E1" w:rsidP="00E773E1">
      <w:pPr>
        <w:rPr>
          <w:sz w:val="28"/>
          <w:szCs w:val="28"/>
        </w:rPr>
      </w:pPr>
      <w:r w:rsidRPr="00E773E1">
        <w:rPr>
          <w:sz w:val="28"/>
          <w:szCs w:val="28"/>
        </w:rPr>
        <w:t>Example (WhatsApp): When we send a message, we simply type the message and click the Send button. We don't need to know how WhatsApp delivers the message in the background.</w:t>
      </w:r>
    </w:p>
    <w:p w:rsidR="00E773E1" w:rsidRPr="00E773E1" w:rsidRDefault="00E773E1" w:rsidP="00E773E1">
      <w:pPr>
        <w:rPr>
          <w:sz w:val="28"/>
          <w:szCs w:val="28"/>
        </w:rPr>
      </w:pPr>
      <w:r w:rsidRPr="00E773E1">
        <w:rPr>
          <w:b/>
          <w:sz w:val="28"/>
          <w:szCs w:val="28"/>
        </w:rPr>
        <w:t>Main</w:t>
      </w:r>
      <w:r w:rsidRPr="00E773E1">
        <w:rPr>
          <w:sz w:val="28"/>
          <w:szCs w:val="28"/>
        </w:rPr>
        <w:t xml:space="preserve"> </w:t>
      </w:r>
      <w:r w:rsidRPr="00E773E1">
        <w:rPr>
          <w:b/>
          <w:sz w:val="28"/>
          <w:szCs w:val="28"/>
        </w:rPr>
        <w:t>Difference</w:t>
      </w:r>
    </w:p>
    <w:p w:rsidR="00E773E1" w:rsidRPr="00E773E1" w:rsidRDefault="00E773E1" w:rsidP="00E773E1">
      <w:pPr>
        <w:rPr>
          <w:sz w:val="28"/>
          <w:szCs w:val="28"/>
        </w:rPr>
      </w:pPr>
      <w:r w:rsidRPr="00E773E1">
        <w:rPr>
          <w:sz w:val="28"/>
          <w:szCs w:val="28"/>
        </w:rPr>
        <w:t>Encapsulation: Protects data</w:t>
      </w:r>
      <w:bookmarkStart w:id="0" w:name="_GoBack"/>
      <w:bookmarkEnd w:id="0"/>
      <w:r w:rsidRPr="00E773E1">
        <w:rPr>
          <w:sz w:val="28"/>
          <w:szCs w:val="28"/>
        </w:rPr>
        <w:t xml:space="preserve"> from direct access.</w:t>
      </w:r>
    </w:p>
    <w:p w:rsidR="00E773E1" w:rsidRPr="00E773E1" w:rsidRDefault="00E773E1" w:rsidP="00E773E1">
      <w:pPr>
        <w:rPr>
          <w:sz w:val="28"/>
          <w:szCs w:val="28"/>
        </w:rPr>
      </w:pPr>
      <w:r w:rsidRPr="00E773E1">
        <w:rPr>
          <w:sz w:val="28"/>
          <w:szCs w:val="28"/>
        </w:rPr>
        <w:t>Abstraction: Hides complex implementation details and shows only essential features.</w:t>
      </w:r>
    </w:p>
    <w:p w:rsidR="00E773E1" w:rsidRPr="00E773E1" w:rsidRDefault="00E773E1" w:rsidP="00E773E1">
      <w:pPr>
        <w:rPr>
          <w:color w:val="000000" w:themeColor="text1"/>
          <w:sz w:val="28"/>
          <w:szCs w:val="28"/>
        </w:rPr>
      </w:pPr>
    </w:p>
    <w:p w:rsidR="00E773E1" w:rsidRDefault="00E773E1"/>
    <w:sectPr w:rsidR="00E773E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399" w:rsidRDefault="00AE3399" w:rsidP="00E773E1">
      <w:pPr>
        <w:spacing w:after="0" w:line="240" w:lineRule="auto"/>
      </w:pPr>
      <w:r>
        <w:separator/>
      </w:r>
    </w:p>
  </w:endnote>
  <w:endnote w:type="continuationSeparator" w:id="0">
    <w:p w:rsidR="00AE3399" w:rsidRDefault="00AE3399" w:rsidP="00E77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399" w:rsidRDefault="00AE3399" w:rsidP="00E773E1">
      <w:pPr>
        <w:spacing w:after="0" w:line="240" w:lineRule="auto"/>
      </w:pPr>
      <w:r>
        <w:separator/>
      </w:r>
    </w:p>
  </w:footnote>
  <w:footnote w:type="continuationSeparator" w:id="0">
    <w:p w:rsidR="00AE3399" w:rsidRDefault="00AE3399" w:rsidP="00E77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3E1" w:rsidRPr="00E773E1" w:rsidRDefault="00E773E1">
    <w:pPr>
      <w:pStyle w:val="Header"/>
      <w:rPr>
        <w:b/>
        <w:sz w:val="32"/>
        <w:szCs w:val="32"/>
        <w:u w:val="single"/>
      </w:rPr>
    </w:pPr>
    <w:r>
      <w:tab/>
    </w:r>
    <w:r w:rsidRPr="00E773E1">
      <w:rPr>
        <w:b/>
        <w:sz w:val="32"/>
        <w:szCs w:val="32"/>
        <w:u w:val="single"/>
      </w:rPr>
      <w:t>TASK - 5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F769A"/>
    <w:multiLevelType w:val="multilevel"/>
    <w:tmpl w:val="892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3E1"/>
    <w:rsid w:val="00AE3399"/>
    <w:rsid w:val="00E773E1"/>
    <w:rsid w:val="00F4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0E90"/>
  <w15:chartTrackingRefBased/>
  <w15:docId w15:val="{26967E39-6C20-4384-A985-2AE191C5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73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7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3E1"/>
  </w:style>
  <w:style w:type="paragraph" w:styleId="Footer">
    <w:name w:val="footer"/>
    <w:basedOn w:val="Normal"/>
    <w:link w:val="FooterChar"/>
    <w:uiPriority w:val="99"/>
    <w:unhideWhenUsed/>
    <w:rsid w:val="00E77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3E1"/>
  </w:style>
  <w:style w:type="character" w:customStyle="1" w:styleId="fw-semibold">
    <w:name w:val="fw-semibold"/>
    <w:basedOn w:val="DefaultParagraphFont"/>
    <w:rsid w:val="00E773E1"/>
  </w:style>
  <w:style w:type="character" w:customStyle="1" w:styleId="Heading3Char">
    <w:name w:val="Heading 3 Char"/>
    <w:basedOn w:val="DefaultParagraphFont"/>
    <w:link w:val="Heading3"/>
    <w:uiPriority w:val="9"/>
    <w:rsid w:val="00E773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7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773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2026-10-24T11:13:00Z</dcterms:created>
  <dcterms:modified xsi:type="dcterms:W3CDTF">2026-10-24T11:15:00Z</dcterms:modified>
</cp:coreProperties>
</file>