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VIEWS AND AUTHORIZATION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Views:-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Create a view to select blood bank manager's name,salary and address as well as blood bank number in which he is working group by blood bank number.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create view emp_temp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-&gt; as select name, address, salary, bno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-&gt; from blood_bank, blood_bank_manager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-&gt; where bno=blood_bank_no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-&gt; group by bno;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Query OK, 0 rows affected (0.08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desc emp_temp;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Field   | Type        | Null | Key | Default | Extra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name    | varchar(20) | YES  |     | NULL    |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address | varchar(50) | YES  |     | NULL    |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salary  | int(10)     | YES  |     | NULL    |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bno     | int(11)     | YES  |     | NULL    |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 rows in set (0.02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Display all records of a view.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* from emp_temp;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+--------+------------+--------+------+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name   | address    | salary | bno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+--------+------------+--------+------+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xyza   | andheri    |  50000 |    1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yza    | malad      |  75000 |    2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yzab   | andheri    |  60000 |    3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x=yza  | vile parle |  75000 |    4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xaayza | andheri    |  75000 |    5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+--------+------------+--------+------+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Delete the view emp_temp.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drop view emp_temp;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Query OK, 0 rows affected 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desc emp_temp;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ERROR 1146 (42S02): Table 'blood_bank.emp_temp' doesn't exist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Authorization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Creating user and grant privileges.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 grant usage on *.* to dd@localhost identified by '1234';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Query OK, 0 rows affected, 1 warning (0.06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user FROM mysql.user;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user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akshay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jigar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akshay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dd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jigar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mysql.sys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root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 rows in set (0.05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grant all privileges on blood_bank.* to dd@localhost 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Query OK, 0 rows affected(0.03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GRANT SELECT,INSERT,UPDATE,DELETE,CREATE,DROP ON blood_bank.*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TO dd@localhost;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Query OK, 0 rows affected(0.00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REVOKE ALL PRIVILEGES, GRANT OPTION FROM dd@localhost 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Query OK, 0 rows affected(0.02 sec)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