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7C5" w:rsidRDefault="0003759D">
      <w:r>
        <w:t>Practical Test-1</w:t>
      </w:r>
      <w:r>
        <w:tab/>
      </w:r>
      <w:r>
        <w:tab/>
        <w:t>Windows App Development Using .Net</w:t>
      </w:r>
      <w:r>
        <w:tab/>
      </w:r>
      <w:r>
        <w:tab/>
        <w:t>MM: 10</w:t>
      </w:r>
    </w:p>
    <w:p w:rsidR="009F7F21" w:rsidRDefault="009F7F21">
      <w:r>
        <w:t>(Even Students)</w:t>
      </w:r>
    </w:p>
    <w:p w:rsidR="0003759D" w:rsidRDefault="00A93C0C">
      <w:r>
        <w:t>Part-A</w:t>
      </w:r>
      <w:bookmarkStart w:id="0" w:name="_GoBack"/>
      <w:bookmarkEnd w:id="0"/>
    </w:p>
    <w:p w:rsidR="0003759D" w:rsidRDefault="0003759D">
      <w:pPr>
        <w:rPr>
          <w:rFonts w:ascii="Georgia" w:hAnsi="Georgia"/>
          <w:color w:val="222222"/>
          <w:sz w:val="21"/>
          <w:szCs w:val="21"/>
        </w:rPr>
      </w:pPr>
      <w:r>
        <w:rPr>
          <w:rFonts w:ascii="Georgia" w:hAnsi="Georgia"/>
          <w:color w:val="222222"/>
          <w:sz w:val="21"/>
          <w:szCs w:val="21"/>
        </w:rPr>
        <w:t xml:space="preserve">A restaurant wants an app that calculates a table’s bill. The app should display all the menu items from Fig. 15.53 in four </w:t>
      </w:r>
      <w:proofErr w:type="spellStart"/>
      <w:r>
        <w:rPr>
          <w:rFonts w:ascii="Georgia" w:hAnsi="Georgia"/>
          <w:color w:val="222222"/>
          <w:sz w:val="21"/>
          <w:szCs w:val="21"/>
        </w:rPr>
        <w:t>ComboBoxes</w:t>
      </w:r>
      <w:proofErr w:type="spellEnd"/>
      <w:r>
        <w:rPr>
          <w:rFonts w:ascii="Georgia" w:hAnsi="Georgia"/>
          <w:color w:val="222222"/>
          <w:sz w:val="21"/>
          <w:szCs w:val="21"/>
        </w:rPr>
        <w:t xml:space="preserve">. Each </w:t>
      </w:r>
      <w:proofErr w:type="spellStart"/>
      <w:r>
        <w:rPr>
          <w:rFonts w:ascii="Georgia" w:hAnsi="Georgia"/>
          <w:color w:val="222222"/>
          <w:sz w:val="21"/>
          <w:szCs w:val="21"/>
        </w:rPr>
        <w:t>ComboBox</w:t>
      </w:r>
      <w:proofErr w:type="spellEnd"/>
      <w:r>
        <w:rPr>
          <w:rFonts w:ascii="Georgia" w:hAnsi="Georgia"/>
          <w:color w:val="222222"/>
          <w:sz w:val="21"/>
          <w:szCs w:val="21"/>
        </w:rPr>
        <w:t xml:space="preserve"> should contain a category of food offered by the restaurant (Beverage, Appetizer, Main Course and Dessert).</w:t>
      </w:r>
      <w:r>
        <w:rPr>
          <w:rFonts w:ascii="Lato" w:hAnsi="Lato"/>
          <w:color w:val="222222"/>
          <w:sz w:val="21"/>
          <w:szCs w:val="21"/>
        </w:rPr>
        <w:br/>
      </w:r>
      <w:r>
        <w:rPr>
          <w:rFonts w:ascii="Georgia" w:hAnsi="Georgia"/>
          <w:color w:val="222222"/>
          <w:sz w:val="21"/>
          <w:szCs w:val="21"/>
        </w:rPr>
        <w:br/>
        <w:t xml:space="preserve">The user can choose from one of these </w:t>
      </w:r>
      <w:proofErr w:type="spellStart"/>
      <w:r>
        <w:rPr>
          <w:rFonts w:ascii="Georgia" w:hAnsi="Georgia"/>
          <w:color w:val="222222"/>
          <w:sz w:val="21"/>
          <w:szCs w:val="21"/>
        </w:rPr>
        <w:t>ComboBoxes</w:t>
      </w:r>
      <w:proofErr w:type="spellEnd"/>
      <w:r>
        <w:rPr>
          <w:rFonts w:ascii="Georgia" w:hAnsi="Georgia"/>
          <w:color w:val="222222"/>
          <w:sz w:val="21"/>
          <w:szCs w:val="21"/>
        </w:rPr>
        <w:t xml:space="preserve"> to add an item to a table’s bill. As each item is selected in the </w:t>
      </w:r>
      <w:proofErr w:type="spellStart"/>
      <w:r>
        <w:rPr>
          <w:rFonts w:ascii="Georgia" w:hAnsi="Georgia"/>
          <w:color w:val="222222"/>
          <w:sz w:val="21"/>
          <w:szCs w:val="21"/>
        </w:rPr>
        <w:t>ComboBoxes</w:t>
      </w:r>
      <w:proofErr w:type="spellEnd"/>
      <w:r>
        <w:rPr>
          <w:rFonts w:ascii="Georgia" w:hAnsi="Georgia"/>
          <w:color w:val="222222"/>
          <w:sz w:val="21"/>
          <w:szCs w:val="21"/>
        </w:rPr>
        <w:t>, add the price of that item to the bill. The user can click the Clear Bill Button to restore the Subtotal</w:t>
      </w:r>
      <w:proofErr w:type="gramStart"/>
      <w:r>
        <w:rPr>
          <w:rFonts w:ascii="Georgia" w:hAnsi="Georgia"/>
          <w:color w:val="222222"/>
          <w:sz w:val="21"/>
          <w:szCs w:val="21"/>
        </w:rPr>
        <w:t>:,</w:t>
      </w:r>
      <w:proofErr w:type="gramEnd"/>
      <w:r>
        <w:rPr>
          <w:rFonts w:ascii="Georgia" w:hAnsi="Georgia"/>
          <w:color w:val="222222"/>
          <w:sz w:val="21"/>
          <w:szCs w:val="21"/>
        </w:rPr>
        <w:t xml:space="preserve"> Tax: and Total: fields to $0.00.</w:t>
      </w:r>
    </w:p>
    <w:p w:rsidR="0003759D" w:rsidRDefault="0003759D">
      <w:pPr>
        <w:rPr>
          <w:rFonts w:ascii="Georgia" w:hAnsi="Georgia"/>
          <w:color w:val="222222"/>
          <w:sz w:val="21"/>
          <w:szCs w:val="21"/>
        </w:rPr>
      </w:pPr>
    </w:p>
    <w:p w:rsidR="009F7F21" w:rsidRDefault="009F7F21">
      <w:pPr>
        <w:rPr>
          <w:rStyle w:val="instructions1"/>
          <w:rFonts w:ascii="Helvetica" w:hAnsi="Helvetica"/>
        </w:rPr>
      </w:pPr>
      <w:r>
        <w:rPr>
          <w:rStyle w:val="instructions1"/>
          <w:rFonts w:ascii="Helvetica" w:hAnsi="Helvetica"/>
          <w:specVanish w:val="0"/>
        </w:rPr>
        <w:t xml:space="preserve">Menu Item Category Price ($) </w:t>
      </w:r>
    </w:p>
    <w:p w:rsidR="009F7F21" w:rsidRDefault="009F7F21">
      <w:pPr>
        <w:rPr>
          <w:rStyle w:val="instructions1"/>
          <w:rFonts w:ascii="Helvetica" w:hAnsi="Helvetica"/>
        </w:rPr>
      </w:pPr>
    </w:p>
    <w:p w:rsidR="009F7F21" w:rsidRDefault="009F7F21">
      <w:pPr>
        <w:rPr>
          <w:rStyle w:val="instructions1"/>
          <w:rFonts w:ascii="Helvetica" w:hAnsi="Helvetica"/>
        </w:rPr>
        <w:sectPr w:rsidR="009F7F2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Soda Beverage 1.9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Tea Beverage 1.5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Coffee Beverage 1.25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Mineral Water Beverage 2.95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Juice Beverage 2.5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Milk Beverage 1.5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Buffalo </w:t>
      </w:r>
      <w:proofErr w:type="gramStart"/>
      <w:r w:rsidRPr="009F7F21">
        <w:rPr>
          <w:rStyle w:val="instructions1"/>
          <w:rFonts w:ascii="Helvetica" w:hAnsi="Helvetica"/>
          <w:sz w:val="16"/>
          <w:specVanish w:val="0"/>
        </w:rPr>
        <w:t>Wings</w:t>
      </w:r>
      <w:proofErr w:type="gramEnd"/>
      <w:r w:rsidRPr="009F7F21">
        <w:rPr>
          <w:rStyle w:val="instructions1"/>
          <w:rFonts w:ascii="Helvetica" w:hAnsi="Helvetica"/>
          <w:sz w:val="16"/>
          <w:specVanish w:val="0"/>
        </w:rPr>
        <w:t xml:space="preserve"> Appetizer 5.95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Buffalo Fingers Appetizer 6.95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Potato Skins Appetizer 8.95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Nachos Appetizer 8.95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Mushroom Caps Appetizer 10.95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Shrimp Cocktail Appetizer 12.95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Chips and Salsa Appetizer 6.95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Chicken Alfredo Main Course 13.95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Chicken </w:t>
      </w:r>
      <w:proofErr w:type="spellStart"/>
      <w:r w:rsidRPr="009F7F21">
        <w:rPr>
          <w:rStyle w:val="instructions1"/>
          <w:rFonts w:ascii="Helvetica" w:hAnsi="Helvetica"/>
          <w:sz w:val="16"/>
          <w:specVanish w:val="0"/>
        </w:rPr>
        <w:t>Picatta</w:t>
      </w:r>
      <w:proofErr w:type="spellEnd"/>
      <w:r w:rsidRPr="009F7F21">
        <w:rPr>
          <w:rStyle w:val="instructions1"/>
          <w:rFonts w:ascii="Helvetica" w:hAnsi="Helvetica"/>
          <w:sz w:val="16"/>
          <w:specVanish w:val="0"/>
        </w:rPr>
        <w:t xml:space="preserve"> Main Course 13.95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Turkey Club Main Course 11.95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Lobster Pie Main Course 19.95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Prime Rib Main Course 20.95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Shrimp Scampi Main Course 18.95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Turkey Dinner Main Course 13.95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Stuffed Chicken Main Course 14.95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Seafood Alfredo Main Course 15.95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Apple Pie Dessert 5.95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Sundae Dessert 3.95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Carrot Cake Dessert 5.95 </w:t>
      </w:r>
    </w:p>
    <w:p w:rsidR="009F7F21" w:rsidRPr="009F7F21" w:rsidRDefault="009F7F21">
      <w:pPr>
        <w:rPr>
          <w:rStyle w:val="instructions1"/>
          <w:rFonts w:ascii="Helvetica" w:hAnsi="Helvetica"/>
          <w:sz w:val="16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 xml:space="preserve">Mud Pie Dessert 4.95 </w:t>
      </w:r>
    </w:p>
    <w:p w:rsidR="0003759D" w:rsidRPr="009F7F21" w:rsidRDefault="009F7F21">
      <w:pPr>
        <w:rPr>
          <w:rFonts w:ascii="Georgia" w:hAnsi="Georgia"/>
          <w:color w:val="222222"/>
          <w:sz w:val="15"/>
          <w:szCs w:val="21"/>
        </w:rPr>
      </w:pPr>
      <w:r w:rsidRPr="009F7F21">
        <w:rPr>
          <w:rStyle w:val="instructions1"/>
          <w:rFonts w:ascii="Helvetica" w:hAnsi="Helvetica"/>
          <w:sz w:val="16"/>
          <w:specVanish w:val="0"/>
        </w:rPr>
        <w:t>Apple Crisp Dessert 5.95</w:t>
      </w:r>
    </w:p>
    <w:p w:rsidR="009F7F21" w:rsidRDefault="009F7F21">
      <w:pPr>
        <w:rPr>
          <w:rFonts w:ascii="Georgia" w:hAnsi="Georgia"/>
          <w:color w:val="222222"/>
          <w:sz w:val="21"/>
          <w:szCs w:val="21"/>
        </w:rPr>
        <w:sectPr w:rsidR="009F7F21" w:rsidSect="009F7F21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03759D" w:rsidRDefault="0003759D">
      <w:pPr>
        <w:rPr>
          <w:rFonts w:ascii="Georgia" w:hAnsi="Georgia"/>
          <w:color w:val="222222"/>
          <w:sz w:val="21"/>
          <w:szCs w:val="21"/>
        </w:rPr>
      </w:pPr>
      <w:r>
        <w:rPr>
          <w:rFonts w:ascii="Georgia" w:hAnsi="Georgia"/>
          <w:color w:val="222222"/>
          <w:sz w:val="21"/>
          <w:szCs w:val="21"/>
        </w:rPr>
        <w:t>[</w:t>
      </w:r>
      <w:proofErr w:type="gramStart"/>
      <w:r>
        <w:rPr>
          <w:rFonts w:ascii="Georgia" w:hAnsi="Georgia"/>
          <w:color w:val="222222"/>
          <w:sz w:val="21"/>
          <w:szCs w:val="21"/>
        </w:rPr>
        <w:t>hint</w:t>
      </w:r>
      <w:proofErr w:type="gramEnd"/>
      <w:r>
        <w:rPr>
          <w:rFonts w:ascii="Georgia" w:hAnsi="Georgia"/>
          <w:color w:val="222222"/>
          <w:sz w:val="21"/>
          <w:szCs w:val="21"/>
        </w:rPr>
        <w:t>: property needs to be checked is combobox1.SelectedIndex==index value]</w:t>
      </w:r>
    </w:p>
    <w:p w:rsidR="0003759D" w:rsidRDefault="0003759D"/>
    <w:p w:rsidR="009F7F21" w:rsidRDefault="009F7F21">
      <w:r>
        <w:t>Sample Interface:</w:t>
      </w:r>
    </w:p>
    <w:p w:rsidR="003E0695" w:rsidRDefault="009F7F21">
      <w:r>
        <w:rPr>
          <w:noProof/>
          <w:lang w:eastAsia="en-CA"/>
        </w:rPr>
        <w:lastRenderedPageBreak/>
        <w:drawing>
          <wp:inline distT="0" distB="0" distL="0" distR="0">
            <wp:extent cx="2882900" cy="466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695" w:rsidRPr="003E0695" w:rsidRDefault="003E0695" w:rsidP="003E0695"/>
    <w:p w:rsidR="003E0695" w:rsidRPr="003E0695" w:rsidRDefault="003E0695" w:rsidP="003E0695"/>
    <w:p w:rsidR="003E0695" w:rsidRDefault="00A93C0C" w:rsidP="003E0695">
      <w:r>
        <w:t>Lab-5</w:t>
      </w:r>
    </w:p>
    <w:p w:rsidR="003A12C5" w:rsidRDefault="00A93C0C" w:rsidP="003E069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</w:pPr>
      <w:r>
        <w:t>Ques: 1</w:t>
      </w:r>
      <w:r w:rsidR="003A12C5">
        <w:t xml:space="preserve"> create a number guess game where computer picks a number randomly between 1 and 100. Then asks user to guess the number.</w:t>
      </w:r>
    </w:p>
    <w:p w:rsidR="003E0695" w:rsidRPr="003E0695" w:rsidRDefault="003E0695" w:rsidP="003E069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</w:pPr>
      <w:r w:rsidRPr="003E0695"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  <w:t>Enter a number between 1 and 100(0 to quit</w:t>
      </w:r>
      <w:proofErr w:type="gramStart"/>
      <w:r w:rsidRPr="003E0695"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  <w:t>) :</w:t>
      </w:r>
      <w:proofErr w:type="gramEnd"/>
      <w:r w:rsidRPr="003E0695"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  <w:t xml:space="preserve"> 56</w:t>
      </w:r>
    </w:p>
    <w:p w:rsidR="003E0695" w:rsidRPr="003E0695" w:rsidRDefault="003E0695" w:rsidP="003E069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</w:pPr>
      <w:proofErr w:type="spellStart"/>
      <w:r w:rsidRPr="003E0695"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  <w:t>Low</w:t>
      </w:r>
      <w:proofErr w:type="gramStart"/>
      <w:r w:rsidRPr="003E0695"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  <w:t>,try</w:t>
      </w:r>
      <w:proofErr w:type="spellEnd"/>
      <w:proofErr w:type="gramEnd"/>
      <w:r w:rsidRPr="003E0695"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  <w:t xml:space="preserve"> again.</w:t>
      </w:r>
      <w:r w:rsidR="003A12C5"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  <w:t xml:space="preserve"> Background of form should be red</w:t>
      </w:r>
    </w:p>
    <w:p w:rsidR="003E0695" w:rsidRPr="003E0695" w:rsidRDefault="003E0695" w:rsidP="003E069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</w:pPr>
      <w:r w:rsidRPr="003E0695"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  <w:t>Enter a number between 1 and 100(0 to quit): 67</w:t>
      </w:r>
    </w:p>
    <w:p w:rsidR="003E0695" w:rsidRPr="003E0695" w:rsidRDefault="003E0695" w:rsidP="003A12C5">
      <w:pPr>
        <w:shd w:val="clear" w:color="auto" w:fill="F4F4F4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</w:pPr>
      <w:proofErr w:type="spellStart"/>
      <w:proofErr w:type="gramStart"/>
      <w:r w:rsidRPr="003E0695"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  <w:t>high,</w:t>
      </w:r>
      <w:proofErr w:type="gramEnd"/>
      <w:r w:rsidRPr="003E0695"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  <w:t>try</w:t>
      </w:r>
      <w:proofErr w:type="spellEnd"/>
      <w:r w:rsidRPr="003E0695"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  <w:t xml:space="preserve"> again.</w:t>
      </w:r>
      <w:r w:rsidR="003A12C5"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  <w:t xml:space="preserve"> Background of form should be yellow</w:t>
      </w:r>
      <w:r w:rsidR="003A12C5"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  <w:tab/>
      </w:r>
    </w:p>
    <w:p w:rsidR="003E0695" w:rsidRPr="003E0695" w:rsidRDefault="003E0695" w:rsidP="003E069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</w:pPr>
      <w:r w:rsidRPr="003E0695"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  <w:t>Enter a number between 1 and 100(0 to quit): 59</w:t>
      </w:r>
    </w:p>
    <w:p w:rsidR="003E0695" w:rsidRPr="003E0695" w:rsidRDefault="003E0695" w:rsidP="003E069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both"/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</w:pPr>
      <w:r w:rsidRPr="003E0695"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  <w:t xml:space="preserve">You guessed it! The number was </w:t>
      </w:r>
      <w:proofErr w:type="gramStart"/>
      <w:r w:rsidRPr="003E0695"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  <w:t>59</w:t>
      </w:r>
      <w:r w:rsidR="003A12C5"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  <w:t xml:space="preserve">  Background</w:t>
      </w:r>
      <w:proofErr w:type="gramEnd"/>
      <w:r w:rsidR="003A12C5"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  <w:t xml:space="preserve"> color of form should be green</w:t>
      </w:r>
    </w:p>
    <w:p w:rsidR="009F7F21" w:rsidRPr="003E0695" w:rsidRDefault="003E0695" w:rsidP="003E0695">
      <w:r w:rsidRPr="003E0695">
        <w:rPr>
          <w:rFonts w:ascii="Consolas" w:eastAsia="Times New Roman" w:hAnsi="Consolas" w:cs="Courier New"/>
          <w:color w:val="333333"/>
          <w:sz w:val="18"/>
          <w:szCs w:val="18"/>
          <w:lang w:eastAsia="en-CA"/>
        </w:rPr>
        <w:t>It took you 2 tries</w:t>
      </w:r>
    </w:p>
    <w:sectPr w:rsidR="009F7F21" w:rsidRPr="003E0695" w:rsidSect="009F7F21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9D"/>
    <w:rsid w:val="0003759D"/>
    <w:rsid w:val="00283E1C"/>
    <w:rsid w:val="003A12C5"/>
    <w:rsid w:val="003C2542"/>
    <w:rsid w:val="003E0695"/>
    <w:rsid w:val="00824886"/>
    <w:rsid w:val="009F7F21"/>
    <w:rsid w:val="00A9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2DE0F-9B1E-4F2D-BCD1-5C53DA2D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ions1">
    <w:name w:val="instructions1"/>
    <w:basedOn w:val="DefaultParagraphFont"/>
    <w:rsid w:val="009F7F21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6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1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1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3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3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981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450"/>
                                                  <w:divBdr>
                                                    <w:top w:val="single" w:sz="2" w:space="5" w:color="CCCCCC"/>
                                                    <w:left w:val="none" w:sz="0" w:space="0" w:color="auto"/>
                                                    <w:bottom w:val="single" w:sz="2" w:space="5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88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6</cp:revision>
  <dcterms:created xsi:type="dcterms:W3CDTF">2017-05-24T02:09:00Z</dcterms:created>
  <dcterms:modified xsi:type="dcterms:W3CDTF">2017-06-06T02:49:00Z</dcterms:modified>
</cp:coreProperties>
</file>