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63" w:rsidRPr="00EC7008" w:rsidRDefault="00A03E72" w:rsidP="00EC7008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Mid-Term Exam</w:t>
      </w:r>
    </w:p>
    <w:p w:rsidR="00F0467B" w:rsidRDefault="00762E6B" w:rsidP="004C540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Windows Application Development Using C#</w:t>
      </w:r>
    </w:p>
    <w:p w:rsidR="00843632" w:rsidRPr="004C5405" w:rsidRDefault="00843632" w:rsidP="004C540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Time Allowed: 2 Hours</w:t>
      </w:r>
      <w:bookmarkStart w:id="0" w:name="_GoBack"/>
      <w:bookmarkEnd w:id="0"/>
    </w:p>
    <w:p w:rsidR="00E232E7" w:rsidRDefault="00E232E7" w:rsidP="00E232E7"/>
    <w:p w:rsidR="00E232E7" w:rsidRDefault="00E232E7" w:rsidP="00E232E7"/>
    <w:p w:rsidR="00E232E7" w:rsidRDefault="00E232E7" w:rsidP="00E232E7"/>
    <w:p w:rsidR="00E232E7" w:rsidRPr="00D60C7A" w:rsidRDefault="00E232E7" w:rsidP="00E232E7">
      <w:pPr>
        <w:rPr>
          <w:sz w:val="24"/>
          <w:szCs w:val="24"/>
        </w:rPr>
      </w:pPr>
      <w:r w:rsidRPr="00D60C7A">
        <w:rPr>
          <w:sz w:val="24"/>
          <w:szCs w:val="24"/>
        </w:rPr>
        <w:t>Student Name: _</w:t>
      </w:r>
      <w:r>
        <w:rPr>
          <w:sz w:val="24"/>
          <w:szCs w:val="24"/>
        </w:rPr>
        <w:t>_______________________________</w:t>
      </w:r>
      <w:r w:rsidRPr="00D60C7A">
        <w:rPr>
          <w:sz w:val="24"/>
          <w:szCs w:val="24"/>
        </w:rPr>
        <w:t xml:space="preserve"> </w:t>
      </w:r>
      <w:r w:rsidRPr="00D60C7A">
        <w:rPr>
          <w:sz w:val="24"/>
          <w:szCs w:val="24"/>
        </w:rPr>
        <w:tab/>
        <w:t xml:space="preserve">        Student I</w:t>
      </w:r>
      <w:r>
        <w:rPr>
          <w:sz w:val="24"/>
          <w:szCs w:val="24"/>
        </w:rPr>
        <w:t>d# _________________________</w:t>
      </w:r>
    </w:p>
    <w:p w:rsidR="00E232E7" w:rsidRPr="00D60C7A" w:rsidRDefault="00E232E7" w:rsidP="00E232E7">
      <w:pPr>
        <w:rPr>
          <w:sz w:val="24"/>
          <w:szCs w:val="24"/>
        </w:rPr>
      </w:pPr>
    </w:p>
    <w:p w:rsidR="00F0467B" w:rsidRDefault="00F0467B" w:rsidP="00F0467B"/>
    <w:p w:rsidR="005A013A" w:rsidRPr="005A013A" w:rsidRDefault="00DD71D4" w:rsidP="005A013A">
      <w:pPr>
        <w:rPr>
          <w:b/>
          <w:sz w:val="24"/>
        </w:rPr>
      </w:pPr>
      <w:r w:rsidRPr="004C5405">
        <w:rPr>
          <w:b/>
          <w:sz w:val="24"/>
        </w:rPr>
        <w:t>Instructions:</w:t>
      </w:r>
    </w:p>
    <w:p w:rsidR="00DD71D4" w:rsidRPr="004E246C" w:rsidRDefault="00DD71D4" w:rsidP="00DD71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Make a</w:t>
      </w:r>
      <w:r w:rsidR="005A013A" w:rsidRPr="004E246C">
        <w:rPr>
          <w:sz w:val="24"/>
          <w:szCs w:val="24"/>
        </w:rPr>
        <w:t xml:space="preserve"> windows application in Visual Studio and</w:t>
      </w:r>
      <w:r w:rsidRPr="004E246C">
        <w:rPr>
          <w:sz w:val="24"/>
          <w:szCs w:val="24"/>
        </w:rPr>
        <w:t xml:space="preserve"> </w:t>
      </w:r>
      <w:r w:rsidR="005A013A" w:rsidRPr="004E246C">
        <w:rPr>
          <w:sz w:val="24"/>
          <w:szCs w:val="24"/>
        </w:rPr>
        <w:t>name it</w:t>
      </w:r>
      <w:r w:rsidR="00630D1F" w:rsidRPr="004E246C">
        <w:rPr>
          <w:sz w:val="24"/>
          <w:szCs w:val="24"/>
        </w:rPr>
        <w:t xml:space="preserve"> as</w:t>
      </w:r>
      <w:r w:rsidR="005A013A" w:rsidRPr="004E246C">
        <w:rPr>
          <w:sz w:val="24"/>
          <w:szCs w:val="24"/>
        </w:rPr>
        <w:t xml:space="preserve"> </w:t>
      </w:r>
      <w:r w:rsidR="00A03E72" w:rsidRPr="004E246C">
        <w:rPr>
          <w:b/>
          <w:sz w:val="24"/>
          <w:szCs w:val="24"/>
        </w:rPr>
        <w:t>MT</w:t>
      </w:r>
      <w:r w:rsidR="00483856" w:rsidRPr="004E246C">
        <w:rPr>
          <w:b/>
          <w:sz w:val="24"/>
          <w:szCs w:val="24"/>
        </w:rPr>
        <w:t>FirstnameLastname</w:t>
      </w:r>
      <w:r w:rsidRPr="004E246C">
        <w:rPr>
          <w:sz w:val="24"/>
          <w:szCs w:val="24"/>
        </w:rPr>
        <w:t>.</w:t>
      </w:r>
    </w:p>
    <w:p w:rsidR="00A03E72" w:rsidRDefault="00A03E72" w:rsidP="00635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Design and implement a Windows Form application that asks the user to</w:t>
      </w:r>
      <w:r w:rsidR="00B461E4" w:rsidRPr="004E246C">
        <w:rPr>
          <w:sz w:val="24"/>
          <w:szCs w:val="24"/>
        </w:rPr>
        <w:t xml:space="preserve"> select a car, and then display</w:t>
      </w:r>
      <w:r w:rsidR="007E4E38" w:rsidRPr="004E246C">
        <w:rPr>
          <w:sz w:val="24"/>
          <w:szCs w:val="24"/>
        </w:rPr>
        <w:t>s</w:t>
      </w:r>
      <w:r w:rsidR="00B461E4" w:rsidRPr="004E246C">
        <w:rPr>
          <w:sz w:val="24"/>
          <w:szCs w:val="24"/>
        </w:rPr>
        <w:t xml:space="preserve"> the car name and price</w:t>
      </w:r>
      <w:r w:rsidRPr="004E246C">
        <w:rPr>
          <w:sz w:val="24"/>
          <w:szCs w:val="24"/>
        </w:rPr>
        <w:t>.</w:t>
      </w:r>
    </w:p>
    <w:p w:rsidR="004E246C" w:rsidRPr="004E246C" w:rsidRDefault="004E246C" w:rsidP="004E246C">
      <w:pPr>
        <w:rPr>
          <w:sz w:val="24"/>
          <w:szCs w:val="24"/>
        </w:rPr>
      </w:pPr>
    </w:p>
    <w:p w:rsidR="00A03E72" w:rsidRPr="004E246C" w:rsidRDefault="00A03E72" w:rsidP="00635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The </w:t>
      </w:r>
      <w:r w:rsidRPr="004E246C">
        <w:rPr>
          <w:b/>
          <w:sz w:val="24"/>
          <w:szCs w:val="24"/>
        </w:rPr>
        <w:t>Form1</w:t>
      </w:r>
      <w:r w:rsidR="00281179" w:rsidRPr="004E246C">
        <w:rPr>
          <w:sz w:val="24"/>
          <w:szCs w:val="24"/>
        </w:rPr>
        <w:t xml:space="preserve"> has two</w:t>
      </w:r>
      <w:r w:rsidR="008F6D17" w:rsidRPr="004E246C">
        <w:rPr>
          <w:sz w:val="24"/>
          <w:szCs w:val="24"/>
        </w:rPr>
        <w:t xml:space="preserve"> button</w:t>
      </w:r>
      <w:r w:rsidR="00281179" w:rsidRPr="004E246C">
        <w:rPr>
          <w:sz w:val="24"/>
          <w:szCs w:val="24"/>
        </w:rPr>
        <w:t>s,</w:t>
      </w:r>
      <w:r w:rsidR="008F6D17" w:rsidRPr="004E246C">
        <w:rPr>
          <w:sz w:val="24"/>
          <w:szCs w:val="24"/>
        </w:rPr>
        <w:t xml:space="preserve"> </w:t>
      </w:r>
      <w:r w:rsidR="00281179" w:rsidRPr="004E246C">
        <w:rPr>
          <w:sz w:val="24"/>
          <w:szCs w:val="24"/>
        </w:rPr>
        <w:t>“</w:t>
      </w:r>
      <w:r w:rsidR="00B461E4" w:rsidRPr="0003043E">
        <w:rPr>
          <w:b/>
          <w:sz w:val="24"/>
          <w:szCs w:val="24"/>
        </w:rPr>
        <w:t>Select Your Car</w:t>
      </w:r>
      <w:r w:rsidR="00281179" w:rsidRPr="004E246C">
        <w:rPr>
          <w:sz w:val="24"/>
          <w:szCs w:val="24"/>
        </w:rPr>
        <w:t>” and “</w:t>
      </w:r>
      <w:r w:rsidR="00281179" w:rsidRPr="0003043E">
        <w:rPr>
          <w:b/>
          <w:sz w:val="24"/>
          <w:szCs w:val="24"/>
        </w:rPr>
        <w:t>Close</w:t>
      </w:r>
      <w:r w:rsidR="00281179" w:rsidRPr="004E246C">
        <w:rPr>
          <w:sz w:val="24"/>
          <w:szCs w:val="24"/>
        </w:rPr>
        <w:t>”,</w:t>
      </w:r>
      <w:r w:rsidR="008F6D17" w:rsidRPr="004E246C">
        <w:rPr>
          <w:sz w:val="24"/>
          <w:szCs w:val="24"/>
        </w:rPr>
        <w:t xml:space="preserve"> and</w:t>
      </w:r>
      <w:r w:rsidR="00B461E4" w:rsidRPr="004E246C">
        <w:rPr>
          <w:sz w:val="24"/>
          <w:szCs w:val="24"/>
        </w:rPr>
        <w:t xml:space="preserve"> two</w:t>
      </w:r>
      <w:r w:rsidRPr="004E246C">
        <w:rPr>
          <w:sz w:val="24"/>
          <w:szCs w:val="24"/>
        </w:rPr>
        <w:t xml:space="preserve"> label</w:t>
      </w:r>
      <w:r w:rsidR="00B461E4" w:rsidRPr="004E246C">
        <w:rPr>
          <w:sz w:val="24"/>
          <w:szCs w:val="24"/>
        </w:rPr>
        <w:t>s</w:t>
      </w:r>
      <w:r w:rsidRPr="004E246C">
        <w:rPr>
          <w:sz w:val="24"/>
          <w:szCs w:val="24"/>
        </w:rPr>
        <w:t xml:space="preserve"> which displays</w:t>
      </w:r>
      <w:r w:rsidR="00B461E4" w:rsidRPr="004E246C">
        <w:rPr>
          <w:sz w:val="24"/>
          <w:szCs w:val="24"/>
        </w:rPr>
        <w:t xml:space="preserve"> the selected car’s name and price</w:t>
      </w:r>
      <w:r w:rsidRPr="004E246C">
        <w:rPr>
          <w:sz w:val="24"/>
          <w:szCs w:val="24"/>
        </w:rPr>
        <w:t>.</w:t>
      </w:r>
    </w:p>
    <w:p w:rsidR="00A03E72" w:rsidRPr="004E246C" w:rsidRDefault="008F6D17" w:rsidP="00635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Clicking on the</w:t>
      </w:r>
      <w:r w:rsidR="00281179" w:rsidRPr="004E246C">
        <w:rPr>
          <w:sz w:val="24"/>
          <w:szCs w:val="24"/>
        </w:rPr>
        <w:t xml:space="preserve"> “</w:t>
      </w:r>
      <w:r w:rsidR="00B461E4" w:rsidRPr="004E246C">
        <w:rPr>
          <w:sz w:val="24"/>
          <w:szCs w:val="24"/>
        </w:rPr>
        <w:t>Select Your Car</w:t>
      </w:r>
      <w:r w:rsidR="00281179" w:rsidRPr="004E246C">
        <w:rPr>
          <w:sz w:val="24"/>
          <w:szCs w:val="24"/>
        </w:rPr>
        <w:t>”</w:t>
      </w:r>
      <w:r w:rsidRPr="004E246C">
        <w:rPr>
          <w:sz w:val="24"/>
          <w:szCs w:val="24"/>
        </w:rPr>
        <w:t xml:space="preserve"> button</w:t>
      </w:r>
      <w:r w:rsidR="00A03E72" w:rsidRPr="004E246C">
        <w:rPr>
          <w:sz w:val="24"/>
          <w:szCs w:val="24"/>
        </w:rPr>
        <w:t xml:space="preserve"> display</w:t>
      </w:r>
      <w:r w:rsidRPr="004E246C">
        <w:rPr>
          <w:sz w:val="24"/>
          <w:szCs w:val="24"/>
        </w:rPr>
        <w:t>s</w:t>
      </w:r>
      <w:r w:rsidR="00A03E72" w:rsidRPr="004E246C">
        <w:rPr>
          <w:sz w:val="24"/>
          <w:szCs w:val="24"/>
        </w:rPr>
        <w:t xml:space="preserve"> </w:t>
      </w:r>
      <w:r w:rsidR="00A14334" w:rsidRPr="004E246C">
        <w:rPr>
          <w:b/>
          <w:sz w:val="24"/>
          <w:szCs w:val="24"/>
        </w:rPr>
        <w:t>Form2</w:t>
      </w:r>
      <w:r w:rsidR="00A14334" w:rsidRPr="004E246C">
        <w:rPr>
          <w:sz w:val="24"/>
          <w:szCs w:val="24"/>
        </w:rPr>
        <w:t>, which</w:t>
      </w:r>
      <w:r w:rsidR="00B461E4" w:rsidRPr="004E246C">
        <w:rPr>
          <w:sz w:val="24"/>
          <w:szCs w:val="24"/>
        </w:rPr>
        <w:t xml:space="preserve"> has a</w:t>
      </w:r>
      <w:r w:rsidR="004236DC" w:rsidRPr="004E246C">
        <w:rPr>
          <w:sz w:val="24"/>
          <w:szCs w:val="24"/>
        </w:rPr>
        <w:t xml:space="preserve"> readonly</w:t>
      </w:r>
      <w:r w:rsidR="00B461E4" w:rsidRPr="004E246C">
        <w:rPr>
          <w:sz w:val="24"/>
          <w:szCs w:val="24"/>
        </w:rPr>
        <w:t xml:space="preserve"> combobox populated with car names</w:t>
      </w:r>
      <w:r w:rsidR="00837E44" w:rsidRPr="004E246C">
        <w:rPr>
          <w:sz w:val="24"/>
          <w:szCs w:val="24"/>
        </w:rPr>
        <w:t>, and</w:t>
      </w:r>
      <w:r w:rsidR="00A03E72" w:rsidRPr="004E246C">
        <w:rPr>
          <w:sz w:val="24"/>
          <w:szCs w:val="24"/>
        </w:rPr>
        <w:t xml:space="preserve"> two buttons “</w:t>
      </w:r>
      <w:r w:rsidR="00A03E72" w:rsidRPr="0003043E">
        <w:rPr>
          <w:b/>
          <w:sz w:val="24"/>
          <w:szCs w:val="24"/>
        </w:rPr>
        <w:t>OK</w:t>
      </w:r>
      <w:r w:rsidR="00A03E72" w:rsidRPr="004E246C">
        <w:rPr>
          <w:sz w:val="24"/>
          <w:szCs w:val="24"/>
        </w:rPr>
        <w:t>” and “</w:t>
      </w:r>
      <w:r w:rsidR="00281179" w:rsidRPr="0003043E">
        <w:rPr>
          <w:b/>
          <w:sz w:val="24"/>
          <w:szCs w:val="24"/>
        </w:rPr>
        <w:t>Cancel</w:t>
      </w:r>
      <w:r w:rsidR="00A03E72" w:rsidRPr="004E246C">
        <w:rPr>
          <w:sz w:val="24"/>
          <w:szCs w:val="24"/>
        </w:rPr>
        <w:t>”.</w:t>
      </w:r>
    </w:p>
    <w:p w:rsidR="002F31BA" w:rsidRPr="004E246C" w:rsidRDefault="002F31BA" w:rsidP="002F31B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As long as Form 2 is displayed, user </w:t>
      </w:r>
      <w:r w:rsidR="00A14334" w:rsidRPr="004E246C">
        <w:rPr>
          <w:sz w:val="24"/>
          <w:szCs w:val="24"/>
        </w:rPr>
        <w:t>cannot</w:t>
      </w:r>
      <w:r w:rsidRPr="004E246C">
        <w:rPr>
          <w:sz w:val="24"/>
          <w:szCs w:val="24"/>
        </w:rPr>
        <w:t xml:space="preserve"> go back to Form 1 without closing it.</w:t>
      </w:r>
    </w:p>
    <w:p w:rsidR="00A03E72" w:rsidRDefault="00A03E72" w:rsidP="00635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On pressing </w:t>
      </w:r>
      <w:r w:rsidR="00F25783" w:rsidRPr="004E246C">
        <w:rPr>
          <w:sz w:val="24"/>
          <w:szCs w:val="24"/>
        </w:rPr>
        <w:t>“</w:t>
      </w:r>
      <w:r w:rsidRPr="004E246C">
        <w:rPr>
          <w:sz w:val="24"/>
          <w:szCs w:val="24"/>
        </w:rPr>
        <w:t>OK</w:t>
      </w:r>
      <w:r w:rsidR="00F25783" w:rsidRPr="004E246C">
        <w:rPr>
          <w:sz w:val="24"/>
          <w:szCs w:val="24"/>
        </w:rPr>
        <w:t>”</w:t>
      </w:r>
      <w:r w:rsidRPr="004E246C">
        <w:rPr>
          <w:sz w:val="24"/>
          <w:szCs w:val="24"/>
        </w:rPr>
        <w:t>, the Form2</w:t>
      </w:r>
      <w:r w:rsidR="00B461E4" w:rsidRPr="004E246C">
        <w:rPr>
          <w:sz w:val="24"/>
          <w:szCs w:val="24"/>
        </w:rPr>
        <w:t xml:space="preserve"> </w:t>
      </w:r>
      <w:r w:rsidRPr="004E246C">
        <w:rPr>
          <w:sz w:val="24"/>
          <w:szCs w:val="24"/>
        </w:rPr>
        <w:t>passes</w:t>
      </w:r>
      <w:r w:rsidR="00B461E4" w:rsidRPr="004E246C">
        <w:rPr>
          <w:sz w:val="24"/>
          <w:szCs w:val="24"/>
        </w:rPr>
        <w:t xml:space="preserve"> the details of the selected car to</w:t>
      </w:r>
      <w:r w:rsidRPr="004E246C">
        <w:rPr>
          <w:sz w:val="24"/>
          <w:szCs w:val="24"/>
        </w:rPr>
        <w:t xml:space="preserve"> </w:t>
      </w:r>
      <w:r w:rsidR="00A14334" w:rsidRPr="004E246C">
        <w:rPr>
          <w:sz w:val="24"/>
          <w:szCs w:val="24"/>
        </w:rPr>
        <w:t>Form1, which</w:t>
      </w:r>
      <w:r w:rsidRPr="004E246C">
        <w:rPr>
          <w:sz w:val="24"/>
          <w:szCs w:val="24"/>
        </w:rPr>
        <w:t xml:space="preserve"> displays the</w:t>
      </w:r>
      <w:r w:rsidR="00B461E4" w:rsidRPr="004E246C">
        <w:rPr>
          <w:sz w:val="24"/>
          <w:szCs w:val="24"/>
        </w:rPr>
        <w:t xml:space="preserve"> details in </w:t>
      </w:r>
      <w:r w:rsidRPr="004E246C">
        <w:rPr>
          <w:sz w:val="24"/>
          <w:szCs w:val="24"/>
        </w:rPr>
        <w:t>the label</w:t>
      </w:r>
      <w:r w:rsidR="00B461E4" w:rsidRPr="004E246C">
        <w:rPr>
          <w:sz w:val="24"/>
          <w:szCs w:val="24"/>
        </w:rPr>
        <w:t>s</w:t>
      </w:r>
      <w:r w:rsidRPr="004E246C">
        <w:rPr>
          <w:sz w:val="24"/>
          <w:szCs w:val="24"/>
        </w:rPr>
        <w:t xml:space="preserve"> (</w:t>
      </w:r>
      <w:r w:rsidR="00B461E4" w:rsidRPr="004E246C">
        <w:rPr>
          <w:sz w:val="24"/>
          <w:szCs w:val="24"/>
        </w:rPr>
        <w:t>car name and price)</w:t>
      </w:r>
      <w:r w:rsidRPr="004E246C">
        <w:rPr>
          <w:sz w:val="24"/>
          <w:szCs w:val="24"/>
        </w:rPr>
        <w:t>.</w:t>
      </w:r>
    </w:p>
    <w:p w:rsidR="00C4038F" w:rsidRPr="004E246C" w:rsidRDefault="00C4038F" w:rsidP="00C4038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Price is displayed in currency format.</w:t>
      </w:r>
    </w:p>
    <w:p w:rsidR="00281179" w:rsidRPr="004E246C" w:rsidRDefault="00A03E72" w:rsidP="00F257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On pressing </w:t>
      </w:r>
      <w:r w:rsidR="00F25783" w:rsidRPr="004E246C">
        <w:rPr>
          <w:sz w:val="24"/>
          <w:szCs w:val="24"/>
        </w:rPr>
        <w:t>“</w:t>
      </w:r>
      <w:r w:rsidR="00281179" w:rsidRPr="004E246C">
        <w:rPr>
          <w:sz w:val="24"/>
          <w:szCs w:val="24"/>
        </w:rPr>
        <w:t>Cancel</w:t>
      </w:r>
      <w:r w:rsidR="00F25783" w:rsidRPr="004E246C">
        <w:rPr>
          <w:sz w:val="24"/>
          <w:szCs w:val="24"/>
        </w:rPr>
        <w:t>” button</w:t>
      </w:r>
      <w:r w:rsidRPr="004E246C">
        <w:rPr>
          <w:sz w:val="24"/>
          <w:szCs w:val="24"/>
        </w:rPr>
        <w:t>,</w:t>
      </w:r>
      <w:r w:rsidR="00281179" w:rsidRPr="004E246C">
        <w:rPr>
          <w:sz w:val="24"/>
          <w:szCs w:val="24"/>
        </w:rPr>
        <w:t xml:space="preserve"> Form2 closes.</w:t>
      </w:r>
    </w:p>
    <w:p w:rsidR="00F25783" w:rsidRPr="004E246C" w:rsidRDefault="00281179" w:rsidP="00F257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Clicking on the “Close” button on Form1 should close</w:t>
      </w:r>
      <w:r w:rsidR="00A03E72" w:rsidRPr="004E246C">
        <w:rPr>
          <w:sz w:val="24"/>
          <w:szCs w:val="24"/>
        </w:rPr>
        <w:t xml:space="preserve"> the whole application.</w:t>
      </w:r>
      <w:r w:rsidR="00F25783" w:rsidRPr="004E246C">
        <w:rPr>
          <w:sz w:val="24"/>
          <w:szCs w:val="24"/>
        </w:rPr>
        <w:t xml:space="preserve"> When the user closes the application, ask the user for confirmation whether they truly want to close or not.</w:t>
      </w:r>
    </w:p>
    <w:p w:rsidR="002F31BA" w:rsidRPr="004E246C" w:rsidRDefault="002F31BA" w:rsidP="002F31B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The confirmation should be asked no matter how the application is closed.</w:t>
      </w:r>
    </w:p>
    <w:p w:rsidR="00D3141B" w:rsidRDefault="00D3141B" w:rsidP="00D3141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The confirmation message should only be displayed while closing Form 1, not while closing Form 2.</w:t>
      </w:r>
    </w:p>
    <w:p w:rsidR="004E246C" w:rsidRPr="004E246C" w:rsidRDefault="004E246C" w:rsidP="004E246C">
      <w:pPr>
        <w:rPr>
          <w:sz w:val="24"/>
          <w:szCs w:val="24"/>
        </w:rPr>
      </w:pPr>
    </w:p>
    <w:p w:rsidR="00A03E72" w:rsidRPr="004E246C" w:rsidRDefault="00A03E72" w:rsidP="006352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Create a </w:t>
      </w:r>
      <w:r w:rsidR="00762E6B">
        <w:rPr>
          <w:sz w:val="24"/>
          <w:szCs w:val="24"/>
        </w:rPr>
        <w:t>database table</w:t>
      </w:r>
      <w:r w:rsidRPr="004E246C">
        <w:rPr>
          <w:sz w:val="24"/>
          <w:szCs w:val="24"/>
        </w:rPr>
        <w:t xml:space="preserve"> that stores </w:t>
      </w:r>
      <w:r w:rsidR="004F417B" w:rsidRPr="004E246C">
        <w:rPr>
          <w:sz w:val="24"/>
          <w:szCs w:val="24"/>
        </w:rPr>
        <w:t>at least</w:t>
      </w:r>
      <w:r w:rsidRPr="004E246C">
        <w:rPr>
          <w:sz w:val="24"/>
          <w:szCs w:val="24"/>
        </w:rPr>
        <w:t xml:space="preserve"> 5</w:t>
      </w:r>
      <w:r w:rsidR="00B461E4" w:rsidRPr="004E246C">
        <w:rPr>
          <w:sz w:val="24"/>
          <w:szCs w:val="24"/>
        </w:rPr>
        <w:t xml:space="preserve"> car names and their prices</w:t>
      </w:r>
      <w:r w:rsidRPr="004E246C">
        <w:rPr>
          <w:sz w:val="24"/>
          <w:szCs w:val="24"/>
        </w:rPr>
        <w:t>.</w:t>
      </w:r>
      <w:r w:rsidR="00F25783" w:rsidRPr="004E246C">
        <w:rPr>
          <w:sz w:val="24"/>
          <w:szCs w:val="24"/>
        </w:rPr>
        <w:t xml:space="preserve"> This </w:t>
      </w:r>
      <w:r w:rsidR="00762E6B">
        <w:rPr>
          <w:sz w:val="24"/>
          <w:szCs w:val="24"/>
        </w:rPr>
        <w:t>table</w:t>
      </w:r>
      <w:r w:rsidR="00F25783" w:rsidRPr="004E246C">
        <w:rPr>
          <w:sz w:val="24"/>
          <w:szCs w:val="24"/>
        </w:rPr>
        <w:t xml:space="preserve"> </w:t>
      </w:r>
      <w:r w:rsidR="00762E6B">
        <w:rPr>
          <w:sz w:val="24"/>
          <w:szCs w:val="24"/>
        </w:rPr>
        <w:t xml:space="preserve">should be copied to collection </w:t>
      </w:r>
      <w:r w:rsidR="00F25783" w:rsidRPr="004E246C">
        <w:rPr>
          <w:sz w:val="24"/>
          <w:szCs w:val="24"/>
        </w:rPr>
        <w:t>when Form2 loads. You can decide which collection to use, such as List, Dictionary, Stack or Queue. No grade deduction for that, as long as the application works as expected.</w:t>
      </w:r>
    </w:p>
    <w:p w:rsidR="00F25783" w:rsidRPr="004E246C" w:rsidRDefault="00F25783" w:rsidP="00F2578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b/>
          <w:i/>
          <w:sz w:val="24"/>
          <w:szCs w:val="24"/>
        </w:rPr>
        <w:t>NOTE:</w:t>
      </w:r>
      <w:r w:rsidRPr="004E246C">
        <w:rPr>
          <w:sz w:val="24"/>
          <w:szCs w:val="24"/>
        </w:rPr>
        <w:t xml:space="preserve"> At no point should the application save any information to disk. All information is stored and managed in memory using a collection. The use of collections and the </w:t>
      </w:r>
      <w:r w:rsidRPr="004E246C">
        <w:rPr>
          <w:sz w:val="24"/>
          <w:szCs w:val="24"/>
        </w:rPr>
        <w:br/>
        <w:t>object-oriented design of the solution are an important part of the evaluation of your submission.</w:t>
      </w:r>
    </w:p>
    <w:p w:rsidR="00837E44" w:rsidRPr="004E246C" w:rsidRDefault="00837E44" w:rsidP="00837E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Also, populate the combobox with car names during the </w:t>
      </w:r>
      <w:r w:rsidRPr="0003043E">
        <w:rPr>
          <w:b/>
          <w:sz w:val="24"/>
          <w:szCs w:val="24"/>
        </w:rPr>
        <w:t>Form Load</w:t>
      </w:r>
      <w:r w:rsidRPr="004E246C">
        <w:rPr>
          <w:sz w:val="24"/>
          <w:szCs w:val="24"/>
        </w:rPr>
        <w:t xml:space="preserve"> event of Form2.</w:t>
      </w:r>
    </w:p>
    <w:p w:rsidR="007E4E38" w:rsidRPr="004E246C" w:rsidRDefault="007E4E38" w:rsidP="007E4E3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After populating the combo-box, set the first item as “</w:t>
      </w:r>
      <w:r w:rsidRPr="0003043E">
        <w:rPr>
          <w:b/>
          <w:sz w:val="24"/>
          <w:szCs w:val="24"/>
        </w:rPr>
        <w:t>Select car</w:t>
      </w:r>
      <w:r w:rsidRPr="004E246C">
        <w:rPr>
          <w:sz w:val="24"/>
          <w:szCs w:val="24"/>
        </w:rPr>
        <w:t>”, and should be default selected.</w:t>
      </w:r>
    </w:p>
    <w:p w:rsidR="002F31BA" w:rsidRPr="004E246C" w:rsidRDefault="002F31BA" w:rsidP="002F31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The combobox should be </w:t>
      </w:r>
      <w:r w:rsidR="00A14334">
        <w:rPr>
          <w:sz w:val="24"/>
          <w:szCs w:val="24"/>
        </w:rPr>
        <w:t xml:space="preserve">styled as </w:t>
      </w:r>
      <w:r w:rsidR="00A14334" w:rsidRPr="0003043E">
        <w:rPr>
          <w:b/>
          <w:sz w:val="24"/>
          <w:szCs w:val="24"/>
        </w:rPr>
        <w:t>DropdownList</w:t>
      </w:r>
      <w:r w:rsidRPr="004E246C">
        <w:rPr>
          <w:sz w:val="24"/>
          <w:szCs w:val="24"/>
        </w:rPr>
        <w:t xml:space="preserve">, and the </w:t>
      </w:r>
      <w:r w:rsidRPr="0003043E">
        <w:rPr>
          <w:b/>
          <w:sz w:val="24"/>
          <w:szCs w:val="24"/>
        </w:rPr>
        <w:t>OK</w:t>
      </w:r>
      <w:r w:rsidRPr="004E246C">
        <w:rPr>
          <w:sz w:val="24"/>
          <w:szCs w:val="24"/>
        </w:rPr>
        <w:t xml:space="preserve"> button should be disabled.</w:t>
      </w:r>
    </w:p>
    <w:p w:rsidR="002F31BA" w:rsidRPr="004E246C" w:rsidRDefault="002F31BA" w:rsidP="002F31B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On selecting a car from the combobox, enable the OK button.</w:t>
      </w:r>
    </w:p>
    <w:p w:rsidR="002F31BA" w:rsidRPr="004E246C" w:rsidRDefault="002F31BA" w:rsidP="002F31B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If “Select car” is selected again in the combobox, disable the OK button.</w:t>
      </w:r>
    </w:p>
    <w:p w:rsidR="00A03E72" w:rsidRDefault="00A03E72" w:rsidP="00A03E72">
      <w:pPr>
        <w:rPr>
          <w:sz w:val="24"/>
          <w:szCs w:val="24"/>
        </w:rPr>
      </w:pPr>
    </w:p>
    <w:p w:rsidR="0003043E" w:rsidRDefault="0003043E" w:rsidP="00A03E72">
      <w:pPr>
        <w:rPr>
          <w:sz w:val="24"/>
          <w:szCs w:val="24"/>
        </w:rPr>
      </w:pPr>
    </w:p>
    <w:p w:rsidR="0003043E" w:rsidRDefault="0003043E" w:rsidP="00A03E72">
      <w:pPr>
        <w:rPr>
          <w:sz w:val="24"/>
          <w:szCs w:val="24"/>
        </w:rPr>
      </w:pPr>
    </w:p>
    <w:p w:rsidR="0003043E" w:rsidRDefault="0003043E" w:rsidP="00A03E72">
      <w:pPr>
        <w:rPr>
          <w:sz w:val="24"/>
          <w:szCs w:val="24"/>
        </w:rPr>
      </w:pPr>
    </w:p>
    <w:p w:rsidR="0003043E" w:rsidRDefault="0003043E" w:rsidP="00A03E72">
      <w:pPr>
        <w:rPr>
          <w:sz w:val="24"/>
          <w:szCs w:val="24"/>
        </w:rPr>
      </w:pPr>
    </w:p>
    <w:p w:rsidR="0003043E" w:rsidRPr="004E246C" w:rsidRDefault="0003043E" w:rsidP="00A03E72">
      <w:pPr>
        <w:rPr>
          <w:sz w:val="24"/>
          <w:szCs w:val="24"/>
        </w:rPr>
      </w:pPr>
    </w:p>
    <w:p w:rsidR="00D62590" w:rsidRPr="004E246C" w:rsidRDefault="00A14334" w:rsidP="00D625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Following are</w:t>
      </w:r>
      <w:r w:rsidR="00D62590" w:rsidRPr="004E246C">
        <w:rPr>
          <w:sz w:val="24"/>
          <w:szCs w:val="24"/>
        </w:rPr>
        <w:t xml:space="preserve"> the sample</w:t>
      </w:r>
      <w:r>
        <w:rPr>
          <w:sz w:val="24"/>
          <w:szCs w:val="24"/>
        </w:rPr>
        <w:t>s</w:t>
      </w:r>
      <w:r w:rsidR="00D62590" w:rsidRPr="004E246C">
        <w:rPr>
          <w:sz w:val="24"/>
          <w:szCs w:val="24"/>
        </w:rPr>
        <w:t xml:space="preserve"> how the forms </w:t>
      </w:r>
      <w:r>
        <w:rPr>
          <w:sz w:val="24"/>
          <w:szCs w:val="24"/>
        </w:rPr>
        <w:t xml:space="preserve">may </w:t>
      </w:r>
      <w:r w:rsidR="00D62590" w:rsidRPr="004E246C">
        <w:rPr>
          <w:sz w:val="24"/>
          <w:szCs w:val="24"/>
        </w:rPr>
        <w:t xml:space="preserve">look like. </w:t>
      </w:r>
      <w:r w:rsidRPr="004E246C">
        <w:rPr>
          <w:sz w:val="24"/>
          <w:szCs w:val="24"/>
        </w:rPr>
        <w:t>However,</w:t>
      </w:r>
      <w:r w:rsidR="00D62590" w:rsidRPr="004E246C">
        <w:rPr>
          <w:sz w:val="24"/>
          <w:szCs w:val="24"/>
        </w:rPr>
        <w:t xml:space="preserve"> you are free to customize the look and feel of the forms.</w:t>
      </w:r>
    </w:p>
    <w:p w:rsidR="00F57140" w:rsidRPr="004E246C" w:rsidRDefault="00F57140" w:rsidP="00F25783">
      <w:pPr>
        <w:rPr>
          <w:sz w:val="24"/>
          <w:szCs w:val="24"/>
        </w:rPr>
      </w:pPr>
    </w:p>
    <w:p w:rsidR="0015161D" w:rsidRPr="004E246C" w:rsidRDefault="00B461E4" w:rsidP="0015161D">
      <w:pPr>
        <w:jc w:val="center"/>
        <w:rPr>
          <w:sz w:val="24"/>
          <w:szCs w:val="24"/>
        </w:rPr>
      </w:pPr>
      <w:r w:rsidRPr="004E246C">
        <w:rPr>
          <w:noProof/>
          <w:sz w:val="24"/>
          <w:szCs w:val="24"/>
          <w:lang w:eastAsia="en-CA"/>
        </w:rPr>
        <w:drawing>
          <wp:inline distT="0" distB="0" distL="0" distR="0">
            <wp:extent cx="1962150" cy="16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1-1-Select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15" cy="16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FD" w:rsidRPr="004E246C">
        <w:rPr>
          <w:sz w:val="24"/>
          <w:szCs w:val="24"/>
        </w:rPr>
        <w:tab/>
      </w:r>
      <w:r w:rsidRPr="004E246C">
        <w:rPr>
          <w:noProof/>
          <w:sz w:val="24"/>
          <w:szCs w:val="24"/>
          <w:lang w:eastAsia="en-CA"/>
        </w:rPr>
        <w:drawing>
          <wp:inline distT="0" distB="0" distL="0" distR="0">
            <wp:extent cx="2066925" cy="15927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2-SelectC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22" cy="1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00" w:rsidRPr="004E246C">
        <w:rPr>
          <w:sz w:val="24"/>
          <w:szCs w:val="24"/>
        </w:rPr>
        <w:tab/>
      </w:r>
      <w:r w:rsidRPr="004E246C">
        <w:rPr>
          <w:noProof/>
          <w:sz w:val="24"/>
          <w:szCs w:val="24"/>
          <w:lang w:eastAsia="en-CA"/>
        </w:rPr>
        <w:drawing>
          <wp:inline distT="0" distB="0" distL="0" distR="0">
            <wp:extent cx="1965286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1-2-Select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18" cy="16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E4" w:rsidRPr="004E246C" w:rsidRDefault="00B461E4" w:rsidP="00B461E4">
      <w:pPr>
        <w:rPr>
          <w:i/>
          <w:sz w:val="24"/>
          <w:szCs w:val="24"/>
        </w:rPr>
      </w:pPr>
      <w:r w:rsidRPr="004E246C">
        <w:rPr>
          <w:sz w:val="24"/>
          <w:szCs w:val="24"/>
        </w:rPr>
        <w:tab/>
      </w:r>
      <w:r w:rsidRPr="004E246C">
        <w:rPr>
          <w:i/>
          <w:sz w:val="24"/>
          <w:szCs w:val="24"/>
        </w:rPr>
        <w:t xml:space="preserve">          Form 1</w:t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  <w:t>Form 2</w:t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</w:r>
      <w:r w:rsidRPr="004E246C">
        <w:rPr>
          <w:i/>
          <w:sz w:val="24"/>
          <w:szCs w:val="24"/>
        </w:rPr>
        <w:tab/>
        <w:t>Form 1</w:t>
      </w:r>
    </w:p>
    <w:p w:rsidR="0015161D" w:rsidRDefault="0015161D" w:rsidP="00F25783">
      <w:pPr>
        <w:rPr>
          <w:sz w:val="24"/>
          <w:szCs w:val="24"/>
        </w:rPr>
      </w:pPr>
    </w:p>
    <w:p w:rsidR="0003043E" w:rsidRPr="004E246C" w:rsidRDefault="0003043E" w:rsidP="00F25783">
      <w:pPr>
        <w:rPr>
          <w:sz w:val="24"/>
          <w:szCs w:val="24"/>
        </w:rPr>
      </w:pPr>
    </w:p>
    <w:p w:rsidR="00545484" w:rsidRPr="004E246C" w:rsidRDefault="001D0353" w:rsidP="001D03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Ensure all names follow the naming conventions used in class (for classes, methods, properties, variables, controls etc.).</w:t>
      </w:r>
    </w:p>
    <w:p w:rsidR="00D3141B" w:rsidRPr="004E246C" w:rsidRDefault="00D3141B" w:rsidP="00D314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Ensure both forms are displayed centered on the screen.</w:t>
      </w:r>
    </w:p>
    <w:p w:rsidR="00D3141B" w:rsidRPr="004E246C" w:rsidRDefault="00D3141B" w:rsidP="00D3141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Set the title text on both the forms.</w:t>
      </w:r>
    </w:p>
    <w:p w:rsidR="00D3141B" w:rsidRPr="004E246C" w:rsidRDefault="00D3141B" w:rsidP="00D3141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Disable the Maximize button</w:t>
      </w:r>
      <w:r w:rsidR="00A14334">
        <w:rPr>
          <w:sz w:val="24"/>
          <w:szCs w:val="24"/>
        </w:rPr>
        <w:t xml:space="preserve">s </w:t>
      </w:r>
      <w:r w:rsidR="00A14334" w:rsidRPr="004E246C">
        <w:rPr>
          <w:sz w:val="24"/>
          <w:szCs w:val="24"/>
        </w:rPr>
        <w:t>on both the forms</w:t>
      </w:r>
      <w:r w:rsidRPr="004E246C">
        <w:rPr>
          <w:sz w:val="24"/>
          <w:szCs w:val="24"/>
        </w:rPr>
        <w:t>.</w:t>
      </w:r>
    </w:p>
    <w:p w:rsidR="00D3141B" w:rsidRPr="004E246C" w:rsidRDefault="00D3141B" w:rsidP="00D3141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Set the b</w:t>
      </w:r>
      <w:r w:rsidR="00A14334">
        <w:rPr>
          <w:sz w:val="24"/>
          <w:szCs w:val="24"/>
        </w:rPr>
        <w:t xml:space="preserve">order style to fixed, so that they cannot be resized by dragging their </w:t>
      </w:r>
      <w:r w:rsidRPr="004E246C">
        <w:rPr>
          <w:sz w:val="24"/>
          <w:szCs w:val="24"/>
        </w:rPr>
        <w:t>borders.</w:t>
      </w:r>
    </w:p>
    <w:p w:rsidR="00D3141B" w:rsidRPr="004E246C" w:rsidRDefault="00D3141B" w:rsidP="00D314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>Ensure the tab order of all controls is set correctly.</w:t>
      </w:r>
    </w:p>
    <w:p w:rsidR="00D3141B" w:rsidRPr="004E246C" w:rsidRDefault="00D3141B" w:rsidP="00D314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246C">
        <w:rPr>
          <w:sz w:val="24"/>
          <w:szCs w:val="24"/>
        </w:rPr>
        <w:t xml:space="preserve">Once you are finished, ZIP the project, and upload it into </w:t>
      </w:r>
      <w:r w:rsidR="00762E6B">
        <w:rPr>
          <w:b/>
          <w:i/>
          <w:sz w:val="24"/>
          <w:szCs w:val="24"/>
        </w:rPr>
        <w:t>d</w:t>
      </w:r>
      <w:r w:rsidR="00073E9F">
        <w:rPr>
          <w:b/>
          <w:i/>
          <w:sz w:val="24"/>
          <w:szCs w:val="24"/>
        </w:rPr>
        <w:t>r</w:t>
      </w:r>
      <w:r w:rsidR="00762E6B">
        <w:rPr>
          <w:b/>
          <w:i/>
          <w:sz w:val="24"/>
          <w:szCs w:val="24"/>
        </w:rPr>
        <w:t>op</w:t>
      </w:r>
      <w:r w:rsidR="003D14DE">
        <w:rPr>
          <w:b/>
          <w:i/>
          <w:sz w:val="24"/>
          <w:szCs w:val="24"/>
        </w:rPr>
        <w:t xml:space="preserve"> </w:t>
      </w:r>
      <w:r w:rsidR="00762E6B">
        <w:rPr>
          <w:b/>
          <w:i/>
          <w:sz w:val="24"/>
          <w:szCs w:val="24"/>
        </w:rPr>
        <w:t>box folder on blackboard</w:t>
      </w:r>
      <w:r w:rsidRPr="004E246C">
        <w:rPr>
          <w:sz w:val="24"/>
          <w:szCs w:val="24"/>
        </w:rPr>
        <w:t>.</w:t>
      </w:r>
    </w:p>
    <w:p w:rsidR="00D3141B" w:rsidRDefault="00D3141B" w:rsidP="00D3141B">
      <w:pPr>
        <w:rPr>
          <w:sz w:val="24"/>
          <w:szCs w:val="24"/>
        </w:rPr>
      </w:pPr>
    </w:p>
    <w:p w:rsidR="002E401C" w:rsidRPr="004E246C" w:rsidRDefault="002E401C" w:rsidP="00D3141B">
      <w:pPr>
        <w:rPr>
          <w:sz w:val="24"/>
          <w:szCs w:val="24"/>
        </w:rPr>
      </w:pPr>
    </w:p>
    <w:sectPr w:rsidR="002E401C" w:rsidRPr="004E246C" w:rsidSect="00880895">
      <w:footerReference w:type="default" r:id="rId10"/>
      <w:pgSz w:w="11907" w:h="16839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4F" w:rsidRDefault="006D404F" w:rsidP="005068F1">
      <w:pPr>
        <w:spacing w:line="240" w:lineRule="auto"/>
      </w:pPr>
      <w:r>
        <w:separator/>
      </w:r>
    </w:p>
  </w:endnote>
  <w:endnote w:type="continuationSeparator" w:id="0">
    <w:p w:rsidR="006D404F" w:rsidRDefault="006D404F" w:rsidP="0050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004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068F1" w:rsidRDefault="00506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36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36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68F1" w:rsidRDefault="00506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4F" w:rsidRDefault="006D404F" w:rsidP="005068F1">
      <w:pPr>
        <w:spacing w:line="240" w:lineRule="auto"/>
      </w:pPr>
      <w:r>
        <w:separator/>
      </w:r>
    </w:p>
  </w:footnote>
  <w:footnote w:type="continuationSeparator" w:id="0">
    <w:p w:rsidR="006D404F" w:rsidRDefault="006D404F" w:rsidP="0050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34B53"/>
    <w:multiLevelType w:val="hybridMultilevel"/>
    <w:tmpl w:val="46FED0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C49"/>
    <w:multiLevelType w:val="hybridMultilevel"/>
    <w:tmpl w:val="3BFECC94"/>
    <w:lvl w:ilvl="0" w:tplc="CBC619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7B6C"/>
    <w:multiLevelType w:val="hybridMultilevel"/>
    <w:tmpl w:val="4142D3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C3200E"/>
    <w:multiLevelType w:val="hybridMultilevel"/>
    <w:tmpl w:val="ECDC52C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5AA2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596"/>
    <w:multiLevelType w:val="hybridMultilevel"/>
    <w:tmpl w:val="A4FE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7B"/>
    <w:rsid w:val="00011E81"/>
    <w:rsid w:val="0003043E"/>
    <w:rsid w:val="000311AC"/>
    <w:rsid w:val="00031F17"/>
    <w:rsid w:val="00035EFD"/>
    <w:rsid w:val="00041FAF"/>
    <w:rsid w:val="00073E9F"/>
    <w:rsid w:val="00074FB8"/>
    <w:rsid w:val="00092DF0"/>
    <w:rsid w:val="000C6445"/>
    <w:rsid w:val="00107840"/>
    <w:rsid w:val="0012423A"/>
    <w:rsid w:val="001258D7"/>
    <w:rsid w:val="00130E7A"/>
    <w:rsid w:val="00140950"/>
    <w:rsid w:val="001416FE"/>
    <w:rsid w:val="0015161D"/>
    <w:rsid w:val="0016590D"/>
    <w:rsid w:val="00170E80"/>
    <w:rsid w:val="00175727"/>
    <w:rsid w:val="00187A65"/>
    <w:rsid w:val="001903F1"/>
    <w:rsid w:val="001B76DF"/>
    <w:rsid w:val="001C37F2"/>
    <w:rsid w:val="001D0353"/>
    <w:rsid w:val="001D0BFA"/>
    <w:rsid w:val="001F0820"/>
    <w:rsid w:val="001F416E"/>
    <w:rsid w:val="001F43FE"/>
    <w:rsid w:val="001F57D4"/>
    <w:rsid w:val="00201478"/>
    <w:rsid w:val="002279D4"/>
    <w:rsid w:val="00250C39"/>
    <w:rsid w:val="0025311B"/>
    <w:rsid w:val="00281179"/>
    <w:rsid w:val="00294A69"/>
    <w:rsid w:val="002B65FD"/>
    <w:rsid w:val="002C6143"/>
    <w:rsid w:val="002D0EAF"/>
    <w:rsid w:val="002D3C6F"/>
    <w:rsid w:val="002D4664"/>
    <w:rsid w:val="002E399C"/>
    <w:rsid w:val="002E401C"/>
    <w:rsid w:val="002F31BA"/>
    <w:rsid w:val="003426ED"/>
    <w:rsid w:val="00345B16"/>
    <w:rsid w:val="00351EE9"/>
    <w:rsid w:val="00373353"/>
    <w:rsid w:val="003A61DE"/>
    <w:rsid w:val="003B3456"/>
    <w:rsid w:val="003D14DE"/>
    <w:rsid w:val="003E33F4"/>
    <w:rsid w:val="003E5DCF"/>
    <w:rsid w:val="003F7533"/>
    <w:rsid w:val="00406511"/>
    <w:rsid w:val="004236DC"/>
    <w:rsid w:val="00433567"/>
    <w:rsid w:val="00445D9B"/>
    <w:rsid w:val="00462C53"/>
    <w:rsid w:val="00483856"/>
    <w:rsid w:val="004A38D6"/>
    <w:rsid w:val="004A57CF"/>
    <w:rsid w:val="004A77F7"/>
    <w:rsid w:val="004B690B"/>
    <w:rsid w:val="004C5405"/>
    <w:rsid w:val="004E246C"/>
    <w:rsid w:val="004F417B"/>
    <w:rsid w:val="00501047"/>
    <w:rsid w:val="00501DD9"/>
    <w:rsid w:val="005068F1"/>
    <w:rsid w:val="00545484"/>
    <w:rsid w:val="00563B34"/>
    <w:rsid w:val="00576FC2"/>
    <w:rsid w:val="005835CA"/>
    <w:rsid w:val="005872CE"/>
    <w:rsid w:val="005A013A"/>
    <w:rsid w:val="005A1CE3"/>
    <w:rsid w:val="005A4A43"/>
    <w:rsid w:val="005C0474"/>
    <w:rsid w:val="005C24CB"/>
    <w:rsid w:val="005C5C89"/>
    <w:rsid w:val="005D4742"/>
    <w:rsid w:val="0060202D"/>
    <w:rsid w:val="00630D1F"/>
    <w:rsid w:val="00632465"/>
    <w:rsid w:val="00635253"/>
    <w:rsid w:val="00657A0C"/>
    <w:rsid w:val="00667172"/>
    <w:rsid w:val="0068758C"/>
    <w:rsid w:val="00697385"/>
    <w:rsid w:val="006A102C"/>
    <w:rsid w:val="006C1CD0"/>
    <w:rsid w:val="006C274B"/>
    <w:rsid w:val="006C5596"/>
    <w:rsid w:val="006D23C2"/>
    <w:rsid w:val="006D404F"/>
    <w:rsid w:val="006D50DE"/>
    <w:rsid w:val="006E0E56"/>
    <w:rsid w:val="006E6090"/>
    <w:rsid w:val="0071120F"/>
    <w:rsid w:val="00712FAC"/>
    <w:rsid w:val="007342E5"/>
    <w:rsid w:val="00746C74"/>
    <w:rsid w:val="00762E6B"/>
    <w:rsid w:val="00763B48"/>
    <w:rsid w:val="007D045A"/>
    <w:rsid w:val="007D5399"/>
    <w:rsid w:val="007E4E38"/>
    <w:rsid w:val="007E60C4"/>
    <w:rsid w:val="008212B0"/>
    <w:rsid w:val="00837E44"/>
    <w:rsid w:val="00843632"/>
    <w:rsid w:val="00855AF3"/>
    <w:rsid w:val="00880895"/>
    <w:rsid w:val="00881323"/>
    <w:rsid w:val="00887C0D"/>
    <w:rsid w:val="00893FC9"/>
    <w:rsid w:val="00897FE7"/>
    <w:rsid w:val="008C5D08"/>
    <w:rsid w:val="008F39D4"/>
    <w:rsid w:val="008F4ED0"/>
    <w:rsid w:val="008F6D17"/>
    <w:rsid w:val="00911B64"/>
    <w:rsid w:val="00925C97"/>
    <w:rsid w:val="009571FD"/>
    <w:rsid w:val="00972764"/>
    <w:rsid w:val="009C6564"/>
    <w:rsid w:val="009D3645"/>
    <w:rsid w:val="009D4D59"/>
    <w:rsid w:val="009D6997"/>
    <w:rsid w:val="009E2157"/>
    <w:rsid w:val="009E3A3C"/>
    <w:rsid w:val="00A0326A"/>
    <w:rsid w:val="00A03E72"/>
    <w:rsid w:val="00A14334"/>
    <w:rsid w:val="00A16423"/>
    <w:rsid w:val="00A26D66"/>
    <w:rsid w:val="00A47D2D"/>
    <w:rsid w:val="00A75158"/>
    <w:rsid w:val="00A92839"/>
    <w:rsid w:val="00AB7643"/>
    <w:rsid w:val="00AE2EA9"/>
    <w:rsid w:val="00B06D80"/>
    <w:rsid w:val="00B138AE"/>
    <w:rsid w:val="00B2071D"/>
    <w:rsid w:val="00B24667"/>
    <w:rsid w:val="00B27D52"/>
    <w:rsid w:val="00B461E4"/>
    <w:rsid w:val="00B57EB5"/>
    <w:rsid w:val="00B600B2"/>
    <w:rsid w:val="00B95645"/>
    <w:rsid w:val="00BA7A38"/>
    <w:rsid w:val="00BB5163"/>
    <w:rsid w:val="00BD2043"/>
    <w:rsid w:val="00BE1FFD"/>
    <w:rsid w:val="00C26DD5"/>
    <w:rsid w:val="00C2737B"/>
    <w:rsid w:val="00C359FA"/>
    <w:rsid w:val="00C4038F"/>
    <w:rsid w:val="00C6711A"/>
    <w:rsid w:val="00CA67BC"/>
    <w:rsid w:val="00CB70C2"/>
    <w:rsid w:val="00CC430E"/>
    <w:rsid w:val="00CD32AD"/>
    <w:rsid w:val="00CD700A"/>
    <w:rsid w:val="00CF3716"/>
    <w:rsid w:val="00D3141B"/>
    <w:rsid w:val="00D62590"/>
    <w:rsid w:val="00D85377"/>
    <w:rsid w:val="00DA7C75"/>
    <w:rsid w:val="00DB0B56"/>
    <w:rsid w:val="00DC6662"/>
    <w:rsid w:val="00DD1325"/>
    <w:rsid w:val="00DD2930"/>
    <w:rsid w:val="00DD422E"/>
    <w:rsid w:val="00DD71D4"/>
    <w:rsid w:val="00DE5CA9"/>
    <w:rsid w:val="00DF1E6B"/>
    <w:rsid w:val="00E14769"/>
    <w:rsid w:val="00E16E00"/>
    <w:rsid w:val="00E232E7"/>
    <w:rsid w:val="00E2772F"/>
    <w:rsid w:val="00E929AE"/>
    <w:rsid w:val="00E969D6"/>
    <w:rsid w:val="00EB5964"/>
    <w:rsid w:val="00EB724C"/>
    <w:rsid w:val="00EC281D"/>
    <w:rsid w:val="00EC7008"/>
    <w:rsid w:val="00EE2227"/>
    <w:rsid w:val="00F02733"/>
    <w:rsid w:val="00F0467B"/>
    <w:rsid w:val="00F25783"/>
    <w:rsid w:val="00F31C07"/>
    <w:rsid w:val="00F5219F"/>
    <w:rsid w:val="00F57140"/>
    <w:rsid w:val="00F611AB"/>
    <w:rsid w:val="00F76EF1"/>
    <w:rsid w:val="00F8280F"/>
    <w:rsid w:val="00F833E6"/>
    <w:rsid w:val="00F96E3B"/>
    <w:rsid w:val="00FA4DD7"/>
    <w:rsid w:val="00FA52F0"/>
    <w:rsid w:val="00FC29A5"/>
    <w:rsid w:val="00FC7BF9"/>
    <w:rsid w:val="00FD0B36"/>
    <w:rsid w:val="00FD2571"/>
    <w:rsid w:val="00FD4803"/>
    <w:rsid w:val="00FD67D5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DE4F9-3DBF-46AC-9F5C-358EA1E6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F1"/>
  </w:style>
  <w:style w:type="paragraph" w:styleId="Footer">
    <w:name w:val="footer"/>
    <w:basedOn w:val="Normal"/>
    <w:link w:val="Foot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F1"/>
  </w:style>
  <w:style w:type="paragraph" w:styleId="BalloonText">
    <w:name w:val="Balloon Text"/>
    <w:basedOn w:val="Normal"/>
    <w:link w:val="BalloonTextChar"/>
    <w:uiPriority w:val="99"/>
    <w:semiHidden/>
    <w:unhideWhenUsed/>
    <w:rsid w:val="006C27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Gursharan Singh Tatla</dc:creator>
  <cp:lastModifiedBy>Amandeep Kaur</cp:lastModifiedBy>
  <cp:revision>6</cp:revision>
  <cp:lastPrinted>2017-02-21T16:31:00Z</cp:lastPrinted>
  <dcterms:created xsi:type="dcterms:W3CDTF">2017-06-21T00:50:00Z</dcterms:created>
  <dcterms:modified xsi:type="dcterms:W3CDTF">2017-06-21T00:57:00Z</dcterms:modified>
</cp:coreProperties>
</file>