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 w:type="dxa"/>
          <w:bottom w:w="0" w:type="dxa"/>
          <w:right w:w="10" w:type="dxa"/>
        </w:tblCellMar>
      </w:tblPr>
      <w:tblGrid>
        <w:gridCol w:w="4249"/>
        <w:gridCol w:w="4273"/>
      </w:tblGrid>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Activity</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Data Type</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Number of beatings from Wife</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Discrete</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Results of rolling a dice</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Discrete</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Weight of a person</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Continuous</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Weight of Gold</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Continuous</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Distance between two places</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Continuous</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Length of a leaf</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Continuous</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Dog's weight</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Continuous</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Blue Color</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Discrete</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Number of kids</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Discrete</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Number of tickets in Indian railways</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Discrete</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Number of times married</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Discrete</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Gender (Male or Female)</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Discrete</w:t>
            </w:r>
          </w:p>
        </w:tc>
      </w:tr>
    </w:tbl>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Q1) Identify the Data type for the Following:</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Q2) Identify the Data types, which were among the following</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Nominal, Ordinal, Interval, Ratio.</w:t>
      </w:r>
    </w:p>
    <w:tbl>
      <w:tblPr>
        <w:tblStyle w:val="3"/>
        <w:tblW w:w="0" w:type="auto"/>
        <w:tblInd w:w="0" w:type="dxa"/>
        <w:tblLayout w:type="autofit"/>
        <w:tblCellMar>
          <w:top w:w="0" w:type="dxa"/>
          <w:left w:w="10" w:type="dxa"/>
          <w:bottom w:w="0" w:type="dxa"/>
          <w:right w:w="10" w:type="dxa"/>
        </w:tblCellMar>
      </w:tblPr>
      <w:tblGrid>
        <w:gridCol w:w="4321"/>
        <w:gridCol w:w="4201"/>
      </w:tblGrid>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Data</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Data Type</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Gender</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High School Class Ranking</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Celsius Temperature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Interval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Weight</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Ratio</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Hair Color</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Socioeconomic Status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Fahrenheit Temperature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Interval</w:t>
            </w:r>
          </w:p>
        </w:tc>
      </w:tr>
      <w:tr>
        <w:tblPrEx>
          <w:tblCellMar>
            <w:top w:w="0" w:type="dxa"/>
            <w:left w:w="10" w:type="dxa"/>
            <w:bottom w:w="0" w:type="dxa"/>
            <w:right w:w="10" w:type="dxa"/>
          </w:tblCellMar>
        </w:tblPrEx>
        <w:trPr>
          <w:trHeight w:val="0"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Height</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Ratio</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Type of living accommodation</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Level of Agreement</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IQ(Intelligence Scale)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Interval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Sales Figures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Ratio</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Blood Group</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Time Of Day</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Time on a Clock with Hands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Interval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Number of Children</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Ratio</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Religious Preference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Barometer Pressure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Interval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SAT Scores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Interval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Years of Education</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eastAsia="Calibri" w:cs="Calibri" w:asciiTheme="minorAscii" w:hAnsiTheme="minorAscii"/>
                <w:b w:val="0"/>
                <w:bCs w:val="0"/>
                <w:color w:val="auto"/>
                <w:spacing w:val="0"/>
                <w:position w:val="0"/>
                <w:sz w:val="28"/>
                <w:szCs w:val="28"/>
              </w:rPr>
            </w:pPr>
            <w:r>
              <w:rPr>
                <w:rFonts w:hint="default" w:eastAsia="Calibri" w:cs="Calibri" w:asciiTheme="minorAscii" w:hAnsiTheme="minorAscii"/>
                <w:b w:val="0"/>
                <w:bCs w:val="0"/>
                <w:color w:val="auto"/>
                <w:spacing w:val="0"/>
                <w:position w:val="0"/>
                <w:sz w:val="28"/>
                <w:szCs w:val="28"/>
                <w:shd w:val="clear" w:fill="auto"/>
              </w:rPr>
              <w:t>Ratio</w:t>
            </w:r>
          </w:p>
        </w:tc>
      </w:tr>
    </w:tbl>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Q3) Three Coins are tossed, find the probability that two heads and one tail are obtained?</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Ans: Possible outcomes:</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S = {(H,H,H), (H,H,T), (H,T,H), (H,T,T), (T,H,H), (T,H,T), (T,T,H), (T,T,T)}</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Total number of outcomes = n(S) = 8</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Let A be the event that two heads and one tail are obtained</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A = {(H,H,T), (H,T,H), (T,H,H)}</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n(A) = 3</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Hence, the probability of getting two heads and one tail = n(A) / n(s) = 3/8</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Thus, the probability of getting two heads and one tail on tossing three coins at once is equal to 3/8.</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Q4)  Two Dice are rolled, find the probability that sum is</w:t>
      </w:r>
    </w:p>
    <w:p>
      <w:pPr>
        <w:numPr>
          <w:ilvl w:val="0"/>
          <w:numId w:val="1"/>
        </w:numPr>
        <w:spacing w:before="0" w:after="160" w:line="259" w:lineRule="auto"/>
        <w:ind w:left="720" w:right="0" w:hanging="36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Equal to 1</w:t>
      </w:r>
    </w:p>
    <w:p>
      <w:pPr>
        <w:numPr>
          <w:ilvl w:val="0"/>
          <w:numId w:val="1"/>
        </w:numPr>
        <w:spacing w:before="0" w:after="160" w:line="259" w:lineRule="auto"/>
        <w:ind w:left="720" w:right="0" w:hanging="36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Less than or equal to 4</w:t>
      </w:r>
    </w:p>
    <w:p>
      <w:pPr>
        <w:numPr>
          <w:ilvl w:val="0"/>
          <w:numId w:val="1"/>
        </w:numPr>
        <w:spacing w:before="0" w:after="160" w:line="259" w:lineRule="auto"/>
        <w:ind w:left="720" w:right="0" w:hanging="36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Sum is divisible by 2 and  3</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Ans: Two Dice are rolled :</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Sample Space (S) = {(1, 1), (1, 2), (1, 3), (1, 4), (1, 5), (1, 6 )</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(2, 1), (2, 2), (2, 3), (2, 4), (2, 5), (2, 6)</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(3, 1), (3, 2), (3, 3), (3, 4), (3, 5), (3, 6)</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(4, 1), (4, 2), (4, 3), (4, 4), (4, 5) (4, 6)</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(5, 1), (5, 2), (5, 3), (5, 4), (5, 5), (5, 6)</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(6, 1), (6, 2), (6, 3), (6, 4), (6, 5), (6, 6)}.</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n(S) = 36</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1) Let A be the event that sum is equal to 1</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But, The minimum possible sum is (1, 1) = ( 2 ).</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n(A) = 0</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Therefore P( A ) = n(A)/ n(S) =  ( 0 )/( 36 ) = 0</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Hence, the probability that sum is equal to 1 is 0.</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2) Let B be the event that the sum is less than or equal to 4</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B = {(1, 1), (1, 2), (1, 3),(2, 1), (2, 2), (3, 1)}</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n(B) = 6</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Therefore, P(B) = n(B)/n(S) = 6/36 = 1/6</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Hence, the probability less than or equal to 4 is 1/6.</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3) Let C be the event that the Sum is divisible by 2 and  3</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C = {(1 , 5) , (3 , 3) , (4 , 2) , (5 , 1) , (6 , 6)}</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n(C) = 5</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Therefore, P(C) = n(C)/n(S) = 5/36</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Hence, the probability that sum is divisible by 2 and  3 is 5/36.</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0" w:line="240"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Q5)  A bag contains 2 red, 3 green and 2 blue balls. Two balls are drawn at random. What is the probability that none of the balls drawn is blue?</w:t>
      </w:r>
    </w:p>
    <w:p>
      <w:pPr>
        <w:spacing w:before="0" w:after="0" w:line="240"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Ans : Total number of balls = (2 + 3 + 2) = 7</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Let S be the sample space</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Then, n(S) = Number of ways of drawing 2 balls out of 7</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 xml:space="preserve">n(S) = </w:t>
      </w:r>
      <w:r>
        <w:rPr>
          <w:rFonts w:hint="default" w:eastAsia="Times New Roman" w:cs="Times New Roman" w:asciiTheme="minorAscii" w:hAnsiTheme="minorAscii"/>
          <w:b w:val="0"/>
          <w:bCs w:val="0"/>
          <w:color w:val="auto"/>
          <w:spacing w:val="0"/>
          <w:position w:val="0"/>
          <w:sz w:val="28"/>
          <w:szCs w:val="28"/>
          <w:shd w:val="clear" w:fill="auto"/>
          <w:vertAlign w:val="superscript"/>
        </w:rPr>
        <w:t>7</w:t>
      </w:r>
      <w:r>
        <w:rPr>
          <w:rFonts w:hint="default" w:eastAsia="Times New Roman" w:cs="Times New Roman" w:asciiTheme="minorAscii" w:hAnsiTheme="minorAscii"/>
          <w:b w:val="0"/>
          <w:bCs w:val="0"/>
          <w:color w:val="auto"/>
          <w:spacing w:val="0"/>
          <w:position w:val="0"/>
          <w:sz w:val="28"/>
          <w:szCs w:val="28"/>
          <w:shd w:val="clear" w:fill="auto"/>
        </w:rPr>
        <w:t>C</w:t>
      </w:r>
      <w:r>
        <w:rPr>
          <w:rFonts w:hint="default" w:eastAsia="Times New Roman" w:cs="Times New Roman" w:asciiTheme="minorAscii" w:hAnsiTheme="minorAscii"/>
          <w:b w:val="0"/>
          <w:bCs w:val="0"/>
          <w:color w:val="auto"/>
          <w:spacing w:val="0"/>
          <w:position w:val="0"/>
          <w:sz w:val="28"/>
          <w:szCs w:val="28"/>
          <w:shd w:val="clear" w:fill="auto"/>
          <w:vertAlign w:val="subscript"/>
        </w:rPr>
        <w:t xml:space="preserve">2  </w:t>
      </w:r>
      <w:r>
        <w:rPr>
          <w:rFonts w:hint="default" w:eastAsia="Times New Roman" w:cs="Times New Roman" w:asciiTheme="minorAscii" w:hAnsiTheme="minorAscii"/>
          <w:b w:val="0"/>
          <w:bCs w:val="0"/>
          <w:color w:val="auto"/>
          <w:spacing w:val="0"/>
          <w:position w:val="0"/>
          <w:sz w:val="28"/>
          <w:szCs w:val="28"/>
          <w:shd w:val="clear" w:fill="auto"/>
        </w:rPr>
        <w:t>=(7×6) / (2×1) = 21</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Let A be the event of 2 balls, none of which is blue.</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nA) = Number of ways of drawing 2 balls out of (2 + 3) balls</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 xml:space="preserve">n(A) = </w:t>
      </w:r>
      <w:r>
        <w:rPr>
          <w:rFonts w:hint="default" w:eastAsia="Times New Roman" w:cs="Times New Roman" w:asciiTheme="minorAscii" w:hAnsiTheme="minorAscii"/>
          <w:b w:val="0"/>
          <w:bCs w:val="0"/>
          <w:color w:val="auto"/>
          <w:spacing w:val="0"/>
          <w:position w:val="0"/>
          <w:sz w:val="28"/>
          <w:szCs w:val="28"/>
          <w:shd w:val="clear" w:fill="auto"/>
          <w:vertAlign w:val="superscript"/>
        </w:rPr>
        <w:t>5</w:t>
      </w:r>
      <w:r>
        <w:rPr>
          <w:rFonts w:hint="default" w:eastAsia="Times New Roman" w:cs="Times New Roman" w:asciiTheme="minorAscii" w:hAnsiTheme="minorAscii"/>
          <w:b w:val="0"/>
          <w:bCs w:val="0"/>
          <w:color w:val="auto"/>
          <w:spacing w:val="0"/>
          <w:position w:val="0"/>
          <w:sz w:val="28"/>
          <w:szCs w:val="28"/>
          <w:shd w:val="clear" w:fill="auto"/>
        </w:rPr>
        <w:t>C</w:t>
      </w:r>
      <w:r>
        <w:rPr>
          <w:rFonts w:hint="default" w:eastAsia="Times New Roman" w:cs="Times New Roman" w:asciiTheme="minorAscii" w:hAnsiTheme="minorAscii"/>
          <w:b w:val="0"/>
          <w:bCs w:val="0"/>
          <w:color w:val="auto"/>
          <w:spacing w:val="0"/>
          <w:position w:val="0"/>
          <w:sz w:val="28"/>
          <w:szCs w:val="28"/>
          <w:shd w:val="clear" w:fill="auto"/>
          <w:vertAlign w:val="subscript"/>
        </w:rPr>
        <w:t>2</w:t>
      </w:r>
      <w:r>
        <w:rPr>
          <w:rFonts w:hint="default" w:eastAsia="Times New Roman" w:cs="Times New Roman" w:asciiTheme="minorAscii" w:hAnsiTheme="minorAscii"/>
          <w:b w:val="0"/>
          <w:bCs w:val="0"/>
          <w:color w:val="auto"/>
          <w:spacing w:val="0"/>
          <w:position w:val="0"/>
          <w:sz w:val="28"/>
          <w:szCs w:val="28"/>
          <w:shd w:val="clear" w:fill="auto"/>
        </w:rPr>
        <w:t xml:space="preserve"> = (5×4) / (2×1) =10</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Therefore, P(A) = n(A) / n(S) = 10 / 21</w:t>
      </w:r>
    </w:p>
    <w:p>
      <w:pPr>
        <w:spacing w:before="0" w:after="0" w:line="240"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0" w:line="240"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0" w:line="240"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Q6) Calculate the Expected number of candies for a randomly selected child</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Below are the probabilities of count of candies for children (ignoring the nature of the child-Generalized view)</w:t>
      </w:r>
    </w:p>
    <w:tbl>
      <w:tblPr>
        <w:tblStyle w:val="3"/>
        <w:tblW w:w="0" w:type="auto"/>
        <w:tblInd w:w="0" w:type="dxa"/>
        <w:tblLayout w:type="autofit"/>
        <w:tblCellMar>
          <w:top w:w="0" w:type="dxa"/>
          <w:left w:w="10" w:type="dxa"/>
          <w:bottom w:w="0" w:type="dxa"/>
          <w:right w:w="10" w:type="dxa"/>
        </w:tblCellMar>
      </w:tblPr>
      <w:tblGrid>
        <w:gridCol w:w="2804"/>
        <w:gridCol w:w="2835"/>
        <w:gridCol w:w="2883"/>
      </w:tblGrid>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CHILD</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Candies count</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Probability</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A</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1</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0.015</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B</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4</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0.20</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C</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3</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0.65</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D</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5</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0.005</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E</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6</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0.01</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F</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2</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Theme="minorAscii" w:hAnsiTheme="minorAscii"/>
                <w:b w:val="0"/>
                <w:bCs w:val="0"/>
                <w:color w:val="auto"/>
                <w:spacing w:val="0"/>
                <w:position w:val="0"/>
                <w:sz w:val="28"/>
                <w:szCs w:val="28"/>
              </w:rPr>
            </w:pPr>
            <w:r>
              <w:rPr>
                <w:rFonts w:hint="default" w:eastAsia="Times New Roman" w:cs="Times New Roman" w:asciiTheme="minorAscii" w:hAnsiTheme="minorAscii"/>
                <w:b w:val="0"/>
                <w:bCs w:val="0"/>
                <w:color w:val="auto"/>
                <w:spacing w:val="0"/>
                <w:position w:val="0"/>
                <w:sz w:val="28"/>
                <w:szCs w:val="28"/>
                <w:shd w:val="clear" w:fill="auto"/>
              </w:rPr>
              <w:t>0.120</w:t>
            </w:r>
          </w:p>
        </w:tc>
      </w:tr>
    </w:tbl>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Child A – probability of having 1 candy = 0.015.</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Child B – probability of having 4 candies = 0.20</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Ans : Expected number of candies for a randomly selected child</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  1 * 0.015  + 4*0.20  + 3 *0.65  + 5*0.005  + 6 *0.01  + 2 * 0.12</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 0.015 + 0.8  + 1.95 + 0.025 + 0.06 + 0.24</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  3.090</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r>
        <w:rPr>
          <w:rFonts w:hint="default" w:eastAsia="Times New Roman" w:cs="Times New Roman" w:asciiTheme="minorAscii" w:hAnsiTheme="minorAscii"/>
          <w:b w:val="0"/>
          <w:bCs w:val="0"/>
          <w:color w:val="auto"/>
          <w:spacing w:val="0"/>
          <w:position w:val="0"/>
          <w:sz w:val="28"/>
          <w:szCs w:val="28"/>
          <w:shd w:val="clear" w:fill="auto"/>
        </w:rPr>
        <w:t>=  3.09</w:t>
      </w:r>
    </w:p>
    <w:p>
      <w:pPr>
        <w:spacing w:before="0" w:after="160" w:line="259" w:lineRule="auto"/>
        <w:ind w:left="0" w:right="0" w:firstLine="0"/>
        <w:jc w:val="left"/>
        <w:rPr>
          <w:rFonts w:hint="default" w:eastAsia="Times New Roman" w:cs="Times New Roman"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Q7) Calculate Mean, Median, Mode, Variance, Standard Deviation, Range &amp;     comment about the values / draw inferences, for the given dataset</w:t>
      </w:r>
    </w:p>
    <w:p>
      <w:pPr>
        <w:numPr>
          <w:ilvl w:val="0"/>
          <w:numId w:val="2"/>
        </w:numPr>
        <w:spacing w:before="0" w:after="0" w:line="240" w:lineRule="auto"/>
        <w:ind w:left="1080" w:right="0" w:hanging="36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For &lt;Points,Score,Weigh&gt;</w:t>
      </w:r>
    </w:p>
    <w:p>
      <w:pPr>
        <w:spacing w:before="0" w:after="160" w:line="259" w:lineRule="auto"/>
        <w:ind w:left="108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Find Mean, Median, Mode, Variance, Standard Deviation, and Range and also Comment about the values/ Draw some inferences.</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Use Q7.csv file</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Q8) Calculate Expected Value for the problem below</w:t>
      </w:r>
    </w:p>
    <w:p>
      <w:pPr>
        <w:numPr>
          <w:ilvl w:val="0"/>
          <w:numId w:val="3"/>
        </w:numPr>
        <w:spacing w:before="0" w:after="0" w:line="240" w:lineRule="auto"/>
        <w:ind w:left="1080" w:right="0" w:hanging="360"/>
        <w:jc w:val="left"/>
        <w:rPr>
          <w:rFonts w:hint="default" w:eastAsia="Calibri" w:cs="Calibri" w:asciiTheme="minorAscii" w:hAnsiTheme="minorAscii"/>
          <w:b w:val="0"/>
          <w:bCs w:val="0"/>
          <w:color w:val="000000"/>
          <w:spacing w:val="0"/>
          <w:position w:val="0"/>
          <w:sz w:val="28"/>
          <w:szCs w:val="28"/>
          <w:shd w:val="clear" w:fill="FFFFFF"/>
        </w:rPr>
      </w:pPr>
      <w:r>
        <w:rPr>
          <w:rFonts w:hint="default" w:eastAsia="Calibri" w:cs="Calibri" w:asciiTheme="minorAscii" w:hAnsiTheme="minorAscii"/>
          <w:b w:val="0"/>
          <w:bCs w:val="0"/>
          <w:color w:val="000000"/>
          <w:spacing w:val="0"/>
          <w:position w:val="0"/>
          <w:sz w:val="28"/>
          <w:szCs w:val="28"/>
          <w:shd w:val="clear" w:fill="FFFFFF"/>
        </w:rPr>
        <w:t>The weights (X) of patients at a clinic (in pounds), are</w:t>
      </w:r>
    </w:p>
    <w:p>
      <w:pPr>
        <w:spacing w:before="0" w:after="160" w:line="259" w:lineRule="auto"/>
        <w:ind w:left="720" w:right="0" w:firstLine="0"/>
        <w:jc w:val="left"/>
        <w:rPr>
          <w:rFonts w:hint="default" w:eastAsia="Calibri" w:cs="Calibri" w:asciiTheme="minorAscii" w:hAnsiTheme="minorAscii"/>
          <w:b w:val="0"/>
          <w:bCs w:val="0"/>
          <w:color w:val="000000"/>
          <w:spacing w:val="0"/>
          <w:position w:val="0"/>
          <w:sz w:val="28"/>
          <w:szCs w:val="28"/>
          <w:shd w:val="clear" w:fill="FFFFFF"/>
        </w:rPr>
      </w:pPr>
      <w:r>
        <w:rPr>
          <w:rFonts w:hint="default" w:eastAsia="Calibri" w:cs="Calibri" w:asciiTheme="minorAscii" w:hAnsiTheme="minorAscii"/>
          <w:b w:val="0"/>
          <w:bCs w:val="0"/>
          <w:color w:val="000000"/>
          <w:spacing w:val="0"/>
          <w:position w:val="0"/>
          <w:sz w:val="28"/>
          <w:szCs w:val="28"/>
          <w:shd w:val="clear" w:fill="FFFFFF"/>
        </w:rPr>
        <w:t>108, 110, 123, 134, 135, 145, 167, 187, 199</w:t>
      </w:r>
    </w:p>
    <w:p>
      <w:pPr>
        <w:spacing w:before="0" w:after="160" w:line="259" w:lineRule="auto"/>
        <w:ind w:left="720" w:right="0" w:firstLine="0"/>
        <w:jc w:val="left"/>
        <w:rPr>
          <w:rFonts w:hint="default" w:eastAsia="Calibri" w:cs="Calibri" w:asciiTheme="minorAscii" w:hAnsiTheme="minorAscii"/>
          <w:b w:val="0"/>
          <w:bCs w:val="0"/>
          <w:color w:val="000000"/>
          <w:spacing w:val="0"/>
          <w:position w:val="0"/>
          <w:sz w:val="28"/>
          <w:szCs w:val="28"/>
          <w:shd w:val="clear" w:fill="FFFFFF"/>
        </w:rPr>
      </w:pPr>
      <w:r>
        <w:rPr>
          <w:rFonts w:hint="default" w:eastAsia="Calibri" w:cs="Calibri" w:asciiTheme="minorAscii" w:hAnsiTheme="minorAscii"/>
          <w:b w:val="0"/>
          <w:bCs w:val="0"/>
          <w:color w:val="000000"/>
          <w:spacing w:val="0"/>
          <w:position w:val="0"/>
          <w:sz w:val="28"/>
          <w:szCs w:val="28"/>
          <w:shd w:val="clear" w:fill="FFFFFF"/>
        </w:rPr>
        <w:t>Assume one of the patients is chosen at random. What is the Expected Value of the Weight of that patient?</w:t>
      </w:r>
    </w:p>
    <w:p>
      <w:pPr>
        <w:spacing w:before="0" w:after="160" w:line="259" w:lineRule="auto"/>
        <w:ind w:left="720" w:right="0" w:firstLine="0"/>
        <w:jc w:val="left"/>
        <w:rPr>
          <w:rFonts w:hint="default" w:eastAsia="Calibri" w:cs="Calibri" w:asciiTheme="minorAscii" w:hAnsiTheme="minorAscii"/>
          <w:b w:val="0"/>
          <w:bCs w:val="0"/>
          <w:color w:val="000000"/>
          <w:spacing w:val="0"/>
          <w:position w:val="0"/>
          <w:sz w:val="28"/>
          <w:szCs w:val="28"/>
          <w:shd w:val="clear" w:fill="FFFFFF"/>
        </w:rPr>
      </w:pPr>
    </w:p>
    <w:p>
      <w:pPr>
        <w:spacing w:before="0" w:after="160" w:line="259" w:lineRule="auto"/>
        <w:ind w:left="720" w:right="0" w:firstLine="0"/>
        <w:jc w:val="left"/>
        <w:rPr>
          <w:rFonts w:hint="default" w:eastAsia="Calibri" w:cs="Calibri" w:asciiTheme="minorAscii" w:hAnsiTheme="minorAscii"/>
          <w:b w:val="0"/>
          <w:bCs w:val="0"/>
          <w:color w:val="000000"/>
          <w:spacing w:val="0"/>
          <w:position w:val="0"/>
          <w:sz w:val="28"/>
          <w:szCs w:val="28"/>
          <w:shd w:val="clear" w:fill="FFFFFF"/>
        </w:rPr>
      </w:pPr>
      <w:r>
        <w:rPr>
          <w:rFonts w:hint="default" w:eastAsia="Calibri" w:cs="Calibri" w:asciiTheme="minorAscii" w:hAnsiTheme="minorAscii"/>
          <w:b w:val="0"/>
          <w:bCs w:val="0"/>
          <w:color w:val="000000"/>
          <w:spacing w:val="0"/>
          <w:position w:val="0"/>
          <w:sz w:val="28"/>
          <w:szCs w:val="28"/>
          <w:shd w:val="clear" w:fill="FFFFFF"/>
        </w:rPr>
        <w:t>Ans:  The mean is:</w:t>
      </w:r>
    </w:p>
    <w:p>
      <w:pPr>
        <w:spacing w:before="0" w:after="160" w:line="259" w:lineRule="auto"/>
        <w:ind w:left="720" w:right="0" w:firstLine="0"/>
        <w:jc w:val="left"/>
        <w:rPr>
          <w:rFonts w:hint="default" w:eastAsia="Calibri" w:cs="Calibri" w:asciiTheme="minorAscii" w:hAnsiTheme="minorAscii"/>
          <w:b w:val="0"/>
          <w:bCs w:val="0"/>
          <w:color w:val="000000"/>
          <w:spacing w:val="0"/>
          <w:position w:val="0"/>
          <w:sz w:val="28"/>
          <w:szCs w:val="28"/>
          <w:shd w:val="clear" w:fill="FFFFFF"/>
        </w:rPr>
      </w:pPr>
      <w:r>
        <w:rPr>
          <w:rFonts w:hint="default" w:eastAsia="Calibri" w:cs="Calibri" w:asciiTheme="minorAscii" w:hAnsiTheme="minorAscii"/>
          <w:b w:val="0"/>
          <w:bCs w:val="0"/>
          <w:color w:val="000000"/>
          <w:spacing w:val="0"/>
          <w:position w:val="0"/>
          <w:sz w:val="28"/>
          <w:szCs w:val="28"/>
          <w:shd w:val="clear" w:fill="FFFFFF"/>
        </w:rPr>
        <w:t>108 + 110 + 123 + 134 + 135 + 145 + 167 + 187 + 199 = 145.333.</w:t>
      </w:r>
    </w:p>
    <w:p>
      <w:pPr>
        <w:spacing w:before="0" w:after="160" w:line="259" w:lineRule="auto"/>
        <w:ind w:left="720" w:right="0" w:firstLine="0"/>
        <w:jc w:val="left"/>
        <w:rPr>
          <w:rFonts w:hint="default" w:eastAsia="Calibri" w:cs="Calibri" w:asciiTheme="minorAscii" w:hAnsiTheme="minorAscii"/>
          <w:b w:val="0"/>
          <w:bCs w:val="0"/>
          <w:color w:val="000000"/>
          <w:spacing w:val="0"/>
          <w:position w:val="0"/>
          <w:sz w:val="28"/>
          <w:szCs w:val="28"/>
          <w:shd w:val="clear" w:fill="FFFFFF"/>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Q9) Calculate Skewness, Kurtosis &amp; draw inferences on the following data</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Cars speed and distance</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Use Q9_a.csv</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SP and Weight(WT)</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Use Q9_b.csv</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Q10) Draw inferences about the following boxplot &amp; histogram</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asciiTheme="minorAscii" w:hAnsiTheme="minorAscii"/>
          <w:b w:val="0"/>
          <w:bCs w:val="0"/>
          <w:sz w:val="28"/>
          <w:szCs w:val="28"/>
        </w:rPr>
        <w:pict>
          <v:shape id="rectole0000000000" o:spid="_x0000_s1026" o:spt="75" type="#_x0000_t75" style="height:250pt;width:478.8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 xml:space="preserve">Ans : </w:t>
      </w:r>
      <w:r>
        <w:rPr>
          <w:rFonts w:hint="default" w:eastAsia="Calibri" w:cs="Calibri" w:asciiTheme="minorAscii" w:hAnsiTheme="minorAscii"/>
          <w:b w:val="0"/>
          <w:bCs w:val="0"/>
          <w:color w:val="auto"/>
          <w:spacing w:val="0"/>
          <w:position w:val="0"/>
          <w:sz w:val="28"/>
          <w:szCs w:val="28"/>
          <w:shd w:val="clear" w:fill="auto"/>
        </w:rPr>
        <w:t xml:space="preserve"> </w:t>
      </w:r>
      <w:r>
        <w:rPr>
          <w:rFonts w:hint="default" w:eastAsia="Calibri" w:cs="Calibri" w:asciiTheme="minorAscii" w:hAnsiTheme="minorAscii"/>
          <w:b w:val="0"/>
          <w:bCs w:val="0"/>
          <w:color w:val="auto"/>
          <w:spacing w:val="0"/>
          <w:position w:val="0"/>
          <w:sz w:val="28"/>
          <w:szCs w:val="28"/>
          <w:shd w:val="clear" w:fill="auto"/>
        </w:rPr>
        <w:t xml:space="preserve"> The most of the data points are concerated in the range 50-100 with frequency 200.</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And least range of weight is 400 somewere around 0-10.</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So the expected value the above distribution is 75.</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Skewness- we can notice a long tail towards right so it is heavily right skewed</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asciiTheme="minorAscii" w:hAnsiTheme="minorAscii"/>
          <w:b w:val="0"/>
          <w:bCs w:val="0"/>
          <w:sz w:val="28"/>
          <w:szCs w:val="28"/>
        </w:rPr>
        <w:pict>
          <v:shape id="rectole0000000001" o:spid="_x0000_s1027" o:spt="75" type="#_x0000_t75" style="height:238.9pt;width:236.85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Ans: In this, tha data is concentrated downwards and Q2-Q1&lt;Q3-Q2 which shows positive skewness and has some outliers above the upper quartile.</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Segoe UI" w:cs="Segoe UI" w:asciiTheme="minorAscii" w:hAnsiTheme="minorAscii"/>
          <w:b w:val="0"/>
          <w:bCs w:val="0"/>
          <w:color w:val="000000"/>
          <w:spacing w:val="0"/>
          <w:position w:val="0"/>
          <w:sz w:val="28"/>
          <w:szCs w:val="28"/>
          <w:shd w:val="clear" w:fill="FFFFFF"/>
        </w:rPr>
      </w:pPr>
      <w:r>
        <w:rPr>
          <w:rFonts w:hint="default" w:eastAsia="Calibri" w:cs="Calibri" w:asciiTheme="minorAscii" w:hAnsiTheme="minorAscii"/>
          <w:b w:val="0"/>
          <w:bCs w:val="0"/>
          <w:color w:val="auto"/>
          <w:spacing w:val="0"/>
          <w:position w:val="0"/>
          <w:sz w:val="28"/>
          <w:szCs w:val="28"/>
          <w:shd w:val="clear" w:fill="auto"/>
        </w:rPr>
        <w:t xml:space="preserve">Q11)  </w:t>
      </w:r>
      <w:r>
        <w:rPr>
          <w:rFonts w:hint="default" w:eastAsia="Segoe UI" w:cs="Segoe UI" w:asciiTheme="minorAscii" w:hAnsiTheme="minorAscii"/>
          <w:b w:val="0"/>
          <w:bCs w:val="0"/>
          <w:color w:val="000000"/>
          <w:spacing w:val="0"/>
          <w:position w:val="0"/>
          <w:sz w:val="28"/>
          <w:szCs w:val="28"/>
          <w:shd w:val="clear"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lineRule="auto"/>
        <w:ind w:left="0" w:right="0" w:firstLine="0"/>
        <w:jc w:val="left"/>
        <w:rPr>
          <w:rFonts w:hint="default" w:eastAsia="Segoe UI" w:cs="Segoe UI" w:asciiTheme="minorAscii" w:hAnsiTheme="minorAscii"/>
          <w:b w:val="0"/>
          <w:bCs w:val="0"/>
          <w:color w:val="000000"/>
          <w:spacing w:val="0"/>
          <w:position w:val="0"/>
          <w:sz w:val="28"/>
          <w:szCs w:val="28"/>
          <w:shd w:val="clear" w:fill="FFFFFF"/>
        </w:rPr>
      </w:pPr>
    </w:p>
    <w:p>
      <w:pPr>
        <w:spacing w:before="0" w:after="160" w:line="259" w:lineRule="auto"/>
        <w:ind w:left="0" w:right="0" w:firstLine="0"/>
        <w:jc w:val="left"/>
        <w:rPr>
          <w:rFonts w:hint="default" w:eastAsia="Calibri" w:cs="Calibri" w:asciiTheme="minorAscii" w:hAnsiTheme="minorAscii"/>
          <w:b w:val="0"/>
          <w:bCs w:val="0"/>
          <w:color w:val="000000"/>
          <w:spacing w:val="0"/>
          <w:position w:val="0"/>
          <w:sz w:val="28"/>
          <w:szCs w:val="28"/>
          <w:shd w:val="clear" w:fill="FFFFFF"/>
        </w:rPr>
      </w:pPr>
      <w:r>
        <w:rPr>
          <w:rFonts w:hint="default" w:eastAsia="Calibri" w:cs="Calibri" w:asciiTheme="minorAscii" w:hAnsiTheme="minorAscii"/>
          <w:b w:val="0"/>
          <w:bCs w:val="0"/>
          <w:color w:val="000000"/>
          <w:spacing w:val="0"/>
          <w:position w:val="0"/>
          <w:sz w:val="28"/>
          <w:szCs w:val="28"/>
          <w:shd w:val="clear" w:fill="FFFFFF"/>
        </w:rPr>
        <w:t>Q12)</w:t>
      </w:r>
      <w:r>
        <w:rPr>
          <w:rFonts w:hint="default" w:eastAsia="Calibri" w:cs="Calibri" w:asciiTheme="minorAscii" w:hAnsiTheme="minorAscii"/>
          <w:b w:val="0"/>
          <w:bCs w:val="0"/>
          <w:color w:val="000000"/>
          <w:spacing w:val="0"/>
          <w:position w:val="0"/>
          <w:sz w:val="28"/>
          <w:szCs w:val="28"/>
          <w:shd w:val="clear" w:fill="FFFFFF"/>
        </w:rPr>
        <w:t xml:space="preserve">  Below are the scores obtained by a student in tests</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34,36,36,38,38,39,39,40,40,41,41,41,41,42,42,45,49,56</w:t>
      </w:r>
    </w:p>
    <w:p>
      <w:pPr>
        <w:numPr>
          <w:ilvl w:val="0"/>
          <w:numId w:val="4"/>
        </w:numPr>
        <w:spacing w:before="0" w:after="160" w:line="259" w:lineRule="auto"/>
        <w:ind w:left="720" w:right="0" w:hanging="360"/>
        <w:jc w:val="left"/>
        <w:rPr>
          <w:rFonts w:hint="default" w:eastAsia="Calibri" w:cs="Calibri" w:asciiTheme="minorAscii" w:hAnsiTheme="minorAscii"/>
          <w:b w:val="0"/>
          <w:bCs w:val="0"/>
          <w:color w:val="000000"/>
          <w:spacing w:val="0"/>
          <w:position w:val="0"/>
          <w:sz w:val="28"/>
          <w:szCs w:val="28"/>
          <w:shd w:val="clear" w:fill="FFFFFF"/>
        </w:rPr>
      </w:pPr>
      <w:r>
        <w:rPr>
          <w:rFonts w:hint="default" w:eastAsia="Calibri" w:cs="Calibri" w:asciiTheme="minorAscii" w:hAnsiTheme="minorAscii"/>
          <w:b w:val="0"/>
          <w:bCs w:val="0"/>
          <w:color w:val="000000"/>
          <w:spacing w:val="0"/>
          <w:position w:val="0"/>
          <w:sz w:val="28"/>
          <w:szCs w:val="28"/>
          <w:shd w:val="clear" w:fill="FFFFFF"/>
        </w:rPr>
        <w:t>Find mean, median, variance, standard deviation.</w:t>
      </w:r>
    </w:p>
    <w:p>
      <w:pPr>
        <w:numPr>
          <w:ilvl w:val="0"/>
          <w:numId w:val="4"/>
        </w:numPr>
        <w:spacing w:before="0" w:after="160" w:line="259" w:lineRule="auto"/>
        <w:ind w:left="720" w:right="0" w:hanging="36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What can we say about the student marks?</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Q13) What is the nature of skewness when mean, median of data are equal?</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Ans:  Symetrical</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Q14) What is the nature of skewness when mean &gt; median ?</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Ans: Right skewed</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Q15) What is the nature of skewness when median &gt; mean?</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Ans: Left Skewed</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Q16) What does positive kurtosis value indicates for a data ?</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Ans: The data is normally distributed and kurtosis value is 0.</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Q17) What does negative kurtosis value indicates for a data?</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Ans: The distribution of the data has lighter tails and a flatter peaks than the normal</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distribution.</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Q18) Answer the below questions using the below boxplot visualization.</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asciiTheme="minorAscii" w:hAnsiTheme="minorAscii"/>
          <w:b w:val="0"/>
          <w:bCs w:val="0"/>
          <w:sz w:val="28"/>
          <w:szCs w:val="28"/>
        </w:rPr>
        <w:pict>
          <v:shape id="rectole0000000002" o:spid="_x0000_s1028" o:spt="75" type="#_x0000_t75" style="height:115.35pt;width:450.5pt;" o:ole="t" filled="f" o:preferrelative="t" coordsize="21600,21600">
            <v:path/>
            <v:fill on="f" focussize="0,0"/>
            <v:stroke/>
            <v:imagedata r:id="rId9" o:title=""/>
            <o:lock v:ext="edit"/>
            <w10:wrap type="none"/>
            <w10:anchorlock/>
          </v:shape>
          <o:OLEObject Type="Embed" ProgID="StaticMetafile" ShapeID="rectole0000000002" DrawAspect="Content" ObjectID="_1468075727" r:id="rId8">
            <o:LockedField>false</o:LockedField>
          </o:OLEObject>
        </w:pic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What can we say about the distribution of the data?</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Ans:  Let’s assume above box plot is about age’s of the students in a school.</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50% of the people are above 10 yrs old and remainig are less.</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And students who’s age is above 15 are approx 40%.</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What is nature of skewness of the data?</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Ans:  Left skewed, median is greater than mean</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What will be the IQR of the data (approximately)?</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 xml:space="preserve">Ans: Approximately= -8 </w:t>
      </w:r>
      <w:r>
        <w:rPr>
          <w:rFonts w:hint="default" w:eastAsia="Calibri" w:cs="Calibri" w:asciiTheme="minorAscii" w:hAnsiTheme="minorAscii"/>
          <w:b w:val="0"/>
          <w:bCs w:val="0"/>
          <w:color w:val="auto"/>
          <w:spacing w:val="0"/>
          <w:position w:val="0"/>
          <w:sz w:val="28"/>
          <w:szCs w:val="28"/>
          <w:shd w:val="clear" w:fill="auto"/>
        </w:rPr>
        <w:br w:type="textWrapping"/>
      </w:r>
      <w:r>
        <w:rPr>
          <w:rFonts w:hint="default" w:eastAsia="Calibri" w:cs="Calibri" w:asciiTheme="minorAscii" w:hAnsiTheme="minorAscii"/>
          <w:b w:val="0"/>
          <w:bCs w:val="0"/>
          <w:color w:val="auto"/>
          <w:spacing w:val="0"/>
          <w:position w:val="0"/>
          <w:sz w:val="28"/>
          <w:szCs w:val="28"/>
          <w:shd w:val="clear" w:fill="auto"/>
        </w:rPr>
        <w:br w:type="textWrapping"/>
      </w:r>
      <w:r>
        <w:rPr>
          <w:rFonts w:hint="default" w:eastAsia="Calibri" w:cs="Calibri" w:asciiTheme="minorAscii" w:hAnsiTheme="minorAscii"/>
          <w:b w:val="0"/>
          <w:bCs w:val="0"/>
          <w:color w:val="auto"/>
          <w:spacing w:val="0"/>
          <w:position w:val="0"/>
          <w:sz w:val="28"/>
          <w:szCs w:val="28"/>
          <w:shd w:val="clear" w:fill="auto"/>
        </w:rPr>
        <w:br w:type="textWrapping"/>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Q19) Comment on the below Boxplot visualizations?</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asciiTheme="minorAscii" w:hAnsiTheme="minorAscii"/>
          <w:b w:val="0"/>
          <w:bCs w:val="0"/>
          <w:sz w:val="28"/>
          <w:szCs w:val="28"/>
        </w:rPr>
        <w:pict>
          <v:shape id="rectole0000000003" o:spid="_x0000_s1029" o:spt="75" type="#_x0000_t75" style="height:174.1pt;width:284.45pt;" o:ole="t" filled="f" o:preferrelative="t" coordsize="21600,21600">
            <v:path/>
            <v:fill on="f" focussize="0,0"/>
            <v:stroke/>
            <v:imagedata r:id="rId11" o:title=""/>
            <o:lock v:ext="edit"/>
            <w10:wrap type="none"/>
            <w10:anchorlock/>
          </v:shape>
          <o:OLEObject Type="Embed" ProgID="StaticMetafile" ShapeID="rectole0000000003" DrawAspect="Content" ObjectID="_1468075728" r:id="rId10">
            <o:LockedField>false</o:LockedField>
          </o:OLEObject>
        </w:pic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Draw an Inference from the distribution of data for Boxplot 1 with respect Boxplot 2.</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Ans: By observing both the plots whisker’s level is high in boxplot 2, mean and median are equal hence distribution is symmetrical.</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0" w:line="240" w:lineRule="auto"/>
        <w:ind w:left="36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 20) Calculate probability from the given dataset for the below cases</w:t>
      </w:r>
    </w:p>
    <w:p>
      <w:pPr>
        <w:spacing w:before="0" w:after="160" w:line="259" w:lineRule="auto"/>
        <w:ind w:left="36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72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Data _set: Cars.csv</w:t>
      </w:r>
    </w:p>
    <w:p>
      <w:pPr>
        <w:spacing w:before="0" w:after="160" w:line="259" w:lineRule="auto"/>
        <w:ind w:left="72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Calculate the probability of MPG  of Cars for the below cases.</w:t>
      </w:r>
    </w:p>
    <w:p>
      <w:pPr>
        <w:spacing w:before="0" w:after="160" w:line="259" w:lineRule="auto"/>
        <w:ind w:left="72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MPG &lt;- Cars$MPG</w:t>
      </w:r>
    </w:p>
    <w:p>
      <w:pPr>
        <w:numPr>
          <w:ilvl w:val="0"/>
          <w:numId w:val="5"/>
        </w:numPr>
        <w:spacing w:before="0" w:after="0" w:line="240" w:lineRule="auto"/>
        <w:ind w:left="1440" w:right="0" w:hanging="36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P(MPG&gt;38)</w:t>
      </w:r>
    </w:p>
    <w:p>
      <w:pPr>
        <w:numPr>
          <w:ilvl w:val="0"/>
          <w:numId w:val="5"/>
        </w:numPr>
        <w:spacing w:before="0" w:after="0" w:line="240" w:lineRule="auto"/>
        <w:ind w:left="1440" w:right="0" w:hanging="36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P(MPG&lt;40)</w:t>
      </w:r>
    </w:p>
    <w:p>
      <w:pPr>
        <w:spacing w:before="0" w:after="160" w:line="259" w:lineRule="auto"/>
        <w:ind w:left="108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c.    P (20&lt;MPG&lt;50)</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0" w:line="240" w:lineRule="auto"/>
        <w:ind w:left="36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 21) Check whether the data follows normal distribution</w:t>
      </w:r>
    </w:p>
    <w:p>
      <w:pPr>
        <w:numPr>
          <w:ilvl w:val="0"/>
          <w:numId w:val="6"/>
        </w:numPr>
        <w:spacing w:before="0" w:after="0" w:line="240" w:lineRule="auto"/>
        <w:ind w:left="1080" w:right="0" w:hanging="36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Check whether the MPG of Cars follows Normal Distribution</w:t>
      </w:r>
    </w:p>
    <w:p>
      <w:pPr>
        <w:spacing w:before="0" w:after="160" w:line="259" w:lineRule="auto"/>
        <w:ind w:left="72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Dataset: Cars.csv</w:t>
      </w:r>
    </w:p>
    <w:p>
      <w:pPr>
        <w:numPr>
          <w:ilvl w:val="0"/>
          <w:numId w:val="7"/>
        </w:numPr>
        <w:spacing w:before="0" w:after="0" w:line="240" w:lineRule="auto"/>
        <w:ind w:left="1080" w:right="0" w:hanging="36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Check Whether the Adipose Tissue (AT) and Waist Circumference(Waist)  from wc-at data set  follows Normal Distribution</w:t>
      </w:r>
    </w:p>
    <w:p>
      <w:pPr>
        <w:spacing w:before="0" w:after="160" w:line="259" w:lineRule="auto"/>
        <w:ind w:left="72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Dataset: wc-at.csv</w:t>
      </w:r>
    </w:p>
    <w:p>
      <w:pPr>
        <w:spacing w:before="0" w:after="160" w:line="259" w:lineRule="auto"/>
        <w:ind w:left="72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72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 22) Calculate the Z scores of  90% confidence interval,94% confidence interval, 60% confidence interval</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r>
        <w:rPr>
          <w:rFonts w:hint="default" w:eastAsia="Calibri" w:cs="Calibri" w:asciiTheme="minorAscii" w:hAnsiTheme="minorAscii"/>
          <w:b w:val="0"/>
          <w:bCs w:val="0"/>
          <w:color w:val="auto"/>
          <w:spacing w:val="0"/>
          <w:position w:val="0"/>
          <w:sz w:val="28"/>
          <w:szCs w:val="28"/>
          <w:shd w:val="clear" w:fill="auto"/>
        </w:rPr>
        <w:t>Q 23) Calculate the t scores of 95% confidence interval, 96% confidence interval, 99% confidence interval for sample size of 25</w:t>
      </w: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p>
      <w:pPr>
        <w:spacing w:before="0" w:after="160" w:line="259" w:lineRule="auto"/>
        <w:ind w:left="0" w:right="0" w:firstLine="0"/>
        <w:jc w:val="left"/>
        <w:rPr>
          <w:rFonts w:hint="default" w:eastAsia="Segoe UI" w:cs="Segoe UI" w:asciiTheme="minorAscii" w:hAnsiTheme="minorAscii"/>
          <w:b w:val="0"/>
          <w:bCs w:val="0"/>
          <w:color w:val="000000"/>
          <w:spacing w:val="0"/>
          <w:position w:val="0"/>
          <w:sz w:val="28"/>
          <w:szCs w:val="28"/>
          <w:shd w:val="clear" w:fill="FFFFFF"/>
        </w:rPr>
      </w:pPr>
      <w:r>
        <w:rPr>
          <w:rFonts w:hint="default" w:eastAsia="Calibri" w:cs="Calibri" w:asciiTheme="minorAscii" w:hAnsiTheme="minorAscii"/>
          <w:b w:val="0"/>
          <w:bCs w:val="0"/>
          <w:color w:val="auto"/>
          <w:spacing w:val="0"/>
          <w:position w:val="0"/>
          <w:sz w:val="28"/>
          <w:szCs w:val="28"/>
          <w:shd w:val="clear" w:fill="auto"/>
        </w:rPr>
        <w:t>Q 24</w:t>
      </w:r>
      <w:r>
        <w:rPr>
          <w:rFonts w:hint="default" w:eastAsia="Calibri" w:cs="Calibri" w:asciiTheme="minorAscii" w:hAnsiTheme="minorAscii"/>
          <w:b w:val="0"/>
          <w:bCs w:val="0"/>
          <w:color w:val="auto"/>
          <w:spacing w:val="0"/>
          <w:position w:val="0"/>
          <w:sz w:val="28"/>
          <w:szCs w:val="28"/>
          <w:shd w:val="clear" w:fill="auto"/>
        </w:rPr>
        <w:t xml:space="preserve">)   </w:t>
      </w:r>
      <w:r>
        <w:rPr>
          <w:rFonts w:hint="default" w:eastAsia="Calibri" w:cs="Calibri" w:asciiTheme="minorAscii" w:hAnsiTheme="minorAscii"/>
          <w:b w:val="0"/>
          <w:bCs w:val="0"/>
          <w:color w:val="auto"/>
          <w:spacing w:val="0"/>
          <w:position w:val="0"/>
          <w:sz w:val="28"/>
          <w:szCs w:val="28"/>
          <w:shd w:val="clear" w:fill="auto"/>
        </w:rPr>
        <w:t xml:space="preserve">A Government  company </w:t>
      </w:r>
      <w:r>
        <w:rPr>
          <w:rFonts w:hint="default" w:eastAsia="Segoe UI" w:cs="Segoe UI" w:asciiTheme="minorAscii" w:hAnsiTheme="minorAscii"/>
          <w:b w:val="0"/>
          <w:bCs w:val="0"/>
          <w:color w:val="000000"/>
          <w:spacing w:val="0"/>
          <w:position w:val="0"/>
          <w:sz w:val="28"/>
          <w:szCs w:val="28"/>
          <w:shd w:val="clear" w:fill="FFFFFF"/>
        </w:rPr>
        <w:t xml:space="preserve">claims that an average light bulb lasts 270 days. A researcher randomly selects 18 bulbs for testing. The sampled bulbs last an average of 260 days, with a standard deviation of 90 days. If the CEO's claim were true, what is the probability that 18 </w:t>
      </w:r>
      <w:bookmarkStart w:id="0" w:name="_GoBack"/>
      <w:r>
        <w:rPr>
          <w:rFonts w:hint="default" w:eastAsia="Segoe UI" w:cs="Segoe UI" w:asciiTheme="minorAscii" w:hAnsiTheme="minorAscii"/>
          <w:b w:val="0"/>
          <w:bCs w:val="0"/>
          <w:color w:val="000000"/>
          <w:spacing w:val="0"/>
          <w:position w:val="0"/>
          <w:sz w:val="28"/>
          <w:szCs w:val="28"/>
          <w:shd w:val="clear" w:fill="FFFFFF"/>
        </w:rPr>
        <w:t xml:space="preserve">randomly selected bulbs would have an average life of no more than 260 </w:t>
      </w:r>
      <w:bookmarkEnd w:id="0"/>
      <w:r>
        <w:rPr>
          <w:rFonts w:hint="default" w:eastAsia="Segoe UI" w:cs="Segoe UI" w:asciiTheme="minorAscii" w:hAnsiTheme="minorAscii"/>
          <w:b w:val="0"/>
          <w:bCs w:val="0"/>
          <w:color w:val="000000"/>
          <w:spacing w:val="0"/>
          <w:position w:val="0"/>
          <w:sz w:val="28"/>
          <w:szCs w:val="28"/>
          <w:shd w:val="clear" w:fill="FFFFFF"/>
        </w:rPr>
        <w:t>days</w:t>
      </w:r>
    </w:p>
    <w:p>
      <w:pPr>
        <w:spacing w:before="0" w:after="160" w:line="259" w:lineRule="auto"/>
        <w:ind w:left="0" w:right="0" w:firstLine="0"/>
        <w:jc w:val="left"/>
        <w:rPr>
          <w:rFonts w:hint="default" w:eastAsia="Segoe UI" w:cs="Segoe UI" w:asciiTheme="minorAscii" w:hAnsiTheme="minorAscii"/>
          <w:b w:val="0"/>
          <w:bCs w:val="0"/>
          <w:color w:val="000000"/>
          <w:spacing w:val="0"/>
          <w:position w:val="0"/>
          <w:sz w:val="28"/>
          <w:szCs w:val="28"/>
          <w:shd w:val="clear" w:fill="FFFFFF"/>
        </w:rPr>
      </w:pPr>
      <w:r>
        <w:rPr>
          <w:rFonts w:hint="default" w:eastAsia="Segoe UI" w:cs="Segoe UI" w:asciiTheme="minorAscii" w:hAnsiTheme="minorAscii"/>
          <w:b w:val="0"/>
          <w:bCs w:val="0"/>
          <w:color w:val="000000"/>
          <w:spacing w:val="0"/>
          <w:position w:val="0"/>
          <w:sz w:val="28"/>
          <w:szCs w:val="28"/>
          <w:shd w:val="clear" w:fill="FFFFFF"/>
        </w:rPr>
        <w:t>Hint:</w:t>
      </w:r>
    </w:p>
    <w:p>
      <w:pPr>
        <w:spacing w:before="0" w:after="160" w:line="259" w:lineRule="auto"/>
        <w:ind w:left="0" w:right="0" w:firstLine="0"/>
        <w:jc w:val="left"/>
        <w:rPr>
          <w:rFonts w:hint="default" w:eastAsia="Segoe UI" w:cs="Segoe UI" w:asciiTheme="minorAscii" w:hAnsiTheme="minorAscii"/>
          <w:b w:val="0"/>
          <w:bCs w:val="0"/>
          <w:color w:val="000000"/>
          <w:spacing w:val="0"/>
          <w:position w:val="0"/>
          <w:sz w:val="28"/>
          <w:szCs w:val="28"/>
          <w:shd w:val="clear" w:fill="FFFFFF"/>
        </w:rPr>
      </w:pPr>
      <w:r>
        <w:rPr>
          <w:rFonts w:hint="default" w:eastAsia="Segoe UI" w:cs="Segoe UI" w:asciiTheme="minorAscii" w:hAnsiTheme="minorAscii"/>
          <w:b w:val="0"/>
          <w:bCs w:val="0"/>
          <w:color w:val="000000"/>
          <w:spacing w:val="0"/>
          <w:position w:val="0"/>
          <w:sz w:val="28"/>
          <w:szCs w:val="28"/>
          <w:shd w:val="clear" w:fill="FFFFFF"/>
        </w:rPr>
        <w:t>rcode   pt(tscore,df)</w:t>
      </w:r>
    </w:p>
    <w:p>
      <w:pPr>
        <w:spacing w:before="0" w:after="160" w:line="259" w:lineRule="auto"/>
        <w:ind w:left="0" w:right="0" w:firstLine="0"/>
        <w:jc w:val="left"/>
        <w:rPr>
          <w:rFonts w:hint="default" w:eastAsia="Segoe UI" w:cs="Segoe UI" w:asciiTheme="minorAscii" w:hAnsiTheme="minorAscii"/>
          <w:b w:val="0"/>
          <w:bCs w:val="0"/>
          <w:color w:val="000000"/>
          <w:spacing w:val="0"/>
          <w:position w:val="0"/>
          <w:sz w:val="28"/>
          <w:szCs w:val="28"/>
          <w:shd w:val="clear" w:fill="FFFFFF"/>
        </w:rPr>
      </w:pPr>
      <w:r>
        <w:rPr>
          <w:rFonts w:hint="default" w:eastAsia="Segoe UI" w:cs="Segoe UI" w:asciiTheme="minorAscii" w:hAnsiTheme="minorAscii"/>
          <w:b w:val="0"/>
          <w:bCs w:val="0"/>
          <w:color w:val="000000"/>
          <w:spacing w:val="0"/>
          <w:position w:val="0"/>
          <w:sz w:val="28"/>
          <w:szCs w:val="28"/>
          <w:shd w:val="clear" w:fill="FFFFFF"/>
        </w:rPr>
        <w:t>df  degrees of freedom</w:t>
      </w:r>
    </w:p>
    <w:p>
      <w:pPr>
        <w:spacing w:before="0" w:after="160" w:line="259" w:lineRule="auto"/>
        <w:ind w:left="0" w:right="0" w:firstLine="0"/>
        <w:jc w:val="left"/>
        <w:rPr>
          <w:rFonts w:hint="default" w:eastAsia="Segoe UI" w:cs="Segoe UI" w:asciiTheme="minorAscii" w:hAnsiTheme="minorAscii"/>
          <w:b w:val="0"/>
          <w:bCs w:val="0"/>
          <w:color w:val="000000"/>
          <w:spacing w:val="0"/>
          <w:position w:val="0"/>
          <w:sz w:val="28"/>
          <w:szCs w:val="28"/>
          <w:shd w:val="clear" w:fill="FFFFFF"/>
        </w:rPr>
      </w:pPr>
    </w:p>
    <w:p>
      <w:pPr>
        <w:spacing w:before="0" w:after="160" w:line="259" w:lineRule="auto"/>
        <w:ind w:left="0" w:right="0" w:firstLine="0"/>
        <w:jc w:val="left"/>
        <w:rPr>
          <w:rFonts w:hint="default" w:eastAsia="Calibri" w:cs="Calibri" w:asciiTheme="minorAscii" w:hAnsiTheme="minorAscii"/>
          <w:b w:val="0"/>
          <w:bCs w:val="0"/>
          <w:color w:val="auto"/>
          <w:spacing w:val="0"/>
          <w:position w:val="0"/>
          <w:sz w:val="28"/>
          <w:szCs w:val="28"/>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abstractNum w:abstractNumId="6">
    <w:nsid w:val="59ADCABA"/>
    <w:multiLevelType w:val="singleLevel"/>
    <w:tmpl w:val="59ADCABA"/>
    <w:lvl w:ilvl="0" w:tentative="0">
      <w:start w:val="1"/>
      <w:numFmt w:val="bullet"/>
      <w:lvlText w:val="•"/>
      <w:lvlJc w:val="left"/>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573B31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Office_11.2.0.10265_F1E327BC-269C-435d-A152-05C5408002CA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2021-08-27T23:14:31Z</dcterms:created>
  <dc:creator>raman</dc:creator>
  <cp:lastModifiedBy>dhruviramani</cp:lastModifiedBy>
  <dcterms:modified xsi:type="dcterms:W3CDTF">2021-08-27T23:17:27Z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21150D0115BA418BB02847AC05442EE4</vt:lpwstr>
  </property>
</Properties>
</file>