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7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Decomposition-Exercise-Start.R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2025-04-08</w:t>
      </w:r>
    </w:p>
    <w:p>
      <w:pPr>
        <w:pStyle w:val="SourceCode"/>
      </w:pPr>
      <w:r>
        <w:rPr>
          <w:rStyle w:val="CommentTok"/>
        </w:rPr>
        <w:t xml:space="preserve"># Exercise: Time Series Decomposition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Please answer the following questions and include your final code below. </w:t>
      </w:r>
      <w:r>
        <w:br/>
      </w:r>
      <w:r>
        <w:rPr>
          <w:rStyle w:val="CommentTok"/>
        </w:rPr>
        <w:t xml:space="preserve"># When you are done, click on File &gt; Compile Report &gt; MS Word and submit the </w:t>
      </w:r>
      <w:r>
        <w:br/>
      </w:r>
      <w:r>
        <w:rPr>
          <w:rStyle w:val="CommentTok"/>
        </w:rPr>
        <w:t xml:space="preserve"># resulting Word document.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Load Decomposition-Exercise-Data1.csv. The file contains brick production </w:t>
      </w:r>
      <w:r>
        <w:br/>
      </w:r>
      <w:r>
        <w:rPr>
          <w:rStyle w:val="CommentTok"/>
        </w:rPr>
        <w:t xml:space="preserve"># output in Australia in million bricks. Perform an STL decomposition. How would </w:t>
      </w:r>
      <w:r>
        <w:br/>
      </w:r>
      <w:r>
        <w:rPr>
          <w:rStyle w:val="CommentTok"/>
        </w:rPr>
        <w:t xml:space="preserve"># you describe the trend, seasonality, and remainder?</w:t>
      </w:r>
      <w:r>
        <w:br/>
      </w:r>
      <w:r>
        <w:rPr>
          <w:rStyle w:val="CommentTok"/>
        </w:rPr>
        <w:t xml:space="preserve"># A: The trend shows a rise until the mid-1980s, followed by a gradual decline and stabilization.</w:t>
      </w:r>
      <w:r>
        <w:br/>
      </w:r>
      <w:r>
        <w:rPr>
          <w:rStyle w:val="CommentTok"/>
        </w:rPr>
        <w:t xml:space="preserve">#.   Seasonality is strong and regular, peaking in amplitude mid-series, while the remainder shows small, irregular fluctuations.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Load Decomposition-Exercise-Data2.csv. The file contains sales of </w:t>
      </w:r>
      <w:r>
        <w:br/>
      </w:r>
      <w:r>
        <w:rPr>
          <w:rStyle w:val="CommentTok"/>
        </w:rPr>
        <w:t xml:space="preserve"># new one-family houses in thousand units. Perform an STL decomposition. How </w:t>
      </w:r>
      <w:r>
        <w:br/>
      </w:r>
      <w:r>
        <w:rPr>
          <w:rStyle w:val="CommentTok"/>
        </w:rPr>
        <w:t xml:space="preserve"># would you describe the trend, seasonality, and remainder?</w:t>
      </w:r>
      <w:r>
        <w:br/>
      </w:r>
      <w:r>
        <w:rPr>
          <w:rStyle w:val="CommentTok"/>
        </w:rPr>
        <w:t xml:space="preserve"># A: The trend of Foxtrot declines until 1991, then steadily increases through 1996.</w:t>
      </w:r>
      <w:r>
        <w:br/>
      </w:r>
      <w:r>
        <w:rPr>
          <w:rStyle w:val="CommentTok"/>
        </w:rPr>
        <w:t xml:space="preserve">#.  Seasonality is strong and consistent throughout, while the remainder shows short-term irregularities centered around zero.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Load Decomposition-Exercise-Data3.csv. The file contains the stock price</w:t>
      </w:r>
      <w:r>
        <w:br/>
      </w:r>
      <w:r>
        <w:rPr>
          <w:rStyle w:val="CommentTok"/>
        </w:rPr>
        <w:t xml:space="preserve"># of Apple Inc (AAPL). Perform an STL decomposition. How would you describe the </w:t>
      </w:r>
      <w:r>
        <w:br/>
      </w:r>
      <w:r>
        <w:rPr>
          <w:rStyle w:val="CommentTok"/>
        </w:rPr>
        <w:t xml:space="preserve"># trend, seasonality, and remainder?</w:t>
      </w:r>
      <w:r>
        <w:br/>
      </w:r>
      <w:r>
        <w:rPr>
          <w:rStyle w:val="CommentTok"/>
        </w:rPr>
        <w:t xml:space="preserve"># A: The trend shows steady growth from 2014 to late 2018 before a sharp drop.</w:t>
      </w:r>
      <w:r>
        <w:br/>
      </w:r>
      <w:r>
        <w:rPr>
          <w:rStyle w:val="CommentTok"/>
        </w:rPr>
        <w:t xml:space="preserve">#.   There are clear yearly and weekly seasonal patterns, while the remainder captures irregular spikes, especially in 2018.</w:t>
      </w:r>
      <w:r>
        <w:br/>
      </w:r>
      <w:r>
        <w:br/>
      </w:r>
      <w:r>
        <w:rPr>
          <w:rStyle w:val="CommentTok"/>
        </w:rPr>
        <w:t xml:space="preserve"># Q: Load Decomposition-Exercise-Data4.csv. The file contains beer production </w:t>
      </w:r>
      <w:r>
        <w:br/>
      </w:r>
      <w:r>
        <w:rPr>
          <w:rStyle w:val="CommentTok"/>
        </w:rPr>
        <w:t xml:space="preserve"># output in Australia in million liters. Perform an STL decomposition. How would </w:t>
      </w:r>
      <w:r>
        <w:br/>
      </w:r>
      <w:r>
        <w:rPr>
          <w:rStyle w:val="CommentTok"/>
        </w:rPr>
        <w:t xml:space="preserve"># you describe the trend, seasonality, and remainder?</w:t>
      </w:r>
      <w:r>
        <w:br/>
      </w:r>
      <w:r>
        <w:rPr>
          <w:rStyle w:val="CommentTok"/>
        </w:rPr>
        <w:t xml:space="preserve"># A: The trend shows slight fluctuations with a dip around 2005 and recovery afterward.</w:t>
      </w:r>
      <w:r>
        <w:br/>
      </w:r>
      <w:r>
        <w:rPr>
          <w:rStyle w:val="CommentTok"/>
        </w:rPr>
        <w:t xml:space="preserve">#.   Seasonality is strong and consistent every year, while the remainder shows moderate, mostly centered variation.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Load Decomposition-Exercise-Data5.csv. The file contains natural gas </w:t>
      </w:r>
      <w:r>
        <w:br/>
      </w:r>
      <w:r>
        <w:rPr>
          <w:rStyle w:val="CommentTok"/>
        </w:rPr>
        <w:t xml:space="preserve"># consumption in Connecticut in million cubic feet. Perform an STL decomposition. </w:t>
      </w:r>
      <w:r>
        <w:br/>
      </w:r>
      <w:r>
        <w:rPr>
          <w:rStyle w:val="CommentTok"/>
        </w:rPr>
        <w:t xml:space="preserve"># How would you describe the trend, seasonality, and remainder?</w:t>
      </w:r>
      <w:r>
        <w:br/>
      </w:r>
      <w:r>
        <w:rPr>
          <w:rStyle w:val="CommentTok"/>
        </w:rPr>
        <w:t xml:space="preserve"># A: The trend shows steady and strong growth in Delta across the entire period.</w:t>
      </w:r>
      <w:r>
        <w:br/>
      </w:r>
      <w:r>
        <w:rPr>
          <w:rStyle w:val="CommentTok"/>
        </w:rPr>
        <w:t xml:space="preserve">#. There is no seasonal component modeled, and the remainder captures yearly deviations, with spikes both above and below the trend line.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Load library "tidyverse", "here", and "tsibble" fabletools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(tsibble)</w:t>
      </w:r>
    </w:p>
    <w:p>
      <w:pPr>
        <w:pStyle w:val="SourceCode"/>
      </w:pPr>
      <w:r>
        <w:rPr>
          <w:rStyle w:val="VerbatimChar"/>
        </w:rPr>
        <w:t xml:space="preserve">## Registered S3 method overwritten by 'tsibble':</w:t>
      </w:r>
      <w:r>
        <w:br/>
      </w:r>
      <w:r>
        <w:rPr>
          <w:rStyle w:val="VerbatimChar"/>
        </w:rPr>
        <w:t xml:space="preserve">##   method               from </w:t>
      </w:r>
      <w:r>
        <w:br/>
      </w:r>
      <w:r>
        <w:rPr>
          <w:rStyle w:val="VerbatimChar"/>
        </w:rPr>
        <w:t xml:space="preserve">##   as_tibble.grouped_df dplyr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'tsibble'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'package:lubridate':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interval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(fabletools)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(feasts)</w:t>
      </w:r>
      <w:r>
        <w:br/>
      </w:r>
      <w:r>
        <w:rPr>
          <w:rStyle w:val="CommentTok"/>
        </w:rPr>
        <w:t xml:space="preserve"># load Ex data 1</w:t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"Decomposition-Exercise-Data1.csv"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198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dbl  (1): Alpha</w:t>
      </w:r>
      <w:r>
        <w:br/>
      </w:r>
      <w:r>
        <w:rPr>
          <w:rStyle w:val="VerbatimChar"/>
        </w:rPr>
        <w:t xml:space="preserve">## date (1): Charlie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convert Charlie in this format "%m %d, %Y"</w:t>
      </w:r>
      <w:r>
        <w:br/>
      </w:r>
      <w:r>
        <w:rPr>
          <w:rStyle w:val="NormalTok"/>
        </w:rPr>
        <w:t xml:space="preserve">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"%Y-%m-%d"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Charlie to Quarterly data</w:t>
      </w:r>
      <w:r>
        <w:br/>
      </w:r>
      <w:r>
        <w:rPr>
          <w:rStyle w:val="NormalTok"/>
        </w:rPr>
        <w:t xml:space="preserve">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yearquarter</w:t>
      </w:r>
      <w:r>
        <w:rPr>
          <w:rStyle w:val="NormalTok"/>
        </w:rPr>
        <w:t xml:space="preserve">(data1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Charlie)</w:t>
      </w:r>
      <w:r>
        <w:br/>
      </w:r>
      <w:r>
        <w:rPr>
          <w:rStyle w:val="CommentTok"/>
        </w:rPr>
        <w:t xml:space="preserve"># convert to time series</w:t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(data1, 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Charlie)</w:t>
      </w:r>
      <w:r>
        <w:br/>
      </w:r>
      <w:r>
        <w:rPr>
          <w:rStyle w:val="CommentTok"/>
        </w:rPr>
        <w:t xml:space="preserve"># Plot the time series data# Plot talpha()he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(data1, Alpha)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ecomposition-Exercise-Start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STL decomposition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components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(data1,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(Alpha))))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ecomposition-Exercise-Start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load Ex data </w:t>
      </w:r>
      <w:r>
        <w:br/>
      </w:r>
      <w:r>
        <w:rPr>
          <w:rStyle w:val="NormalTok"/>
        </w:rPr>
        <w:t xml:space="preserve">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"Decomposition-Exercise-Data2.csv"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107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Bravo</w:t>
      </w:r>
      <w:r>
        <w:br/>
      </w:r>
      <w:r>
        <w:rPr>
          <w:rStyle w:val="VerbatimChar"/>
        </w:rPr>
        <w:t xml:space="preserve">## dbl (1): Foxtrot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convert Bravo in date frmat</w:t>
      </w:r>
      <w:r>
        <w:br/>
      </w:r>
      <w:r>
        <w:rPr>
          <w:rStyle w:val="NormalTok"/>
        </w:rPr>
        <w:t xml:space="preserve">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"%d %B %Y"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Bravo to monthly data</w:t>
      </w:r>
      <w:r>
        <w:br/>
      </w:r>
      <w:r>
        <w:rPr>
          <w:rStyle w:val="NormalTok"/>
        </w:rPr>
        <w:t xml:space="preserve">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yearmonth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Bravo)</w:t>
      </w:r>
      <w:r>
        <w:br/>
      </w:r>
      <w:r>
        <w:rPr>
          <w:rStyle w:val="CommentTok"/>
        </w:rPr>
        <w:t xml:space="preserve"># convert to time series</w:t>
      </w:r>
      <w:r>
        <w:br/>
      </w:r>
      <w:r>
        <w:rPr>
          <w:rStyle w:val="NormalTok"/>
        </w:rPr>
        <w:t xml:space="preserve">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(data2, 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Bravo)</w:t>
      </w:r>
      <w:r>
        <w:br/>
      </w:r>
      <w:r>
        <w:rPr>
          <w:rStyle w:val="CommentTok"/>
        </w:rPr>
        <w:t xml:space="preserve"># Plot the time series data# Plot talpha()he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(data2, Foxtrot)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ecomposition-Exercise-Start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STL decomposition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components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(data2,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(Foxtrot))))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ecomposition-Exercise-Start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load Ex data </w:t>
      </w:r>
      <w:r>
        <w:br/>
      </w:r>
      <w:r>
        <w:rPr>
          <w:rStyle w:val="NormalTok"/>
        </w:rPr>
        <w:t xml:space="preserve">data3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"Decomposition-Exercise-Data3.csv"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1825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Delta</w:t>
      </w:r>
      <w:r>
        <w:br/>
      </w:r>
      <w:r>
        <w:rPr>
          <w:rStyle w:val="VerbatimChar"/>
        </w:rPr>
        <w:t xml:space="preserve">## dbl (1): Echo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convert Delta in date frmat</w:t>
      </w:r>
      <w:r>
        <w:br/>
      </w:r>
      <w:r>
        <w:rPr>
          <w:rStyle w:val="NormalTok"/>
        </w:rPr>
        <w:t xml:space="preserve">data3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(data3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"%d-%m-%Y"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to time series</w:t>
      </w:r>
      <w:r>
        <w:br/>
      </w:r>
      <w:r>
        <w:rPr>
          <w:rStyle w:val="NormalTok"/>
        </w:rPr>
        <w:t xml:space="preserve">data3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(data3, 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Delta)</w:t>
      </w:r>
      <w:r>
        <w:br/>
      </w:r>
      <w:r>
        <w:rPr>
          <w:rStyle w:val="CommentTok"/>
        </w:rPr>
        <w:t xml:space="preserve"># Plot the time series data# Plot talpha()he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(data3, Echo)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ecomposition-Exercise-Start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STL decomposition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components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(data3,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(Echo))))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ecomposition-Exercise-Start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load ex data 4</w:t>
      </w:r>
      <w:r>
        <w:br/>
      </w:r>
      <w:r>
        <w:rPr>
          <w:rStyle w:val="NormalTok"/>
        </w:rPr>
        <w:t xml:space="preserve">data4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"Decomposition-Exercise-Data4.csv"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42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Foxtrot</w:t>
      </w:r>
      <w:r>
        <w:br/>
      </w:r>
      <w:r>
        <w:rPr>
          <w:rStyle w:val="VerbatimChar"/>
        </w:rPr>
        <w:t xml:space="preserve">## dbl (1): Bravo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convert foxtrot in date frmat</w:t>
      </w:r>
      <w:r>
        <w:br/>
      </w:r>
      <w:r>
        <w:rPr>
          <w:rStyle w:val="NormalTok"/>
        </w:rPr>
        <w:t xml:space="preserve">data4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Foxtrot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(data4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Foxtrot)),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 %m %d"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converrt to quarterly data</w:t>
      </w:r>
      <w:r>
        <w:br/>
      </w:r>
      <w:r>
        <w:rPr>
          <w:rStyle w:val="NormalTok"/>
        </w:rPr>
        <w:t xml:space="preserve">data4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Foxtrot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yearquarter</w:t>
      </w:r>
      <w:r>
        <w:rPr>
          <w:rStyle w:val="NormalTok"/>
        </w:rPr>
        <w:t xml:space="preserve">(data4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Foxtrot)</w:t>
      </w:r>
      <w:r>
        <w:br/>
      </w:r>
      <w:r>
        <w:rPr>
          <w:rStyle w:val="CommentTok"/>
        </w:rPr>
        <w:t xml:space="preserve"># convert to time series</w:t>
      </w:r>
      <w:r>
        <w:br/>
      </w:r>
      <w:r>
        <w:rPr>
          <w:rStyle w:val="NormalTok"/>
        </w:rPr>
        <w:t xml:space="preserve">data4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(data4, 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Foxtrot)</w:t>
      </w:r>
      <w:r>
        <w:br/>
      </w:r>
      <w:r>
        <w:br/>
      </w:r>
      <w:r>
        <w:rPr>
          <w:rStyle w:val="CommentTok"/>
        </w:rPr>
        <w:t xml:space="preserve"># Plot the time series data# Plot talpha()he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(data4, Bravo)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ecomposition-Exercise-Start_files/figure-docx/unnamed-chunk-1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STL decomposition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components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(data4,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(Bravo))))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ecomposition-Exercise-Start_files/figure-docx/unnamed-chunk-1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load ex data 5</w:t>
      </w:r>
      <w:r>
        <w:br/>
      </w:r>
      <w:r>
        <w:rPr>
          <w:rStyle w:val="NormalTok"/>
        </w:rPr>
        <w:t xml:space="preserve">data5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"Decomposition-Exercise-Data5.csv"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23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dbl (2): Alpha, Delta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convert Alpha in date frmat</w:t>
      </w:r>
      <w:r>
        <w:br/>
      </w:r>
      <w:r>
        <w:rPr>
          <w:rStyle w:val="NormalTok"/>
        </w:rPr>
        <w:t xml:space="preserve">data5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(data5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</w:t>
      </w:r>
      <w:r>
        <w:rPr>
          <w:rStyle w:val="StringTok"/>
        </w:rPr>
        <w:t xml:space="preserve">"-01-01"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data5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(data5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</w:t>
      </w:r>
      <w:r>
        <w:br/>
      </w:r>
      <w:r>
        <w:rPr>
          <w:rStyle w:val="CommentTok"/>
        </w:rPr>
        <w:t xml:space="preserve"># convert to time series`</w:t>
      </w:r>
      <w:r>
        <w:br/>
      </w:r>
      <w:r>
        <w:rPr>
          <w:rStyle w:val="NormalTok"/>
        </w:rPr>
        <w:t xml:space="preserve">data5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(data5, 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Alpha)</w:t>
      </w:r>
      <w:r>
        <w:br/>
      </w:r>
      <w:r>
        <w:rPr>
          <w:rStyle w:val="CommentTok"/>
        </w:rPr>
        <w:t xml:space="preserve"># Plot talpha()he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(data5, Delta)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ecomposition-Exercise-Start_files/figure-docx/unnamed-chunk-1-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STL decomposition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components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(data5,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(Delta))))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Decomposition-Exercise-Start_files/figure-docx/unnamed-chunk-1-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Decomposition-Exercise-Start.R</dc:title>
  <dc:creator>dhruv</dc:creator>
  <cp:keywords/>
  <dcterms:created xsi:type="dcterms:W3CDTF">2025-04-09T00:42:05Z</dcterms:created>
  <dcterms:modified xsi:type="dcterms:W3CDTF">2025-04-09T00:42:05Z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2025-04-08</vt:lpwstr>
  </property>
</Properties>
</file>