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8284" w14:textId="75195561" w:rsidR="007D60A0" w:rsidRDefault="007D60A0" w:rsidP="005D74F0">
      <w:pPr>
        <w:jc w:val="center"/>
        <w:rPr>
          <w:b/>
          <w:bCs/>
          <w:i/>
          <w:iCs/>
          <w:sz w:val="60"/>
          <w:szCs w:val="60"/>
          <w:u w:val="single"/>
        </w:rPr>
      </w:pPr>
      <w:r w:rsidRPr="007D60A0">
        <w:rPr>
          <w:b/>
          <w:bCs/>
          <w:i/>
          <w:iCs/>
          <w:sz w:val="60"/>
          <w:szCs w:val="60"/>
          <w:u w:val="single"/>
        </w:rPr>
        <w:t>Executive Summary</w:t>
      </w:r>
    </w:p>
    <w:p w14:paraId="3D875FA8" w14:textId="77777777" w:rsidR="007D60A0" w:rsidRPr="007D60A0" w:rsidRDefault="007D60A0" w:rsidP="009E0E40">
      <w:pPr>
        <w:jc w:val="both"/>
        <w:rPr>
          <w:b/>
          <w:bCs/>
          <w:i/>
          <w:iCs/>
          <w:sz w:val="60"/>
          <w:szCs w:val="60"/>
          <w:u w:val="single"/>
        </w:rPr>
      </w:pPr>
    </w:p>
    <w:p w14:paraId="4FB3D402" w14:textId="77777777" w:rsidR="008E763D" w:rsidRDefault="008E763D" w:rsidP="009E0E40">
      <w:pPr>
        <w:pStyle w:val="Heading2"/>
        <w:jc w:val="both"/>
        <w:sectPr w:rsidR="008E763D">
          <w:pgSz w:w="12240" w:h="15840"/>
          <w:pgMar w:top="1440" w:right="1440" w:bottom="1440" w:left="1440" w:header="708" w:footer="708" w:gutter="0"/>
          <w:cols w:space="708"/>
          <w:docGrid w:linePitch="360"/>
        </w:sectPr>
      </w:pPr>
    </w:p>
    <w:p w14:paraId="51A31819" w14:textId="5403A6BA" w:rsidR="007D60A0" w:rsidRPr="007D60A0" w:rsidRDefault="007D60A0" w:rsidP="009E0E40">
      <w:pPr>
        <w:pStyle w:val="Heading2"/>
        <w:jc w:val="both"/>
      </w:pPr>
      <w:r w:rsidRPr="007D60A0">
        <w:t>Data Overview:</w:t>
      </w:r>
    </w:p>
    <w:p w14:paraId="7402DF4F" w14:textId="77777777" w:rsidR="007D60A0" w:rsidRPr="007D60A0" w:rsidRDefault="007D60A0" w:rsidP="009E0E40">
      <w:pPr>
        <w:spacing w:before="100" w:beforeAutospacing="1" w:after="100" w:afterAutospacing="1"/>
        <w:jc w:val="both"/>
        <w:rPr>
          <w:sz w:val="20"/>
          <w:szCs w:val="20"/>
        </w:rPr>
      </w:pPr>
      <w:r w:rsidRPr="007D60A0">
        <w:rPr>
          <w:sz w:val="20"/>
          <w:szCs w:val="20"/>
        </w:rPr>
        <w:t>This dataset comprises responses from 65,437 developers across 48 variables, collected through a comprehensive survey. The data captures a diverse global population, providing insights into compensation, professional experience, learning preferences, job satisfaction, and attitudes toward AI in software development.</w:t>
      </w:r>
    </w:p>
    <w:p w14:paraId="2D3DD6AE" w14:textId="77777777" w:rsidR="007D60A0" w:rsidRPr="007D60A0" w:rsidRDefault="007D60A0" w:rsidP="009E0E40">
      <w:pPr>
        <w:spacing w:before="100" w:beforeAutospacing="1" w:after="100" w:afterAutospacing="1"/>
        <w:jc w:val="both"/>
        <w:outlineLvl w:val="3"/>
        <w:rPr>
          <w:sz w:val="20"/>
          <w:szCs w:val="20"/>
        </w:rPr>
      </w:pPr>
      <w:r w:rsidRPr="007D60A0">
        <w:rPr>
          <w:sz w:val="20"/>
          <w:szCs w:val="20"/>
        </w:rPr>
        <w:t>Key Highlights:</w:t>
      </w:r>
    </w:p>
    <w:p w14:paraId="3861AA27" w14:textId="77777777" w:rsidR="007D60A0" w:rsidRPr="007D60A0" w:rsidRDefault="007D60A0" w:rsidP="009E0E40">
      <w:pPr>
        <w:numPr>
          <w:ilvl w:val="0"/>
          <w:numId w:val="1"/>
        </w:numPr>
        <w:spacing w:before="100" w:beforeAutospacing="1" w:after="100" w:afterAutospacing="1"/>
        <w:jc w:val="both"/>
        <w:rPr>
          <w:sz w:val="20"/>
          <w:szCs w:val="20"/>
        </w:rPr>
      </w:pPr>
      <w:r w:rsidRPr="007D60A0">
        <w:rPr>
          <w:sz w:val="20"/>
          <w:szCs w:val="20"/>
        </w:rPr>
        <w:t>Demographics &amp; Professional Profile:</w:t>
      </w:r>
    </w:p>
    <w:p w14:paraId="15C964F3" w14:textId="77777777" w:rsidR="007D60A0" w:rsidRPr="007D60A0" w:rsidRDefault="007D60A0" w:rsidP="009E0E40">
      <w:pPr>
        <w:numPr>
          <w:ilvl w:val="1"/>
          <w:numId w:val="1"/>
        </w:numPr>
        <w:spacing w:before="100" w:beforeAutospacing="1" w:after="100" w:afterAutospacing="1"/>
        <w:jc w:val="both"/>
        <w:rPr>
          <w:sz w:val="20"/>
          <w:szCs w:val="20"/>
        </w:rPr>
      </w:pPr>
      <w:r w:rsidRPr="007D60A0">
        <w:rPr>
          <w:sz w:val="20"/>
          <w:szCs w:val="20"/>
        </w:rPr>
        <w:t>Respondents represent a broad spectrum of experience levels, with coding experience ranging from 0 to 50 years.</w:t>
      </w:r>
    </w:p>
    <w:p w14:paraId="6A327C64" w14:textId="77777777" w:rsidR="007D60A0" w:rsidRPr="007D60A0" w:rsidRDefault="007D60A0" w:rsidP="009E0E40">
      <w:pPr>
        <w:numPr>
          <w:ilvl w:val="1"/>
          <w:numId w:val="1"/>
        </w:numPr>
        <w:spacing w:before="100" w:beforeAutospacing="1" w:after="100" w:afterAutospacing="1"/>
        <w:jc w:val="both"/>
        <w:rPr>
          <w:sz w:val="20"/>
          <w:szCs w:val="20"/>
        </w:rPr>
      </w:pPr>
      <w:r w:rsidRPr="007D60A0">
        <w:rPr>
          <w:sz w:val="20"/>
          <w:szCs w:val="20"/>
        </w:rPr>
        <w:t>A significant portion are professionally employed developers, while others are students or self-taught learners.</w:t>
      </w:r>
    </w:p>
    <w:p w14:paraId="2DDAF86C" w14:textId="77777777" w:rsidR="007D60A0" w:rsidRPr="007D60A0" w:rsidRDefault="007D60A0" w:rsidP="009E0E40">
      <w:pPr>
        <w:numPr>
          <w:ilvl w:val="0"/>
          <w:numId w:val="1"/>
        </w:numPr>
        <w:spacing w:before="100" w:beforeAutospacing="1" w:after="100" w:afterAutospacing="1"/>
        <w:jc w:val="both"/>
        <w:rPr>
          <w:sz w:val="20"/>
          <w:szCs w:val="20"/>
        </w:rPr>
      </w:pPr>
      <w:r w:rsidRPr="007D60A0">
        <w:rPr>
          <w:sz w:val="20"/>
          <w:szCs w:val="20"/>
        </w:rPr>
        <w:t>Compensation Trends:</w:t>
      </w:r>
    </w:p>
    <w:p w14:paraId="447916E2" w14:textId="77777777" w:rsidR="007D60A0" w:rsidRPr="007D60A0" w:rsidRDefault="007D60A0" w:rsidP="009E0E40">
      <w:pPr>
        <w:numPr>
          <w:ilvl w:val="1"/>
          <w:numId w:val="1"/>
        </w:numPr>
        <w:spacing w:before="100" w:beforeAutospacing="1" w:after="100" w:afterAutospacing="1"/>
        <w:jc w:val="both"/>
        <w:rPr>
          <w:sz w:val="20"/>
          <w:szCs w:val="20"/>
        </w:rPr>
      </w:pPr>
      <w:r w:rsidRPr="007D60A0">
        <w:rPr>
          <w:sz w:val="20"/>
          <w:szCs w:val="20"/>
        </w:rPr>
        <w:t>The average reported total compensation (CompTotalUSD) is $86,041, with a median of $66,000.</w:t>
      </w:r>
    </w:p>
    <w:p w14:paraId="746FB929" w14:textId="77777777" w:rsidR="007D60A0" w:rsidRPr="007D60A0" w:rsidRDefault="007D60A0" w:rsidP="009E0E40">
      <w:pPr>
        <w:numPr>
          <w:ilvl w:val="1"/>
          <w:numId w:val="1"/>
        </w:numPr>
        <w:spacing w:before="100" w:beforeAutospacing="1" w:after="100" w:afterAutospacing="1"/>
        <w:jc w:val="both"/>
        <w:rPr>
          <w:sz w:val="20"/>
          <w:szCs w:val="20"/>
        </w:rPr>
      </w:pPr>
      <w:r w:rsidRPr="007D60A0">
        <w:rPr>
          <w:sz w:val="20"/>
          <w:szCs w:val="20"/>
        </w:rPr>
        <w:t>The presence of extreme outliers (up to $13.8 million) suggests substantial skewness in salary data.</w:t>
      </w:r>
    </w:p>
    <w:p w14:paraId="7D1F4AA9" w14:textId="77777777" w:rsidR="007D60A0" w:rsidRPr="007D60A0" w:rsidRDefault="007D60A0" w:rsidP="009E0E40">
      <w:pPr>
        <w:numPr>
          <w:ilvl w:val="0"/>
          <w:numId w:val="1"/>
        </w:numPr>
        <w:spacing w:before="100" w:beforeAutospacing="1" w:after="100" w:afterAutospacing="1"/>
        <w:jc w:val="both"/>
        <w:rPr>
          <w:sz w:val="20"/>
          <w:szCs w:val="20"/>
        </w:rPr>
      </w:pPr>
      <w:r w:rsidRPr="007D60A0">
        <w:rPr>
          <w:sz w:val="20"/>
          <w:szCs w:val="20"/>
        </w:rPr>
        <w:t>Skill &amp; Experience Indicators:</w:t>
      </w:r>
    </w:p>
    <w:p w14:paraId="34801D79" w14:textId="77777777" w:rsidR="007D60A0" w:rsidRPr="007D60A0" w:rsidRDefault="007D60A0" w:rsidP="009E0E40">
      <w:pPr>
        <w:numPr>
          <w:ilvl w:val="1"/>
          <w:numId w:val="1"/>
        </w:numPr>
        <w:spacing w:before="100" w:beforeAutospacing="1" w:after="100" w:afterAutospacing="1"/>
        <w:jc w:val="both"/>
        <w:rPr>
          <w:sz w:val="20"/>
          <w:szCs w:val="20"/>
        </w:rPr>
      </w:pPr>
      <w:r w:rsidRPr="007D60A0">
        <w:rPr>
          <w:sz w:val="20"/>
          <w:szCs w:val="20"/>
        </w:rPr>
        <w:t>Developers report a median of 12 years of general coding experience and 8 years of professional experience.</w:t>
      </w:r>
    </w:p>
    <w:p w14:paraId="31F769F9" w14:textId="77777777" w:rsidR="007D60A0" w:rsidRPr="007D60A0" w:rsidRDefault="007D60A0" w:rsidP="009E0E40">
      <w:pPr>
        <w:numPr>
          <w:ilvl w:val="1"/>
          <w:numId w:val="1"/>
        </w:numPr>
        <w:spacing w:before="100" w:beforeAutospacing="1" w:after="100" w:afterAutospacing="1"/>
        <w:jc w:val="both"/>
        <w:rPr>
          <w:sz w:val="20"/>
          <w:szCs w:val="20"/>
        </w:rPr>
      </w:pPr>
      <w:r w:rsidRPr="007D60A0">
        <w:rPr>
          <w:sz w:val="20"/>
          <w:szCs w:val="20"/>
        </w:rPr>
        <w:t>The dataset captures both early-career individuals and seasoned professionals, offering a balanced view of the industry.</w:t>
      </w:r>
    </w:p>
    <w:p w14:paraId="7BA94614" w14:textId="77777777" w:rsidR="007D60A0" w:rsidRPr="007D60A0" w:rsidRDefault="007D60A0" w:rsidP="009E0E40">
      <w:pPr>
        <w:numPr>
          <w:ilvl w:val="0"/>
          <w:numId w:val="1"/>
        </w:numPr>
        <w:spacing w:before="100" w:beforeAutospacing="1" w:after="100" w:afterAutospacing="1"/>
        <w:jc w:val="both"/>
        <w:rPr>
          <w:sz w:val="20"/>
          <w:szCs w:val="20"/>
        </w:rPr>
      </w:pPr>
      <w:r w:rsidRPr="007D60A0">
        <w:rPr>
          <w:sz w:val="20"/>
          <w:szCs w:val="20"/>
        </w:rPr>
        <w:t>Job Satisfaction:</w:t>
      </w:r>
    </w:p>
    <w:p w14:paraId="27F25831" w14:textId="77777777" w:rsidR="007D60A0" w:rsidRPr="007D60A0" w:rsidRDefault="007D60A0" w:rsidP="009E0E40">
      <w:pPr>
        <w:numPr>
          <w:ilvl w:val="1"/>
          <w:numId w:val="1"/>
        </w:numPr>
        <w:spacing w:before="100" w:beforeAutospacing="1" w:after="100" w:afterAutospacing="1"/>
        <w:jc w:val="both"/>
        <w:rPr>
          <w:sz w:val="20"/>
          <w:szCs w:val="20"/>
        </w:rPr>
      </w:pPr>
      <w:r w:rsidRPr="007D60A0">
        <w:rPr>
          <w:sz w:val="20"/>
          <w:szCs w:val="20"/>
        </w:rPr>
        <w:t>The mean satisfaction score is 6.99 out of 10, with most developers rating their satisfaction between 6 and 8, indicating overall positive sentiment.</w:t>
      </w:r>
    </w:p>
    <w:p w14:paraId="172E0B12" w14:textId="77777777" w:rsidR="007D60A0" w:rsidRPr="007D60A0" w:rsidRDefault="007D60A0" w:rsidP="009E0E40">
      <w:pPr>
        <w:numPr>
          <w:ilvl w:val="0"/>
          <w:numId w:val="1"/>
        </w:numPr>
        <w:spacing w:before="100" w:beforeAutospacing="1" w:after="100" w:afterAutospacing="1"/>
        <w:jc w:val="both"/>
        <w:rPr>
          <w:sz w:val="20"/>
          <w:szCs w:val="20"/>
        </w:rPr>
      </w:pPr>
      <w:r w:rsidRPr="007D60A0">
        <w:rPr>
          <w:sz w:val="20"/>
          <w:szCs w:val="20"/>
        </w:rPr>
        <w:t>Data Quality &amp; Missingness:</w:t>
      </w:r>
    </w:p>
    <w:p w14:paraId="5C6B7F03" w14:textId="77777777" w:rsidR="007D60A0" w:rsidRPr="007D60A0" w:rsidRDefault="007D60A0" w:rsidP="009E0E40">
      <w:pPr>
        <w:numPr>
          <w:ilvl w:val="1"/>
          <w:numId w:val="1"/>
        </w:numPr>
        <w:spacing w:before="100" w:beforeAutospacing="1" w:after="100" w:afterAutospacing="1"/>
        <w:jc w:val="both"/>
        <w:rPr>
          <w:sz w:val="20"/>
          <w:szCs w:val="20"/>
        </w:rPr>
      </w:pPr>
      <w:r w:rsidRPr="007D60A0">
        <w:rPr>
          <w:sz w:val="20"/>
          <w:szCs w:val="20"/>
        </w:rPr>
        <w:t xml:space="preserve">Some fields—especially those related to AI opinions—exhibit high levels of missing data (40–60%), </w:t>
      </w:r>
      <w:r w:rsidRPr="007D60A0">
        <w:rPr>
          <w:sz w:val="20"/>
          <w:szCs w:val="20"/>
        </w:rPr>
        <w:t>likely due to optional questions or conditional survey paths.</w:t>
      </w:r>
    </w:p>
    <w:p w14:paraId="22F48F40" w14:textId="77777777" w:rsidR="007D60A0" w:rsidRPr="007D60A0" w:rsidRDefault="007D60A0" w:rsidP="009E0E40">
      <w:pPr>
        <w:numPr>
          <w:ilvl w:val="1"/>
          <w:numId w:val="1"/>
        </w:numPr>
        <w:spacing w:before="100" w:beforeAutospacing="1" w:after="100" w:afterAutospacing="1"/>
        <w:jc w:val="both"/>
        <w:rPr>
          <w:sz w:val="20"/>
          <w:szCs w:val="20"/>
        </w:rPr>
      </w:pPr>
      <w:r w:rsidRPr="007D60A0">
        <w:rPr>
          <w:sz w:val="20"/>
          <w:szCs w:val="20"/>
        </w:rPr>
        <w:t>Numeric fields like compensation and experience have relatively lower but notable missingness (~20–35%).</w:t>
      </w:r>
    </w:p>
    <w:p w14:paraId="19475523" w14:textId="081CBECD" w:rsidR="007D60A0" w:rsidRPr="007D60A0" w:rsidRDefault="007D60A0" w:rsidP="009E0E40">
      <w:pPr>
        <w:pStyle w:val="Heading2"/>
        <w:jc w:val="both"/>
      </w:pPr>
      <w:r w:rsidRPr="007D60A0">
        <w:t xml:space="preserve">Data Cleaning </w:t>
      </w:r>
    </w:p>
    <w:p w14:paraId="3A9E1565" w14:textId="77777777" w:rsidR="007D60A0" w:rsidRPr="007D60A0" w:rsidRDefault="007D60A0" w:rsidP="009E0E40">
      <w:pPr>
        <w:spacing w:before="100" w:beforeAutospacing="1" w:after="100" w:afterAutospacing="1"/>
        <w:jc w:val="both"/>
        <w:rPr>
          <w:sz w:val="20"/>
          <w:szCs w:val="20"/>
        </w:rPr>
      </w:pPr>
      <w:r w:rsidRPr="007D60A0">
        <w:rPr>
          <w:sz w:val="20"/>
          <w:szCs w:val="20"/>
        </w:rPr>
        <w:t>This data preparation process focused on filtering, transforming, and enriching the Developer Survey Results dataset to ensure consistency and analytical readiness.</w:t>
      </w:r>
    </w:p>
    <w:p w14:paraId="5DA78ACC" w14:textId="06DE5E21" w:rsidR="007D60A0" w:rsidRPr="007D60A0" w:rsidRDefault="007D60A0" w:rsidP="009E0E40">
      <w:pPr>
        <w:spacing w:before="100" w:beforeAutospacing="1" w:after="100" w:afterAutospacing="1"/>
        <w:jc w:val="both"/>
        <w:outlineLvl w:val="3"/>
        <w:rPr>
          <w:sz w:val="20"/>
          <w:szCs w:val="20"/>
        </w:rPr>
      </w:pPr>
      <w:r w:rsidRPr="007D60A0">
        <w:rPr>
          <w:sz w:val="20"/>
          <w:szCs w:val="20"/>
        </w:rPr>
        <w:t>Key Cleaning Steps:</w:t>
      </w:r>
    </w:p>
    <w:p w14:paraId="7F849C68" w14:textId="77777777" w:rsidR="007D60A0" w:rsidRPr="007D60A0" w:rsidRDefault="007D60A0" w:rsidP="009E0E40">
      <w:pPr>
        <w:numPr>
          <w:ilvl w:val="0"/>
          <w:numId w:val="3"/>
        </w:numPr>
        <w:spacing w:before="100" w:beforeAutospacing="1" w:after="100" w:afterAutospacing="1"/>
        <w:jc w:val="both"/>
        <w:rPr>
          <w:sz w:val="20"/>
          <w:szCs w:val="20"/>
        </w:rPr>
      </w:pPr>
      <w:r w:rsidRPr="007D60A0">
        <w:rPr>
          <w:sz w:val="20"/>
          <w:szCs w:val="20"/>
        </w:rPr>
        <w:t>Filtering Invalid Entries:</w:t>
      </w:r>
    </w:p>
    <w:p w14:paraId="1D713BFE" w14:textId="77777777" w:rsidR="007D60A0" w:rsidRPr="007D60A0" w:rsidRDefault="007D60A0" w:rsidP="009E0E40">
      <w:pPr>
        <w:numPr>
          <w:ilvl w:val="1"/>
          <w:numId w:val="3"/>
        </w:numPr>
        <w:spacing w:before="100" w:beforeAutospacing="1" w:after="100" w:afterAutospacing="1"/>
        <w:jc w:val="both"/>
        <w:rPr>
          <w:sz w:val="20"/>
          <w:szCs w:val="20"/>
        </w:rPr>
      </w:pPr>
      <w:r w:rsidRPr="007D60A0">
        <w:rPr>
          <w:sz w:val="20"/>
          <w:szCs w:val="20"/>
        </w:rPr>
        <w:t>Removed responses where CompTotalUSD ≤ 0 or JobSat ≤ 0 to retain only meaningful compensation and satisfaction data.</w:t>
      </w:r>
    </w:p>
    <w:p w14:paraId="1C173CA4" w14:textId="77777777" w:rsidR="007D60A0" w:rsidRPr="007D60A0" w:rsidRDefault="007D60A0" w:rsidP="009E0E40">
      <w:pPr>
        <w:numPr>
          <w:ilvl w:val="0"/>
          <w:numId w:val="3"/>
        </w:numPr>
        <w:spacing w:before="100" w:beforeAutospacing="1" w:after="100" w:afterAutospacing="1"/>
        <w:jc w:val="both"/>
        <w:rPr>
          <w:sz w:val="20"/>
          <w:szCs w:val="20"/>
        </w:rPr>
      </w:pPr>
      <w:r w:rsidRPr="007D60A0">
        <w:rPr>
          <w:sz w:val="20"/>
          <w:szCs w:val="20"/>
        </w:rPr>
        <w:t>Standardizing Experience Fields:</w:t>
      </w:r>
    </w:p>
    <w:p w14:paraId="427E305A" w14:textId="77777777" w:rsidR="007D60A0" w:rsidRPr="007D60A0" w:rsidRDefault="007D60A0" w:rsidP="009E0E40">
      <w:pPr>
        <w:numPr>
          <w:ilvl w:val="1"/>
          <w:numId w:val="3"/>
        </w:numPr>
        <w:spacing w:before="100" w:beforeAutospacing="1" w:after="100" w:afterAutospacing="1"/>
        <w:jc w:val="both"/>
        <w:rPr>
          <w:sz w:val="20"/>
          <w:szCs w:val="20"/>
        </w:rPr>
      </w:pPr>
      <w:r w:rsidRPr="007D60A0">
        <w:rPr>
          <w:sz w:val="20"/>
          <w:szCs w:val="20"/>
        </w:rPr>
        <w:t>Replaced ambiguous strings in YearsCode and YearsCodePro:</w:t>
      </w:r>
    </w:p>
    <w:p w14:paraId="7E11BF30" w14:textId="77777777" w:rsidR="007D60A0" w:rsidRPr="007D60A0" w:rsidRDefault="007D60A0" w:rsidP="009E0E40">
      <w:pPr>
        <w:numPr>
          <w:ilvl w:val="2"/>
          <w:numId w:val="3"/>
        </w:numPr>
        <w:spacing w:before="100" w:beforeAutospacing="1" w:after="100" w:afterAutospacing="1"/>
        <w:jc w:val="both"/>
        <w:rPr>
          <w:sz w:val="20"/>
          <w:szCs w:val="20"/>
        </w:rPr>
      </w:pPr>
      <w:r w:rsidRPr="007D60A0">
        <w:rPr>
          <w:sz w:val="20"/>
          <w:szCs w:val="20"/>
        </w:rPr>
        <w:t>"Less than 1 year" → 0</w:t>
      </w:r>
    </w:p>
    <w:p w14:paraId="09E0941E" w14:textId="77777777" w:rsidR="007D60A0" w:rsidRPr="007D60A0" w:rsidRDefault="007D60A0" w:rsidP="009E0E40">
      <w:pPr>
        <w:numPr>
          <w:ilvl w:val="2"/>
          <w:numId w:val="3"/>
        </w:numPr>
        <w:spacing w:before="100" w:beforeAutospacing="1" w:after="100" w:afterAutospacing="1"/>
        <w:jc w:val="both"/>
        <w:rPr>
          <w:sz w:val="20"/>
          <w:szCs w:val="20"/>
        </w:rPr>
      </w:pPr>
      <w:r w:rsidRPr="007D60A0">
        <w:rPr>
          <w:sz w:val="20"/>
          <w:szCs w:val="20"/>
        </w:rPr>
        <w:t>"More than 50 years" → 50</w:t>
      </w:r>
    </w:p>
    <w:p w14:paraId="079F0A29" w14:textId="77777777" w:rsidR="007D60A0" w:rsidRPr="007D60A0" w:rsidRDefault="007D60A0" w:rsidP="009E0E40">
      <w:pPr>
        <w:numPr>
          <w:ilvl w:val="1"/>
          <w:numId w:val="3"/>
        </w:numPr>
        <w:spacing w:before="100" w:beforeAutospacing="1" w:after="100" w:afterAutospacing="1"/>
        <w:jc w:val="both"/>
        <w:rPr>
          <w:sz w:val="20"/>
          <w:szCs w:val="20"/>
        </w:rPr>
      </w:pPr>
      <w:r w:rsidRPr="007D60A0">
        <w:rPr>
          <w:sz w:val="20"/>
          <w:szCs w:val="20"/>
        </w:rPr>
        <w:t>Converted these fields to numeric for statistical operations.</w:t>
      </w:r>
    </w:p>
    <w:p w14:paraId="7B557067" w14:textId="77777777" w:rsidR="007D60A0" w:rsidRPr="007D60A0" w:rsidRDefault="007D60A0" w:rsidP="009E0E40">
      <w:pPr>
        <w:numPr>
          <w:ilvl w:val="0"/>
          <w:numId w:val="3"/>
        </w:numPr>
        <w:spacing w:before="100" w:beforeAutospacing="1" w:after="100" w:afterAutospacing="1"/>
        <w:jc w:val="both"/>
        <w:rPr>
          <w:sz w:val="20"/>
          <w:szCs w:val="20"/>
        </w:rPr>
      </w:pPr>
      <w:r w:rsidRPr="007D60A0">
        <w:rPr>
          <w:sz w:val="20"/>
          <w:szCs w:val="20"/>
        </w:rPr>
        <w:t>Data Type Conversions:</w:t>
      </w:r>
    </w:p>
    <w:p w14:paraId="17C61163" w14:textId="77777777" w:rsidR="007D60A0" w:rsidRPr="007D60A0" w:rsidRDefault="007D60A0" w:rsidP="009E0E40">
      <w:pPr>
        <w:numPr>
          <w:ilvl w:val="1"/>
          <w:numId w:val="3"/>
        </w:numPr>
        <w:spacing w:before="100" w:beforeAutospacing="1" w:after="100" w:afterAutospacing="1"/>
        <w:jc w:val="both"/>
        <w:rPr>
          <w:sz w:val="20"/>
          <w:szCs w:val="20"/>
        </w:rPr>
      </w:pPr>
      <w:r w:rsidRPr="007D60A0">
        <w:rPr>
          <w:sz w:val="20"/>
          <w:szCs w:val="20"/>
        </w:rPr>
        <w:t>Converted key categorical variables to factors:</w:t>
      </w:r>
    </w:p>
    <w:p w14:paraId="2495C115" w14:textId="77777777" w:rsidR="007D60A0" w:rsidRPr="007D60A0" w:rsidRDefault="007D60A0" w:rsidP="009E0E40">
      <w:pPr>
        <w:numPr>
          <w:ilvl w:val="2"/>
          <w:numId w:val="3"/>
        </w:numPr>
        <w:spacing w:before="100" w:beforeAutospacing="1" w:after="100" w:afterAutospacing="1"/>
        <w:jc w:val="both"/>
        <w:rPr>
          <w:sz w:val="20"/>
          <w:szCs w:val="20"/>
        </w:rPr>
      </w:pPr>
      <w:r w:rsidRPr="007D60A0">
        <w:rPr>
          <w:sz w:val="20"/>
          <w:szCs w:val="20"/>
        </w:rPr>
        <w:t>Country, RemoteWork, EdLevel, LearnCode, LearnCodeOnline, PurchaseInfluence, Industry</w:t>
      </w:r>
    </w:p>
    <w:p w14:paraId="201D0C5C" w14:textId="77777777" w:rsidR="007D60A0" w:rsidRPr="007D60A0" w:rsidRDefault="007D60A0" w:rsidP="009E0E40">
      <w:pPr>
        <w:numPr>
          <w:ilvl w:val="0"/>
          <w:numId w:val="3"/>
        </w:numPr>
        <w:spacing w:before="100" w:beforeAutospacing="1" w:after="100" w:afterAutospacing="1"/>
        <w:jc w:val="both"/>
        <w:rPr>
          <w:sz w:val="20"/>
          <w:szCs w:val="20"/>
        </w:rPr>
      </w:pPr>
      <w:r w:rsidRPr="007D60A0">
        <w:rPr>
          <w:sz w:val="20"/>
          <w:szCs w:val="20"/>
        </w:rPr>
        <w:t>Expanding Employment Categories:</w:t>
      </w:r>
    </w:p>
    <w:p w14:paraId="156FF513" w14:textId="7EF8F7E4" w:rsidR="007D60A0" w:rsidRPr="007D60A0" w:rsidRDefault="007D60A0" w:rsidP="009E0E40">
      <w:pPr>
        <w:numPr>
          <w:ilvl w:val="1"/>
          <w:numId w:val="3"/>
        </w:numPr>
        <w:spacing w:before="100" w:beforeAutospacing="1" w:after="100" w:afterAutospacing="1"/>
        <w:jc w:val="both"/>
        <w:rPr>
          <w:sz w:val="20"/>
          <w:szCs w:val="20"/>
        </w:rPr>
      </w:pPr>
      <w:r w:rsidRPr="007D60A0">
        <w:rPr>
          <w:sz w:val="20"/>
          <w:szCs w:val="20"/>
        </w:rPr>
        <w:t>Separated multi-response values in the Employment column using, as the delimiter.</w:t>
      </w:r>
    </w:p>
    <w:p w14:paraId="0319909B" w14:textId="2F88F35A" w:rsidR="007D60A0" w:rsidRPr="007D60A0" w:rsidRDefault="007D60A0" w:rsidP="009E0E40">
      <w:pPr>
        <w:numPr>
          <w:ilvl w:val="1"/>
          <w:numId w:val="3"/>
        </w:numPr>
        <w:spacing w:before="100" w:beforeAutospacing="1" w:after="100" w:afterAutospacing="1"/>
        <w:jc w:val="both"/>
        <w:rPr>
          <w:sz w:val="20"/>
          <w:szCs w:val="20"/>
        </w:rPr>
      </w:pPr>
      <w:r w:rsidRPr="007D60A0">
        <w:rPr>
          <w:sz w:val="20"/>
          <w:szCs w:val="20"/>
        </w:rPr>
        <w:t>Transformed the result into dummy variables (e.g., Employment_Employed, full-time, Employment_Student, full-time) for analysis.</w:t>
      </w:r>
    </w:p>
    <w:p w14:paraId="06CD2E5A" w14:textId="77777777" w:rsidR="007D60A0" w:rsidRPr="007D60A0" w:rsidRDefault="007D60A0" w:rsidP="009E0E40">
      <w:pPr>
        <w:numPr>
          <w:ilvl w:val="0"/>
          <w:numId w:val="3"/>
        </w:numPr>
        <w:spacing w:before="100" w:beforeAutospacing="1" w:after="100" w:afterAutospacing="1"/>
        <w:jc w:val="both"/>
        <w:rPr>
          <w:sz w:val="20"/>
          <w:szCs w:val="20"/>
        </w:rPr>
      </w:pPr>
      <w:r w:rsidRPr="007D60A0">
        <w:rPr>
          <w:sz w:val="20"/>
          <w:szCs w:val="20"/>
        </w:rPr>
        <w:t>Final Dataset Structure:</w:t>
      </w:r>
    </w:p>
    <w:p w14:paraId="0877F457" w14:textId="77777777" w:rsidR="007D60A0" w:rsidRPr="007D60A0" w:rsidRDefault="007D60A0" w:rsidP="009E0E40">
      <w:pPr>
        <w:numPr>
          <w:ilvl w:val="1"/>
          <w:numId w:val="3"/>
        </w:numPr>
        <w:spacing w:before="100" w:beforeAutospacing="1" w:after="100" w:afterAutospacing="1"/>
        <w:jc w:val="both"/>
        <w:rPr>
          <w:sz w:val="20"/>
          <w:szCs w:val="20"/>
        </w:rPr>
      </w:pPr>
      <w:r w:rsidRPr="007D60A0">
        <w:rPr>
          <w:sz w:val="20"/>
          <w:szCs w:val="20"/>
        </w:rPr>
        <w:lastRenderedPageBreak/>
        <w:t>The dataset is now clean, with properly typed variables and structured responses.</w:t>
      </w:r>
    </w:p>
    <w:p w14:paraId="1CDF1767" w14:textId="2575D765" w:rsidR="007D60A0" w:rsidRPr="007D60A0" w:rsidRDefault="007D60A0" w:rsidP="009E0E40">
      <w:pPr>
        <w:numPr>
          <w:ilvl w:val="1"/>
          <w:numId w:val="3"/>
        </w:numPr>
        <w:spacing w:before="100" w:beforeAutospacing="1" w:after="100" w:afterAutospacing="1"/>
        <w:jc w:val="both"/>
        <w:rPr>
          <w:sz w:val="20"/>
          <w:szCs w:val="20"/>
        </w:rPr>
      </w:pPr>
      <w:r w:rsidRPr="007D60A0">
        <w:rPr>
          <w:sz w:val="20"/>
          <w:szCs w:val="20"/>
        </w:rPr>
        <w:t>Summary statistics confirm numeric ranges are valid and categorical variables are formatted consistently.</w:t>
      </w:r>
    </w:p>
    <w:p w14:paraId="381016DA" w14:textId="6B402F90" w:rsidR="007D60A0" w:rsidRPr="007D60A0" w:rsidRDefault="007D60A0" w:rsidP="009E0E40">
      <w:pPr>
        <w:pStyle w:val="Heading2"/>
        <w:jc w:val="both"/>
        <w:rPr>
          <w:rFonts w:asciiTheme="minorHAnsi" w:hAnsiTheme="minorHAnsi" w:cstheme="minorBidi"/>
          <w:sz w:val="24"/>
          <w:szCs w:val="24"/>
        </w:rPr>
      </w:pPr>
      <w:r w:rsidRPr="007D60A0">
        <w:t xml:space="preserve">Data Analysis </w:t>
      </w:r>
    </w:p>
    <w:p w14:paraId="23971F91" w14:textId="7D60EE3F" w:rsidR="007D60A0" w:rsidRPr="00726E82" w:rsidRDefault="007D60A0" w:rsidP="009E0E40">
      <w:pPr>
        <w:spacing w:before="100" w:beforeAutospacing="1" w:after="100" w:afterAutospacing="1"/>
        <w:jc w:val="both"/>
        <w:rPr>
          <w:rFonts w:eastAsiaTheme="majorEastAsia"/>
          <w:color w:val="0F4761" w:themeColor="accent1" w:themeShade="BF"/>
          <w:sz w:val="20"/>
          <w:szCs w:val="20"/>
          <w:u w:val="single"/>
        </w:rPr>
      </w:pPr>
      <w:r w:rsidRPr="00726E82">
        <w:rPr>
          <w:rStyle w:val="Heading4Char"/>
          <w:sz w:val="28"/>
          <w:szCs w:val="28"/>
          <w:u w:val="single"/>
        </w:rPr>
        <w:t>Descriptive Statistics for numeric Variables</w:t>
      </w:r>
      <w:r w:rsidRPr="00774197">
        <w:rPr>
          <w:rStyle w:val="Heading4Char"/>
          <w:u w:val="single"/>
        </w:rPr>
        <w:t>.</w:t>
      </w:r>
      <w:r w:rsidRPr="00774197">
        <w:rPr>
          <w:b/>
          <w:bCs/>
          <w:sz w:val="32"/>
          <w:szCs w:val="32"/>
        </w:rPr>
        <w:br/>
      </w:r>
      <w:r w:rsidRPr="00726E82">
        <w:rPr>
          <w:sz w:val="20"/>
          <w:szCs w:val="20"/>
        </w:rPr>
        <w:t xml:space="preserve">  </w:t>
      </w:r>
      <w:r w:rsidRPr="00726E82">
        <w:rPr>
          <w:rStyle w:val="Strong"/>
          <w:rFonts w:eastAsiaTheme="majorEastAsia"/>
          <w:sz w:val="20"/>
          <w:szCs w:val="20"/>
        </w:rPr>
        <w:t>Total Compensation (CompTotalUSD):</w:t>
      </w:r>
      <w:r w:rsidRPr="00726E82">
        <w:rPr>
          <w:sz w:val="20"/>
          <w:szCs w:val="20"/>
        </w:rPr>
        <w:br/>
        <w:t xml:space="preserve">The average total compensation is approximately </w:t>
      </w:r>
      <w:r w:rsidRPr="00726E82">
        <w:rPr>
          <w:rStyle w:val="Strong"/>
          <w:rFonts w:eastAsiaTheme="majorEastAsia"/>
          <w:sz w:val="20"/>
          <w:szCs w:val="20"/>
        </w:rPr>
        <w:t>$86,041</w:t>
      </w:r>
      <w:r w:rsidRPr="00726E82">
        <w:rPr>
          <w:sz w:val="20"/>
          <w:szCs w:val="20"/>
        </w:rPr>
        <w:t xml:space="preserve">, with a </w:t>
      </w:r>
      <w:r w:rsidRPr="00726E82">
        <w:rPr>
          <w:rStyle w:val="Strong"/>
          <w:rFonts w:eastAsiaTheme="majorEastAsia"/>
          <w:sz w:val="20"/>
          <w:szCs w:val="20"/>
        </w:rPr>
        <w:t>median of $66,000</w:t>
      </w:r>
      <w:r w:rsidRPr="00726E82">
        <w:rPr>
          <w:sz w:val="20"/>
          <w:szCs w:val="20"/>
        </w:rPr>
        <w:t xml:space="preserve">, indicating a right-skewed distribution due to high outliers (maximum value exceeds </w:t>
      </w:r>
      <w:r w:rsidRPr="00726E82">
        <w:rPr>
          <w:rStyle w:val="Strong"/>
          <w:rFonts w:eastAsiaTheme="majorEastAsia"/>
          <w:sz w:val="20"/>
          <w:szCs w:val="20"/>
        </w:rPr>
        <w:t>$13 million</w:t>
      </w:r>
      <w:r w:rsidRPr="00726E82">
        <w:rPr>
          <w:sz w:val="20"/>
          <w:szCs w:val="20"/>
        </w:rPr>
        <w:t xml:space="preserve">). Most professionals earn between </w:t>
      </w:r>
      <w:r w:rsidRPr="00726E82">
        <w:rPr>
          <w:rStyle w:val="Strong"/>
          <w:rFonts w:eastAsiaTheme="majorEastAsia"/>
          <w:sz w:val="20"/>
          <w:szCs w:val="20"/>
        </w:rPr>
        <w:t>$33K and $108K</w:t>
      </w:r>
      <w:r w:rsidRPr="00726E82">
        <w:rPr>
          <w:sz w:val="20"/>
          <w:szCs w:val="20"/>
        </w:rPr>
        <w:t>.</w:t>
      </w:r>
    </w:p>
    <w:p w14:paraId="77A2B6FE" w14:textId="77777777" w:rsidR="007D60A0" w:rsidRPr="00726E82" w:rsidRDefault="007D60A0" w:rsidP="009E0E40">
      <w:pPr>
        <w:spacing w:before="100" w:beforeAutospacing="1" w:after="100" w:afterAutospacing="1"/>
        <w:jc w:val="both"/>
        <w:rPr>
          <w:sz w:val="20"/>
          <w:szCs w:val="20"/>
        </w:rPr>
      </w:pPr>
      <w:r w:rsidRPr="00726E82">
        <w:rPr>
          <w:sz w:val="20"/>
          <w:szCs w:val="20"/>
        </w:rPr>
        <w:t xml:space="preserve">  </w:t>
      </w:r>
      <w:r w:rsidRPr="00726E82">
        <w:rPr>
          <w:rStyle w:val="Strong"/>
          <w:rFonts w:eastAsiaTheme="majorEastAsia"/>
          <w:sz w:val="20"/>
          <w:szCs w:val="20"/>
        </w:rPr>
        <w:t>Coding Experience (YearsCode):</w:t>
      </w:r>
      <w:r w:rsidRPr="00726E82">
        <w:rPr>
          <w:sz w:val="20"/>
          <w:szCs w:val="20"/>
        </w:rPr>
        <w:br/>
        <w:t xml:space="preserve">Respondents have a mean of </w:t>
      </w:r>
      <w:r w:rsidRPr="00726E82">
        <w:rPr>
          <w:rStyle w:val="Strong"/>
          <w:rFonts w:eastAsiaTheme="majorEastAsia"/>
          <w:sz w:val="20"/>
          <w:szCs w:val="20"/>
        </w:rPr>
        <w:t>15 years</w:t>
      </w:r>
      <w:r w:rsidRPr="00726E82">
        <w:rPr>
          <w:sz w:val="20"/>
          <w:szCs w:val="20"/>
        </w:rPr>
        <w:t xml:space="preserve"> of coding experience, with a median of </w:t>
      </w:r>
      <w:r w:rsidRPr="00726E82">
        <w:rPr>
          <w:rStyle w:val="Strong"/>
          <w:rFonts w:eastAsiaTheme="majorEastAsia"/>
          <w:sz w:val="20"/>
          <w:szCs w:val="20"/>
        </w:rPr>
        <w:t>12 years</w:t>
      </w:r>
      <w:r w:rsidRPr="00726E82">
        <w:rPr>
          <w:sz w:val="20"/>
          <w:szCs w:val="20"/>
        </w:rPr>
        <w:t xml:space="preserve">. Experience ranges from </w:t>
      </w:r>
      <w:r w:rsidRPr="00726E82">
        <w:rPr>
          <w:rStyle w:val="Strong"/>
          <w:rFonts w:eastAsiaTheme="majorEastAsia"/>
          <w:sz w:val="20"/>
          <w:szCs w:val="20"/>
        </w:rPr>
        <w:t>0 to 50 years</w:t>
      </w:r>
      <w:r w:rsidRPr="00726E82">
        <w:rPr>
          <w:sz w:val="20"/>
          <w:szCs w:val="20"/>
        </w:rPr>
        <w:t xml:space="preserve">, suggesting a diverse pool including both beginners and seasoned developers. </w:t>
      </w:r>
      <w:r w:rsidRPr="00726E82">
        <w:rPr>
          <w:rStyle w:val="Emphasis"/>
          <w:rFonts w:eastAsiaTheme="majorEastAsia"/>
          <w:sz w:val="20"/>
          <w:szCs w:val="20"/>
        </w:rPr>
        <w:t>22 entries are missing</w:t>
      </w:r>
      <w:r w:rsidRPr="00726E82">
        <w:rPr>
          <w:sz w:val="20"/>
          <w:szCs w:val="20"/>
        </w:rPr>
        <w:t>.</w:t>
      </w:r>
    </w:p>
    <w:p w14:paraId="38532CC1" w14:textId="77777777" w:rsidR="007D60A0" w:rsidRPr="00726E82" w:rsidRDefault="007D60A0" w:rsidP="009E0E40">
      <w:pPr>
        <w:spacing w:before="100" w:beforeAutospacing="1" w:after="100" w:afterAutospacing="1"/>
        <w:jc w:val="both"/>
        <w:rPr>
          <w:sz w:val="20"/>
          <w:szCs w:val="20"/>
        </w:rPr>
      </w:pPr>
      <w:r w:rsidRPr="00726E82">
        <w:rPr>
          <w:sz w:val="20"/>
          <w:szCs w:val="20"/>
        </w:rPr>
        <w:t xml:space="preserve">  </w:t>
      </w:r>
      <w:r w:rsidRPr="00726E82">
        <w:rPr>
          <w:rStyle w:val="Strong"/>
          <w:rFonts w:eastAsiaTheme="majorEastAsia"/>
          <w:sz w:val="20"/>
          <w:szCs w:val="20"/>
        </w:rPr>
        <w:t>Professional Coding Experience (YearsCodePro):</w:t>
      </w:r>
      <w:r w:rsidRPr="00726E82">
        <w:rPr>
          <w:sz w:val="20"/>
          <w:szCs w:val="20"/>
        </w:rPr>
        <w:br/>
        <w:t xml:space="preserve">On average, professionals report </w:t>
      </w:r>
      <w:r w:rsidRPr="00726E82">
        <w:rPr>
          <w:rStyle w:val="Strong"/>
          <w:rFonts w:eastAsiaTheme="majorEastAsia"/>
          <w:sz w:val="20"/>
          <w:szCs w:val="20"/>
        </w:rPr>
        <w:t>10 years</w:t>
      </w:r>
      <w:r w:rsidRPr="00726E82">
        <w:rPr>
          <w:sz w:val="20"/>
          <w:szCs w:val="20"/>
        </w:rPr>
        <w:t xml:space="preserve"> of paid coding experience, with a median of </w:t>
      </w:r>
      <w:r w:rsidRPr="00726E82">
        <w:rPr>
          <w:rStyle w:val="Strong"/>
          <w:rFonts w:eastAsiaTheme="majorEastAsia"/>
          <w:sz w:val="20"/>
          <w:szCs w:val="20"/>
        </w:rPr>
        <w:t>8 years</w:t>
      </w:r>
      <w:r w:rsidRPr="00726E82">
        <w:rPr>
          <w:sz w:val="20"/>
          <w:szCs w:val="20"/>
        </w:rPr>
        <w:t xml:space="preserve">. The interquartile range (4–14 years) reflects a moderately experienced workforce. </w:t>
      </w:r>
      <w:r w:rsidRPr="00726E82">
        <w:rPr>
          <w:rStyle w:val="Emphasis"/>
          <w:rFonts w:eastAsiaTheme="majorEastAsia"/>
          <w:sz w:val="20"/>
          <w:szCs w:val="20"/>
        </w:rPr>
        <w:t>34 values are missing</w:t>
      </w:r>
      <w:r w:rsidRPr="00726E82">
        <w:rPr>
          <w:sz w:val="20"/>
          <w:szCs w:val="20"/>
        </w:rPr>
        <w:t>.</w:t>
      </w:r>
    </w:p>
    <w:p w14:paraId="21DEFEC6" w14:textId="77777777" w:rsidR="00725E43" w:rsidRDefault="007D60A0" w:rsidP="009E0E40">
      <w:pPr>
        <w:spacing w:before="100" w:beforeAutospacing="1" w:after="100" w:afterAutospacing="1"/>
        <w:jc w:val="both"/>
        <w:rPr>
          <w:rStyle w:val="Strong"/>
          <w:rFonts w:eastAsiaTheme="majorEastAsia"/>
          <w:sz w:val="20"/>
          <w:szCs w:val="20"/>
        </w:rPr>
      </w:pPr>
      <w:r w:rsidRPr="00726E82">
        <w:rPr>
          <w:sz w:val="20"/>
          <w:szCs w:val="20"/>
        </w:rPr>
        <w:t xml:space="preserve">  </w:t>
      </w:r>
      <w:r w:rsidRPr="00726E82">
        <w:rPr>
          <w:rStyle w:val="Strong"/>
          <w:rFonts w:eastAsiaTheme="majorEastAsia"/>
          <w:sz w:val="20"/>
          <w:szCs w:val="20"/>
        </w:rPr>
        <w:t>Job Satisfaction (JobSat):</w:t>
      </w:r>
    </w:p>
    <w:p w14:paraId="288FDC27" w14:textId="02E0A629" w:rsidR="007D60A0" w:rsidRPr="00726E82" w:rsidRDefault="00725E43" w:rsidP="009E0E40">
      <w:pPr>
        <w:spacing w:before="100" w:beforeAutospacing="1" w:after="100" w:afterAutospacing="1"/>
        <w:jc w:val="both"/>
        <w:rPr>
          <w:sz w:val="20"/>
          <w:szCs w:val="20"/>
        </w:rPr>
      </w:pPr>
      <w:r>
        <w:rPr>
          <w:noProof/>
          <w:sz w:val="20"/>
          <w:szCs w:val="20"/>
          <w14:ligatures w14:val="standardContextual"/>
        </w:rPr>
        <w:drawing>
          <wp:inline distT="0" distB="0" distL="0" distR="0" wp14:anchorId="7F531728" wp14:editId="67415744">
            <wp:extent cx="2382253" cy="1390015"/>
            <wp:effectExtent l="0" t="0" r="5715" b="0"/>
            <wp:docPr id="837802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02294" name="Picture 8378022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77709" cy="1445712"/>
                    </a:xfrm>
                    <a:prstGeom prst="rect">
                      <a:avLst/>
                    </a:prstGeom>
                  </pic:spPr>
                </pic:pic>
              </a:graphicData>
            </a:graphic>
          </wp:inline>
        </w:drawing>
      </w:r>
      <w:r w:rsidR="007D60A0" w:rsidRPr="00726E82">
        <w:rPr>
          <w:sz w:val="20"/>
          <w:szCs w:val="20"/>
        </w:rPr>
        <w:br/>
        <w:t xml:space="preserve">The average satisfaction level is nearly </w:t>
      </w:r>
      <w:r w:rsidR="007D60A0" w:rsidRPr="00726E82">
        <w:rPr>
          <w:rStyle w:val="Strong"/>
          <w:rFonts w:eastAsiaTheme="majorEastAsia"/>
          <w:sz w:val="20"/>
          <w:szCs w:val="20"/>
        </w:rPr>
        <w:t>7 out of 10</w:t>
      </w:r>
      <w:r w:rsidR="007D60A0" w:rsidRPr="00726E82">
        <w:rPr>
          <w:sz w:val="20"/>
          <w:szCs w:val="20"/>
        </w:rPr>
        <w:t xml:space="preserve">, with </w:t>
      </w:r>
      <w:r w:rsidR="007D60A0" w:rsidRPr="00726E82">
        <w:rPr>
          <w:rStyle w:val="Strong"/>
          <w:rFonts w:eastAsiaTheme="majorEastAsia"/>
          <w:sz w:val="20"/>
          <w:szCs w:val="20"/>
        </w:rPr>
        <w:t>50% of respondents scoring between 6 and 8</w:t>
      </w:r>
      <w:r w:rsidR="007D60A0" w:rsidRPr="00726E82">
        <w:rPr>
          <w:sz w:val="20"/>
          <w:szCs w:val="20"/>
        </w:rPr>
        <w:t>, indicating generally positive sentiment among professionals.</w:t>
      </w:r>
    </w:p>
    <w:p w14:paraId="7FDEFCA9" w14:textId="4B119BD8" w:rsidR="007D60A0" w:rsidRDefault="00726E82" w:rsidP="009E0E40">
      <w:pPr>
        <w:pStyle w:val="Heading4"/>
        <w:jc w:val="both"/>
        <w:rPr>
          <w:sz w:val="28"/>
          <w:szCs w:val="28"/>
          <w:u w:val="single"/>
        </w:rPr>
      </w:pPr>
      <w:r w:rsidRPr="00726E82">
        <w:rPr>
          <w:sz w:val="28"/>
          <w:szCs w:val="28"/>
          <w:u w:val="single"/>
        </w:rPr>
        <w:t>Demographic &amp; Categorical Insights</w:t>
      </w:r>
    </w:p>
    <w:p w14:paraId="2C6DAF45" w14:textId="77777777" w:rsidR="00726E82" w:rsidRPr="00726E82" w:rsidRDefault="00726E82" w:rsidP="009E0E40">
      <w:pPr>
        <w:pStyle w:val="Heading3"/>
        <w:jc w:val="both"/>
        <w:rPr>
          <w:rFonts w:cs="Times New Roman"/>
          <w:sz w:val="20"/>
          <w:szCs w:val="20"/>
        </w:rPr>
      </w:pPr>
      <w:r w:rsidRPr="00726E82">
        <w:rPr>
          <w:rFonts w:cs="Times New Roman"/>
          <w:sz w:val="20"/>
          <w:szCs w:val="20"/>
        </w:rPr>
        <w:t>1. Developer Profile</w:t>
      </w:r>
    </w:p>
    <w:p w14:paraId="06E9C57C" w14:textId="77777777" w:rsidR="00726E82" w:rsidRPr="00726E82" w:rsidRDefault="00726E82" w:rsidP="009E0E40">
      <w:pPr>
        <w:spacing w:before="100" w:beforeAutospacing="1" w:after="100" w:afterAutospacing="1"/>
        <w:jc w:val="both"/>
        <w:rPr>
          <w:sz w:val="20"/>
          <w:szCs w:val="20"/>
        </w:rPr>
      </w:pPr>
      <w:r w:rsidRPr="00726E82">
        <w:rPr>
          <w:sz w:val="20"/>
          <w:szCs w:val="20"/>
        </w:rPr>
        <w:t>The majority of respondents identify as professional developers:</w:t>
      </w:r>
    </w:p>
    <w:p w14:paraId="5149CA3D" w14:textId="77777777" w:rsidR="00726E82" w:rsidRPr="00726E82" w:rsidRDefault="00726E82" w:rsidP="009E0E40">
      <w:pPr>
        <w:numPr>
          <w:ilvl w:val="0"/>
          <w:numId w:val="7"/>
        </w:numPr>
        <w:spacing w:before="100" w:beforeAutospacing="1" w:after="100" w:afterAutospacing="1"/>
        <w:jc w:val="both"/>
        <w:rPr>
          <w:sz w:val="20"/>
          <w:szCs w:val="20"/>
        </w:rPr>
      </w:pPr>
      <w:r w:rsidRPr="00726E82">
        <w:rPr>
          <w:rStyle w:val="Strong"/>
          <w:rFonts w:eastAsiaTheme="majorEastAsia"/>
          <w:b w:val="0"/>
          <w:bCs w:val="0"/>
          <w:sz w:val="20"/>
          <w:szCs w:val="20"/>
        </w:rPr>
        <w:t>94%</w:t>
      </w:r>
      <w:r w:rsidRPr="00726E82">
        <w:rPr>
          <w:sz w:val="20"/>
          <w:szCs w:val="20"/>
        </w:rPr>
        <w:t xml:space="preserve"> (14,943) report being developers by profession.</w:t>
      </w:r>
    </w:p>
    <w:p w14:paraId="3745E364" w14:textId="75E2B422" w:rsidR="00726E82" w:rsidRPr="00726E82" w:rsidRDefault="00726E82" w:rsidP="009E0E40">
      <w:pPr>
        <w:numPr>
          <w:ilvl w:val="0"/>
          <w:numId w:val="7"/>
        </w:numPr>
        <w:spacing w:before="100" w:beforeAutospacing="1" w:after="100" w:afterAutospacing="1"/>
        <w:jc w:val="both"/>
        <w:rPr>
          <w:sz w:val="20"/>
          <w:szCs w:val="20"/>
        </w:rPr>
      </w:pPr>
      <w:r w:rsidRPr="00726E82">
        <w:rPr>
          <w:rStyle w:val="Strong"/>
          <w:rFonts w:eastAsiaTheme="majorEastAsia"/>
          <w:b w:val="0"/>
          <w:bCs w:val="0"/>
          <w:sz w:val="20"/>
          <w:szCs w:val="20"/>
        </w:rPr>
        <w:t>6%</w:t>
      </w:r>
      <w:r w:rsidRPr="00726E82">
        <w:rPr>
          <w:sz w:val="20"/>
          <w:szCs w:val="20"/>
        </w:rPr>
        <w:t xml:space="preserve"> (960) write code occasionally as part of their job or studies.</w:t>
      </w:r>
    </w:p>
    <w:p w14:paraId="0F3141DB" w14:textId="77777777" w:rsidR="00726E82" w:rsidRPr="00726E82" w:rsidRDefault="00726E82" w:rsidP="009E0E40">
      <w:pPr>
        <w:pStyle w:val="Heading3"/>
        <w:jc w:val="both"/>
        <w:rPr>
          <w:rFonts w:cs="Times New Roman"/>
          <w:sz w:val="20"/>
          <w:szCs w:val="20"/>
        </w:rPr>
      </w:pPr>
      <w:r w:rsidRPr="00726E82">
        <w:rPr>
          <w:rFonts w:cs="Times New Roman"/>
          <w:sz w:val="20"/>
          <w:szCs w:val="20"/>
        </w:rPr>
        <w:t>2. Geographic Distribution</w:t>
      </w:r>
    </w:p>
    <w:p w14:paraId="6FB82FD2" w14:textId="77777777" w:rsidR="00726E82" w:rsidRPr="00726E82" w:rsidRDefault="00726E82" w:rsidP="009E0E40">
      <w:pPr>
        <w:spacing w:before="100" w:beforeAutospacing="1" w:after="100" w:afterAutospacing="1"/>
        <w:jc w:val="both"/>
        <w:rPr>
          <w:sz w:val="20"/>
          <w:szCs w:val="20"/>
        </w:rPr>
      </w:pPr>
      <w:r w:rsidRPr="00726E82">
        <w:rPr>
          <w:sz w:val="20"/>
          <w:szCs w:val="20"/>
        </w:rPr>
        <w:t xml:space="preserve">The dataset includes responses from over </w:t>
      </w:r>
      <w:r w:rsidRPr="00726E82">
        <w:rPr>
          <w:rStyle w:val="Strong"/>
          <w:rFonts w:eastAsiaTheme="majorEastAsia"/>
          <w:b w:val="0"/>
          <w:bCs w:val="0"/>
          <w:sz w:val="20"/>
          <w:szCs w:val="20"/>
        </w:rPr>
        <w:t>150 countries</w:t>
      </w:r>
      <w:r w:rsidRPr="00726E82">
        <w:rPr>
          <w:sz w:val="20"/>
          <w:szCs w:val="20"/>
        </w:rPr>
        <w:t>, reflecting global participation:</w:t>
      </w:r>
    </w:p>
    <w:p w14:paraId="080F6D26" w14:textId="77777777" w:rsidR="00726E82" w:rsidRPr="00726E82" w:rsidRDefault="00726E82" w:rsidP="009E0E40">
      <w:pPr>
        <w:numPr>
          <w:ilvl w:val="0"/>
          <w:numId w:val="8"/>
        </w:numPr>
        <w:spacing w:before="100" w:beforeAutospacing="1" w:after="100" w:afterAutospacing="1"/>
        <w:jc w:val="both"/>
        <w:rPr>
          <w:sz w:val="20"/>
          <w:szCs w:val="20"/>
        </w:rPr>
      </w:pPr>
      <w:r w:rsidRPr="00726E82">
        <w:rPr>
          <w:rStyle w:val="Strong"/>
          <w:rFonts w:eastAsiaTheme="majorEastAsia"/>
          <w:b w:val="0"/>
          <w:bCs w:val="0"/>
          <w:sz w:val="20"/>
          <w:szCs w:val="20"/>
        </w:rPr>
        <w:t>Top countries by respondent count:</w:t>
      </w:r>
    </w:p>
    <w:p w14:paraId="52DB06D2" w14:textId="77777777" w:rsidR="00726E82" w:rsidRPr="00726E82" w:rsidRDefault="00726E82" w:rsidP="009E0E40">
      <w:pPr>
        <w:numPr>
          <w:ilvl w:val="1"/>
          <w:numId w:val="8"/>
        </w:numPr>
        <w:spacing w:before="100" w:beforeAutospacing="1" w:after="100" w:afterAutospacing="1"/>
        <w:jc w:val="both"/>
        <w:rPr>
          <w:sz w:val="20"/>
          <w:szCs w:val="20"/>
        </w:rPr>
      </w:pPr>
      <w:r w:rsidRPr="00726E82">
        <w:rPr>
          <w:sz w:val="20"/>
          <w:szCs w:val="20"/>
        </w:rPr>
        <w:t>United States: 3,179</w:t>
      </w:r>
    </w:p>
    <w:p w14:paraId="37A19316" w14:textId="77777777" w:rsidR="00726E82" w:rsidRPr="00726E82" w:rsidRDefault="00726E82" w:rsidP="009E0E40">
      <w:pPr>
        <w:numPr>
          <w:ilvl w:val="1"/>
          <w:numId w:val="8"/>
        </w:numPr>
        <w:spacing w:before="100" w:beforeAutospacing="1" w:after="100" w:afterAutospacing="1"/>
        <w:jc w:val="both"/>
        <w:rPr>
          <w:sz w:val="20"/>
          <w:szCs w:val="20"/>
        </w:rPr>
      </w:pPr>
      <w:r w:rsidRPr="00726E82">
        <w:rPr>
          <w:sz w:val="20"/>
          <w:szCs w:val="20"/>
        </w:rPr>
        <w:t>Germany: 1,421</w:t>
      </w:r>
    </w:p>
    <w:p w14:paraId="4C9482F1" w14:textId="77777777" w:rsidR="00726E82" w:rsidRPr="00726E82" w:rsidRDefault="00726E82" w:rsidP="009E0E40">
      <w:pPr>
        <w:numPr>
          <w:ilvl w:val="1"/>
          <w:numId w:val="8"/>
        </w:numPr>
        <w:spacing w:before="100" w:beforeAutospacing="1" w:after="100" w:afterAutospacing="1"/>
        <w:jc w:val="both"/>
        <w:rPr>
          <w:sz w:val="20"/>
          <w:szCs w:val="20"/>
        </w:rPr>
      </w:pPr>
      <w:r w:rsidRPr="00726E82">
        <w:rPr>
          <w:sz w:val="20"/>
          <w:szCs w:val="20"/>
        </w:rPr>
        <w:t>India: 783</w:t>
      </w:r>
    </w:p>
    <w:p w14:paraId="78702A1E" w14:textId="77777777" w:rsidR="00726E82" w:rsidRPr="00726E82" w:rsidRDefault="00726E82" w:rsidP="009E0E40">
      <w:pPr>
        <w:numPr>
          <w:ilvl w:val="1"/>
          <w:numId w:val="8"/>
        </w:numPr>
        <w:spacing w:before="100" w:beforeAutospacing="1" w:after="100" w:afterAutospacing="1"/>
        <w:jc w:val="both"/>
        <w:rPr>
          <w:sz w:val="20"/>
          <w:szCs w:val="20"/>
        </w:rPr>
      </w:pPr>
      <w:r w:rsidRPr="00726E82">
        <w:rPr>
          <w:sz w:val="20"/>
          <w:szCs w:val="20"/>
        </w:rPr>
        <w:t>United Kingdom: 909</w:t>
      </w:r>
    </w:p>
    <w:p w14:paraId="020CC78C" w14:textId="77777777" w:rsidR="00726E82" w:rsidRPr="00726E82" w:rsidRDefault="00726E82" w:rsidP="009E0E40">
      <w:pPr>
        <w:numPr>
          <w:ilvl w:val="1"/>
          <w:numId w:val="8"/>
        </w:numPr>
        <w:spacing w:before="100" w:beforeAutospacing="1" w:after="100" w:afterAutospacing="1"/>
        <w:jc w:val="both"/>
        <w:rPr>
          <w:sz w:val="20"/>
          <w:szCs w:val="20"/>
        </w:rPr>
      </w:pPr>
      <w:r w:rsidRPr="00726E82">
        <w:rPr>
          <w:sz w:val="20"/>
          <w:szCs w:val="20"/>
        </w:rPr>
        <w:t>Ukraine: 826</w:t>
      </w:r>
    </w:p>
    <w:p w14:paraId="7C78CEC1" w14:textId="587B2463" w:rsidR="00726E82" w:rsidRPr="00726E82" w:rsidRDefault="00726E82" w:rsidP="009E0E40">
      <w:pPr>
        <w:numPr>
          <w:ilvl w:val="0"/>
          <w:numId w:val="8"/>
        </w:numPr>
        <w:spacing w:before="100" w:beforeAutospacing="1" w:after="100" w:afterAutospacing="1"/>
        <w:jc w:val="both"/>
        <w:rPr>
          <w:sz w:val="20"/>
          <w:szCs w:val="20"/>
        </w:rPr>
      </w:pPr>
      <w:r w:rsidRPr="00726E82">
        <w:rPr>
          <w:sz w:val="20"/>
          <w:szCs w:val="20"/>
        </w:rPr>
        <w:t>Additional contributions from Brazil, France, Canada, Australia, and Poland.</w:t>
      </w:r>
    </w:p>
    <w:p w14:paraId="1A6E6CCC" w14:textId="77777777" w:rsidR="00725E43" w:rsidRDefault="00726E82" w:rsidP="009E0E40">
      <w:pPr>
        <w:pStyle w:val="Heading3"/>
        <w:jc w:val="both"/>
        <w:rPr>
          <w:rFonts w:cs="Times New Roman"/>
          <w:sz w:val="20"/>
          <w:szCs w:val="20"/>
        </w:rPr>
      </w:pPr>
      <w:r w:rsidRPr="00726E82">
        <w:rPr>
          <w:rFonts w:cs="Times New Roman"/>
          <w:sz w:val="20"/>
          <w:szCs w:val="20"/>
        </w:rPr>
        <w:t>3. Remote Work Arrangement</w:t>
      </w:r>
    </w:p>
    <w:p w14:paraId="0ED6CAF2" w14:textId="1950984B" w:rsidR="00726E82" w:rsidRPr="00725E43" w:rsidRDefault="00725E43" w:rsidP="009E0E40">
      <w:pPr>
        <w:pStyle w:val="Heading3"/>
        <w:jc w:val="both"/>
        <w:rPr>
          <w:rFonts w:cs="Times New Roman"/>
          <w:sz w:val="20"/>
          <w:szCs w:val="20"/>
        </w:rPr>
      </w:pPr>
      <w:r>
        <w:rPr>
          <w:noProof/>
          <w14:ligatures w14:val="standardContextual"/>
        </w:rPr>
        <w:drawing>
          <wp:inline distT="0" distB="0" distL="0" distR="0" wp14:anchorId="39DA1F1F" wp14:editId="1F24F114">
            <wp:extent cx="1786152" cy="705853"/>
            <wp:effectExtent l="0" t="0" r="5080" b="5715"/>
            <wp:docPr id="2046876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76434" name="Picture 20468764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16068" cy="717675"/>
                    </a:xfrm>
                    <a:prstGeom prst="rect">
                      <a:avLst/>
                    </a:prstGeom>
                  </pic:spPr>
                </pic:pic>
              </a:graphicData>
            </a:graphic>
          </wp:inline>
        </w:drawing>
      </w:r>
    </w:p>
    <w:p w14:paraId="4F768D28" w14:textId="77777777" w:rsidR="00726E82" w:rsidRPr="00726E82" w:rsidRDefault="00726E82" w:rsidP="009E0E40">
      <w:pPr>
        <w:spacing w:before="100" w:beforeAutospacing="1" w:after="100" w:afterAutospacing="1"/>
        <w:jc w:val="both"/>
        <w:rPr>
          <w:sz w:val="20"/>
          <w:szCs w:val="20"/>
        </w:rPr>
      </w:pPr>
      <w:r w:rsidRPr="00726E82">
        <w:rPr>
          <w:sz w:val="20"/>
          <w:szCs w:val="20"/>
        </w:rPr>
        <w:t>Respondents reported the following work formats:</w:t>
      </w:r>
    </w:p>
    <w:p w14:paraId="12121FD6" w14:textId="77777777" w:rsidR="00726E82" w:rsidRPr="00726E82" w:rsidRDefault="00726E82" w:rsidP="009E0E40">
      <w:pPr>
        <w:numPr>
          <w:ilvl w:val="0"/>
          <w:numId w:val="9"/>
        </w:numPr>
        <w:spacing w:before="100" w:beforeAutospacing="1" w:after="100" w:afterAutospacing="1"/>
        <w:jc w:val="both"/>
        <w:rPr>
          <w:sz w:val="20"/>
          <w:szCs w:val="20"/>
        </w:rPr>
      </w:pPr>
      <w:r w:rsidRPr="00726E82">
        <w:rPr>
          <w:rStyle w:val="Strong"/>
          <w:rFonts w:eastAsiaTheme="majorEastAsia"/>
          <w:b w:val="0"/>
          <w:bCs w:val="0"/>
          <w:sz w:val="20"/>
          <w:szCs w:val="20"/>
        </w:rPr>
        <w:t>Hybrid (some remote, some in-person):</w:t>
      </w:r>
      <w:r w:rsidRPr="00726E82">
        <w:rPr>
          <w:sz w:val="20"/>
          <w:szCs w:val="20"/>
        </w:rPr>
        <w:t xml:space="preserve"> 6,819 (46%)</w:t>
      </w:r>
    </w:p>
    <w:p w14:paraId="5C5C0239" w14:textId="77777777" w:rsidR="00726E82" w:rsidRPr="00726E82" w:rsidRDefault="00726E82" w:rsidP="009E0E40">
      <w:pPr>
        <w:numPr>
          <w:ilvl w:val="0"/>
          <w:numId w:val="9"/>
        </w:numPr>
        <w:spacing w:before="100" w:beforeAutospacing="1" w:after="100" w:afterAutospacing="1"/>
        <w:jc w:val="both"/>
        <w:rPr>
          <w:sz w:val="20"/>
          <w:szCs w:val="20"/>
        </w:rPr>
      </w:pPr>
      <w:r w:rsidRPr="00726E82">
        <w:rPr>
          <w:rStyle w:val="Strong"/>
          <w:rFonts w:eastAsiaTheme="majorEastAsia"/>
          <w:b w:val="0"/>
          <w:bCs w:val="0"/>
          <w:sz w:val="20"/>
          <w:szCs w:val="20"/>
        </w:rPr>
        <w:t>Fully Remote:</w:t>
      </w:r>
      <w:r w:rsidRPr="00726E82">
        <w:rPr>
          <w:sz w:val="20"/>
          <w:szCs w:val="20"/>
        </w:rPr>
        <w:t xml:space="preserve"> 6,460 (43%)</w:t>
      </w:r>
    </w:p>
    <w:p w14:paraId="0FEF4198" w14:textId="4DCBBA30" w:rsidR="00726E82" w:rsidRPr="00726E82" w:rsidRDefault="00726E82" w:rsidP="009E0E40">
      <w:pPr>
        <w:numPr>
          <w:ilvl w:val="0"/>
          <w:numId w:val="9"/>
        </w:numPr>
        <w:spacing w:before="100" w:beforeAutospacing="1" w:after="100" w:afterAutospacing="1"/>
        <w:jc w:val="both"/>
        <w:rPr>
          <w:sz w:val="20"/>
          <w:szCs w:val="20"/>
        </w:rPr>
      </w:pPr>
      <w:r w:rsidRPr="00726E82">
        <w:rPr>
          <w:rStyle w:val="Strong"/>
          <w:rFonts w:eastAsiaTheme="majorEastAsia"/>
          <w:b w:val="0"/>
          <w:bCs w:val="0"/>
          <w:sz w:val="20"/>
          <w:szCs w:val="20"/>
        </w:rPr>
        <w:t>Fully In-Person:</w:t>
      </w:r>
      <w:r w:rsidRPr="00726E82">
        <w:rPr>
          <w:sz w:val="20"/>
          <w:szCs w:val="20"/>
        </w:rPr>
        <w:t xml:space="preserve"> 2,619 (11%)</w:t>
      </w:r>
    </w:p>
    <w:p w14:paraId="68B41478" w14:textId="77777777" w:rsidR="00726E82" w:rsidRPr="00726E82" w:rsidRDefault="00726E82" w:rsidP="009E0E40">
      <w:pPr>
        <w:pStyle w:val="Heading3"/>
        <w:jc w:val="both"/>
        <w:rPr>
          <w:rFonts w:cs="Times New Roman"/>
          <w:sz w:val="20"/>
          <w:szCs w:val="20"/>
        </w:rPr>
      </w:pPr>
      <w:r w:rsidRPr="00726E82">
        <w:rPr>
          <w:rFonts w:cs="Times New Roman"/>
          <w:sz w:val="20"/>
          <w:szCs w:val="20"/>
        </w:rPr>
        <w:t>4. Educational Background</w:t>
      </w:r>
    </w:p>
    <w:p w14:paraId="5F7BC24C" w14:textId="5E5B1E71" w:rsidR="00725E43" w:rsidRDefault="00725E43" w:rsidP="009E0E40">
      <w:pPr>
        <w:spacing w:before="100" w:beforeAutospacing="1" w:after="100" w:afterAutospacing="1"/>
        <w:jc w:val="both"/>
        <w:rPr>
          <w:sz w:val="20"/>
          <w:szCs w:val="20"/>
        </w:rPr>
      </w:pPr>
      <w:r>
        <w:rPr>
          <w:noProof/>
          <w:sz w:val="20"/>
          <w:szCs w:val="20"/>
          <w14:ligatures w14:val="standardContextual"/>
        </w:rPr>
        <w:drawing>
          <wp:inline distT="0" distB="0" distL="0" distR="0" wp14:anchorId="608BC7BD" wp14:editId="3126234C">
            <wp:extent cx="2927684" cy="1266825"/>
            <wp:effectExtent l="0" t="0" r="6350" b="3175"/>
            <wp:docPr id="364432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32980" name="Picture 3644329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80605" cy="1289724"/>
                    </a:xfrm>
                    <a:prstGeom prst="rect">
                      <a:avLst/>
                    </a:prstGeom>
                  </pic:spPr>
                </pic:pic>
              </a:graphicData>
            </a:graphic>
          </wp:inline>
        </w:drawing>
      </w:r>
    </w:p>
    <w:p w14:paraId="5F823EE5" w14:textId="39D5F098" w:rsidR="00726E82" w:rsidRPr="00726E82" w:rsidRDefault="00726E82" w:rsidP="009E0E40">
      <w:pPr>
        <w:spacing w:before="100" w:beforeAutospacing="1" w:after="100" w:afterAutospacing="1"/>
        <w:jc w:val="both"/>
        <w:rPr>
          <w:sz w:val="20"/>
          <w:szCs w:val="20"/>
        </w:rPr>
      </w:pPr>
      <w:r w:rsidRPr="00726E82">
        <w:rPr>
          <w:sz w:val="20"/>
          <w:szCs w:val="20"/>
        </w:rPr>
        <w:t>Developers reported a range of education levels:</w:t>
      </w:r>
    </w:p>
    <w:p w14:paraId="22B3C856" w14:textId="77777777" w:rsidR="00726E82" w:rsidRPr="00726E82" w:rsidRDefault="00726E82" w:rsidP="009E0E40">
      <w:pPr>
        <w:numPr>
          <w:ilvl w:val="0"/>
          <w:numId w:val="10"/>
        </w:numPr>
        <w:spacing w:before="100" w:beforeAutospacing="1" w:after="100" w:afterAutospacing="1"/>
        <w:jc w:val="both"/>
        <w:rPr>
          <w:sz w:val="20"/>
          <w:szCs w:val="20"/>
        </w:rPr>
      </w:pPr>
      <w:r w:rsidRPr="00726E82">
        <w:rPr>
          <w:rStyle w:val="Strong"/>
          <w:rFonts w:eastAsiaTheme="majorEastAsia"/>
          <w:b w:val="0"/>
          <w:bCs w:val="0"/>
          <w:sz w:val="20"/>
          <w:szCs w:val="20"/>
        </w:rPr>
        <w:lastRenderedPageBreak/>
        <w:t>Bachelor’s Degree:</w:t>
      </w:r>
      <w:r w:rsidRPr="00726E82">
        <w:rPr>
          <w:sz w:val="20"/>
          <w:szCs w:val="20"/>
        </w:rPr>
        <w:t xml:space="preserve"> 7,188</w:t>
      </w:r>
    </w:p>
    <w:p w14:paraId="6619495B" w14:textId="77777777" w:rsidR="00726E82" w:rsidRPr="00726E82" w:rsidRDefault="00726E82" w:rsidP="009E0E40">
      <w:pPr>
        <w:numPr>
          <w:ilvl w:val="0"/>
          <w:numId w:val="10"/>
        </w:numPr>
        <w:spacing w:before="100" w:beforeAutospacing="1" w:after="100" w:afterAutospacing="1"/>
        <w:jc w:val="both"/>
        <w:rPr>
          <w:sz w:val="20"/>
          <w:szCs w:val="20"/>
        </w:rPr>
      </w:pPr>
      <w:r w:rsidRPr="00726E82">
        <w:rPr>
          <w:rStyle w:val="Strong"/>
          <w:rFonts w:eastAsiaTheme="majorEastAsia"/>
          <w:b w:val="0"/>
          <w:bCs w:val="0"/>
          <w:sz w:val="20"/>
          <w:szCs w:val="20"/>
        </w:rPr>
        <w:t>Master’s Degree:</w:t>
      </w:r>
      <w:r w:rsidRPr="00726E82">
        <w:rPr>
          <w:sz w:val="20"/>
          <w:szCs w:val="20"/>
        </w:rPr>
        <w:t xml:space="preserve"> 4,598</w:t>
      </w:r>
    </w:p>
    <w:p w14:paraId="73201826" w14:textId="77777777" w:rsidR="00726E82" w:rsidRPr="00726E82" w:rsidRDefault="00726E82" w:rsidP="009E0E40">
      <w:pPr>
        <w:numPr>
          <w:ilvl w:val="0"/>
          <w:numId w:val="10"/>
        </w:numPr>
        <w:spacing w:before="100" w:beforeAutospacing="1" w:after="100" w:afterAutospacing="1"/>
        <w:jc w:val="both"/>
        <w:rPr>
          <w:sz w:val="20"/>
          <w:szCs w:val="20"/>
        </w:rPr>
      </w:pPr>
      <w:r w:rsidRPr="00726E82">
        <w:rPr>
          <w:rStyle w:val="Strong"/>
          <w:rFonts w:eastAsiaTheme="majorEastAsia"/>
          <w:b w:val="0"/>
          <w:bCs w:val="0"/>
          <w:sz w:val="20"/>
          <w:szCs w:val="20"/>
        </w:rPr>
        <w:t>Some College (no degree):</w:t>
      </w:r>
      <w:r w:rsidRPr="00726E82">
        <w:rPr>
          <w:sz w:val="20"/>
          <w:szCs w:val="20"/>
        </w:rPr>
        <w:t xml:space="preserve"> 1,882</w:t>
      </w:r>
    </w:p>
    <w:p w14:paraId="314B5FD1" w14:textId="77777777" w:rsidR="00726E82" w:rsidRPr="00726E82" w:rsidRDefault="00726E82" w:rsidP="009E0E40">
      <w:pPr>
        <w:numPr>
          <w:ilvl w:val="0"/>
          <w:numId w:val="10"/>
        </w:numPr>
        <w:spacing w:before="100" w:beforeAutospacing="1" w:after="100" w:afterAutospacing="1"/>
        <w:jc w:val="both"/>
        <w:rPr>
          <w:sz w:val="20"/>
          <w:szCs w:val="20"/>
        </w:rPr>
      </w:pPr>
      <w:r w:rsidRPr="00726E82">
        <w:rPr>
          <w:sz w:val="20"/>
          <w:szCs w:val="20"/>
        </w:rPr>
        <w:t>Others included:</w:t>
      </w:r>
    </w:p>
    <w:p w14:paraId="33A7B210" w14:textId="77777777" w:rsidR="00726E82" w:rsidRPr="00726E82" w:rsidRDefault="00726E82" w:rsidP="009E0E40">
      <w:pPr>
        <w:numPr>
          <w:ilvl w:val="1"/>
          <w:numId w:val="10"/>
        </w:numPr>
        <w:spacing w:before="100" w:beforeAutospacing="1" w:after="100" w:afterAutospacing="1"/>
        <w:jc w:val="both"/>
        <w:rPr>
          <w:sz w:val="20"/>
          <w:szCs w:val="20"/>
        </w:rPr>
      </w:pPr>
      <w:r w:rsidRPr="00726E82">
        <w:rPr>
          <w:sz w:val="20"/>
          <w:szCs w:val="20"/>
        </w:rPr>
        <w:t>Secondary school (786)</w:t>
      </w:r>
    </w:p>
    <w:p w14:paraId="4366E12F" w14:textId="77777777" w:rsidR="00726E82" w:rsidRPr="00726E82" w:rsidRDefault="00726E82" w:rsidP="009E0E40">
      <w:pPr>
        <w:numPr>
          <w:ilvl w:val="1"/>
          <w:numId w:val="10"/>
        </w:numPr>
        <w:spacing w:before="100" w:beforeAutospacing="1" w:after="100" w:afterAutospacing="1"/>
        <w:jc w:val="both"/>
        <w:rPr>
          <w:sz w:val="20"/>
          <w:szCs w:val="20"/>
        </w:rPr>
      </w:pPr>
      <w:r w:rsidRPr="00726E82">
        <w:rPr>
          <w:sz w:val="20"/>
          <w:szCs w:val="20"/>
        </w:rPr>
        <w:t>Professional degrees (714)</w:t>
      </w:r>
    </w:p>
    <w:p w14:paraId="5CD9ABF4" w14:textId="77777777" w:rsidR="00726E82" w:rsidRPr="00726E82" w:rsidRDefault="00726E82" w:rsidP="009E0E40">
      <w:pPr>
        <w:numPr>
          <w:ilvl w:val="1"/>
          <w:numId w:val="10"/>
        </w:numPr>
        <w:spacing w:before="100" w:beforeAutospacing="1" w:after="100" w:afterAutospacing="1"/>
        <w:jc w:val="both"/>
        <w:rPr>
          <w:sz w:val="20"/>
          <w:szCs w:val="20"/>
        </w:rPr>
      </w:pPr>
      <w:r w:rsidRPr="00726E82">
        <w:rPr>
          <w:sz w:val="20"/>
          <w:szCs w:val="20"/>
        </w:rPr>
        <w:t>Associate degrees (512)</w:t>
      </w:r>
    </w:p>
    <w:p w14:paraId="01AFDCF4" w14:textId="795DE033" w:rsidR="00726E82" w:rsidRPr="00726E82" w:rsidRDefault="00726E82" w:rsidP="009E0E40">
      <w:pPr>
        <w:numPr>
          <w:ilvl w:val="1"/>
          <w:numId w:val="10"/>
        </w:numPr>
        <w:spacing w:before="100" w:beforeAutospacing="1" w:after="100" w:afterAutospacing="1"/>
        <w:jc w:val="both"/>
        <w:rPr>
          <w:sz w:val="20"/>
          <w:szCs w:val="20"/>
        </w:rPr>
      </w:pPr>
      <w:r w:rsidRPr="00726E82">
        <w:rPr>
          <w:sz w:val="20"/>
          <w:szCs w:val="20"/>
        </w:rPr>
        <w:t>Primary education or other (223 combined)</w:t>
      </w:r>
    </w:p>
    <w:p w14:paraId="52BC3057" w14:textId="77777777" w:rsidR="00726E82" w:rsidRPr="00726E82" w:rsidRDefault="00726E82" w:rsidP="009E0E40">
      <w:pPr>
        <w:pStyle w:val="Heading3"/>
        <w:jc w:val="both"/>
        <w:rPr>
          <w:rFonts w:cs="Times New Roman"/>
          <w:sz w:val="20"/>
          <w:szCs w:val="20"/>
        </w:rPr>
      </w:pPr>
      <w:r w:rsidRPr="00726E82">
        <w:rPr>
          <w:rFonts w:cs="Times New Roman"/>
          <w:sz w:val="20"/>
          <w:szCs w:val="20"/>
        </w:rPr>
        <w:t>5. Technology Purchase Influence</w:t>
      </w:r>
    </w:p>
    <w:p w14:paraId="18976030" w14:textId="77777777" w:rsidR="00726E82" w:rsidRPr="00726E82" w:rsidRDefault="00726E82" w:rsidP="009E0E40">
      <w:pPr>
        <w:spacing w:before="100" w:beforeAutospacing="1" w:after="100" w:afterAutospacing="1"/>
        <w:jc w:val="both"/>
        <w:rPr>
          <w:sz w:val="20"/>
          <w:szCs w:val="20"/>
        </w:rPr>
      </w:pPr>
      <w:r w:rsidRPr="00726E82">
        <w:rPr>
          <w:sz w:val="20"/>
          <w:szCs w:val="20"/>
        </w:rPr>
        <w:t>Participants noted varying levels of influence in technical procurement decisions:</w:t>
      </w:r>
    </w:p>
    <w:p w14:paraId="0251CF1C" w14:textId="77777777" w:rsidR="00726E82" w:rsidRPr="00726E82" w:rsidRDefault="00726E82" w:rsidP="009E0E40">
      <w:pPr>
        <w:numPr>
          <w:ilvl w:val="0"/>
          <w:numId w:val="11"/>
        </w:numPr>
        <w:spacing w:before="100" w:beforeAutospacing="1" w:after="100" w:afterAutospacing="1"/>
        <w:jc w:val="both"/>
        <w:rPr>
          <w:sz w:val="20"/>
          <w:szCs w:val="20"/>
        </w:rPr>
      </w:pPr>
      <w:r w:rsidRPr="00726E82">
        <w:rPr>
          <w:rStyle w:val="Strong"/>
          <w:rFonts w:eastAsiaTheme="majorEastAsia"/>
          <w:b w:val="0"/>
          <w:bCs w:val="0"/>
          <w:sz w:val="20"/>
          <w:szCs w:val="20"/>
        </w:rPr>
        <w:t>Some influence:</w:t>
      </w:r>
      <w:r w:rsidRPr="00726E82">
        <w:rPr>
          <w:sz w:val="20"/>
          <w:szCs w:val="20"/>
        </w:rPr>
        <w:t xml:space="preserve"> 6,865</w:t>
      </w:r>
    </w:p>
    <w:p w14:paraId="17830518" w14:textId="77777777" w:rsidR="00726E82" w:rsidRPr="00726E82" w:rsidRDefault="00726E82" w:rsidP="009E0E40">
      <w:pPr>
        <w:numPr>
          <w:ilvl w:val="0"/>
          <w:numId w:val="11"/>
        </w:numPr>
        <w:spacing w:before="100" w:beforeAutospacing="1" w:after="100" w:afterAutospacing="1"/>
        <w:jc w:val="both"/>
        <w:rPr>
          <w:sz w:val="20"/>
          <w:szCs w:val="20"/>
        </w:rPr>
      </w:pPr>
      <w:r w:rsidRPr="00726E82">
        <w:rPr>
          <w:rStyle w:val="Strong"/>
          <w:rFonts w:eastAsiaTheme="majorEastAsia"/>
          <w:b w:val="0"/>
          <w:bCs w:val="0"/>
          <w:sz w:val="20"/>
          <w:szCs w:val="20"/>
        </w:rPr>
        <w:t>Little or no influence:</w:t>
      </w:r>
      <w:r w:rsidRPr="00726E82">
        <w:rPr>
          <w:sz w:val="20"/>
          <w:szCs w:val="20"/>
        </w:rPr>
        <w:t xml:space="preserve"> 6,016</w:t>
      </w:r>
    </w:p>
    <w:p w14:paraId="490596C0" w14:textId="46F2A787" w:rsidR="00726E82" w:rsidRPr="00726E82" w:rsidRDefault="00726E82" w:rsidP="009E0E40">
      <w:pPr>
        <w:numPr>
          <w:ilvl w:val="0"/>
          <w:numId w:val="11"/>
        </w:numPr>
        <w:spacing w:before="100" w:beforeAutospacing="1" w:after="100" w:afterAutospacing="1"/>
        <w:jc w:val="both"/>
        <w:rPr>
          <w:sz w:val="20"/>
          <w:szCs w:val="20"/>
        </w:rPr>
      </w:pPr>
      <w:r w:rsidRPr="00726E82">
        <w:rPr>
          <w:rStyle w:val="Strong"/>
          <w:rFonts w:eastAsiaTheme="majorEastAsia"/>
          <w:b w:val="0"/>
          <w:bCs w:val="0"/>
          <w:sz w:val="20"/>
          <w:szCs w:val="20"/>
        </w:rPr>
        <w:t>Strong influence:</w:t>
      </w:r>
      <w:r w:rsidRPr="00726E82">
        <w:rPr>
          <w:sz w:val="20"/>
          <w:szCs w:val="20"/>
        </w:rPr>
        <w:t xml:space="preserve"> 3,006</w:t>
      </w:r>
    </w:p>
    <w:p w14:paraId="76751A37" w14:textId="77777777" w:rsidR="00726E82" w:rsidRPr="00726E82" w:rsidRDefault="00726E82" w:rsidP="009E0E40">
      <w:pPr>
        <w:pStyle w:val="Heading3"/>
        <w:jc w:val="both"/>
        <w:rPr>
          <w:rFonts w:cs="Times New Roman"/>
          <w:sz w:val="20"/>
          <w:szCs w:val="20"/>
        </w:rPr>
      </w:pPr>
      <w:r w:rsidRPr="00726E82">
        <w:rPr>
          <w:rFonts w:cs="Times New Roman"/>
          <w:sz w:val="20"/>
          <w:szCs w:val="20"/>
        </w:rPr>
        <w:t>6. Industry Representation</w:t>
      </w:r>
    </w:p>
    <w:p w14:paraId="057BA15A" w14:textId="77777777" w:rsidR="00726E82" w:rsidRPr="00726E82" w:rsidRDefault="00726E82" w:rsidP="009E0E40">
      <w:pPr>
        <w:spacing w:before="100" w:beforeAutospacing="1" w:after="100" w:afterAutospacing="1"/>
        <w:jc w:val="both"/>
        <w:rPr>
          <w:sz w:val="20"/>
          <w:szCs w:val="20"/>
        </w:rPr>
      </w:pPr>
      <w:r w:rsidRPr="00726E82">
        <w:rPr>
          <w:sz w:val="20"/>
          <w:szCs w:val="20"/>
        </w:rPr>
        <w:t>The survey spans various sectors:</w:t>
      </w:r>
    </w:p>
    <w:p w14:paraId="72E9A66D" w14:textId="77777777" w:rsidR="00726E82" w:rsidRPr="00726E82" w:rsidRDefault="00726E82" w:rsidP="009E0E40">
      <w:pPr>
        <w:numPr>
          <w:ilvl w:val="0"/>
          <w:numId w:val="12"/>
        </w:numPr>
        <w:spacing w:before="100" w:beforeAutospacing="1" w:after="100" w:afterAutospacing="1"/>
        <w:jc w:val="both"/>
        <w:rPr>
          <w:sz w:val="20"/>
          <w:szCs w:val="20"/>
        </w:rPr>
      </w:pPr>
      <w:r w:rsidRPr="00726E82">
        <w:rPr>
          <w:rStyle w:val="Strong"/>
          <w:rFonts w:eastAsiaTheme="majorEastAsia"/>
          <w:b w:val="0"/>
          <w:bCs w:val="0"/>
          <w:sz w:val="20"/>
          <w:szCs w:val="20"/>
        </w:rPr>
        <w:t>Software Development:</w:t>
      </w:r>
      <w:r w:rsidRPr="00726E82">
        <w:rPr>
          <w:sz w:val="20"/>
          <w:szCs w:val="20"/>
        </w:rPr>
        <w:t xml:space="preserve"> 6,384</w:t>
      </w:r>
    </w:p>
    <w:p w14:paraId="08A28E4D" w14:textId="77777777" w:rsidR="00726E82" w:rsidRPr="00726E82" w:rsidRDefault="00726E82" w:rsidP="009E0E40">
      <w:pPr>
        <w:numPr>
          <w:ilvl w:val="0"/>
          <w:numId w:val="12"/>
        </w:numPr>
        <w:spacing w:before="100" w:beforeAutospacing="1" w:after="100" w:afterAutospacing="1"/>
        <w:jc w:val="both"/>
        <w:rPr>
          <w:sz w:val="20"/>
          <w:szCs w:val="20"/>
        </w:rPr>
      </w:pPr>
      <w:r w:rsidRPr="00726E82">
        <w:rPr>
          <w:rStyle w:val="Strong"/>
          <w:rFonts w:eastAsiaTheme="majorEastAsia"/>
          <w:b w:val="0"/>
          <w:bCs w:val="0"/>
          <w:sz w:val="20"/>
          <w:szCs w:val="20"/>
        </w:rPr>
        <w:t>Fintech:</w:t>
      </w:r>
      <w:r w:rsidRPr="00726E82">
        <w:rPr>
          <w:sz w:val="20"/>
          <w:szCs w:val="20"/>
        </w:rPr>
        <w:t xml:space="preserve"> 936</w:t>
      </w:r>
    </w:p>
    <w:p w14:paraId="5F39C642" w14:textId="77777777" w:rsidR="00726E82" w:rsidRPr="00726E82" w:rsidRDefault="00726E82" w:rsidP="009E0E40">
      <w:pPr>
        <w:numPr>
          <w:ilvl w:val="0"/>
          <w:numId w:val="12"/>
        </w:numPr>
        <w:spacing w:before="100" w:beforeAutospacing="1" w:after="100" w:afterAutospacing="1"/>
        <w:jc w:val="both"/>
        <w:rPr>
          <w:sz w:val="20"/>
          <w:szCs w:val="20"/>
        </w:rPr>
      </w:pPr>
      <w:r w:rsidRPr="00726E82">
        <w:rPr>
          <w:rStyle w:val="Strong"/>
          <w:rFonts w:eastAsiaTheme="majorEastAsia"/>
          <w:b w:val="0"/>
          <w:bCs w:val="0"/>
          <w:sz w:val="20"/>
          <w:szCs w:val="20"/>
        </w:rPr>
        <w:t>Information Services / IT:</w:t>
      </w:r>
      <w:r w:rsidRPr="00726E82">
        <w:rPr>
          <w:sz w:val="20"/>
          <w:szCs w:val="20"/>
        </w:rPr>
        <w:t xml:space="preserve"> 904</w:t>
      </w:r>
    </w:p>
    <w:p w14:paraId="4677CB36" w14:textId="77777777" w:rsidR="00726E82" w:rsidRPr="00726E82" w:rsidRDefault="00726E82" w:rsidP="009E0E40">
      <w:pPr>
        <w:numPr>
          <w:ilvl w:val="0"/>
          <w:numId w:val="12"/>
        </w:numPr>
        <w:spacing w:before="100" w:beforeAutospacing="1" w:after="100" w:afterAutospacing="1"/>
        <w:jc w:val="both"/>
        <w:rPr>
          <w:sz w:val="20"/>
          <w:szCs w:val="20"/>
        </w:rPr>
      </w:pPr>
      <w:r w:rsidRPr="00726E82">
        <w:rPr>
          <w:rStyle w:val="Strong"/>
          <w:rFonts w:eastAsiaTheme="majorEastAsia"/>
          <w:b w:val="0"/>
          <w:bCs w:val="0"/>
          <w:sz w:val="20"/>
          <w:szCs w:val="20"/>
        </w:rPr>
        <w:t>Banking / Finance:</w:t>
      </w:r>
      <w:r w:rsidRPr="00726E82">
        <w:rPr>
          <w:sz w:val="20"/>
          <w:szCs w:val="20"/>
        </w:rPr>
        <w:t xml:space="preserve"> 745</w:t>
      </w:r>
    </w:p>
    <w:p w14:paraId="7CBBAC68" w14:textId="77777777" w:rsidR="00726E82" w:rsidRPr="00726E82" w:rsidRDefault="00726E82" w:rsidP="009E0E40">
      <w:pPr>
        <w:numPr>
          <w:ilvl w:val="0"/>
          <w:numId w:val="12"/>
        </w:numPr>
        <w:spacing w:before="100" w:beforeAutospacing="1" w:after="100" w:afterAutospacing="1"/>
        <w:jc w:val="both"/>
        <w:rPr>
          <w:sz w:val="20"/>
          <w:szCs w:val="20"/>
        </w:rPr>
      </w:pPr>
      <w:r w:rsidRPr="00726E82">
        <w:rPr>
          <w:rStyle w:val="Strong"/>
          <w:rFonts w:eastAsiaTheme="majorEastAsia"/>
          <w:b w:val="0"/>
          <w:bCs w:val="0"/>
          <w:sz w:val="20"/>
          <w:szCs w:val="20"/>
        </w:rPr>
        <w:t>Healthcare:</w:t>
      </w:r>
      <w:r w:rsidRPr="00726E82">
        <w:rPr>
          <w:sz w:val="20"/>
          <w:szCs w:val="20"/>
        </w:rPr>
        <w:t xml:space="preserve"> 733</w:t>
      </w:r>
    </w:p>
    <w:p w14:paraId="46B88311" w14:textId="4F4D60FB" w:rsidR="00726E82" w:rsidRPr="0067633A" w:rsidRDefault="00726E82" w:rsidP="009E0E40">
      <w:pPr>
        <w:numPr>
          <w:ilvl w:val="0"/>
          <w:numId w:val="12"/>
        </w:numPr>
        <w:spacing w:before="100" w:beforeAutospacing="1" w:after="100" w:afterAutospacing="1"/>
        <w:jc w:val="both"/>
        <w:rPr>
          <w:sz w:val="20"/>
          <w:szCs w:val="20"/>
        </w:rPr>
      </w:pPr>
      <w:r w:rsidRPr="00726E82">
        <w:rPr>
          <w:sz w:val="20"/>
          <w:szCs w:val="20"/>
        </w:rPr>
        <w:t>Other industries include government, manufacturing, media, and education.</w:t>
      </w:r>
    </w:p>
    <w:p w14:paraId="22092AF0" w14:textId="471333D6" w:rsidR="00726E82" w:rsidRPr="00726E82" w:rsidRDefault="00726E82" w:rsidP="009E0E40">
      <w:pPr>
        <w:pStyle w:val="Heading3"/>
        <w:jc w:val="both"/>
        <w:rPr>
          <w:rFonts w:cs="Times New Roman"/>
          <w:sz w:val="20"/>
          <w:szCs w:val="20"/>
        </w:rPr>
      </w:pPr>
      <w:r w:rsidRPr="00726E82">
        <w:rPr>
          <w:rFonts w:cs="Times New Roman"/>
          <w:sz w:val="20"/>
          <w:szCs w:val="20"/>
        </w:rPr>
        <w:t>7. Employment Status (Multi-Select Responses)</w:t>
      </w:r>
    </w:p>
    <w:p w14:paraId="54C1034A" w14:textId="77777777" w:rsidR="00726E82" w:rsidRPr="00726E82" w:rsidRDefault="00726E82" w:rsidP="009E0E40">
      <w:pPr>
        <w:spacing w:before="100" w:beforeAutospacing="1" w:after="100" w:afterAutospacing="1"/>
        <w:jc w:val="both"/>
        <w:rPr>
          <w:sz w:val="20"/>
          <w:szCs w:val="20"/>
        </w:rPr>
      </w:pPr>
      <w:r w:rsidRPr="00726E82">
        <w:rPr>
          <w:sz w:val="20"/>
          <w:szCs w:val="20"/>
        </w:rPr>
        <w:t>After parsing multi-response data, key employment statuses include:</w:t>
      </w:r>
    </w:p>
    <w:p w14:paraId="0BA82060" w14:textId="77777777" w:rsidR="00726E82" w:rsidRPr="00726E82" w:rsidRDefault="00726E82" w:rsidP="009E0E40">
      <w:pPr>
        <w:numPr>
          <w:ilvl w:val="0"/>
          <w:numId w:val="13"/>
        </w:numPr>
        <w:spacing w:before="100" w:beforeAutospacing="1" w:after="100" w:afterAutospacing="1"/>
        <w:jc w:val="both"/>
        <w:rPr>
          <w:sz w:val="20"/>
          <w:szCs w:val="20"/>
        </w:rPr>
      </w:pPr>
      <w:r w:rsidRPr="00726E82">
        <w:rPr>
          <w:rStyle w:val="Strong"/>
          <w:rFonts w:eastAsiaTheme="majorEastAsia"/>
          <w:b w:val="0"/>
          <w:bCs w:val="0"/>
          <w:sz w:val="20"/>
          <w:szCs w:val="20"/>
        </w:rPr>
        <w:t>Employed, Full-Time:</w:t>
      </w:r>
      <w:r w:rsidRPr="00726E82">
        <w:rPr>
          <w:sz w:val="20"/>
          <w:szCs w:val="20"/>
        </w:rPr>
        <w:t xml:space="preserve"> 14,448</w:t>
      </w:r>
    </w:p>
    <w:p w14:paraId="4BEECB55" w14:textId="77777777" w:rsidR="00726E82" w:rsidRPr="00726E82" w:rsidRDefault="00726E82" w:rsidP="009E0E40">
      <w:pPr>
        <w:numPr>
          <w:ilvl w:val="0"/>
          <w:numId w:val="13"/>
        </w:numPr>
        <w:spacing w:before="100" w:beforeAutospacing="1" w:after="100" w:afterAutospacing="1"/>
        <w:jc w:val="both"/>
        <w:rPr>
          <w:sz w:val="20"/>
          <w:szCs w:val="20"/>
        </w:rPr>
      </w:pPr>
      <w:r w:rsidRPr="00726E82">
        <w:rPr>
          <w:rStyle w:val="Strong"/>
          <w:rFonts w:eastAsiaTheme="majorEastAsia"/>
          <w:b w:val="0"/>
          <w:bCs w:val="0"/>
          <w:sz w:val="20"/>
          <w:szCs w:val="20"/>
        </w:rPr>
        <w:t>Student, Full-Time:</w:t>
      </w:r>
      <w:r w:rsidRPr="00726E82">
        <w:rPr>
          <w:sz w:val="20"/>
          <w:szCs w:val="20"/>
        </w:rPr>
        <w:t xml:space="preserve"> 484</w:t>
      </w:r>
    </w:p>
    <w:p w14:paraId="22FB4828" w14:textId="77777777" w:rsidR="00726E82" w:rsidRPr="00726E82" w:rsidRDefault="00726E82" w:rsidP="009E0E40">
      <w:pPr>
        <w:numPr>
          <w:ilvl w:val="0"/>
          <w:numId w:val="13"/>
        </w:numPr>
        <w:spacing w:before="100" w:beforeAutospacing="1" w:after="100" w:afterAutospacing="1"/>
        <w:jc w:val="both"/>
        <w:rPr>
          <w:sz w:val="20"/>
          <w:szCs w:val="20"/>
        </w:rPr>
      </w:pPr>
      <w:r w:rsidRPr="00726E82">
        <w:rPr>
          <w:rStyle w:val="Strong"/>
          <w:rFonts w:eastAsiaTheme="majorEastAsia"/>
          <w:b w:val="0"/>
          <w:bCs w:val="0"/>
          <w:sz w:val="20"/>
          <w:szCs w:val="20"/>
        </w:rPr>
        <w:t>Retired:</w:t>
      </w:r>
      <w:r w:rsidRPr="00726E82">
        <w:rPr>
          <w:sz w:val="20"/>
          <w:szCs w:val="20"/>
        </w:rPr>
        <w:t xml:space="preserve"> 7 </w:t>
      </w:r>
      <w:r w:rsidRPr="00726E82">
        <w:rPr>
          <w:rStyle w:val="Emphasis"/>
          <w:rFonts w:eastAsiaTheme="majorEastAsia"/>
          <w:i w:val="0"/>
          <w:iCs w:val="0"/>
          <w:sz w:val="20"/>
          <w:szCs w:val="20"/>
        </w:rPr>
        <w:t>Note: These categories are not mutually exclusive, as respondents could select multiple roles.</w:t>
      </w:r>
    </w:p>
    <w:p w14:paraId="639D7B54" w14:textId="77777777" w:rsidR="0067633A" w:rsidRDefault="0067633A" w:rsidP="009E0E40">
      <w:pPr>
        <w:pStyle w:val="Heading2"/>
        <w:jc w:val="both"/>
      </w:pPr>
      <w:r>
        <w:t>Chi-Square Independence Test Summary</w:t>
      </w:r>
    </w:p>
    <w:p w14:paraId="2B912474" w14:textId="77777777" w:rsidR="0067633A" w:rsidRPr="0067633A" w:rsidRDefault="0067633A" w:rsidP="009E0E40">
      <w:pPr>
        <w:pStyle w:val="Heading3"/>
        <w:jc w:val="both"/>
        <w:rPr>
          <w:sz w:val="20"/>
          <w:szCs w:val="20"/>
        </w:rPr>
      </w:pPr>
      <w:r w:rsidRPr="0067633A">
        <w:rPr>
          <w:sz w:val="20"/>
          <w:szCs w:val="20"/>
        </w:rPr>
        <w:t xml:space="preserve">1. </w:t>
      </w:r>
      <w:r w:rsidRPr="0067633A">
        <w:rPr>
          <w:rStyle w:val="Strong"/>
          <w:b w:val="0"/>
          <w:bCs w:val="0"/>
          <w:sz w:val="20"/>
          <w:szCs w:val="20"/>
        </w:rPr>
        <w:t>Education Level × Purchase Influence</w:t>
      </w:r>
    </w:p>
    <w:p w14:paraId="7A302EEF" w14:textId="77777777" w:rsidR="0067633A" w:rsidRPr="0067633A" w:rsidRDefault="0067633A" w:rsidP="009E0E40">
      <w:pPr>
        <w:numPr>
          <w:ilvl w:val="0"/>
          <w:numId w:val="16"/>
        </w:numPr>
        <w:spacing w:before="100" w:beforeAutospacing="1" w:after="100" w:afterAutospacing="1"/>
        <w:jc w:val="both"/>
        <w:rPr>
          <w:sz w:val="20"/>
          <w:szCs w:val="20"/>
        </w:rPr>
      </w:pPr>
      <w:r w:rsidRPr="0067633A">
        <w:rPr>
          <w:rStyle w:val="Strong"/>
          <w:rFonts w:eastAsiaTheme="majorEastAsia"/>
          <w:sz w:val="20"/>
          <w:szCs w:val="20"/>
        </w:rPr>
        <w:t>H₀:</w:t>
      </w:r>
      <w:r w:rsidRPr="0067633A">
        <w:rPr>
          <w:sz w:val="20"/>
          <w:szCs w:val="20"/>
        </w:rPr>
        <w:t xml:space="preserve"> Education level and purchase influence are independent</w:t>
      </w:r>
    </w:p>
    <w:p w14:paraId="25857AE4" w14:textId="77777777" w:rsidR="0067633A" w:rsidRPr="0067633A" w:rsidRDefault="0067633A" w:rsidP="009E0E40">
      <w:pPr>
        <w:numPr>
          <w:ilvl w:val="0"/>
          <w:numId w:val="16"/>
        </w:numPr>
        <w:spacing w:before="100" w:beforeAutospacing="1" w:after="100" w:afterAutospacing="1"/>
        <w:jc w:val="both"/>
        <w:rPr>
          <w:sz w:val="20"/>
          <w:szCs w:val="20"/>
        </w:rPr>
      </w:pPr>
      <w:r w:rsidRPr="0067633A">
        <w:rPr>
          <w:rStyle w:val="Strong"/>
          <w:rFonts w:eastAsiaTheme="majorEastAsia"/>
          <w:sz w:val="20"/>
          <w:szCs w:val="20"/>
        </w:rPr>
        <w:t>H₁:</w:t>
      </w:r>
      <w:r w:rsidRPr="0067633A">
        <w:rPr>
          <w:sz w:val="20"/>
          <w:szCs w:val="20"/>
        </w:rPr>
        <w:t xml:space="preserve"> Education level and purchase influence are associated</w:t>
      </w:r>
    </w:p>
    <w:p w14:paraId="0CC83E3E" w14:textId="77777777" w:rsidR="0067633A" w:rsidRPr="0067633A" w:rsidRDefault="0067633A" w:rsidP="009E0E40">
      <w:pPr>
        <w:numPr>
          <w:ilvl w:val="0"/>
          <w:numId w:val="16"/>
        </w:numPr>
        <w:spacing w:before="100" w:beforeAutospacing="1" w:after="100" w:afterAutospacing="1"/>
        <w:jc w:val="both"/>
        <w:rPr>
          <w:sz w:val="20"/>
          <w:szCs w:val="20"/>
        </w:rPr>
      </w:pPr>
      <w:r w:rsidRPr="0067633A">
        <w:rPr>
          <w:rStyle w:val="Strong"/>
          <w:rFonts w:eastAsiaTheme="majorEastAsia"/>
          <w:sz w:val="20"/>
          <w:szCs w:val="20"/>
        </w:rPr>
        <w:t>Test Result:</w:t>
      </w:r>
      <w:r w:rsidRPr="0067633A">
        <w:rPr>
          <w:sz w:val="20"/>
          <w:szCs w:val="20"/>
        </w:rPr>
        <w:t xml:space="preserve"> χ² = 114.01, </w:t>
      </w:r>
      <w:proofErr w:type="spellStart"/>
      <w:r w:rsidRPr="0067633A">
        <w:rPr>
          <w:sz w:val="20"/>
          <w:szCs w:val="20"/>
        </w:rPr>
        <w:t>df</w:t>
      </w:r>
      <w:proofErr w:type="spellEnd"/>
      <w:r w:rsidRPr="0067633A">
        <w:rPr>
          <w:sz w:val="20"/>
          <w:szCs w:val="20"/>
        </w:rPr>
        <w:t xml:space="preserve"> = 14, </w:t>
      </w:r>
      <w:r w:rsidRPr="0067633A">
        <w:rPr>
          <w:rStyle w:val="Strong"/>
          <w:rFonts w:eastAsiaTheme="majorEastAsia"/>
          <w:sz w:val="20"/>
          <w:szCs w:val="20"/>
        </w:rPr>
        <w:t>p &lt; 0.001</w:t>
      </w:r>
    </w:p>
    <w:p w14:paraId="5A06FFC7" w14:textId="632DDDA6" w:rsidR="0067633A" w:rsidRPr="0067633A" w:rsidRDefault="0067633A" w:rsidP="009E0E40">
      <w:pPr>
        <w:numPr>
          <w:ilvl w:val="0"/>
          <w:numId w:val="16"/>
        </w:numPr>
        <w:spacing w:before="100" w:beforeAutospacing="1" w:after="100" w:afterAutospacing="1"/>
        <w:jc w:val="both"/>
        <w:rPr>
          <w:sz w:val="20"/>
          <w:szCs w:val="20"/>
        </w:rPr>
      </w:pPr>
      <w:r w:rsidRPr="0067633A">
        <w:rPr>
          <w:rStyle w:val="Strong"/>
          <w:rFonts w:eastAsiaTheme="majorEastAsia"/>
          <w:sz w:val="20"/>
          <w:szCs w:val="20"/>
        </w:rPr>
        <w:t>Conclusion:</w:t>
      </w:r>
      <w:r w:rsidRPr="0067633A">
        <w:rPr>
          <w:sz w:val="20"/>
          <w:szCs w:val="20"/>
        </w:rPr>
        <w:t xml:space="preserve"> Education level is significantly associated with influence over tech purchases.</w:t>
      </w:r>
    </w:p>
    <w:p w14:paraId="598F62E9" w14:textId="77777777" w:rsidR="0067633A" w:rsidRPr="0067633A" w:rsidRDefault="0067633A" w:rsidP="009E0E40">
      <w:pPr>
        <w:pStyle w:val="Heading3"/>
        <w:jc w:val="both"/>
        <w:rPr>
          <w:sz w:val="20"/>
          <w:szCs w:val="20"/>
        </w:rPr>
      </w:pPr>
      <w:r w:rsidRPr="0067633A">
        <w:rPr>
          <w:sz w:val="20"/>
          <w:szCs w:val="20"/>
        </w:rPr>
        <w:t xml:space="preserve">2. </w:t>
      </w:r>
      <w:r w:rsidRPr="0067633A">
        <w:rPr>
          <w:rStyle w:val="Strong"/>
          <w:b w:val="0"/>
          <w:bCs w:val="0"/>
          <w:sz w:val="20"/>
          <w:szCs w:val="20"/>
        </w:rPr>
        <w:t>Country × Remote Work Arrangement</w:t>
      </w:r>
    </w:p>
    <w:p w14:paraId="6CD27AE1" w14:textId="77777777" w:rsidR="0067633A" w:rsidRPr="0067633A" w:rsidRDefault="0067633A" w:rsidP="009E0E40">
      <w:pPr>
        <w:numPr>
          <w:ilvl w:val="0"/>
          <w:numId w:val="17"/>
        </w:numPr>
        <w:spacing w:before="100" w:beforeAutospacing="1" w:after="100" w:afterAutospacing="1"/>
        <w:jc w:val="both"/>
        <w:rPr>
          <w:sz w:val="20"/>
          <w:szCs w:val="20"/>
        </w:rPr>
      </w:pPr>
      <w:r w:rsidRPr="0067633A">
        <w:rPr>
          <w:rStyle w:val="Strong"/>
          <w:rFonts w:eastAsiaTheme="majorEastAsia"/>
          <w:sz w:val="20"/>
          <w:szCs w:val="20"/>
        </w:rPr>
        <w:t>H₀:</w:t>
      </w:r>
      <w:r w:rsidRPr="0067633A">
        <w:rPr>
          <w:sz w:val="20"/>
          <w:szCs w:val="20"/>
        </w:rPr>
        <w:t xml:space="preserve"> Country and remote work setup are independent</w:t>
      </w:r>
    </w:p>
    <w:p w14:paraId="61C0FBB4" w14:textId="77777777" w:rsidR="0067633A" w:rsidRPr="0067633A" w:rsidRDefault="0067633A" w:rsidP="009E0E40">
      <w:pPr>
        <w:numPr>
          <w:ilvl w:val="0"/>
          <w:numId w:val="17"/>
        </w:numPr>
        <w:spacing w:before="100" w:beforeAutospacing="1" w:after="100" w:afterAutospacing="1"/>
        <w:jc w:val="both"/>
        <w:rPr>
          <w:sz w:val="20"/>
          <w:szCs w:val="20"/>
        </w:rPr>
      </w:pPr>
      <w:r w:rsidRPr="0067633A">
        <w:rPr>
          <w:rStyle w:val="Strong"/>
          <w:rFonts w:eastAsiaTheme="majorEastAsia"/>
          <w:sz w:val="20"/>
          <w:szCs w:val="20"/>
        </w:rPr>
        <w:t>H₁:</w:t>
      </w:r>
      <w:r w:rsidRPr="0067633A">
        <w:rPr>
          <w:sz w:val="20"/>
          <w:szCs w:val="20"/>
        </w:rPr>
        <w:t xml:space="preserve"> Country and remote work setup are associated</w:t>
      </w:r>
    </w:p>
    <w:p w14:paraId="43850CDF" w14:textId="77777777" w:rsidR="0067633A" w:rsidRPr="0067633A" w:rsidRDefault="0067633A" w:rsidP="009E0E40">
      <w:pPr>
        <w:numPr>
          <w:ilvl w:val="0"/>
          <w:numId w:val="17"/>
        </w:numPr>
        <w:spacing w:before="100" w:beforeAutospacing="1" w:after="100" w:afterAutospacing="1"/>
        <w:jc w:val="both"/>
        <w:rPr>
          <w:sz w:val="20"/>
          <w:szCs w:val="20"/>
        </w:rPr>
      </w:pPr>
      <w:r w:rsidRPr="0067633A">
        <w:rPr>
          <w:rStyle w:val="Strong"/>
          <w:rFonts w:eastAsiaTheme="majorEastAsia"/>
          <w:sz w:val="20"/>
          <w:szCs w:val="20"/>
        </w:rPr>
        <w:t>Test Result:</w:t>
      </w:r>
      <w:r w:rsidRPr="0067633A">
        <w:rPr>
          <w:sz w:val="20"/>
          <w:szCs w:val="20"/>
        </w:rPr>
        <w:t xml:space="preserve"> χ² = 3402.5, </w:t>
      </w:r>
      <w:proofErr w:type="spellStart"/>
      <w:r w:rsidRPr="0067633A">
        <w:rPr>
          <w:sz w:val="20"/>
          <w:szCs w:val="20"/>
        </w:rPr>
        <w:t>df</w:t>
      </w:r>
      <w:proofErr w:type="spellEnd"/>
      <w:r w:rsidRPr="0067633A">
        <w:rPr>
          <w:sz w:val="20"/>
          <w:szCs w:val="20"/>
        </w:rPr>
        <w:t xml:space="preserve"> = 308, </w:t>
      </w:r>
      <w:r w:rsidRPr="0067633A">
        <w:rPr>
          <w:rStyle w:val="Strong"/>
          <w:rFonts w:eastAsiaTheme="majorEastAsia"/>
          <w:sz w:val="20"/>
          <w:szCs w:val="20"/>
        </w:rPr>
        <w:t>p &lt; 0.001</w:t>
      </w:r>
    </w:p>
    <w:p w14:paraId="624B90BD" w14:textId="77777777" w:rsidR="0067633A" w:rsidRPr="0067633A" w:rsidRDefault="0067633A" w:rsidP="009E0E40">
      <w:pPr>
        <w:numPr>
          <w:ilvl w:val="0"/>
          <w:numId w:val="17"/>
        </w:numPr>
        <w:spacing w:before="100" w:beforeAutospacing="1" w:after="100" w:afterAutospacing="1"/>
        <w:jc w:val="both"/>
        <w:rPr>
          <w:sz w:val="20"/>
          <w:szCs w:val="20"/>
        </w:rPr>
      </w:pPr>
      <w:r w:rsidRPr="0067633A">
        <w:rPr>
          <w:rStyle w:val="Strong"/>
          <w:rFonts w:eastAsiaTheme="majorEastAsia"/>
          <w:sz w:val="20"/>
          <w:szCs w:val="20"/>
        </w:rPr>
        <w:t>Conclusion:</w:t>
      </w:r>
      <w:r w:rsidRPr="0067633A">
        <w:rPr>
          <w:sz w:val="20"/>
          <w:szCs w:val="20"/>
        </w:rPr>
        <w:t xml:space="preserve"> Remote work adoption significantly varies across countries.</w:t>
      </w:r>
    </w:p>
    <w:p w14:paraId="0345B715" w14:textId="77777777" w:rsidR="0067633A" w:rsidRDefault="0067633A" w:rsidP="009E0E40">
      <w:pPr>
        <w:pStyle w:val="Heading2"/>
        <w:jc w:val="both"/>
      </w:pPr>
      <w:r>
        <w:t>Mean Difference Test Summary (ANOVA)</w:t>
      </w:r>
    </w:p>
    <w:p w14:paraId="248D6172" w14:textId="77777777" w:rsidR="0067633A" w:rsidRPr="0067633A" w:rsidRDefault="0067633A" w:rsidP="009E0E40">
      <w:pPr>
        <w:pStyle w:val="Heading3"/>
        <w:jc w:val="both"/>
        <w:rPr>
          <w:rFonts w:cs="Times New Roman"/>
          <w:sz w:val="20"/>
          <w:szCs w:val="20"/>
        </w:rPr>
      </w:pPr>
      <w:r w:rsidRPr="0067633A">
        <w:rPr>
          <w:rFonts w:cs="Times New Roman"/>
          <w:sz w:val="20"/>
          <w:szCs w:val="20"/>
        </w:rPr>
        <w:t xml:space="preserve">1. </w:t>
      </w:r>
      <w:r w:rsidRPr="0067633A">
        <w:rPr>
          <w:rStyle w:val="Strong"/>
          <w:rFonts w:cs="Times New Roman"/>
          <w:b w:val="0"/>
          <w:bCs w:val="0"/>
          <w:sz w:val="20"/>
          <w:szCs w:val="20"/>
        </w:rPr>
        <w:t>Compensation × Remote Work Setup</w:t>
      </w:r>
    </w:p>
    <w:p w14:paraId="5EE00A76" w14:textId="77777777" w:rsidR="0067633A" w:rsidRPr="0067633A" w:rsidRDefault="0067633A" w:rsidP="009E0E40">
      <w:pPr>
        <w:numPr>
          <w:ilvl w:val="0"/>
          <w:numId w:val="18"/>
        </w:numPr>
        <w:spacing w:before="100" w:beforeAutospacing="1" w:after="100" w:afterAutospacing="1"/>
        <w:jc w:val="both"/>
        <w:rPr>
          <w:sz w:val="20"/>
          <w:szCs w:val="20"/>
        </w:rPr>
      </w:pPr>
      <w:r w:rsidRPr="0067633A">
        <w:rPr>
          <w:rStyle w:val="Strong"/>
          <w:rFonts w:eastAsiaTheme="majorEastAsia"/>
          <w:sz w:val="20"/>
          <w:szCs w:val="20"/>
        </w:rPr>
        <w:t>H₀:</w:t>
      </w:r>
      <w:r w:rsidRPr="0067633A">
        <w:rPr>
          <w:sz w:val="20"/>
          <w:szCs w:val="20"/>
        </w:rPr>
        <w:t xml:space="preserve"> Mean </w:t>
      </w:r>
      <w:r w:rsidRPr="0067633A">
        <w:rPr>
          <w:rStyle w:val="HTMLCode"/>
          <w:rFonts w:ascii="Times New Roman" w:eastAsiaTheme="majorEastAsia" w:hAnsi="Times New Roman" w:cs="Times New Roman"/>
        </w:rPr>
        <w:t>CompTotalUSD</w:t>
      </w:r>
      <w:r w:rsidRPr="0067633A">
        <w:rPr>
          <w:sz w:val="20"/>
          <w:szCs w:val="20"/>
        </w:rPr>
        <w:t xml:space="preserve"> is equal across all </w:t>
      </w:r>
      <w:r w:rsidRPr="0067633A">
        <w:rPr>
          <w:rStyle w:val="HTMLCode"/>
          <w:rFonts w:ascii="Times New Roman" w:eastAsiaTheme="majorEastAsia" w:hAnsi="Times New Roman" w:cs="Times New Roman"/>
        </w:rPr>
        <w:t>RemoteWork</w:t>
      </w:r>
      <w:r w:rsidRPr="0067633A">
        <w:rPr>
          <w:sz w:val="20"/>
          <w:szCs w:val="20"/>
        </w:rPr>
        <w:t xml:space="preserve"> types</w:t>
      </w:r>
    </w:p>
    <w:p w14:paraId="53FE3C9D" w14:textId="77777777" w:rsidR="0067633A" w:rsidRPr="0067633A" w:rsidRDefault="0067633A" w:rsidP="009E0E40">
      <w:pPr>
        <w:numPr>
          <w:ilvl w:val="0"/>
          <w:numId w:val="18"/>
        </w:numPr>
        <w:spacing w:before="100" w:beforeAutospacing="1" w:after="100" w:afterAutospacing="1"/>
        <w:jc w:val="both"/>
        <w:rPr>
          <w:sz w:val="20"/>
          <w:szCs w:val="20"/>
        </w:rPr>
      </w:pPr>
      <w:r w:rsidRPr="0067633A">
        <w:rPr>
          <w:rStyle w:val="Strong"/>
          <w:rFonts w:eastAsiaTheme="majorEastAsia"/>
          <w:sz w:val="20"/>
          <w:szCs w:val="20"/>
        </w:rPr>
        <w:t>H₁:</w:t>
      </w:r>
      <w:r w:rsidRPr="0067633A">
        <w:rPr>
          <w:sz w:val="20"/>
          <w:szCs w:val="20"/>
        </w:rPr>
        <w:t xml:space="preserve"> At least one </w:t>
      </w:r>
      <w:r w:rsidRPr="0067633A">
        <w:rPr>
          <w:rStyle w:val="HTMLCode"/>
          <w:rFonts w:ascii="Times New Roman" w:eastAsiaTheme="majorEastAsia" w:hAnsi="Times New Roman" w:cs="Times New Roman"/>
        </w:rPr>
        <w:t>RemoteWork</w:t>
      </w:r>
      <w:r w:rsidRPr="0067633A">
        <w:rPr>
          <w:sz w:val="20"/>
          <w:szCs w:val="20"/>
        </w:rPr>
        <w:t xml:space="preserve"> group has a different mean </w:t>
      </w:r>
      <w:r w:rsidRPr="0067633A">
        <w:rPr>
          <w:rStyle w:val="HTMLCode"/>
          <w:rFonts w:ascii="Times New Roman" w:eastAsiaTheme="majorEastAsia" w:hAnsi="Times New Roman" w:cs="Times New Roman"/>
        </w:rPr>
        <w:t>CompTotalUSD</w:t>
      </w:r>
    </w:p>
    <w:p w14:paraId="5B683484" w14:textId="77777777" w:rsidR="0067633A" w:rsidRPr="0067633A" w:rsidRDefault="0067633A" w:rsidP="009E0E40">
      <w:pPr>
        <w:numPr>
          <w:ilvl w:val="0"/>
          <w:numId w:val="18"/>
        </w:numPr>
        <w:spacing w:before="100" w:beforeAutospacing="1" w:after="100" w:afterAutospacing="1"/>
        <w:jc w:val="both"/>
        <w:rPr>
          <w:sz w:val="20"/>
          <w:szCs w:val="20"/>
        </w:rPr>
      </w:pPr>
      <w:r w:rsidRPr="0067633A">
        <w:rPr>
          <w:rStyle w:val="Strong"/>
          <w:rFonts w:eastAsiaTheme="majorEastAsia"/>
          <w:sz w:val="20"/>
          <w:szCs w:val="20"/>
        </w:rPr>
        <w:t>Test Result:</w:t>
      </w:r>
      <w:r w:rsidRPr="0067633A">
        <w:rPr>
          <w:sz w:val="20"/>
          <w:szCs w:val="20"/>
        </w:rPr>
        <w:t xml:space="preserve"> F(2, 15895) = 35.32, </w:t>
      </w:r>
      <w:r w:rsidRPr="0067633A">
        <w:rPr>
          <w:rStyle w:val="Strong"/>
          <w:rFonts w:eastAsiaTheme="majorEastAsia"/>
          <w:sz w:val="20"/>
          <w:szCs w:val="20"/>
        </w:rPr>
        <w:t>p &lt; 0.001</w:t>
      </w:r>
    </w:p>
    <w:p w14:paraId="47B391DB" w14:textId="77777777" w:rsidR="0067633A" w:rsidRPr="0067633A" w:rsidRDefault="0067633A" w:rsidP="009E0E40">
      <w:pPr>
        <w:numPr>
          <w:ilvl w:val="0"/>
          <w:numId w:val="18"/>
        </w:numPr>
        <w:spacing w:before="100" w:beforeAutospacing="1" w:after="100" w:afterAutospacing="1"/>
        <w:jc w:val="both"/>
        <w:rPr>
          <w:sz w:val="20"/>
          <w:szCs w:val="20"/>
        </w:rPr>
      </w:pPr>
      <w:r w:rsidRPr="0067633A">
        <w:rPr>
          <w:rStyle w:val="Strong"/>
          <w:rFonts w:eastAsiaTheme="majorEastAsia"/>
          <w:sz w:val="20"/>
          <w:szCs w:val="20"/>
        </w:rPr>
        <w:t>Conclusion:</w:t>
      </w:r>
      <w:r w:rsidRPr="0067633A">
        <w:rPr>
          <w:sz w:val="20"/>
          <w:szCs w:val="20"/>
        </w:rPr>
        <w:t xml:space="preserve"> There is a statistically significant difference in compensation across remote work setups. Remote status appears to influence earnings.</w:t>
      </w:r>
    </w:p>
    <w:p w14:paraId="4EEF5999" w14:textId="65541C8E" w:rsidR="0067633A" w:rsidRPr="0067633A" w:rsidRDefault="0067633A" w:rsidP="009E0E40">
      <w:pPr>
        <w:jc w:val="both"/>
        <w:rPr>
          <w:sz w:val="20"/>
          <w:szCs w:val="20"/>
        </w:rPr>
      </w:pPr>
    </w:p>
    <w:p w14:paraId="4F4D10A8" w14:textId="77777777" w:rsidR="0067633A" w:rsidRPr="0067633A" w:rsidRDefault="0067633A" w:rsidP="009E0E40">
      <w:pPr>
        <w:pStyle w:val="Heading3"/>
        <w:jc w:val="both"/>
        <w:rPr>
          <w:rFonts w:cs="Times New Roman"/>
          <w:sz w:val="20"/>
          <w:szCs w:val="20"/>
        </w:rPr>
      </w:pPr>
      <w:r w:rsidRPr="0067633A">
        <w:rPr>
          <w:rFonts w:cs="Times New Roman"/>
          <w:sz w:val="20"/>
          <w:szCs w:val="20"/>
        </w:rPr>
        <w:t xml:space="preserve">2. </w:t>
      </w:r>
      <w:r w:rsidRPr="0067633A">
        <w:rPr>
          <w:rStyle w:val="Strong"/>
          <w:rFonts w:cs="Times New Roman"/>
          <w:b w:val="0"/>
          <w:bCs w:val="0"/>
          <w:sz w:val="20"/>
          <w:szCs w:val="20"/>
        </w:rPr>
        <w:t>Job Satisfaction × Education Level</w:t>
      </w:r>
    </w:p>
    <w:p w14:paraId="5A84E136" w14:textId="77777777" w:rsidR="0067633A" w:rsidRPr="0067633A" w:rsidRDefault="0067633A" w:rsidP="009E0E40">
      <w:pPr>
        <w:numPr>
          <w:ilvl w:val="0"/>
          <w:numId w:val="19"/>
        </w:numPr>
        <w:spacing w:before="100" w:beforeAutospacing="1" w:after="100" w:afterAutospacing="1"/>
        <w:jc w:val="both"/>
        <w:rPr>
          <w:sz w:val="20"/>
          <w:szCs w:val="20"/>
        </w:rPr>
      </w:pPr>
      <w:r w:rsidRPr="0067633A">
        <w:rPr>
          <w:rStyle w:val="Strong"/>
          <w:rFonts w:eastAsiaTheme="majorEastAsia"/>
          <w:sz w:val="20"/>
          <w:szCs w:val="20"/>
        </w:rPr>
        <w:t>H₀:</w:t>
      </w:r>
      <w:r w:rsidRPr="0067633A">
        <w:rPr>
          <w:sz w:val="20"/>
          <w:szCs w:val="20"/>
        </w:rPr>
        <w:t xml:space="preserve"> Mean </w:t>
      </w:r>
      <w:r w:rsidRPr="0067633A">
        <w:rPr>
          <w:rStyle w:val="HTMLCode"/>
          <w:rFonts w:ascii="Times New Roman" w:eastAsiaTheme="majorEastAsia" w:hAnsi="Times New Roman" w:cs="Times New Roman"/>
        </w:rPr>
        <w:t>JobSat</w:t>
      </w:r>
      <w:r w:rsidRPr="0067633A">
        <w:rPr>
          <w:sz w:val="20"/>
          <w:szCs w:val="20"/>
        </w:rPr>
        <w:t xml:space="preserve"> is equal across all </w:t>
      </w:r>
      <w:r w:rsidRPr="0067633A">
        <w:rPr>
          <w:rStyle w:val="HTMLCode"/>
          <w:rFonts w:ascii="Times New Roman" w:eastAsiaTheme="majorEastAsia" w:hAnsi="Times New Roman" w:cs="Times New Roman"/>
        </w:rPr>
        <w:t>EdLevel</w:t>
      </w:r>
      <w:r w:rsidRPr="0067633A">
        <w:rPr>
          <w:sz w:val="20"/>
          <w:szCs w:val="20"/>
        </w:rPr>
        <w:t xml:space="preserve"> categories</w:t>
      </w:r>
    </w:p>
    <w:p w14:paraId="36C0A8D6" w14:textId="77777777" w:rsidR="0067633A" w:rsidRPr="0067633A" w:rsidRDefault="0067633A" w:rsidP="009E0E40">
      <w:pPr>
        <w:numPr>
          <w:ilvl w:val="0"/>
          <w:numId w:val="19"/>
        </w:numPr>
        <w:spacing w:before="100" w:beforeAutospacing="1" w:after="100" w:afterAutospacing="1"/>
        <w:jc w:val="both"/>
        <w:rPr>
          <w:sz w:val="20"/>
          <w:szCs w:val="20"/>
        </w:rPr>
      </w:pPr>
      <w:r w:rsidRPr="0067633A">
        <w:rPr>
          <w:rStyle w:val="Strong"/>
          <w:rFonts w:eastAsiaTheme="majorEastAsia"/>
          <w:sz w:val="20"/>
          <w:szCs w:val="20"/>
        </w:rPr>
        <w:t>H₁:</w:t>
      </w:r>
      <w:r w:rsidRPr="0067633A">
        <w:rPr>
          <w:sz w:val="20"/>
          <w:szCs w:val="20"/>
        </w:rPr>
        <w:t xml:space="preserve"> At least one education group has a different mean </w:t>
      </w:r>
      <w:r w:rsidRPr="0067633A">
        <w:rPr>
          <w:rStyle w:val="HTMLCode"/>
          <w:rFonts w:ascii="Times New Roman" w:eastAsiaTheme="majorEastAsia" w:hAnsi="Times New Roman" w:cs="Times New Roman"/>
        </w:rPr>
        <w:t>JobSat</w:t>
      </w:r>
    </w:p>
    <w:p w14:paraId="1819F9E1" w14:textId="77777777" w:rsidR="0067633A" w:rsidRPr="0067633A" w:rsidRDefault="0067633A" w:rsidP="009E0E40">
      <w:pPr>
        <w:numPr>
          <w:ilvl w:val="0"/>
          <w:numId w:val="19"/>
        </w:numPr>
        <w:spacing w:before="100" w:beforeAutospacing="1" w:after="100" w:afterAutospacing="1"/>
        <w:jc w:val="both"/>
        <w:rPr>
          <w:sz w:val="20"/>
          <w:szCs w:val="20"/>
        </w:rPr>
      </w:pPr>
      <w:r w:rsidRPr="0067633A">
        <w:rPr>
          <w:rStyle w:val="Strong"/>
          <w:rFonts w:eastAsiaTheme="majorEastAsia"/>
          <w:sz w:val="20"/>
          <w:szCs w:val="20"/>
        </w:rPr>
        <w:t>Test Result:</w:t>
      </w:r>
      <w:r w:rsidRPr="0067633A">
        <w:rPr>
          <w:sz w:val="20"/>
          <w:szCs w:val="20"/>
        </w:rPr>
        <w:t xml:space="preserve"> F(7, 15895) = 2.35, </w:t>
      </w:r>
      <w:r w:rsidRPr="0067633A">
        <w:rPr>
          <w:rStyle w:val="Strong"/>
          <w:rFonts w:eastAsiaTheme="majorEastAsia"/>
          <w:sz w:val="20"/>
          <w:szCs w:val="20"/>
        </w:rPr>
        <w:t>p = 0.0212</w:t>
      </w:r>
    </w:p>
    <w:p w14:paraId="3793E1F0" w14:textId="77777777" w:rsidR="0067633A" w:rsidRPr="0067633A" w:rsidRDefault="0067633A" w:rsidP="009E0E40">
      <w:pPr>
        <w:numPr>
          <w:ilvl w:val="0"/>
          <w:numId w:val="19"/>
        </w:numPr>
        <w:spacing w:before="100" w:beforeAutospacing="1" w:after="100" w:afterAutospacing="1"/>
        <w:jc w:val="both"/>
        <w:rPr>
          <w:sz w:val="20"/>
          <w:szCs w:val="20"/>
        </w:rPr>
      </w:pPr>
      <w:r w:rsidRPr="0067633A">
        <w:rPr>
          <w:rStyle w:val="Strong"/>
          <w:rFonts w:eastAsiaTheme="majorEastAsia"/>
          <w:sz w:val="20"/>
          <w:szCs w:val="20"/>
        </w:rPr>
        <w:t>Conclusion:</w:t>
      </w:r>
      <w:r w:rsidRPr="0067633A">
        <w:rPr>
          <w:sz w:val="20"/>
          <w:szCs w:val="20"/>
        </w:rPr>
        <w:t xml:space="preserve"> Job satisfaction significantly varies across education levels, although the effect is modest.</w:t>
      </w:r>
    </w:p>
    <w:p w14:paraId="3D4E01B2" w14:textId="77777777" w:rsidR="008E763D" w:rsidRDefault="008E763D" w:rsidP="009E0E40">
      <w:pPr>
        <w:pStyle w:val="Heading2"/>
        <w:jc w:val="both"/>
      </w:pPr>
      <w:r>
        <w:t>Correlation Test Summary</w:t>
      </w:r>
    </w:p>
    <w:p w14:paraId="74A3EDD7" w14:textId="77777777" w:rsidR="008E763D" w:rsidRPr="008E763D" w:rsidRDefault="008E763D" w:rsidP="009E0E40">
      <w:pPr>
        <w:pStyle w:val="Heading3"/>
        <w:jc w:val="both"/>
        <w:rPr>
          <w:rFonts w:cs="Times New Roman"/>
          <w:sz w:val="20"/>
          <w:szCs w:val="20"/>
        </w:rPr>
      </w:pPr>
      <w:r w:rsidRPr="008E763D">
        <w:rPr>
          <w:rFonts w:cs="Times New Roman"/>
          <w:sz w:val="20"/>
          <w:szCs w:val="20"/>
        </w:rPr>
        <w:t xml:space="preserve">1. </w:t>
      </w:r>
      <w:r w:rsidRPr="008E763D">
        <w:rPr>
          <w:rStyle w:val="Strong"/>
          <w:rFonts w:cs="Times New Roman"/>
          <w:b w:val="0"/>
          <w:bCs w:val="0"/>
          <w:sz w:val="20"/>
          <w:szCs w:val="20"/>
        </w:rPr>
        <w:t>Years of Coding × Compensation</w:t>
      </w:r>
    </w:p>
    <w:p w14:paraId="4FE84BB0" w14:textId="77777777" w:rsidR="008E763D" w:rsidRPr="008E763D" w:rsidRDefault="008E763D" w:rsidP="009E0E40">
      <w:pPr>
        <w:numPr>
          <w:ilvl w:val="0"/>
          <w:numId w:val="20"/>
        </w:numPr>
        <w:spacing w:before="100" w:beforeAutospacing="1" w:after="100" w:afterAutospacing="1"/>
        <w:jc w:val="both"/>
        <w:rPr>
          <w:sz w:val="20"/>
          <w:szCs w:val="20"/>
        </w:rPr>
      </w:pPr>
      <w:r w:rsidRPr="008E763D">
        <w:rPr>
          <w:rStyle w:val="Strong"/>
          <w:rFonts w:eastAsiaTheme="majorEastAsia"/>
          <w:sz w:val="20"/>
          <w:szCs w:val="20"/>
        </w:rPr>
        <w:t>H₀:</w:t>
      </w:r>
      <w:r w:rsidRPr="008E763D">
        <w:rPr>
          <w:sz w:val="20"/>
          <w:szCs w:val="20"/>
        </w:rPr>
        <w:t xml:space="preserve"> There is no correlation between </w:t>
      </w:r>
      <w:r w:rsidRPr="008E763D">
        <w:rPr>
          <w:rStyle w:val="HTMLCode"/>
          <w:rFonts w:ascii="Times New Roman" w:eastAsiaTheme="majorEastAsia" w:hAnsi="Times New Roman" w:cs="Times New Roman"/>
        </w:rPr>
        <w:t>YearsCode</w:t>
      </w:r>
      <w:r w:rsidRPr="008E763D">
        <w:rPr>
          <w:sz w:val="20"/>
          <w:szCs w:val="20"/>
        </w:rPr>
        <w:t xml:space="preserve"> and </w:t>
      </w:r>
      <w:r w:rsidRPr="008E763D">
        <w:rPr>
          <w:rStyle w:val="HTMLCode"/>
          <w:rFonts w:ascii="Times New Roman" w:eastAsiaTheme="majorEastAsia" w:hAnsi="Times New Roman" w:cs="Times New Roman"/>
        </w:rPr>
        <w:t>CompTotalUSD</w:t>
      </w:r>
    </w:p>
    <w:p w14:paraId="1DAC7F13" w14:textId="77777777" w:rsidR="008E763D" w:rsidRPr="008E763D" w:rsidRDefault="008E763D" w:rsidP="009E0E40">
      <w:pPr>
        <w:numPr>
          <w:ilvl w:val="0"/>
          <w:numId w:val="20"/>
        </w:numPr>
        <w:spacing w:before="100" w:beforeAutospacing="1" w:after="100" w:afterAutospacing="1"/>
        <w:jc w:val="both"/>
        <w:rPr>
          <w:sz w:val="20"/>
          <w:szCs w:val="20"/>
        </w:rPr>
      </w:pPr>
      <w:r w:rsidRPr="008E763D">
        <w:rPr>
          <w:rStyle w:val="Strong"/>
          <w:rFonts w:eastAsiaTheme="majorEastAsia"/>
          <w:sz w:val="20"/>
          <w:szCs w:val="20"/>
        </w:rPr>
        <w:t>H₁:</w:t>
      </w:r>
      <w:r w:rsidRPr="008E763D">
        <w:rPr>
          <w:sz w:val="20"/>
          <w:szCs w:val="20"/>
        </w:rPr>
        <w:t xml:space="preserve"> There is a correlation between </w:t>
      </w:r>
      <w:r w:rsidRPr="008E763D">
        <w:rPr>
          <w:rStyle w:val="HTMLCode"/>
          <w:rFonts w:ascii="Times New Roman" w:eastAsiaTheme="majorEastAsia" w:hAnsi="Times New Roman" w:cs="Times New Roman"/>
        </w:rPr>
        <w:t>YearsCode</w:t>
      </w:r>
      <w:r w:rsidRPr="008E763D">
        <w:rPr>
          <w:sz w:val="20"/>
          <w:szCs w:val="20"/>
        </w:rPr>
        <w:t xml:space="preserve"> and </w:t>
      </w:r>
      <w:r w:rsidRPr="008E763D">
        <w:rPr>
          <w:rStyle w:val="HTMLCode"/>
          <w:rFonts w:ascii="Times New Roman" w:eastAsiaTheme="majorEastAsia" w:hAnsi="Times New Roman" w:cs="Times New Roman"/>
        </w:rPr>
        <w:t>CompTotalUSD</w:t>
      </w:r>
    </w:p>
    <w:p w14:paraId="7D93B119" w14:textId="77777777" w:rsidR="008E763D" w:rsidRPr="008E763D" w:rsidRDefault="008E763D" w:rsidP="009E0E40">
      <w:pPr>
        <w:numPr>
          <w:ilvl w:val="0"/>
          <w:numId w:val="20"/>
        </w:numPr>
        <w:spacing w:before="100" w:beforeAutospacing="1" w:after="100" w:afterAutospacing="1"/>
        <w:jc w:val="both"/>
        <w:rPr>
          <w:sz w:val="20"/>
          <w:szCs w:val="20"/>
        </w:rPr>
      </w:pPr>
      <w:r w:rsidRPr="008E763D">
        <w:rPr>
          <w:rStyle w:val="Strong"/>
          <w:rFonts w:eastAsiaTheme="majorEastAsia"/>
          <w:sz w:val="20"/>
          <w:szCs w:val="20"/>
        </w:rPr>
        <w:t>Result:</w:t>
      </w:r>
      <w:r w:rsidRPr="008E763D">
        <w:rPr>
          <w:sz w:val="20"/>
          <w:szCs w:val="20"/>
        </w:rPr>
        <w:t xml:space="preserve"> r = </w:t>
      </w:r>
      <w:r w:rsidRPr="008E763D">
        <w:rPr>
          <w:rStyle w:val="Strong"/>
          <w:rFonts w:eastAsiaTheme="majorEastAsia"/>
          <w:sz w:val="20"/>
          <w:szCs w:val="20"/>
        </w:rPr>
        <w:t>0.15</w:t>
      </w:r>
    </w:p>
    <w:p w14:paraId="1DF66099" w14:textId="32103650" w:rsidR="008E763D" w:rsidRPr="008E763D" w:rsidRDefault="008E763D" w:rsidP="009E0E40">
      <w:pPr>
        <w:numPr>
          <w:ilvl w:val="0"/>
          <w:numId w:val="20"/>
        </w:numPr>
        <w:spacing w:before="100" w:beforeAutospacing="1" w:after="100" w:afterAutospacing="1"/>
        <w:jc w:val="both"/>
        <w:rPr>
          <w:sz w:val="20"/>
          <w:szCs w:val="20"/>
        </w:rPr>
      </w:pPr>
      <w:r w:rsidRPr="008E763D">
        <w:rPr>
          <w:rStyle w:val="Strong"/>
          <w:rFonts w:eastAsiaTheme="majorEastAsia"/>
          <w:sz w:val="20"/>
          <w:szCs w:val="20"/>
        </w:rPr>
        <w:lastRenderedPageBreak/>
        <w:t>Conclusion:</w:t>
      </w:r>
      <w:r w:rsidRPr="008E763D">
        <w:rPr>
          <w:sz w:val="20"/>
          <w:szCs w:val="20"/>
        </w:rPr>
        <w:t xml:space="preserve"> A </w:t>
      </w:r>
      <w:r w:rsidRPr="008E763D">
        <w:rPr>
          <w:rStyle w:val="Strong"/>
          <w:rFonts w:eastAsiaTheme="majorEastAsia"/>
          <w:sz w:val="20"/>
          <w:szCs w:val="20"/>
        </w:rPr>
        <w:t>weak positive correlation</w:t>
      </w:r>
      <w:r w:rsidRPr="008E763D">
        <w:rPr>
          <w:sz w:val="20"/>
          <w:szCs w:val="20"/>
        </w:rPr>
        <w:t xml:space="preserve"> exists between coding experience and compensation, suggesting more experience is </w:t>
      </w:r>
      <w:r w:rsidRPr="008E763D">
        <w:rPr>
          <w:rStyle w:val="Emphasis"/>
          <w:rFonts w:eastAsiaTheme="majorEastAsia"/>
          <w:sz w:val="20"/>
          <w:szCs w:val="20"/>
        </w:rPr>
        <w:t>slightly</w:t>
      </w:r>
      <w:r w:rsidRPr="008E763D">
        <w:rPr>
          <w:sz w:val="20"/>
          <w:szCs w:val="20"/>
        </w:rPr>
        <w:t xml:space="preserve"> associated with higher earnings.</w:t>
      </w:r>
    </w:p>
    <w:p w14:paraId="0FE48508" w14:textId="77777777" w:rsidR="008E763D" w:rsidRPr="008E763D" w:rsidRDefault="008E763D" w:rsidP="009E0E40">
      <w:pPr>
        <w:pStyle w:val="Heading3"/>
        <w:jc w:val="both"/>
        <w:rPr>
          <w:rFonts w:cs="Times New Roman"/>
          <w:sz w:val="20"/>
          <w:szCs w:val="20"/>
        </w:rPr>
      </w:pPr>
      <w:r w:rsidRPr="008E763D">
        <w:rPr>
          <w:rFonts w:cs="Times New Roman"/>
          <w:sz w:val="20"/>
          <w:szCs w:val="20"/>
        </w:rPr>
        <w:t xml:space="preserve">2. </w:t>
      </w:r>
      <w:r w:rsidRPr="008E763D">
        <w:rPr>
          <w:rStyle w:val="Strong"/>
          <w:rFonts w:cs="Times New Roman"/>
          <w:b w:val="0"/>
          <w:bCs w:val="0"/>
          <w:sz w:val="20"/>
          <w:szCs w:val="20"/>
        </w:rPr>
        <w:t>Professional Experience × Job Satisfaction</w:t>
      </w:r>
    </w:p>
    <w:p w14:paraId="4CD04744" w14:textId="77777777" w:rsidR="008E763D" w:rsidRPr="008E763D" w:rsidRDefault="008E763D" w:rsidP="009E0E40">
      <w:pPr>
        <w:numPr>
          <w:ilvl w:val="0"/>
          <w:numId w:val="21"/>
        </w:numPr>
        <w:spacing w:before="100" w:beforeAutospacing="1" w:after="100" w:afterAutospacing="1"/>
        <w:jc w:val="both"/>
        <w:rPr>
          <w:sz w:val="20"/>
          <w:szCs w:val="20"/>
        </w:rPr>
      </w:pPr>
      <w:r w:rsidRPr="008E763D">
        <w:rPr>
          <w:rStyle w:val="Strong"/>
          <w:rFonts w:eastAsiaTheme="majorEastAsia"/>
          <w:sz w:val="20"/>
          <w:szCs w:val="20"/>
        </w:rPr>
        <w:t>H₀:</w:t>
      </w:r>
      <w:r w:rsidRPr="008E763D">
        <w:rPr>
          <w:sz w:val="20"/>
          <w:szCs w:val="20"/>
        </w:rPr>
        <w:t xml:space="preserve"> No correlation between </w:t>
      </w:r>
      <w:r w:rsidRPr="008E763D">
        <w:rPr>
          <w:rStyle w:val="HTMLCode"/>
          <w:rFonts w:ascii="Times New Roman" w:eastAsiaTheme="majorEastAsia" w:hAnsi="Times New Roman" w:cs="Times New Roman"/>
        </w:rPr>
        <w:t>YearsCodePro</w:t>
      </w:r>
      <w:r w:rsidRPr="008E763D">
        <w:rPr>
          <w:sz w:val="20"/>
          <w:szCs w:val="20"/>
        </w:rPr>
        <w:t xml:space="preserve"> and </w:t>
      </w:r>
      <w:r w:rsidRPr="008E763D">
        <w:rPr>
          <w:rStyle w:val="HTMLCode"/>
          <w:rFonts w:ascii="Times New Roman" w:eastAsiaTheme="majorEastAsia" w:hAnsi="Times New Roman" w:cs="Times New Roman"/>
        </w:rPr>
        <w:t>JobSat</w:t>
      </w:r>
    </w:p>
    <w:p w14:paraId="6D4AE0DB" w14:textId="77777777" w:rsidR="008E763D" w:rsidRPr="008E763D" w:rsidRDefault="008E763D" w:rsidP="009E0E40">
      <w:pPr>
        <w:numPr>
          <w:ilvl w:val="0"/>
          <w:numId w:val="21"/>
        </w:numPr>
        <w:spacing w:before="100" w:beforeAutospacing="1" w:after="100" w:afterAutospacing="1"/>
        <w:jc w:val="both"/>
        <w:rPr>
          <w:sz w:val="20"/>
          <w:szCs w:val="20"/>
        </w:rPr>
      </w:pPr>
      <w:r w:rsidRPr="008E763D">
        <w:rPr>
          <w:rStyle w:val="Strong"/>
          <w:rFonts w:eastAsiaTheme="majorEastAsia"/>
          <w:sz w:val="20"/>
          <w:szCs w:val="20"/>
        </w:rPr>
        <w:t>H₁:</w:t>
      </w:r>
      <w:r w:rsidRPr="008E763D">
        <w:rPr>
          <w:sz w:val="20"/>
          <w:szCs w:val="20"/>
        </w:rPr>
        <w:t xml:space="preserve"> A correlation exists between </w:t>
      </w:r>
      <w:r w:rsidRPr="008E763D">
        <w:rPr>
          <w:rStyle w:val="HTMLCode"/>
          <w:rFonts w:ascii="Times New Roman" w:eastAsiaTheme="majorEastAsia" w:hAnsi="Times New Roman" w:cs="Times New Roman"/>
        </w:rPr>
        <w:t>YearsCodePro</w:t>
      </w:r>
      <w:r w:rsidRPr="008E763D">
        <w:rPr>
          <w:sz w:val="20"/>
          <w:szCs w:val="20"/>
        </w:rPr>
        <w:t xml:space="preserve"> and </w:t>
      </w:r>
      <w:r w:rsidRPr="008E763D">
        <w:rPr>
          <w:rStyle w:val="HTMLCode"/>
          <w:rFonts w:ascii="Times New Roman" w:eastAsiaTheme="majorEastAsia" w:hAnsi="Times New Roman" w:cs="Times New Roman"/>
        </w:rPr>
        <w:t>JobSat</w:t>
      </w:r>
    </w:p>
    <w:p w14:paraId="6CA113A3" w14:textId="77777777" w:rsidR="008E763D" w:rsidRPr="008E763D" w:rsidRDefault="008E763D" w:rsidP="009E0E40">
      <w:pPr>
        <w:numPr>
          <w:ilvl w:val="0"/>
          <w:numId w:val="21"/>
        </w:numPr>
        <w:spacing w:before="100" w:beforeAutospacing="1" w:after="100" w:afterAutospacing="1"/>
        <w:jc w:val="both"/>
        <w:rPr>
          <w:sz w:val="20"/>
          <w:szCs w:val="20"/>
        </w:rPr>
      </w:pPr>
      <w:r w:rsidRPr="008E763D">
        <w:rPr>
          <w:rStyle w:val="Strong"/>
          <w:rFonts w:eastAsiaTheme="majorEastAsia"/>
          <w:sz w:val="20"/>
          <w:szCs w:val="20"/>
        </w:rPr>
        <w:t>Result:</w:t>
      </w:r>
      <w:r w:rsidRPr="008E763D">
        <w:rPr>
          <w:sz w:val="20"/>
          <w:szCs w:val="20"/>
        </w:rPr>
        <w:t xml:space="preserve"> r = </w:t>
      </w:r>
      <w:r w:rsidRPr="008E763D">
        <w:rPr>
          <w:rStyle w:val="Strong"/>
          <w:rFonts w:eastAsiaTheme="majorEastAsia"/>
          <w:sz w:val="20"/>
          <w:szCs w:val="20"/>
        </w:rPr>
        <w:t>0.10</w:t>
      </w:r>
      <w:r w:rsidRPr="008E763D">
        <w:rPr>
          <w:sz w:val="20"/>
          <w:szCs w:val="20"/>
        </w:rPr>
        <w:t xml:space="preserve">, </w:t>
      </w:r>
      <w:r w:rsidRPr="008E763D">
        <w:rPr>
          <w:rStyle w:val="Strong"/>
          <w:rFonts w:eastAsiaTheme="majorEastAsia"/>
          <w:sz w:val="20"/>
          <w:szCs w:val="20"/>
        </w:rPr>
        <w:t>p &lt; 0.001</w:t>
      </w:r>
    </w:p>
    <w:p w14:paraId="670F2DE0" w14:textId="129B3B3D" w:rsidR="008E763D" w:rsidRPr="008E763D" w:rsidRDefault="008E763D" w:rsidP="009E0E40">
      <w:pPr>
        <w:numPr>
          <w:ilvl w:val="0"/>
          <w:numId w:val="21"/>
        </w:numPr>
        <w:spacing w:before="100" w:beforeAutospacing="1" w:after="100" w:afterAutospacing="1"/>
        <w:jc w:val="both"/>
        <w:rPr>
          <w:sz w:val="20"/>
          <w:szCs w:val="20"/>
        </w:rPr>
      </w:pPr>
      <w:r w:rsidRPr="008E763D">
        <w:rPr>
          <w:rStyle w:val="Strong"/>
          <w:rFonts w:eastAsiaTheme="majorEastAsia"/>
          <w:sz w:val="20"/>
          <w:szCs w:val="20"/>
        </w:rPr>
        <w:t>Conclusion:</w:t>
      </w:r>
      <w:r w:rsidRPr="008E763D">
        <w:rPr>
          <w:sz w:val="20"/>
          <w:szCs w:val="20"/>
        </w:rPr>
        <w:t xml:space="preserve"> A </w:t>
      </w:r>
      <w:r w:rsidRPr="008E763D">
        <w:rPr>
          <w:rStyle w:val="Strong"/>
          <w:rFonts w:eastAsiaTheme="majorEastAsia"/>
          <w:sz w:val="20"/>
          <w:szCs w:val="20"/>
        </w:rPr>
        <w:t>small but statistically significant positive correlation</w:t>
      </w:r>
      <w:r w:rsidRPr="008E763D">
        <w:rPr>
          <w:sz w:val="20"/>
          <w:szCs w:val="20"/>
        </w:rPr>
        <w:t xml:space="preserve"> suggests professionals with more experience report slightly higher job satisfaction.</w:t>
      </w:r>
    </w:p>
    <w:p w14:paraId="4C5FE4BC" w14:textId="77777777" w:rsidR="008E763D" w:rsidRPr="008E763D" w:rsidRDefault="008E763D" w:rsidP="009E0E40">
      <w:pPr>
        <w:pStyle w:val="Heading3"/>
        <w:jc w:val="both"/>
        <w:rPr>
          <w:rFonts w:cs="Times New Roman"/>
          <w:sz w:val="20"/>
          <w:szCs w:val="20"/>
        </w:rPr>
      </w:pPr>
      <w:r w:rsidRPr="008E763D">
        <w:rPr>
          <w:rFonts w:cs="Times New Roman"/>
          <w:sz w:val="20"/>
          <w:szCs w:val="20"/>
        </w:rPr>
        <w:t xml:space="preserve">3. </w:t>
      </w:r>
      <w:r w:rsidRPr="008E763D">
        <w:rPr>
          <w:rStyle w:val="Strong"/>
          <w:rFonts w:cs="Times New Roman"/>
          <w:b w:val="0"/>
          <w:bCs w:val="0"/>
          <w:sz w:val="20"/>
          <w:szCs w:val="20"/>
        </w:rPr>
        <w:t>Years of Coding × Job Satisfaction</w:t>
      </w:r>
    </w:p>
    <w:p w14:paraId="15D6CB87" w14:textId="77777777" w:rsidR="008E763D" w:rsidRPr="008E763D" w:rsidRDefault="008E763D" w:rsidP="009E0E40">
      <w:pPr>
        <w:numPr>
          <w:ilvl w:val="0"/>
          <w:numId w:val="22"/>
        </w:numPr>
        <w:spacing w:before="100" w:beforeAutospacing="1" w:after="100" w:afterAutospacing="1"/>
        <w:jc w:val="both"/>
        <w:rPr>
          <w:sz w:val="20"/>
          <w:szCs w:val="20"/>
        </w:rPr>
      </w:pPr>
      <w:r w:rsidRPr="008E763D">
        <w:rPr>
          <w:rStyle w:val="Strong"/>
          <w:rFonts w:eastAsiaTheme="majorEastAsia"/>
          <w:sz w:val="20"/>
          <w:szCs w:val="20"/>
        </w:rPr>
        <w:t>H₀:</w:t>
      </w:r>
      <w:r w:rsidRPr="008E763D">
        <w:rPr>
          <w:sz w:val="20"/>
          <w:szCs w:val="20"/>
        </w:rPr>
        <w:t xml:space="preserve"> No correlation between </w:t>
      </w:r>
      <w:r w:rsidRPr="008E763D">
        <w:rPr>
          <w:rStyle w:val="HTMLCode"/>
          <w:rFonts w:ascii="Times New Roman" w:eastAsiaTheme="majorEastAsia" w:hAnsi="Times New Roman" w:cs="Times New Roman"/>
        </w:rPr>
        <w:t>YearsCode</w:t>
      </w:r>
      <w:r w:rsidRPr="008E763D">
        <w:rPr>
          <w:sz w:val="20"/>
          <w:szCs w:val="20"/>
        </w:rPr>
        <w:t xml:space="preserve"> and </w:t>
      </w:r>
      <w:r w:rsidRPr="008E763D">
        <w:rPr>
          <w:rStyle w:val="HTMLCode"/>
          <w:rFonts w:ascii="Times New Roman" w:eastAsiaTheme="majorEastAsia" w:hAnsi="Times New Roman" w:cs="Times New Roman"/>
        </w:rPr>
        <w:t>JobSat</w:t>
      </w:r>
    </w:p>
    <w:p w14:paraId="6C4ABB9A" w14:textId="77777777" w:rsidR="008E763D" w:rsidRPr="008E763D" w:rsidRDefault="008E763D" w:rsidP="009E0E40">
      <w:pPr>
        <w:numPr>
          <w:ilvl w:val="0"/>
          <w:numId w:val="22"/>
        </w:numPr>
        <w:spacing w:before="100" w:beforeAutospacing="1" w:after="100" w:afterAutospacing="1"/>
        <w:jc w:val="both"/>
        <w:rPr>
          <w:sz w:val="20"/>
          <w:szCs w:val="20"/>
        </w:rPr>
      </w:pPr>
      <w:r w:rsidRPr="008E763D">
        <w:rPr>
          <w:rStyle w:val="Strong"/>
          <w:rFonts w:eastAsiaTheme="majorEastAsia"/>
          <w:sz w:val="20"/>
          <w:szCs w:val="20"/>
        </w:rPr>
        <w:t>H₁:</w:t>
      </w:r>
      <w:r w:rsidRPr="008E763D">
        <w:rPr>
          <w:sz w:val="20"/>
          <w:szCs w:val="20"/>
        </w:rPr>
        <w:t xml:space="preserve"> A correlation exists between </w:t>
      </w:r>
      <w:r w:rsidRPr="008E763D">
        <w:rPr>
          <w:rStyle w:val="HTMLCode"/>
          <w:rFonts w:ascii="Times New Roman" w:eastAsiaTheme="majorEastAsia" w:hAnsi="Times New Roman" w:cs="Times New Roman"/>
        </w:rPr>
        <w:t>YearsCode</w:t>
      </w:r>
      <w:r w:rsidRPr="008E763D">
        <w:rPr>
          <w:sz w:val="20"/>
          <w:szCs w:val="20"/>
        </w:rPr>
        <w:t xml:space="preserve"> and </w:t>
      </w:r>
      <w:r w:rsidRPr="008E763D">
        <w:rPr>
          <w:rStyle w:val="HTMLCode"/>
          <w:rFonts w:ascii="Times New Roman" w:eastAsiaTheme="majorEastAsia" w:hAnsi="Times New Roman" w:cs="Times New Roman"/>
        </w:rPr>
        <w:t>JobSat</w:t>
      </w:r>
    </w:p>
    <w:p w14:paraId="0A0C00AE" w14:textId="77777777" w:rsidR="008E763D" w:rsidRPr="008E763D" w:rsidRDefault="008E763D" w:rsidP="009E0E40">
      <w:pPr>
        <w:numPr>
          <w:ilvl w:val="0"/>
          <w:numId w:val="22"/>
        </w:numPr>
        <w:spacing w:before="100" w:beforeAutospacing="1" w:after="100" w:afterAutospacing="1"/>
        <w:jc w:val="both"/>
        <w:rPr>
          <w:sz w:val="20"/>
          <w:szCs w:val="20"/>
        </w:rPr>
      </w:pPr>
      <w:r w:rsidRPr="008E763D">
        <w:rPr>
          <w:rStyle w:val="Strong"/>
          <w:rFonts w:eastAsiaTheme="majorEastAsia"/>
          <w:sz w:val="20"/>
          <w:szCs w:val="20"/>
        </w:rPr>
        <w:t>Result:</w:t>
      </w:r>
      <w:r w:rsidRPr="008E763D">
        <w:rPr>
          <w:sz w:val="20"/>
          <w:szCs w:val="20"/>
        </w:rPr>
        <w:t xml:space="preserve"> r = </w:t>
      </w:r>
      <w:r w:rsidRPr="008E763D">
        <w:rPr>
          <w:rStyle w:val="Strong"/>
          <w:rFonts w:eastAsiaTheme="majorEastAsia"/>
          <w:sz w:val="20"/>
          <w:szCs w:val="20"/>
        </w:rPr>
        <w:t>0.095</w:t>
      </w:r>
      <w:r w:rsidRPr="008E763D">
        <w:rPr>
          <w:sz w:val="20"/>
          <w:szCs w:val="20"/>
        </w:rPr>
        <w:t xml:space="preserve">, </w:t>
      </w:r>
      <w:r w:rsidRPr="008E763D">
        <w:rPr>
          <w:rStyle w:val="Strong"/>
          <w:rFonts w:eastAsiaTheme="majorEastAsia"/>
          <w:sz w:val="20"/>
          <w:szCs w:val="20"/>
        </w:rPr>
        <w:t>p &lt; 0.001</w:t>
      </w:r>
    </w:p>
    <w:p w14:paraId="0982BEBF" w14:textId="77777777" w:rsidR="008E763D" w:rsidRDefault="008E763D" w:rsidP="009E0E40">
      <w:pPr>
        <w:numPr>
          <w:ilvl w:val="0"/>
          <w:numId w:val="22"/>
        </w:numPr>
        <w:spacing w:before="100" w:beforeAutospacing="1" w:after="100" w:afterAutospacing="1"/>
        <w:jc w:val="both"/>
      </w:pPr>
      <w:r w:rsidRPr="008E763D">
        <w:rPr>
          <w:rStyle w:val="Strong"/>
          <w:rFonts w:eastAsiaTheme="majorEastAsia"/>
          <w:sz w:val="20"/>
          <w:szCs w:val="20"/>
        </w:rPr>
        <w:t>Conclusion:</w:t>
      </w:r>
      <w:r w:rsidRPr="008E763D">
        <w:rPr>
          <w:sz w:val="20"/>
          <w:szCs w:val="20"/>
        </w:rPr>
        <w:t xml:space="preserve"> Similar to above, there is a </w:t>
      </w:r>
      <w:r w:rsidRPr="008E763D">
        <w:rPr>
          <w:rStyle w:val="Strong"/>
          <w:rFonts w:eastAsiaTheme="majorEastAsia"/>
          <w:sz w:val="20"/>
          <w:szCs w:val="20"/>
        </w:rPr>
        <w:t>weak positive correlation</w:t>
      </w:r>
      <w:r w:rsidRPr="008E763D">
        <w:rPr>
          <w:sz w:val="20"/>
          <w:szCs w:val="20"/>
        </w:rPr>
        <w:t xml:space="preserve"> indicating a slight upward trend in satisfaction with more coding experience</w:t>
      </w:r>
      <w:r>
        <w:t>.</w:t>
      </w:r>
    </w:p>
    <w:p w14:paraId="725852FE" w14:textId="77777777" w:rsidR="008E763D" w:rsidRDefault="008E763D" w:rsidP="009E0E40">
      <w:pPr>
        <w:pStyle w:val="Heading2"/>
        <w:jc w:val="both"/>
      </w:pPr>
      <w:r>
        <w:t>Conclusion</w:t>
      </w:r>
    </w:p>
    <w:p w14:paraId="4174D7EE" w14:textId="77777777" w:rsidR="008E763D" w:rsidRPr="008E763D" w:rsidRDefault="008E763D" w:rsidP="009E0E40">
      <w:pPr>
        <w:spacing w:before="100" w:beforeAutospacing="1" w:after="100" w:afterAutospacing="1"/>
        <w:jc w:val="both"/>
        <w:rPr>
          <w:sz w:val="20"/>
          <w:szCs w:val="20"/>
        </w:rPr>
      </w:pPr>
      <w:r w:rsidRPr="008E763D">
        <w:rPr>
          <w:sz w:val="20"/>
          <w:szCs w:val="20"/>
        </w:rPr>
        <w:t>The developer survey data offers rich insights into the global tech workforce, capturing a wide range of experiences, compensation levels, work styles, and satisfaction levels. After thorough cleaning and analysis, several patterns emerged:</w:t>
      </w:r>
    </w:p>
    <w:p w14:paraId="3A8C9077" w14:textId="77777777" w:rsidR="008E763D" w:rsidRPr="008E763D" w:rsidRDefault="008E763D" w:rsidP="009E0E40">
      <w:pPr>
        <w:numPr>
          <w:ilvl w:val="0"/>
          <w:numId w:val="23"/>
        </w:numPr>
        <w:spacing w:before="100" w:beforeAutospacing="1" w:after="100" w:afterAutospacing="1"/>
        <w:jc w:val="both"/>
        <w:rPr>
          <w:sz w:val="20"/>
          <w:szCs w:val="20"/>
        </w:rPr>
      </w:pPr>
      <w:r w:rsidRPr="008E763D">
        <w:rPr>
          <w:rStyle w:val="Strong"/>
          <w:rFonts w:eastAsiaTheme="majorEastAsia"/>
          <w:sz w:val="20"/>
          <w:szCs w:val="20"/>
        </w:rPr>
        <w:t>Experience and compensation</w:t>
      </w:r>
      <w:r w:rsidRPr="008E763D">
        <w:rPr>
          <w:sz w:val="20"/>
          <w:szCs w:val="20"/>
        </w:rPr>
        <w:t xml:space="preserve"> are positively associated, though the effect size is modest. More years of coding generally relate to slightly higher earnings.</w:t>
      </w:r>
    </w:p>
    <w:p w14:paraId="3D8EF840" w14:textId="77777777" w:rsidR="008E763D" w:rsidRPr="008E763D" w:rsidRDefault="008E763D" w:rsidP="009E0E40">
      <w:pPr>
        <w:numPr>
          <w:ilvl w:val="0"/>
          <w:numId w:val="23"/>
        </w:numPr>
        <w:spacing w:before="100" w:beforeAutospacing="1" w:after="100" w:afterAutospacing="1"/>
        <w:jc w:val="both"/>
        <w:rPr>
          <w:sz w:val="20"/>
          <w:szCs w:val="20"/>
        </w:rPr>
      </w:pPr>
      <w:r w:rsidRPr="008E763D">
        <w:rPr>
          <w:rStyle w:val="Strong"/>
          <w:rFonts w:eastAsiaTheme="majorEastAsia"/>
          <w:sz w:val="20"/>
          <w:szCs w:val="20"/>
        </w:rPr>
        <w:t>Remote work status</w:t>
      </w:r>
      <w:r w:rsidRPr="008E763D">
        <w:rPr>
          <w:sz w:val="20"/>
          <w:szCs w:val="20"/>
        </w:rPr>
        <w:t xml:space="preserve"> has a statistically significant impact on compensation, with differences observed across remote, hybrid, and in-person roles.</w:t>
      </w:r>
    </w:p>
    <w:p w14:paraId="30D692FB" w14:textId="77777777" w:rsidR="008E763D" w:rsidRPr="008E763D" w:rsidRDefault="008E763D" w:rsidP="009E0E40">
      <w:pPr>
        <w:numPr>
          <w:ilvl w:val="0"/>
          <w:numId w:val="23"/>
        </w:numPr>
        <w:spacing w:before="100" w:beforeAutospacing="1" w:after="100" w:afterAutospacing="1"/>
        <w:jc w:val="both"/>
        <w:rPr>
          <w:sz w:val="20"/>
          <w:szCs w:val="20"/>
        </w:rPr>
      </w:pPr>
      <w:r w:rsidRPr="008E763D">
        <w:rPr>
          <w:rStyle w:val="Strong"/>
          <w:rFonts w:eastAsiaTheme="majorEastAsia"/>
          <w:sz w:val="20"/>
          <w:szCs w:val="20"/>
        </w:rPr>
        <w:t>Job satisfaction</w:t>
      </w:r>
      <w:r w:rsidRPr="008E763D">
        <w:rPr>
          <w:sz w:val="20"/>
          <w:szCs w:val="20"/>
        </w:rPr>
        <w:t xml:space="preserve"> also varies slightly across education levels and shows weak but significant positive correlations with experience.</w:t>
      </w:r>
    </w:p>
    <w:p w14:paraId="32D177F5" w14:textId="77777777" w:rsidR="008E763D" w:rsidRPr="008E763D" w:rsidRDefault="008E763D" w:rsidP="009E0E40">
      <w:pPr>
        <w:numPr>
          <w:ilvl w:val="0"/>
          <w:numId w:val="23"/>
        </w:numPr>
        <w:spacing w:before="100" w:beforeAutospacing="1" w:after="100" w:afterAutospacing="1"/>
        <w:jc w:val="both"/>
        <w:rPr>
          <w:sz w:val="20"/>
          <w:szCs w:val="20"/>
        </w:rPr>
      </w:pPr>
      <w:r w:rsidRPr="008E763D">
        <w:rPr>
          <w:rStyle w:val="Strong"/>
          <w:rFonts w:eastAsiaTheme="majorEastAsia"/>
          <w:sz w:val="20"/>
          <w:szCs w:val="20"/>
        </w:rPr>
        <w:t>Education level and geographic location</w:t>
      </w:r>
      <w:r w:rsidRPr="008E763D">
        <w:rPr>
          <w:sz w:val="20"/>
          <w:szCs w:val="20"/>
        </w:rPr>
        <w:t xml:space="preserve"> play a key role in shaping both purchasing influence and work flexibility, as evidenced by significant Chi-Square test results.</w:t>
      </w:r>
    </w:p>
    <w:p w14:paraId="12203B35" w14:textId="6D9D31F4" w:rsidR="008E763D" w:rsidRPr="008E763D" w:rsidRDefault="008E763D" w:rsidP="009E0E40">
      <w:pPr>
        <w:spacing w:before="100" w:beforeAutospacing="1" w:after="100" w:afterAutospacing="1"/>
        <w:jc w:val="both"/>
        <w:rPr>
          <w:sz w:val="20"/>
          <w:szCs w:val="20"/>
        </w:rPr>
      </w:pPr>
      <w:r w:rsidRPr="008E763D">
        <w:rPr>
          <w:sz w:val="20"/>
          <w:szCs w:val="20"/>
        </w:rPr>
        <w:t>While most relationships are statistically significant, effect sizes are generally small highlighting the complexity and multifactorial nature of developer experiences. These findings can inform organizational strategies around workforce policy, compensation equity, and professional development planning in tech industries.</w:t>
      </w:r>
    </w:p>
    <w:p w14:paraId="40D91DD4" w14:textId="798C1BF8" w:rsidR="008E763D" w:rsidRDefault="008E763D" w:rsidP="009E0E40">
      <w:pPr>
        <w:spacing w:before="100" w:beforeAutospacing="1" w:after="100" w:afterAutospacing="1"/>
        <w:jc w:val="both"/>
        <w:rPr>
          <w:sz w:val="20"/>
          <w:szCs w:val="20"/>
        </w:rPr>
        <w:sectPr w:rsidR="008E763D" w:rsidSect="008E763D">
          <w:type w:val="continuous"/>
          <w:pgSz w:w="12240" w:h="15840"/>
          <w:pgMar w:top="1440" w:right="1440" w:bottom="1440" w:left="1440" w:header="708" w:footer="708" w:gutter="0"/>
          <w:cols w:num="2" w:space="708"/>
          <w:docGrid w:linePitch="360"/>
        </w:sectPr>
      </w:pPr>
    </w:p>
    <w:p w14:paraId="3379E5D5" w14:textId="7F379370" w:rsidR="00726E82" w:rsidRPr="008E763D" w:rsidRDefault="00726E82" w:rsidP="009E0E40">
      <w:pPr>
        <w:spacing w:before="100" w:beforeAutospacing="1" w:after="100" w:afterAutospacing="1"/>
        <w:jc w:val="both"/>
        <w:rPr>
          <w:sz w:val="20"/>
          <w:szCs w:val="20"/>
        </w:rPr>
      </w:pPr>
    </w:p>
    <w:sectPr w:rsidR="00726E82" w:rsidRPr="008E763D" w:rsidSect="008E763D">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C28"/>
    <w:multiLevelType w:val="multilevel"/>
    <w:tmpl w:val="D43E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61580"/>
    <w:multiLevelType w:val="multilevel"/>
    <w:tmpl w:val="05BC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A2D14"/>
    <w:multiLevelType w:val="multilevel"/>
    <w:tmpl w:val="2B8E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43042"/>
    <w:multiLevelType w:val="multilevel"/>
    <w:tmpl w:val="1E16B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F6660"/>
    <w:multiLevelType w:val="hybridMultilevel"/>
    <w:tmpl w:val="8C24A1C8"/>
    <w:lvl w:ilvl="0" w:tplc="08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4C41EB3"/>
    <w:multiLevelType w:val="hybridMultilevel"/>
    <w:tmpl w:val="BA805F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27315"/>
    <w:multiLevelType w:val="multilevel"/>
    <w:tmpl w:val="588E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A7401"/>
    <w:multiLevelType w:val="multilevel"/>
    <w:tmpl w:val="5518F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E0A3A"/>
    <w:multiLevelType w:val="multilevel"/>
    <w:tmpl w:val="08E6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32D8A"/>
    <w:multiLevelType w:val="multilevel"/>
    <w:tmpl w:val="6262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34975"/>
    <w:multiLevelType w:val="hybridMultilevel"/>
    <w:tmpl w:val="BBB6E79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624893"/>
    <w:multiLevelType w:val="hybridMultilevel"/>
    <w:tmpl w:val="FA924822"/>
    <w:lvl w:ilvl="0" w:tplc="08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C50B97"/>
    <w:multiLevelType w:val="multilevel"/>
    <w:tmpl w:val="A4FA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D12CE"/>
    <w:multiLevelType w:val="multilevel"/>
    <w:tmpl w:val="2ED8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5087B"/>
    <w:multiLevelType w:val="multilevel"/>
    <w:tmpl w:val="2EFE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C258A3"/>
    <w:multiLevelType w:val="multilevel"/>
    <w:tmpl w:val="76C0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24E14"/>
    <w:multiLevelType w:val="multilevel"/>
    <w:tmpl w:val="1DCA3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53CD4"/>
    <w:multiLevelType w:val="multilevel"/>
    <w:tmpl w:val="8AC6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F113C7"/>
    <w:multiLevelType w:val="multilevel"/>
    <w:tmpl w:val="BD3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F5445"/>
    <w:multiLevelType w:val="multilevel"/>
    <w:tmpl w:val="3D22B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17172"/>
    <w:multiLevelType w:val="multilevel"/>
    <w:tmpl w:val="FB5E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A31CB9"/>
    <w:multiLevelType w:val="multilevel"/>
    <w:tmpl w:val="2628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DC4E5E"/>
    <w:multiLevelType w:val="multilevel"/>
    <w:tmpl w:val="867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07532">
    <w:abstractNumId w:val="16"/>
  </w:num>
  <w:num w:numId="2" w16cid:durableId="438109846">
    <w:abstractNumId w:val="5"/>
  </w:num>
  <w:num w:numId="3" w16cid:durableId="1263951632">
    <w:abstractNumId w:val="7"/>
  </w:num>
  <w:num w:numId="4" w16cid:durableId="441337731">
    <w:abstractNumId w:val="10"/>
  </w:num>
  <w:num w:numId="5" w16cid:durableId="1155338808">
    <w:abstractNumId w:val="4"/>
  </w:num>
  <w:num w:numId="6" w16cid:durableId="59914411">
    <w:abstractNumId w:val="11"/>
  </w:num>
  <w:num w:numId="7" w16cid:durableId="1580363920">
    <w:abstractNumId w:val="14"/>
  </w:num>
  <w:num w:numId="8" w16cid:durableId="2109351118">
    <w:abstractNumId w:val="3"/>
  </w:num>
  <w:num w:numId="9" w16cid:durableId="2103909907">
    <w:abstractNumId w:val="6"/>
  </w:num>
  <w:num w:numId="10" w16cid:durableId="1212351789">
    <w:abstractNumId w:val="19"/>
  </w:num>
  <w:num w:numId="11" w16cid:durableId="490830901">
    <w:abstractNumId w:val="13"/>
  </w:num>
  <w:num w:numId="12" w16cid:durableId="529606577">
    <w:abstractNumId w:val="18"/>
  </w:num>
  <w:num w:numId="13" w16cid:durableId="1395278852">
    <w:abstractNumId w:val="17"/>
  </w:num>
  <w:num w:numId="14" w16cid:durableId="1040547546">
    <w:abstractNumId w:val="1"/>
  </w:num>
  <w:num w:numId="15" w16cid:durableId="313993553">
    <w:abstractNumId w:val="12"/>
  </w:num>
  <w:num w:numId="16" w16cid:durableId="1493721741">
    <w:abstractNumId w:val="9"/>
  </w:num>
  <w:num w:numId="17" w16cid:durableId="1686638616">
    <w:abstractNumId w:val="0"/>
  </w:num>
  <w:num w:numId="18" w16cid:durableId="2976142">
    <w:abstractNumId w:val="21"/>
  </w:num>
  <w:num w:numId="19" w16cid:durableId="1190026513">
    <w:abstractNumId w:val="8"/>
  </w:num>
  <w:num w:numId="20" w16cid:durableId="420297223">
    <w:abstractNumId w:val="22"/>
  </w:num>
  <w:num w:numId="21" w16cid:durableId="621038083">
    <w:abstractNumId w:val="20"/>
  </w:num>
  <w:num w:numId="22" w16cid:durableId="945313927">
    <w:abstractNumId w:val="2"/>
  </w:num>
  <w:num w:numId="23" w16cid:durableId="14851947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0A0"/>
    <w:rsid w:val="00165844"/>
    <w:rsid w:val="00304151"/>
    <w:rsid w:val="00476983"/>
    <w:rsid w:val="00570577"/>
    <w:rsid w:val="005D74F0"/>
    <w:rsid w:val="0067633A"/>
    <w:rsid w:val="00725E43"/>
    <w:rsid w:val="00726E82"/>
    <w:rsid w:val="00774197"/>
    <w:rsid w:val="007D60A0"/>
    <w:rsid w:val="008E763D"/>
    <w:rsid w:val="009E0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BA141"/>
  <w15:chartTrackingRefBased/>
  <w15:docId w15:val="{3ADFC743-674E-4546-9337-316B641F4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0A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D6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6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D6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0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0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0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0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6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6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D6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0A0"/>
    <w:rPr>
      <w:rFonts w:eastAsiaTheme="majorEastAsia" w:cstheme="majorBidi"/>
      <w:color w:val="272727" w:themeColor="text1" w:themeTint="D8"/>
    </w:rPr>
  </w:style>
  <w:style w:type="paragraph" w:styleId="Title">
    <w:name w:val="Title"/>
    <w:basedOn w:val="Normal"/>
    <w:next w:val="Normal"/>
    <w:link w:val="TitleChar"/>
    <w:uiPriority w:val="10"/>
    <w:qFormat/>
    <w:rsid w:val="007D60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0A0"/>
    <w:pPr>
      <w:spacing w:before="160"/>
      <w:jc w:val="center"/>
    </w:pPr>
    <w:rPr>
      <w:i/>
      <w:iCs/>
      <w:color w:val="404040" w:themeColor="text1" w:themeTint="BF"/>
    </w:rPr>
  </w:style>
  <w:style w:type="character" w:customStyle="1" w:styleId="QuoteChar">
    <w:name w:val="Quote Char"/>
    <w:basedOn w:val="DefaultParagraphFont"/>
    <w:link w:val="Quote"/>
    <w:uiPriority w:val="29"/>
    <w:rsid w:val="007D60A0"/>
    <w:rPr>
      <w:i/>
      <w:iCs/>
      <w:color w:val="404040" w:themeColor="text1" w:themeTint="BF"/>
    </w:rPr>
  </w:style>
  <w:style w:type="paragraph" w:styleId="ListParagraph">
    <w:name w:val="List Paragraph"/>
    <w:basedOn w:val="Normal"/>
    <w:uiPriority w:val="34"/>
    <w:qFormat/>
    <w:rsid w:val="007D60A0"/>
    <w:pPr>
      <w:ind w:left="720"/>
      <w:contextualSpacing/>
    </w:pPr>
  </w:style>
  <w:style w:type="character" w:styleId="IntenseEmphasis">
    <w:name w:val="Intense Emphasis"/>
    <w:basedOn w:val="DefaultParagraphFont"/>
    <w:uiPriority w:val="21"/>
    <w:qFormat/>
    <w:rsid w:val="007D60A0"/>
    <w:rPr>
      <w:i/>
      <w:iCs/>
      <w:color w:val="0F4761" w:themeColor="accent1" w:themeShade="BF"/>
    </w:rPr>
  </w:style>
  <w:style w:type="paragraph" w:styleId="IntenseQuote">
    <w:name w:val="Intense Quote"/>
    <w:basedOn w:val="Normal"/>
    <w:next w:val="Normal"/>
    <w:link w:val="IntenseQuoteChar"/>
    <w:uiPriority w:val="30"/>
    <w:qFormat/>
    <w:rsid w:val="007D6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0A0"/>
    <w:rPr>
      <w:i/>
      <w:iCs/>
      <w:color w:val="0F4761" w:themeColor="accent1" w:themeShade="BF"/>
    </w:rPr>
  </w:style>
  <w:style w:type="character" w:styleId="IntenseReference">
    <w:name w:val="Intense Reference"/>
    <w:basedOn w:val="DefaultParagraphFont"/>
    <w:uiPriority w:val="32"/>
    <w:qFormat/>
    <w:rsid w:val="007D60A0"/>
    <w:rPr>
      <w:b/>
      <w:bCs/>
      <w:smallCaps/>
      <w:color w:val="0F4761" w:themeColor="accent1" w:themeShade="BF"/>
      <w:spacing w:val="5"/>
    </w:rPr>
  </w:style>
  <w:style w:type="character" w:styleId="Strong">
    <w:name w:val="Strong"/>
    <w:basedOn w:val="DefaultParagraphFont"/>
    <w:uiPriority w:val="22"/>
    <w:qFormat/>
    <w:rsid w:val="007D60A0"/>
    <w:rPr>
      <w:b/>
      <w:bCs/>
    </w:rPr>
  </w:style>
  <w:style w:type="character" w:styleId="HTMLCode">
    <w:name w:val="HTML Code"/>
    <w:basedOn w:val="DefaultParagraphFont"/>
    <w:uiPriority w:val="99"/>
    <w:semiHidden/>
    <w:unhideWhenUsed/>
    <w:rsid w:val="007D60A0"/>
    <w:rPr>
      <w:rFonts w:ascii="Courier New" w:eastAsia="Times New Roman" w:hAnsi="Courier New" w:cs="Courier New"/>
      <w:sz w:val="20"/>
      <w:szCs w:val="20"/>
    </w:rPr>
  </w:style>
  <w:style w:type="character" w:styleId="Emphasis">
    <w:name w:val="Emphasis"/>
    <w:basedOn w:val="DefaultParagraphFont"/>
    <w:uiPriority w:val="20"/>
    <w:qFormat/>
    <w:rsid w:val="007D60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81190">
      <w:bodyDiv w:val="1"/>
      <w:marLeft w:val="0"/>
      <w:marRight w:val="0"/>
      <w:marTop w:val="0"/>
      <w:marBottom w:val="0"/>
      <w:divBdr>
        <w:top w:val="none" w:sz="0" w:space="0" w:color="auto"/>
        <w:left w:val="none" w:sz="0" w:space="0" w:color="auto"/>
        <w:bottom w:val="none" w:sz="0" w:space="0" w:color="auto"/>
        <w:right w:val="none" w:sz="0" w:space="0" w:color="auto"/>
      </w:divBdr>
    </w:div>
    <w:div w:id="210264872">
      <w:bodyDiv w:val="1"/>
      <w:marLeft w:val="0"/>
      <w:marRight w:val="0"/>
      <w:marTop w:val="0"/>
      <w:marBottom w:val="0"/>
      <w:divBdr>
        <w:top w:val="none" w:sz="0" w:space="0" w:color="auto"/>
        <w:left w:val="none" w:sz="0" w:space="0" w:color="auto"/>
        <w:bottom w:val="none" w:sz="0" w:space="0" w:color="auto"/>
        <w:right w:val="none" w:sz="0" w:space="0" w:color="auto"/>
      </w:divBdr>
    </w:div>
    <w:div w:id="246305674">
      <w:bodyDiv w:val="1"/>
      <w:marLeft w:val="0"/>
      <w:marRight w:val="0"/>
      <w:marTop w:val="0"/>
      <w:marBottom w:val="0"/>
      <w:divBdr>
        <w:top w:val="none" w:sz="0" w:space="0" w:color="auto"/>
        <w:left w:val="none" w:sz="0" w:space="0" w:color="auto"/>
        <w:bottom w:val="none" w:sz="0" w:space="0" w:color="auto"/>
        <w:right w:val="none" w:sz="0" w:space="0" w:color="auto"/>
      </w:divBdr>
    </w:div>
    <w:div w:id="355279421">
      <w:bodyDiv w:val="1"/>
      <w:marLeft w:val="0"/>
      <w:marRight w:val="0"/>
      <w:marTop w:val="0"/>
      <w:marBottom w:val="0"/>
      <w:divBdr>
        <w:top w:val="none" w:sz="0" w:space="0" w:color="auto"/>
        <w:left w:val="none" w:sz="0" w:space="0" w:color="auto"/>
        <w:bottom w:val="none" w:sz="0" w:space="0" w:color="auto"/>
        <w:right w:val="none" w:sz="0" w:space="0" w:color="auto"/>
      </w:divBdr>
    </w:div>
    <w:div w:id="370738198">
      <w:bodyDiv w:val="1"/>
      <w:marLeft w:val="0"/>
      <w:marRight w:val="0"/>
      <w:marTop w:val="0"/>
      <w:marBottom w:val="0"/>
      <w:divBdr>
        <w:top w:val="none" w:sz="0" w:space="0" w:color="auto"/>
        <w:left w:val="none" w:sz="0" w:space="0" w:color="auto"/>
        <w:bottom w:val="none" w:sz="0" w:space="0" w:color="auto"/>
        <w:right w:val="none" w:sz="0" w:space="0" w:color="auto"/>
      </w:divBdr>
    </w:div>
    <w:div w:id="747196626">
      <w:bodyDiv w:val="1"/>
      <w:marLeft w:val="0"/>
      <w:marRight w:val="0"/>
      <w:marTop w:val="0"/>
      <w:marBottom w:val="0"/>
      <w:divBdr>
        <w:top w:val="none" w:sz="0" w:space="0" w:color="auto"/>
        <w:left w:val="none" w:sz="0" w:space="0" w:color="auto"/>
        <w:bottom w:val="none" w:sz="0" w:space="0" w:color="auto"/>
        <w:right w:val="none" w:sz="0" w:space="0" w:color="auto"/>
      </w:divBdr>
    </w:div>
    <w:div w:id="1292396999">
      <w:bodyDiv w:val="1"/>
      <w:marLeft w:val="0"/>
      <w:marRight w:val="0"/>
      <w:marTop w:val="0"/>
      <w:marBottom w:val="0"/>
      <w:divBdr>
        <w:top w:val="none" w:sz="0" w:space="0" w:color="auto"/>
        <w:left w:val="none" w:sz="0" w:space="0" w:color="auto"/>
        <w:bottom w:val="none" w:sz="0" w:space="0" w:color="auto"/>
        <w:right w:val="none" w:sz="0" w:space="0" w:color="auto"/>
      </w:divBdr>
    </w:div>
    <w:div w:id="1396666762">
      <w:bodyDiv w:val="1"/>
      <w:marLeft w:val="0"/>
      <w:marRight w:val="0"/>
      <w:marTop w:val="0"/>
      <w:marBottom w:val="0"/>
      <w:divBdr>
        <w:top w:val="none" w:sz="0" w:space="0" w:color="auto"/>
        <w:left w:val="none" w:sz="0" w:space="0" w:color="auto"/>
        <w:bottom w:val="none" w:sz="0" w:space="0" w:color="auto"/>
        <w:right w:val="none" w:sz="0" w:space="0" w:color="auto"/>
      </w:divBdr>
    </w:div>
    <w:div w:id="1791053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1337</Words>
  <Characters>7627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Dhruva Khanna</dc:creator>
  <cp:keywords/>
  <dc:description/>
  <cp:lastModifiedBy>Dhruva Khanna</cp:lastModifiedBy>
  <cp:revision>4</cp:revision>
  <dcterms:created xsi:type="dcterms:W3CDTF">2025-05-01T16:55:00Z</dcterms:created>
  <dcterms:modified xsi:type="dcterms:W3CDTF">2025-05-01T19:22:00Z</dcterms:modified>
</cp:coreProperties>
</file>