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F6B66">
      <w:pPr>
        <w:pStyle w:val="2"/>
        <w:keepNext w:val="0"/>
        <w:keepLines w:val="0"/>
        <w:widowControl/>
        <w:suppressLineNumbers w:val="0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Thread Creation in Java</w:t>
      </w:r>
    </w:p>
    <w:p w14:paraId="67506CD8">
      <w:pPr>
        <w:pStyle w:val="7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8"/>
        </w:rPr>
        <w:t>3 important ways</w:t>
      </w:r>
      <w:r>
        <w:t xml:space="preserve"> to create/execute tasks using threads in Java:</w:t>
      </w:r>
    </w:p>
    <w:p w14:paraId="0922F4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 xml:space="preserve">Extending </w:t>
      </w:r>
      <w:r>
        <w:rPr>
          <w:rStyle w:val="8"/>
          <w:rFonts w:hint="default"/>
          <w:lang w:val="en-US"/>
        </w:rPr>
        <w:t xml:space="preserve"> </w:t>
      </w:r>
      <w:r>
        <w:rPr>
          <w:rStyle w:val="5"/>
        </w:rPr>
        <w:t>Thread</w:t>
      </w:r>
      <w:r>
        <w:rPr>
          <w:rStyle w:val="5"/>
          <w:rFonts w:hint="default"/>
          <w:lang w:val="en-US"/>
        </w:rPr>
        <w:t xml:space="preserve"> Class</w:t>
      </w:r>
    </w:p>
    <w:p w14:paraId="3B87A9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 xml:space="preserve">Implementing </w:t>
      </w:r>
      <w:r>
        <w:rPr>
          <w:rStyle w:val="5"/>
        </w:rPr>
        <w:t>Runnable</w:t>
      </w:r>
      <w:r>
        <w:rPr>
          <w:rStyle w:val="5"/>
          <w:rFonts w:hint="default"/>
          <w:lang w:val="en-US"/>
        </w:rPr>
        <w:t xml:space="preserve"> Interface</w:t>
      </w:r>
    </w:p>
    <w:p w14:paraId="150C20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 xml:space="preserve">Using </w:t>
      </w:r>
      <w:r>
        <w:rPr>
          <w:rStyle w:val="5"/>
        </w:rPr>
        <w:t>Callable</w:t>
      </w:r>
      <w:r>
        <w:t xml:space="preserve"> </w:t>
      </w:r>
    </w:p>
    <w:p w14:paraId="4D00155F">
      <w:r>
        <w:br w:type="page"/>
      </w:r>
    </w:p>
    <w:p w14:paraId="388B631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rFonts w:hint="default"/>
          <w:color w:val="0000FF"/>
          <w:lang w:val="en-US"/>
        </w:rPr>
      </w:pPr>
      <w:r>
        <w:rPr>
          <w:color w:val="0000FF"/>
        </w:rPr>
        <w:t>Extending</w:t>
      </w:r>
      <w:r>
        <w:rPr>
          <w:rFonts w:hint="default"/>
          <w:color w:val="0000FF"/>
          <w:lang w:val="en-US"/>
        </w:rPr>
        <w:t xml:space="preserve"> Thread</w:t>
      </w:r>
    </w:p>
    <w:p w14:paraId="2E7CB11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Thread</w:t>
      </w:r>
      <w:r>
        <w:t xml:space="preserve"> is a Java class that represents an </w:t>
      </w:r>
      <w:r>
        <w:rPr>
          <w:rStyle w:val="8"/>
        </w:rPr>
        <w:t>actual thread of execution</w:t>
      </w:r>
      <w:r>
        <w:t>.</w:t>
      </w:r>
    </w:p>
    <w:p w14:paraId="6A851938">
      <w:pPr>
        <w:pStyle w:val="7"/>
        <w:keepNext w:val="0"/>
        <w:keepLines w:val="0"/>
        <w:widowControl/>
        <w:suppressLineNumbers w:val="0"/>
      </w:pPr>
      <w:r>
        <w:t>It provides the mechanism to create, start, and control a thread.</w:t>
      </w:r>
      <w:r>
        <w:br w:type="textWrapping"/>
      </w:r>
      <w:r>
        <w:br w:type="textWrapping"/>
      </w:r>
    </w:p>
    <w:p w14:paraId="24391ED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2"/>
      </w:pP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  <w:rFonts w:hint="default"/>
          <w:b/>
          <w:bCs/>
          <w:lang w:val="en-US"/>
        </w:rPr>
        <w:t xml:space="preserve">- Created Thread1 Class by Extending Thread Class 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drawing>
          <wp:inline distT="0" distB="0" distL="114300" distR="114300">
            <wp:extent cx="4991100" cy="3665220"/>
            <wp:effectExtent l="0" t="0" r="7620" b="762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7217"/>
    <w:p w14:paraId="7D36865B">
      <w:r>
        <w:rPr>
          <w:rFonts w:hint="default"/>
          <w:b/>
          <w:bCs/>
          <w:lang w:val="en-US"/>
        </w:rPr>
        <w:t xml:space="preserve">- </w:t>
      </w:r>
      <w:r>
        <w:rPr>
          <w:rStyle w:val="5"/>
          <w:rFonts w:hint="default"/>
          <w:b/>
          <w:bCs/>
          <w:lang w:val="en-US"/>
        </w:rPr>
        <w:t xml:space="preserve">Using ThreadTested Class to Run the User T1 without setting it to Daemon </w:t>
      </w:r>
      <w:r>
        <w:br w:type="textWrapping"/>
      </w:r>
      <w:r>
        <w:br w:type="textWrapping"/>
      </w:r>
      <w:r>
        <w:drawing>
          <wp:inline distT="0" distB="0" distL="114300" distR="114300">
            <wp:extent cx="4663440" cy="2644140"/>
            <wp:effectExtent l="0" t="0" r="0" b="762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673B23F">
      <w:r>
        <w:rPr>
          <w:rFonts w:hint="default"/>
          <w:lang w:val="en-US"/>
        </w:rPr>
        <w:t>- Output if I run this -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439160" cy="1605915"/>
            <wp:effectExtent l="0" t="0" r="5080" b="952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6839F5B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Style w:val="5"/>
          <w:rFonts w:hint="default"/>
          <w:b/>
          <w:bCs/>
          <w:lang w:val="en-US"/>
        </w:rPr>
        <w:t>Using ThreadTested Class to Run the User T1 setting it to Daemon</w:t>
      </w:r>
      <w:r>
        <w:rPr>
          <w:rStyle w:val="5"/>
          <w:rFonts w:hint="default"/>
          <w:b/>
          <w:bCs/>
          <w:lang w:val="en-US"/>
        </w:rPr>
        <w:br w:type="textWrapping"/>
      </w:r>
      <w:r>
        <w:rPr>
          <w:rStyle w:val="5"/>
          <w:rFonts w:hint="default"/>
          <w:b/>
          <w:bCs/>
          <w:lang w:val="en-US"/>
        </w:rPr>
        <w:br w:type="textWrapping"/>
      </w:r>
      <w:r>
        <w:rPr>
          <w:rStyle w:val="5"/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4434840" cy="2987040"/>
            <wp:effectExtent l="0" t="0" r="0" b="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- Output if I run this - bcz now t1 is daemon thread and JVM will not wait for it to finish - JVM will terminate the program once the user thread is completed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361690" cy="1279525"/>
            <wp:effectExtent l="0" t="0" r="6350" b="635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>and we should not make any assumption about the order in which it will show output , its platform dependent and decided  by the JVM</w:t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</w:p>
    <w:p w14:paraId="5A3E0A6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 xml:space="preserve">And 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We can also Name our Thread </w:t>
      </w:r>
      <w:r>
        <w:rPr>
          <w:rFonts w:hint="default"/>
          <w:b/>
          <w:bCs/>
          <w:sz w:val="24"/>
          <w:szCs w:val="24"/>
          <w:lang w:val="en-US"/>
        </w:rPr>
        <w:t>- by this in build method - and using Constructor</w:t>
      </w:r>
    </w:p>
    <w:p w14:paraId="02CD8018">
      <w:pPr>
        <w:rPr>
          <w:rFonts w:hint="default"/>
          <w:b/>
          <w:bCs/>
          <w:sz w:val="24"/>
          <w:szCs w:val="24"/>
          <w:lang w:val="en-US"/>
        </w:rPr>
      </w:pPr>
    </w:p>
    <w:p w14:paraId="41AAF144">
      <w:pPr>
        <w:rPr>
          <w:rFonts w:hint="default"/>
          <w:lang w:val="en-US"/>
        </w:rPr>
      </w:pPr>
      <w:r>
        <w:drawing>
          <wp:inline distT="0" distB="0" distL="114300" distR="114300">
            <wp:extent cx="4130040" cy="2362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we can pass the name , while creating the new Thread and to set it we need to write down the constructor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322320" cy="5867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 xml:space="preserve">Constructor to set name to the thread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6027420" cy="167640"/>
            <wp:effectExtent l="0" t="0" r="762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 xml:space="preserve">to get the name of the current Thread </w:t>
      </w:r>
    </w:p>
    <w:p w14:paraId="72835652">
      <w:pPr>
        <w:rPr>
          <w:rFonts w:hint="default"/>
          <w:lang w:val="en-US"/>
        </w:rPr>
      </w:pPr>
    </w:p>
    <w:p w14:paraId="5C154FD4">
      <w:pPr>
        <w:pStyle w:val="2"/>
        <w:keepNext w:val="0"/>
        <w:keepLines w:val="0"/>
        <w:widowControl/>
        <w:suppressLineNumbers w:val="0"/>
        <w:rPr>
          <w:u w:val="single"/>
        </w:rPr>
      </w:pPr>
      <w:r>
        <w:rPr>
          <w:u w:val="single"/>
        </w:rPr>
        <w:t xml:space="preserve">What does </w:t>
      </w:r>
      <w:r>
        <w:rPr>
          <w:rStyle w:val="5"/>
          <w:u w:val="single"/>
        </w:rPr>
        <w:t>Thread</w:t>
      </w:r>
      <w:r>
        <w:rPr>
          <w:u w:val="single"/>
        </w:rPr>
        <w:t xml:space="preserve"> actually provide?</w:t>
      </w:r>
    </w:p>
    <w:p w14:paraId="250EF865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5"/>
        </w:rPr>
        <w:t>Thread</w:t>
      </w:r>
      <w:r>
        <w:t xml:space="preserve"> class provides things related to the </w:t>
      </w:r>
      <w:r>
        <w:rPr>
          <w:rStyle w:val="8"/>
        </w:rPr>
        <w:t>thread itself</w:t>
      </w:r>
      <w:r>
        <w:t>, such as:</w:t>
      </w:r>
    </w:p>
    <w:p w14:paraId="4BF24F7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t.start();       // Start the thread</w:t>
      </w:r>
    </w:p>
    <w:p w14:paraId="3D5AAF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t.sleep(1000);   // Pause execution</w:t>
      </w:r>
    </w:p>
    <w:p w14:paraId="49A403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t.join();        // Wait for thread to finish</w:t>
      </w:r>
    </w:p>
    <w:p w14:paraId="3EB1D3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t.interrupt();   // Interrupt the thread</w:t>
      </w:r>
    </w:p>
    <w:p w14:paraId="26DA27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t.isAlive();     // Check whether thread is alive</w:t>
      </w:r>
    </w:p>
    <w:p w14:paraId="25B9862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t.setName(...);  // Set thread name</w:t>
      </w:r>
    </w:p>
    <w:p w14:paraId="13B60BB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t.setDaemon(...);// Make it daemon</w:t>
      </w:r>
    </w:p>
    <w:p w14:paraId="5AFF5B7E">
      <w:pPr>
        <w:pStyle w:val="7"/>
        <w:keepNext w:val="0"/>
        <w:keepLines w:val="0"/>
        <w:widowControl/>
        <w:suppressLineNumbers w:val="0"/>
      </w:pPr>
      <w:r>
        <w:t>So conceptually:</w:t>
      </w:r>
    </w:p>
    <w:p w14:paraId="1E74C90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5"/>
          <w:rFonts w:hint="eastAsia" w:ascii="SimSun" w:hAnsi="SimSun" w:eastAsia="SimSun" w:cs="SimSun"/>
          <w:sz w:val="24"/>
          <w:szCs w:val="24"/>
        </w:rPr>
        <w:t>Thread</w:t>
      </w:r>
      <w:r>
        <w:rPr>
          <w:rStyle w:val="8"/>
          <w:rFonts w:hint="eastAsia" w:ascii="SimSun" w:hAnsi="SimSun" w:eastAsia="SimSun" w:cs="SimSun"/>
          <w:sz w:val="24"/>
          <w:szCs w:val="24"/>
        </w:rPr>
        <w:t xml:space="preserve"> represents the worker/execution mechanism</w:t>
      </w:r>
    </w:p>
    <w:p w14:paraId="7F06BD6A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439EAD4">
      <w:pPr>
        <w:pStyle w:val="2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b/>
          <w:bCs/>
          <w:color w:val="0000FF"/>
          <w:sz w:val="28"/>
          <w:szCs w:val="28"/>
          <w:lang w:val="en-US"/>
        </w:rPr>
        <w:t>Implementing Runnable</w:t>
      </w:r>
      <w:r>
        <w:rPr>
          <w:rFonts w:hint="default" w:ascii="SimSun" w:hAnsi="SimSun" w:eastAsia="SimSun" w:cs="SimSun"/>
          <w:b/>
          <w:bCs/>
          <w:color w:val="0000FF"/>
          <w:sz w:val="28"/>
          <w:szCs w:val="28"/>
          <w:lang w:val="en-US"/>
        </w:rPr>
        <w:t xml:space="preserve"> </w:t>
      </w:r>
      <w:r>
        <w:rPr>
          <w:rFonts w:hint="eastAsia" w:ascii="SimSun" w:hAnsi="SimSun" w:eastAsia="SimSun" w:cs="SimSun"/>
          <w:b/>
          <w:bCs/>
          <w:color w:val="0000FF"/>
          <w:sz w:val="28"/>
          <w:szCs w:val="28"/>
          <w:lang w:val="en-US"/>
        </w:rPr>
        <w:t>Interface</w:t>
      </w:r>
      <w:r>
        <w:rPr>
          <w:rFonts w:hint="eastAsia" w:ascii="SimSun" w:hAnsi="SimSun" w:eastAsia="SimSun" w:cs="SimSun"/>
          <w:b/>
          <w:bCs/>
          <w:color w:val="0000FF"/>
          <w:sz w:val="28"/>
          <w:szCs w:val="28"/>
          <w:lang w:val="en-US"/>
        </w:rPr>
        <w:br w:type="textWrapping"/>
      </w:r>
      <w:r>
        <w:rPr>
          <w:rFonts w:hint="eastAsia" w:ascii="SimSun" w:hAnsi="SimSun" w:eastAsia="SimSun" w:cs="SimSun"/>
          <w:b/>
          <w:bCs/>
          <w:color w:val="0000FF"/>
          <w:sz w:val="28"/>
          <w:szCs w:val="28"/>
          <w:lang w:val="en-US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bCs w:val="0"/>
          <w:color w:val="auto"/>
          <w:sz w:val="22"/>
          <w:szCs w:val="22"/>
          <w:lang w:val="en-US"/>
        </w:rPr>
        <w:t>Runnable is a functional interface in Java that represents a task that can be executed by a thread.</w:t>
      </w:r>
      <w:r>
        <w:rPr>
          <w:rFonts w:hint="eastAsia" w:ascii="SimSun" w:hAnsi="SimSun" w:eastAsia="SimSun" w:cs="SimSun"/>
          <w:b/>
          <w:bCs/>
          <w:color w:val="0000FF"/>
          <w:sz w:val="28"/>
          <w:szCs w:val="28"/>
          <w:lang w:val="en-US"/>
        </w:rPr>
        <w:br w:type="textWrapping"/>
      </w:r>
      <w:r>
        <w:rPr>
          <w:rFonts w:hint="eastAsia" w:ascii="SimSun" w:hAnsi="SimSun" w:eastAsia="SimSun" w:cs="SimSun"/>
          <w:b/>
          <w:bCs/>
          <w:color w:val="0000FF"/>
          <w:sz w:val="28"/>
          <w:szCs w:val="28"/>
          <w:lang w:val="en-US"/>
        </w:rPr>
        <w:br w:type="textWrapping"/>
      </w:r>
      <w:r>
        <w:rPr>
          <w:u w:val="single"/>
        </w:rPr>
        <w:t xml:space="preserve">Then why do we need </w:t>
      </w:r>
      <w:r>
        <w:rPr>
          <w:rStyle w:val="5"/>
          <w:u w:val="single"/>
        </w:rPr>
        <w:t>Runnable</w:t>
      </w:r>
      <w:r>
        <w:rPr>
          <w:u w:val="single"/>
        </w:rPr>
        <w:t>?</w:t>
      </w:r>
    </w:p>
    <w:p w14:paraId="6955773E">
      <w:pPr>
        <w:pStyle w:val="7"/>
        <w:keepNext w:val="0"/>
        <w:keepLines w:val="0"/>
        <w:widowControl/>
        <w:suppressLineNumbers w:val="0"/>
      </w:pPr>
      <w:r>
        <w:t>This is where the distinction matters.</w:t>
      </w:r>
      <w:r>
        <w:br w:type="textWrapping"/>
      </w:r>
      <w:r>
        <w:rPr>
          <w:rStyle w:val="5"/>
        </w:rPr>
        <w:t>Runnable</w:t>
      </w:r>
      <w:r>
        <w:t xml:space="preserve"> represents </w:t>
      </w:r>
      <w:r>
        <w:rPr>
          <w:rStyle w:val="8"/>
        </w:rPr>
        <w:t>the task</w:t>
      </w:r>
      <w:r>
        <w:t xml:space="preserve">, while </w:t>
      </w:r>
      <w:r>
        <w:rPr>
          <w:rStyle w:val="5"/>
        </w:rPr>
        <w:t>Thread</w:t>
      </w:r>
      <w:r>
        <w:t xml:space="preserve"> represents </w:t>
      </w:r>
      <w:r>
        <w:rPr>
          <w:rStyle w:val="8"/>
        </w:rPr>
        <w:t>the thread that executes the task</w:t>
      </w:r>
      <w:r>
        <w:t>.</w:t>
      </w:r>
    </w:p>
    <w:p w14:paraId="62F84E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Runnable</w:t>
      </w:r>
    </w:p>
    <w:p w14:paraId="6F7AC2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 w14:paraId="51EE78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"What should be done?"</w:t>
      </w:r>
    </w:p>
    <w:p w14:paraId="3B72621A">
      <w:pPr>
        <w:keepNext w:val="0"/>
        <w:keepLines w:val="0"/>
        <w:widowControl/>
        <w:suppressLineNumbers w:val="0"/>
        <w:bidi w:val="0"/>
        <w:jc w:val="left"/>
      </w:pPr>
    </w:p>
    <w:p w14:paraId="7E8443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Thread</w:t>
      </w:r>
    </w:p>
    <w:p w14:paraId="66EE7D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 w14:paraId="07659BF7">
      <w:pPr>
        <w:keepNext w:val="0"/>
        <w:keepLines w:val="0"/>
        <w:widowControl/>
        <w:suppressLineNumbers w:val="0"/>
        <w:bidi w:val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"Which thread will execute it?"</w:t>
      </w:r>
    </w:p>
    <w:p w14:paraId="4861BC89">
      <w:pPr>
        <w:numPr>
          <w:ilvl w:val="0"/>
          <w:numId w:val="0"/>
        </w:numPr>
        <w:rPr>
          <w:rFonts w:hint="eastAsia" w:ascii="SimSun" w:hAnsi="SimSun" w:eastAsia="SimSun" w:cs="SimSun"/>
          <w:b/>
          <w:bCs/>
          <w:color w:val="0000FF"/>
          <w:sz w:val="28"/>
          <w:szCs w:val="28"/>
          <w:lang w:val="en-US"/>
        </w:rPr>
      </w:pPr>
    </w:p>
    <w:p w14:paraId="5EF99195">
      <w:pPr>
        <w:numPr>
          <w:ilvl w:val="0"/>
          <w:numId w:val="0"/>
        </w:numPr>
        <w:rPr>
          <w:rFonts w:hint="eastAsia" w:ascii="Microsoft YaHei" w:hAnsi="Microsoft YaHei" w:eastAsia="Microsoft YaHei" w:cs="Microsoft YaHei"/>
          <w:b w:val="0"/>
          <w:bCs w:val="0"/>
          <w:color w:val="auto"/>
          <w:sz w:val="22"/>
          <w:szCs w:val="22"/>
          <w:lang w:val="en-US"/>
        </w:rPr>
      </w:pPr>
      <w:r>
        <w:rPr>
          <w:rFonts w:hint="eastAsia" w:ascii="Microsoft YaHei" w:hAnsi="Microsoft YaHei" w:eastAsia="Microsoft YaHei" w:cs="Microsoft YaHei"/>
          <w:b w:val="0"/>
          <w:bCs w:val="0"/>
          <w:color w:val="auto"/>
          <w:sz w:val="22"/>
          <w:szCs w:val="22"/>
          <w:lang w:val="en-US"/>
        </w:rPr>
        <w:br w:type="textWrapping"/>
      </w:r>
    </w:p>
    <w:p w14:paraId="56DAB58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Created Thread2 by Implementing Runnable Interface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- in Runnable Interface - run method is abstract , so we have to give the implementation of it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153025" cy="3305175"/>
            <wp:effectExtent l="0" t="0" r="13335" b="190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- we can run it or execute it like this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6048375" cy="952500"/>
            <wp:effectExtent l="0" t="0" r="1905" b="762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E88F">
      <w:pPr>
        <w:rPr>
          <w:rFonts w:hint="default"/>
          <w:sz w:val="28"/>
          <w:szCs w:val="28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color w:val="auto"/>
          <w:sz w:val="36"/>
          <w:szCs w:val="36"/>
          <w:u w:val="single"/>
          <w:lang w:val="en-US"/>
        </w:rPr>
        <w:t>WHY Runnable IS PREFERRED?</w:t>
      </w:r>
    </w:p>
    <w:p w14:paraId="083349E1">
      <w:pPr>
        <w:rPr>
          <w:rFonts w:hint="default"/>
          <w:sz w:val="28"/>
          <w:szCs w:val="28"/>
          <w:lang w:val="en-US"/>
        </w:rPr>
      </w:pPr>
    </w:p>
    <w:p w14:paraId="63D4D9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Runnable separates the TASK from the THREAD.</w:t>
      </w:r>
    </w:p>
    <w:p w14:paraId="65299092">
      <w:pPr>
        <w:rPr>
          <w:rFonts w:hint="default"/>
          <w:sz w:val="28"/>
          <w:szCs w:val="28"/>
          <w:lang w:val="en-US"/>
        </w:rPr>
      </w:pPr>
    </w:p>
    <w:p w14:paraId="436C30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Task:</w:t>
      </w:r>
    </w:p>
    <w:p w14:paraId="7FC813B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"What should be executed?"</w:t>
      </w:r>
    </w:p>
    <w:p w14:paraId="141E9BF7">
      <w:pPr>
        <w:rPr>
          <w:rFonts w:hint="default"/>
          <w:sz w:val="28"/>
          <w:szCs w:val="28"/>
          <w:lang w:val="en-US"/>
        </w:rPr>
      </w:pPr>
    </w:p>
    <w:p w14:paraId="41CA99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Thread:</w:t>
      </w:r>
    </w:p>
    <w:p w14:paraId="0F1CC5A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"Which thread will execute it?"</w:t>
      </w:r>
    </w:p>
    <w:p w14:paraId="64C0536C">
      <w:pPr>
        <w:rPr>
          <w:rFonts w:hint="default"/>
          <w:sz w:val="28"/>
          <w:szCs w:val="28"/>
          <w:lang w:val="en-US"/>
        </w:rPr>
      </w:pPr>
    </w:p>
    <w:p w14:paraId="007228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Advantages:</w:t>
      </w:r>
    </w:p>
    <w:p w14:paraId="36D4BC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Java supports single inheritance, so extending Thread uses the only available parent class.</w:t>
      </w:r>
    </w:p>
    <w:p w14:paraId="7624044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A class can extend another class and still implement Runnable.</w:t>
      </w:r>
    </w:p>
    <w:p w14:paraId="515FCC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The same Runnable task can be given to different threads.</w:t>
      </w:r>
    </w:p>
    <w:p w14:paraId="0223F3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Works naturally with ExecutorService and Thread Pools.</w:t>
      </w:r>
    </w:p>
    <w:p w14:paraId="15482D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Better separation of responsibility.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color w:val="auto"/>
          <w:sz w:val="28"/>
          <w:szCs w:val="28"/>
          <w:u w:val="single"/>
          <w:lang w:val="en-US"/>
        </w:rPr>
        <w:t>IMPORTANT:</w:t>
      </w:r>
    </w:p>
    <w:p w14:paraId="51C2C8FA">
      <w:pPr>
        <w:rPr>
          <w:rFonts w:hint="default"/>
          <w:sz w:val="28"/>
          <w:szCs w:val="28"/>
          <w:lang w:val="en-US"/>
        </w:rPr>
      </w:pPr>
    </w:p>
    <w:p w14:paraId="6F7172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 learning:</w:t>
      </w:r>
    </w:p>
    <w:p w14:paraId="0C0BCF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extends Thread → understand how threads work</w:t>
      </w:r>
    </w:p>
    <w:p w14:paraId="01E11A2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implements Runnable → understand task vs thread</w:t>
      </w:r>
    </w:p>
    <w:p w14:paraId="06422B64">
      <w:pPr>
        <w:rPr>
          <w:rFonts w:hint="default"/>
          <w:sz w:val="28"/>
          <w:szCs w:val="28"/>
          <w:lang w:val="en-US"/>
        </w:rPr>
      </w:pPr>
    </w:p>
    <w:p w14:paraId="2F172EE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 real production:</w:t>
      </w:r>
    </w:p>
    <w:p w14:paraId="4F667BD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Runnable / Callable + ExecutorService / Thread Pool</w:t>
      </w:r>
    </w:p>
    <w:p w14:paraId="4C12BF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CompletableFuture for asynchronous operations</w:t>
      </w:r>
    </w:p>
    <w:p w14:paraId="1B5B4FC6">
      <w:pPr>
        <w:rPr>
          <w:rFonts w:hint="default"/>
          <w:sz w:val="28"/>
          <w:szCs w:val="28"/>
          <w:lang w:val="en-US"/>
        </w:rPr>
      </w:pPr>
    </w:p>
    <w:p w14:paraId="2F6980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Extending Thread is generally not preferred for normal application development.</w:t>
      </w:r>
    </w:p>
    <w:p w14:paraId="79BCBA0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 w14:paraId="364D7DE6">
      <w:pPr>
        <w:rPr>
          <w:rFonts w:hint="default"/>
          <w:sz w:val="28"/>
          <w:szCs w:val="28"/>
          <w:lang w:val="en-US"/>
        </w:rPr>
      </w:pPr>
      <w:r>
        <w:rPr>
          <w:rFonts w:hint="eastAsia" w:ascii="SimSun" w:hAnsi="SimSun" w:eastAsia="SimSun" w:cs="SimSun"/>
          <w:b/>
          <w:bCs/>
          <w:color w:val="0000FF"/>
          <w:sz w:val="28"/>
          <w:szCs w:val="28"/>
          <w:lang w:val="en-US"/>
        </w:rPr>
        <w:t>Implementing Runnable</w:t>
      </w:r>
      <w:r>
        <w:rPr>
          <w:rFonts w:hint="default" w:ascii="SimSun" w:hAnsi="SimSun" w:eastAsia="SimSun" w:cs="SimSun"/>
          <w:b/>
          <w:bCs/>
          <w:color w:val="0000FF"/>
          <w:sz w:val="28"/>
          <w:szCs w:val="28"/>
          <w:lang w:val="en-US"/>
        </w:rPr>
        <w:t xml:space="preserve"> </w:t>
      </w:r>
      <w:r>
        <w:rPr>
          <w:rFonts w:hint="eastAsia" w:ascii="SimSun" w:hAnsi="SimSun" w:eastAsia="SimSun" w:cs="SimSun"/>
          <w:b/>
          <w:bCs/>
          <w:color w:val="0000FF"/>
          <w:sz w:val="28"/>
          <w:szCs w:val="28"/>
          <w:lang w:val="en-US"/>
        </w:rPr>
        <w:t>Interface</w:t>
      </w:r>
      <w:r>
        <w:rPr>
          <w:rFonts w:hint="default"/>
          <w:sz w:val="28"/>
          <w:szCs w:val="28"/>
          <w:lang w:val="en-US"/>
        </w:rPr>
        <w:br w:type="textWrapping"/>
      </w:r>
    </w:p>
    <w:p w14:paraId="678C9D7B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THREAD CREATION USING Callable</w:t>
      </w:r>
    </w:p>
    <w:p w14:paraId="16589DAB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2DCA6633">
      <w:p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Callable is a functional interface used when a task needs to:</w:t>
      </w:r>
    </w:p>
    <w:p w14:paraId="2EDC6A8B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Return a result</w:t>
      </w:r>
    </w:p>
    <w:p w14:paraId="028D0A7F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Throw a checked exception</w:t>
      </w:r>
    </w:p>
    <w:p w14:paraId="31E5F4F4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60A6E511">
      <w:p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Unlike Runnable:</w:t>
      </w:r>
    </w:p>
    <w:p w14:paraId="51351CD4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Runnable → run() → no return value</w:t>
      </w:r>
    </w:p>
    <w:p w14:paraId="6EC69EAD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Callable → call() → returns a value</w:t>
      </w:r>
    </w:p>
    <w:p w14:paraId="25EC4E53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6FBADFA8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354A59EC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IMPORTANT:</w:t>
      </w:r>
    </w:p>
    <w:p w14:paraId="5B0566D4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Callable does NOT create a thread by itself.</w:t>
      </w:r>
    </w:p>
    <w:p w14:paraId="4F619622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It is usually executed using ExecutorService.</w:t>
      </w:r>
    </w:p>
    <w:p w14:paraId="2E2F0C09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02E01424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1F8C5AC8">
      <w:pPr>
        <w:ind w:firstLine="720" w:firstLineChars="0"/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u w:val="single"/>
          <w:lang w:val="en-US"/>
        </w:rPr>
        <w:t>Example:</w:t>
      </w:r>
    </w:p>
    <w:p w14:paraId="0400DD21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541531D2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Callable&lt;Integer&gt; task = () -&gt; {</w:t>
      </w:r>
    </w:p>
    <w:p w14:paraId="7E825D1C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10 + 20;</w:t>
      </w:r>
    </w:p>
    <w:p w14:paraId="185935FC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6AD9B1EE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0A9A0397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ExecutorService executor = Executors.newSingleThreadExecutor();</w:t>
      </w:r>
    </w:p>
    <w:p w14:paraId="308A0EB1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Future&lt;Integer&gt; result = executor.submit(task);</w:t>
      </w:r>
    </w:p>
    <w:p w14:paraId="2A3916FA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System.out.println(result.get());</w:t>
      </w:r>
    </w:p>
    <w:p w14:paraId="3D805E49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executor.shutdown();</w:t>
      </w:r>
    </w:p>
    <w:p w14:paraId="470AD3B1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398B78A9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6310B87D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FLOW:</w:t>
      </w:r>
    </w:p>
    <w:p w14:paraId="428CEF77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43D08882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Callable</w:t>
      </w:r>
    </w:p>
    <w:p w14:paraId="3189B00E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↓</w:t>
      </w:r>
    </w:p>
    <w:p w14:paraId="3B600050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Task with return value</w:t>
      </w:r>
    </w:p>
    <w:p w14:paraId="4787E2B4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↓</w:t>
      </w:r>
    </w:p>
    <w:p w14:paraId="7F2B4112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ExecutorService</w:t>
      </w:r>
    </w:p>
    <w:p w14:paraId="628FA4B8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↓</w:t>
      </w:r>
    </w:p>
    <w:p w14:paraId="56F278C4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Thread</w:t>
      </w:r>
    </w:p>
    <w:p w14:paraId="7AA0D96D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↓</w:t>
      </w:r>
    </w:p>
    <w:p w14:paraId="2F9D23DA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Future</w:t>
      </w:r>
    </w:p>
    <w:p w14:paraId="3FFB2C37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↓</w:t>
      </w:r>
    </w:p>
    <w:p w14:paraId="0BC27C6A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Result</w:t>
      </w:r>
    </w:p>
    <w:p w14:paraId="7ED1D42A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2FE0B561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218BF20B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Runnable vs Callable:</w:t>
      </w:r>
    </w:p>
    <w:p w14:paraId="54894490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7F87F4E6">
      <w:p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Runnable:</w:t>
      </w:r>
    </w:p>
    <w:p w14:paraId="5EC73B80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void run()</w:t>
      </w:r>
    </w:p>
    <w:p w14:paraId="1C8CC3E6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No return value</w:t>
      </w:r>
    </w:p>
    <w:p w14:paraId="1CC5D231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Cannot throw checked exceptions directly</w:t>
      </w:r>
    </w:p>
    <w:p w14:paraId="5488BDC8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73DB1F9F">
      <w:p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Callable:</w:t>
      </w:r>
    </w:p>
    <w:p w14:paraId="40BB5976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 call()</w:t>
      </w:r>
    </w:p>
    <w:p w14:paraId="1FA4F9CB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Returns a value</w:t>
      </w:r>
    </w:p>
    <w:p w14:paraId="492DDDD9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Can throw checked exceptions</w:t>
      </w:r>
    </w:p>
    <w:p w14:paraId="7672AC8F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22D8068D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72FCD2EC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WHERE USED IN ACTUAL DEVELOPMENT?</w:t>
      </w:r>
    </w:p>
    <w:p w14:paraId="17E87AC5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32E7C5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Used when you need </w:t>
      </w:r>
      <w:bookmarkStart w:id="0" w:name="_GoBack"/>
      <w:bookmarkEnd w:id="0"/>
      <w:r>
        <w:rPr>
          <w:rFonts w:hint="default"/>
          <w:sz w:val="28"/>
          <w:szCs w:val="28"/>
          <w:lang w:val="en-US"/>
        </w:rPr>
        <w:t>to execute a task asynchronously/concurrently</w:t>
      </w:r>
    </w:p>
    <w:p w14:paraId="12834B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AND need the result after the task finishes.</w:t>
      </w:r>
    </w:p>
    <w:p w14:paraId="1B8A01EA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4285596D">
      <w:p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Example:</w:t>
      </w:r>
    </w:p>
    <w:p w14:paraId="34273C51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Fetch data from a database</w:t>
      </w:r>
    </w:p>
    <w:p w14:paraId="6D4EA7D8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Perform calculation</w:t>
      </w:r>
    </w:p>
    <w:p w14:paraId="1932CF87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Call another service</w:t>
      </w:r>
    </w:p>
    <w:p w14:paraId="14B05801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Return the result to the calling code</w:t>
      </w:r>
    </w:p>
    <w:p w14:paraId="67510859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7260B188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 production, Callable is commonly used with ExecutorService and Future.</w:t>
      </w:r>
    </w:p>
    <w:p w14:paraId="67837901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59D67849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29D10C5A">
      <w:pPr>
        <w:ind w:firstLine="281" w:firstLineChars="100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INTERVIEW POINT:</w:t>
      </w:r>
    </w:p>
    <w:p w14:paraId="16006977">
      <w:pPr>
        <w:ind w:firstLine="720" w:firstLineChars="0"/>
        <w:rPr>
          <w:rFonts w:hint="default"/>
          <w:sz w:val="28"/>
          <w:szCs w:val="28"/>
          <w:lang w:val="en-US"/>
        </w:rPr>
      </w:pPr>
    </w:p>
    <w:p w14:paraId="46DC5056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Callable represents a task that returns a result and can throw a checked exception.</w:t>
      </w:r>
    </w:p>
    <w:p w14:paraId="0F5379A5">
      <w:pPr>
        <w:ind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It is executed through ExecutorService, and its result is obtained using Future.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D16A7D"/>
    <w:multiLevelType w:val="multilevel"/>
    <w:tmpl w:val="6FD16A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A5DD2"/>
    <w:rsid w:val="09BF7CB0"/>
    <w:rsid w:val="442A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474</Words>
  <Characters>2390</Characters>
  <Lines>0</Lines>
  <Paragraphs>0</Paragraphs>
  <TotalTime>5</TotalTime>
  <ScaleCrop>false</ScaleCrop>
  <LinksUpToDate>false</LinksUpToDate>
  <CharactersWithSpaces>2864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2026-08-16T10:27:00Z</dcterms:created>
  <dc:creator>Dhruv Khurana</dc:creator>
  <cp:lastModifiedBy>Dhruv Khurana</cp:lastModifiedBy>
  <dcterms:modified xsi:type="dcterms:W3CDTF">2026-08-18T09:42:34Z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B553BD172DCA497D8D4B16B71A8E8B4B_11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