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8"/>
        <w:gridCol w:w="7488"/>
      </w:tblGrid>
      <w:tr w:rsidR="00F150CE" w:rsidRPr="00F150CE" w14:paraId="7CA9292D" w14:textId="77777777" w:rsidTr="00F150CE">
        <w:tc>
          <w:tcPr>
            <w:tcW w:w="16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D65A06" w14:textId="77777777" w:rsidR="00F150CE" w:rsidRPr="00F150CE" w:rsidRDefault="00F150CE" w:rsidP="00F150CE">
            <w:r w:rsidRPr="00F150CE">
              <w:t>Name</w:t>
            </w:r>
          </w:p>
        </w:tc>
        <w:tc>
          <w:tcPr>
            <w:tcW w:w="999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88F2A" w14:textId="77777777" w:rsidR="00F150CE" w:rsidRPr="00F150CE" w:rsidRDefault="00F150CE" w:rsidP="00F150CE">
            <w:r w:rsidRPr="00F150CE">
              <w:t>Profile Summary</w:t>
            </w:r>
          </w:p>
        </w:tc>
      </w:tr>
      <w:tr w:rsidR="00F150CE" w:rsidRPr="00F150CE" w14:paraId="5791D0B8" w14:textId="77777777" w:rsidTr="00F150CE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9DAB46" w14:textId="77777777" w:rsidR="00F150CE" w:rsidRPr="00F150CE" w:rsidRDefault="00F150CE" w:rsidP="00F150CE">
            <w:r w:rsidRPr="00F150CE">
              <w:rPr>
                <w:highlight w:val="yellow"/>
              </w:rPr>
              <w:t>Dhruv Nirmal</w:t>
            </w:r>
          </w:p>
        </w:tc>
        <w:tc>
          <w:tcPr>
            <w:tcW w:w="99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C03CB9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2+ years of experience in data engineering, ETL pipeline development, and business intelligence, with a strong focus on automated, reliable data pipelines for enterprise clients.</w:t>
            </w:r>
          </w:p>
          <w:p w14:paraId="58E66A0F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Proficient in Python (Pandas, NumPy), advanced SQL, Git, and BI tools (Power BI, Tableau), with hands-on experience in Databricks and PySpark for distributed processing.</w:t>
            </w:r>
          </w:p>
          <w:p w14:paraId="1A7FB97D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Currently working as a Data Engineer at a data &amp; analytics consultancy, owning end-to-end pipelines for five enterprise clients and building 20+ automated ETL pipelines.</w:t>
            </w:r>
          </w:p>
          <w:p w14:paraId="30FBA370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Replaced a 4-5 hour manual weekly process with a ~75-minute automated run over ~6 million invoice rows spanning five global regions and 13 sub-regions.</w:t>
            </w:r>
          </w:p>
          <w:p w14:paraId="40B9CDEA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Leading a company-wide self-service app that standardises one-click pipeline refreshes (full and incremental) across all 26 client accounts, maintained end to end in Git.</w:t>
            </w:r>
          </w:p>
          <w:p w14:paraId="331D55C3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Built a Python and scikit-learn spend classifier over a ~A$12B book, cutting a month of manual categorisation to a single day's run and reused across client accounts.</w:t>
            </w:r>
          </w:p>
          <w:p w14:paraId="076FE5D2" w14:textId="77777777" w:rsidR="00F150CE" w:rsidRPr="00F150CE" w:rsidRDefault="00F150CE" w:rsidP="00F150CE">
            <w:pPr>
              <w:numPr>
                <w:ilvl w:val="0"/>
                <w:numId w:val="1"/>
              </w:numPr>
              <w:rPr>
                <w:highlight w:val="yellow"/>
              </w:rPr>
            </w:pPr>
            <w:r w:rsidRPr="00F150CE">
              <w:rPr>
                <w:highlight w:val="yellow"/>
              </w:rPr>
              <w:t>Hands-on with data ingestion (Microsoft Graph API, Azure), automated validation, incremental refresh, and distributed anomaly detection in Databricks (improving detection accuracy by ~20%).</w:t>
            </w:r>
          </w:p>
          <w:p w14:paraId="6AD063CE" w14:textId="77777777" w:rsidR="00F150CE" w:rsidRPr="00F150CE" w:rsidRDefault="00F150CE" w:rsidP="00F150CE">
            <w:pPr>
              <w:numPr>
                <w:ilvl w:val="0"/>
                <w:numId w:val="1"/>
              </w:numPr>
            </w:pPr>
            <w:r w:rsidRPr="00F150CE">
              <w:rPr>
                <w:highlight w:val="yellow"/>
              </w:rPr>
              <w:t>Master of Data Science (Monash University) with an engineering foundation; version control, data quality and reproducibility built into every pipeline.</w:t>
            </w:r>
          </w:p>
        </w:tc>
      </w:tr>
    </w:tbl>
    <w:p w14:paraId="18155648" w14:textId="77777777" w:rsidR="00AD6D04" w:rsidRDefault="00AD6D04"/>
    <w:sectPr w:rsidR="00AD6D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14D6F"/>
    <w:multiLevelType w:val="multilevel"/>
    <w:tmpl w:val="B3A0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143240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00"/>
    <w:rsid w:val="00133051"/>
    <w:rsid w:val="009B4200"/>
    <w:rsid w:val="00AD6D04"/>
    <w:rsid w:val="00DA5EAF"/>
    <w:rsid w:val="00F1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35675"/>
  <w15:chartTrackingRefBased/>
  <w15:docId w15:val="{3D968B32-4156-498F-9FDF-38BACF26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2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2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2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2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2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2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6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880</Characters>
  <Application>Microsoft Office Word</Application>
  <DocSecurity>0</DocSecurity>
  <Lines>7</Lines>
  <Paragraphs>2</Paragraphs>
  <ScaleCrop>false</ScaleCrop>
  <Company>Infosys Limited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Debadrita Ghosh</dc:creator>
  <cp:keywords/>
  <dc:description/>
  <cp:lastModifiedBy>Debadrita Ghosh</cp:lastModifiedBy>
  <cp:revision>2</cp:revision>
  <dcterms:created xsi:type="dcterms:W3CDTF">2025-06-27T03:43:00Z</dcterms:created>
  <dcterms:modified xsi:type="dcterms:W3CDTF">2025-06-27T03:44:00Z</dcterms:modified>
</cp:coreProperties>
</file>