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BE07" w14:textId="3173DF7E" w:rsidR="00D60238" w:rsidRDefault="00D60238" w:rsidP="00AC687C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b/>
          <w:bCs/>
          <w:color w:val="262524"/>
          <w:sz w:val="48"/>
          <w:szCs w:val="48"/>
          <w:lang w:eastAsia="en-GB"/>
        </w:rPr>
      </w:pPr>
      <w:r>
        <w:rPr>
          <w:rFonts w:eastAsia="Times New Roman" w:cstheme="minorHAnsi"/>
          <w:b/>
          <w:bCs/>
          <w:color w:val="262524"/>
          <w:sz w:val="48"/>
          <w:szCs w:val="48"/>
          <w:lang w:eastAsia="en-GB"/>
        </w:rPr>
        <w:t>Practical Number -7</w:t>
      </w:r>
    </w:p>
    <w:p w14:paraId="4551BFD0" w14:textId="078EAFB9" w:rsidR="00D60238" w:rsidRPr="00D60238" w:rsidRDefault="00D60238" w:rsidP="00AC687C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b/>
          <w:bCs/>
          <w:color w:val="262524"/>
          <w:sz w:val="48"/>
          <w:szCs w:val="48"/>
          <w:lang w:eastAsia="en-GB"/>
        </w:rPr>
      </w:pPr>
      <w:r>
        <w:rPr>
          <w:rFonts w:eastAsia="Times New Roman" w:cstheme="minorHAnsi"/>
          <w:b/>
          <w:bCs/>
          <w:color w:val="262524"/>
          <w:sz w:val="48"/>
          <w:szCs w:val="48"/>
          <w:lang w:eastAsia="en-GB"/>
        </w:rPr>
        <w:t>TIC-TAC-TOE</w:t>
      </w:r>
    </w:p>
    <w:p w14:paraId="4ADFCD57" w14:textId="3F814227" w:rsidR="00AC687C" w:rsidRPr="00D60238" w:rsidRDefault="00AC687C" w:rsidP="00D60238">
      <w:pPr>
        <w:spacing w:before="100" w:beforeAutospacing="1" w:after="100" w:afterAutospacing="1"/>
        <w:jc w:val="center"/>
        <w:outlineLvl w:val="2"/>
        <w:rPr>
          <w:rFonts w:ascii="Segoe UI" w:eastAsia="Times New Roman" w:hAnsi="Segoe UI" w:cs="Segoe UI"/>
          <w:b/>
          <w:bCs/>
          <w:color w:val="262524"/>
          <w:sz w:val="36"/>
          <w:szCs w:val="36"/>
          <w:u w:val="single"/>
          <w:lang w:eastAsia="en-GB"/>
        </w:rPr>
      </w:pPr>
      <w:r w:rsidRPr="00D60238">
        <w:rPr>
          <w:rFonts w:ascii="Segoe UI" w:eastAsia="Times New Roman" w:hAnsi="Segoe UI" w:cs="Segoe UI"/>
          <w:b/>
          <w:bCs/>
          <w:color w:val="262524"/>
          <w:sz w:val="36"/>
          <w:szCs w:val="36"/>
          <w:u w:val="single"/>
          <w:lang w:eastAsia="en-GB"/>
        </w:rPr>
        <w:t>Algorithm</w:t>
      </w:r>
    </w:p>
    <w:p w14:paraId="5A1B9132" w14:textId="77777777" w:rsidR="00AC687C" w:rsidRPr="00D60238" w:rsidRDefault="00AC687C" w:rsidP="00AC687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</w:pP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Create a board using a 2-dimensional array and initialize each element as empty.</w:t>
      </w:r>
    </w:p>
    <w:p w14:paraId="6E9E0D18" w14:textId="77777777" w:rsidR="00AC687C" w:rsidRPr="00D60238" w:rsidRDefault="00AC687C" w:rsidP="00AC687C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</w:pP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You can represent empty using any symbol you like. Here, we are going to use a hyphen. </w:t>
      </w:r>
      <w:r w:rsidRPr="00D60238">
        <w:rPr>
          <w:rFonts w:ascii="Code" w:eastAsia="Times New Roman" w:hAnsi="Code" w:cs="Courier New"/>
          <w:color w:val="262524"/>
          <w:sz w:val="20"/>
          <w:szCs w:val="20"/>
          <w:shd w:val="clear" w:color="auto" w:fill="EAEAEA"/>
          <w:lang w:eastAsia="en-GB"/>
        </w:rPr>
        <w:t>'-'</w:t>
      </w: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.</w:t>
      </w:r>
    </w:p>
    <w:p w14:paraId="40693B11" w14:textId="77777777" w:rsidR="00AC687C" w:rsidRPr="00D60238" w:rsidRDefault="00AC687C" w:rsidP="00AC687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</w:pP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Write a function to check whether the board is filled or not.</w:t>
      </w:r>
    </w:p>
    <w:p w14:paraId="200BE401" w14:textId="77777777" w:rsidR="00AC687C" w:rsidRPr="00D60238" w:rsidRDefault="00AC687C" w:rsidP="00AC687C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</w:pP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Iterate over the board and return </w:t>
      </w:r>
      <w:r w:rsidRPr="00D60238">
        <w:rPr>
          <w:rFonts w:ascii="Code" w:eastAsia="Times New Roman" w:hAnsi="Code" w:cs="Courier New"/>
          <w:color w:val="262524"/>
          <w:sz w:val="20"/>
          <w:szCs w:val="20"/>
          <w:shd w:val="clear" w:color="auto" w:fill="EAEAEA"/>
          <w:lang w:eastAsia="en-GB"/>
        </w:rPr>
        <w:t>false</w:t>
      </w: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 if the board contains an empty sign or else return </w:t>
      </w:r>
      <w:r w:rsidRPr="00D60238">
        <w:rPr>
          <w:rFonts w:ascii="Code" w:eastAsia="Times New Roman" w:hAnsi="Code" w:cs="Courier New"/>
          <w:color w:val="262524"/>
          <w:sz w:val="20"/>
          <w:szCs w:val="20"/>
          <w:shd w:val="clear" w:color="auto" w:fill="EAEAEA"/>
          <w:lang w:eastAsia="en-GB"/>
        </w:rPr>
        <w:t>true</w:t>
      </w: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.</w:t>
      </w:r>
    </w:p>
    <w:p w14:paraId="0336B244" w14:textId="77777777" w:rsidR="00AC687C" w:rsidRPr="00D60238" w:rsidRDefault="00AC687C" w:rsidP="00AC687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</w:pP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Write a function to check whether a player has won or not.</w:t>
      </w:r>
    </w:p>
    <w:p w14:paraId="64617B25" w14:textId="77777777" w:rsidR="00AC687C" w:rsidRPr="00D60238" w:rsidRDefault="00AC687C" w:rsidP="00AC687C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</w:pP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We have to check all the possibilities that we discussed in the previous section.</w:t>
      </w:r>
    </w:p>
    <w:p w14:paraId="0ABE2D3D" w14:textId="77777777" w:rsidR="00AC687C" w:rsidRPr="00D60238" w:rsidRDefault="00AC687C" w:rsidP="00AC687C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</w:pP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Check for all the rows, columns, and two diagonals.</w:t>
      </w:r>
    </w:p>
    <w:p w14:paraId="3CDA2BC4" w14:textId="77777777" w:rsidR="00AC687C" w:rsidRPr="00D60238" w:rsidRDefault="00AC687C" w:rsidP="00AC687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</w:pP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Write a function to show the board as we will show the board multiple times to the users while they are playing.</w:t>
      </w:r>
    </w:p>
    <w:p w14:paraId="18CDD74C" w14:textId="77777777" w:rsidR="00AC687C" w:rsidRPr="00D60238" w:rsidRDefault="00AC687C" w:rsidP="00AC687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</w:pP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Write a function to start the game.</w:t>
      </w:r>
    </w:p>
    <w:p w14:paraId="2BC930F6" w14:textId="77777777" w:rsidR="00AC687C" w:rsidRPr="00D60238" w:rsidRDefault="00AC687C" w:rsidP="00AC687C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</w:pP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Select the first turn of the player randomly.</w:t>
      </w:r>
    </w:p>
    <w:p w14:paraId="6068299A" w14:textId="77777777" w:rsidR="00AC687C" w:rsidRPr="00D60238" w:rsidRDefault="00AC687C" w:rsidP="00AC687C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</w:pP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Write an infinite loop that breaks when the game is over (either win or draw).</w:t>
      </w:r>
    </w:p>
    <w:p w14:paraId="1710E9CA" w14:textId="77777777" w:rsidR="00AC687C" w:rsidRPr="00D60238" w:rsidRDefault="00AC687C" w:rsidP="00AC687C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</w:pP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Show the board to the user to select the spot for the next move.</w:t>
      </w:r>
    </w:p>
    <w:p w14:paraId="7EE5B2FC" w14:textId="77777777" w:rsidR="00AC687C" w:rsidRPr="00D60238" w:rsidRDefault="00AC687C" w:rsidP="00AC687C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</w:pP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Ask the user to enter the row and column number.</w:t>
      </w:r>
    </w:p>
    <w:p w14:paraId="4D106E20" w14:textId="77777777" w:rsidR="00AC687C" w:rsidRPr="00D60238" w:rsidRDefault="00AC687C" w:rsidP="00AC687C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</w:pP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Update the spot with the respective player sign.</w:t>
      </w:r>
    </w:p>
    <w:p w14:paraId="0A5D8FC7" w14:textId="77777777" w:rsidR="00AC687C" w:rsidRPr="00D60238" w:rsidRDefault="00AC687C" w:rsidP="00AC687C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</w:pP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Check whether the current player won the game or not.</w:t>
      </w:r>
    </w:p>
    <w:p w14:paraId="42618A14" w14:textId="77777777" w:rsidR="00AC687C" w:rsidRPr="00D60238" w:rsidRDefault="00AC687C" w:rsidP="00AC687C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</w:pP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If the current player won the game, then print a winning message and break the infinite loop.</w:t>
      </w:r>
    </w:p>
    <w:p w14:paraId="32FAF15D" w14:textId="77777777" w:rsidR="00AC687C" w:rsidRPr="00D60238" w:rsidRDefault="00AC687C" w:rsidP="00AC687C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</w:pP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Next, check whether the board is filled or not.</w:t>
      </w:r>
    </w:p>
    <w:p w14:paraId="600A5D4B" w14:textId="77777777" w:rsidR="00AC687C" w:rsidRPr="00D60238" w:rsidRDefault="00AC687C" w:rsidP="00AC687C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</w:pP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If the board is filled, then print the draw message and break the infinite loop.</w:t>
      </w:r>
    </w:p>
    <w:p w14:paraId="08A9DE4A" w14:textId="77777777" w:rsidR="00AC687C" w:rsidRPr="00D60238" w:rsidRDefault="00AC687C" w:rsidP="00AC687C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</w:pPr>
      <w:r w:rsidRPr="00D60238">
        <w:rPr>
          <w:rFonts w:ascii="Segoe UI" w:eastAsia="Times New Roman" w:hAnsi="Segoe UI" w:cs="Segoe UI"/>
          <w:color w:val="262524"/>
          <w:sz w:val="20"/>
          <w:szCs w:val="20"/>
          <w:lang w:eastAsia="en-GB"/>
        </w:rPr>
        <w:t>Finally, show the user the final view of the board.</w:t>
      </w:r>
    </w:p>
    <w:p w14:paraId="5575CEC5" w14:textId="4B76D28C" w:rsidR="00AC687C" w:rsidRDefault="00AC687C" w:rsidP="00AC687C">
      <w:pPr>
        <w:rPr>
          <w:rFonts w:ascii="Segoe UI" w:eastAsia="Times New Roman" w:hAnsi="Segoe UI" w:cs="Segoe UI"/>
          <w:color w:val="262524"/>
          <w:lang w:eastAsia="en-GB"/>
        </w:rPr>
      </w:pPr>
    </w:p>
    <w:p w14:paraId="1DFB6D3A" w14:textId="77777777" w:rsidR="00AC687C" w:rsidRDefault="00AC687C" w:rsidP="00AC687C">
      <w:pPr>
        <w:pStyle w:val="Heading3"/>
        <w:rPr>
          <w:rFonts w:ascii="Segoe UI" w:hAnsi="Segoe UI" w:cs="Segoe UI"/>
          <w:color w:val="262524"/>
        </w:rPr>
      </w:pPr>
      <w:r>
        <w:rPr>
          <w:rFonts w:ascii="Segoe UI" w:hAnsi="Segoe UI" w:cs="Segoe UI"/>
          <w:color w:val="262524"/>
        </w:rPr>
        <w:t>Code</w:t>
      </w:r>
    </w:p>
    <w:p w14:paraId="3912E060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243683EA" w14:textId="77777777" w:rsidR="00D60238" w:rsidRPr="00D60238" w:rsidRDefault="00D60238" w:rsidP="00D602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F74F5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TicTacToe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E6C9C1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D6900F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26169F7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5E2AF7E4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74CF24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create_board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3B6A0C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6043A0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330F0EDE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BA27E6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9986CE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D58E63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C4480D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get_random_first_player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0CFDA1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02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6ADA56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6EEB5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fix_spot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406AF4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</w:p>
    <w:p w14:paraId="7053B3E8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29BDFF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is_player_win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6ABD13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0BE448CA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91A6A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734B7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7E3303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checking rows</w:t>
      </w:r>
    </w:p>
    <w:p w14:paraId="5077CE89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3B2C72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C24E09D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DC9C0A6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F0836F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8EF1F26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088AEF51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0BA94D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</w:p>
    <w:p w14:paraId="3B6AD5A0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922F20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checking columns</w:t>
      </w:r>
    </w:p>
    <w:p w14:paraId="5F26837D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8F3A55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8BDCC9D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5F4E91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55FEF9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9235853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2C000EAB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3F7789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</w:p>
    <w:p w14:paraId="32D98C33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E45AAA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checking diagonals</w:t>
      </w:r>
    </w:p>
    <w:p w14:paraId="7977194D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9128E3D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7E7B053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6424C9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2E41B8B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44018C3F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6E242F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</w:p>
    <w:p w14:paraId="3E6EC3A4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5436A2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BC0A657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8BA2801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602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9D8461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DEC6B29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61D7C947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518A47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</w:p>
    <w:p w14:paraId="09328556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231E8EA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14D71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.board:</w:t>
      </w:r>
    </w:p>
    <w:p w14:paraId="35C4F2BE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row:</w:t>
      </w:r>
    </w:p>
    <w:p w14:paraId="5FA14541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== </w:t>
      </w:r>
      <w:r w:rsidRPr="00D60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EAAD79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E0DD325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36A2AA1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22374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is_board_filled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46DF1F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EA9B21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4E0600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60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48ECA4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2AB23B9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A86495F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9A132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swap_player_turn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869D348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60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</w:p>
    <w:p w14:paraId="4EDB3C02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9A042C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show_board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E9EF7F4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9B4207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40E015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E161CB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E716C43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2ECB4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4F8F3A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create_board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369C1C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F915A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get_random_first_player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D602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</w:p>
    <w:p w14:paraId="2947DF7F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55CEA6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60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"Player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0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turn"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E58309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E0A3C0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show_board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F6A80E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A20D7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taking user input</w:t>
      </w:r>
    </w:p>
    <w:p w14:paraId="76EAA654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2FBD6A2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and column numbers to fix spot: "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</w:t>
      </w:r>
    </w:p>
    <w:p w14:paraId="3265D0E8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0C15C6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BF6F6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fixing the spot</w:t>
      </w:r>
    </w:p>
    <w:p w14:paraId="612E37BF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fix_spot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602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602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1D884E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030416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checking whether current player is won or not</w:t>
      </w:r>
    </w:p>
    <w:p w14:paraId="23C07B1D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is_player_win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3FC713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60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"Player 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60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0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wins the game!"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C4FEF0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F75319F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FDAB74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602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checking whether the game is draw or not</w:t>
      </w:r>
    </w:p>
    <w:p w14:paraId="17A76360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is_board_filled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0B9C1260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Draw!"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799EB3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3DCA3136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CECBF2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swapping the turn</w:t>
      </w:r>
    </w:p>
    <w:p w14:paraId="6872C8E5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swap_player_turn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1EC0F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19C061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showing the final view of board</w:t>
      </w:r>
    </w:p>
    <w:p w14:paraId="31F64DA3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10D3E8E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show_board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425AD59" w14:textId="77777777" w:rsidR="00D60238" w:rsidRPr="00D60238" w:rsidRDefault="00D60238" w:rsidP="00D602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77E80E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starting the game</w:t>
      </w:r>
    </w:p>
    <w:p w14:paraId="770E27D1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tic_tac_toe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TicTacToe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51A68BF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tic_tac_toe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D60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314FEA" w14:textId="77777777" w:rsidR="00D60238" w:rsidRPr="00D60238" w:rsidRDefault="00D60238" w:rsidP="00D60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3DD7A9" w14:textId="537CE286" w:rsidR="00D160FB" w:rsidRDefault="00D160FB"/>
    <w:p w14:paraId="758F547D" w14:textId="7466608C" w:rsidR="00C562EF" w:rsidRDefault="00C562EF" w:rsidP="00C562EF">
      <w:pPr>
        <w:pStyle w:val="Heading3"/>
        <w:rPr>
          <w:rFonts w:ascii="Segoe UI" w:hAnsi="Segoe UI" w:cs="Segoe UI"/>
          <w:color w:val="262524"/>
        </w:rPr>
      </w:pPr>
      <w:r>
        <w:rPr>
          <w:rFonts w:ascii="Segoe UI" w:hAnsi="Segoe UI" w:cs="Segoe UI"/>
          <w:color w:val="262524"/>
        </w:rPr>
        <w:t>OUTPUT</w:t>
      </w:r>
    </w:p>
    <w:p w14:paraId="6F0485B3" w14:textId="5D30C88D" w:rsidR="00D60238" w:rsidRDefault="00F84E0F" w:rsidP="00C562EF">
      <w:r w:rsidRPr="00F84E0F">
        <w:drawing>
          <wp:inline distT="0" distB="0" distL="0" distR="0" wp14:anchorId="338AA443" wp14:editId="09B24FC0">
            <wp:extent cx="6246676" cy="4975860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2213" cy="498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238" w:rsidSect="00395E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d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80B71"/>
    <w:multiLevelType w:val="multilevel"/>
    <w:tmpl w:val="4DF6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24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7C"/>
    <w:rsid w:val="002A1633"/>
    <w:rsid w:val="00395E52"/>
    <w:rsid w:val="00AC687C"/>
    <w:rsid w:val="00AD2E0A"/>
    <w:rsid w:val="00BB2583"/>
    <w:rsid w:val="00C562EF"/>
    <w:rsid w:val="00D160FB"/>
    <w:rsid w:val="00D60238"/>
    <w:rsid w:val="00F8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E1AF"/>
  <w15:chartTrackingRefBased/>
  <w15:docId w15:val="{A2225E03-63C6-7B49-B429-ECD976C2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687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687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AC687C"/>
  </w:style>
  <w:style w:type="character" w:styleId="HTMLCode">
    <w:name w:val="HTML Code"/>
    <w:basedOn w:val="DefaultParagraphFont"/>
    <w:uiPriority w:val="99"/>
    <w:semiHidden/>
    <w:unhideWhenUsed/>
    <w:rsid w:val="00AC68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68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87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AC6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3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tomer</dc:creator>
  <cp:keywords/>
  <dc:description/>
  <cp:lastModifiedBy>Dhruv Punetha</cp:lastModifiedBy>
  <cp:revision>4</cp:revision>
  <dcterms:created xsi:type="dcterms:W3CDTF">2022-06-21T11:24:00Z</dcterms:created>
  <dcterms:modified xsi:type="dcterms:W3CDTF">2022-06-22T11:02:00Z</dcterms:modified>
</cp:coreProperties>
</file>