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95B0" w14:textId="77777777" w:rsidR="001440FA" w:rsidRDefault="00000000">
      <w:pPr>
        <w:jc w:val="center"/>
      </w:pPr>
      <w:r>
        <w:rPr>
          <w:b/>
          <w:sz w:val="32"/>
        </w:rPr>
        <w:t>PES UNIVERSITY</w:t>
      </w:r>
    </w:p>
    <w:p w14:paraId="33694D37" w14:textId="77777777" w:rsidR="001440FA" w:rsidRDefault="00000000">
      <w:pPr>
        <w:jc w:val="center"/>
      </w:pPr>
      <w:r>
        <w:rPr>
          <w:b/>
          <w:sz w:val="20"/>
        </w:rPr>
        <w:t>Department of Computer Science and Engineering</w:t>
      </w:r>
    </w:p>
    <w:p w14:paraId="69C40D5F" w14:textId="77777777" w:rsidR="001440FA" w:rsidRDefault="00000000">
      <w:pPr>
        <w:jc w:val="center"/>
      </w:pPr>
      <w:r>
        <w:rPr>
          <w:b/>
          <w:sz w:val="24"/>
        </w:rPr>
        <w:t>LAB 1: REQUIREMENTS ENGINEERING &amp; UML USE-CASE MODELLING</w:t>
      </w:r>
    </w:p>
    <w:p w14:paraId="2141DFE9" w14:textId="77777777" w:rsidR="001440FA" w:rsidRDefault="00000000">
      <w:pPr>
        <w:jc w:val="center"/>
      </w:pPr>
      <w:r>
        <w:rPr>
          <w:b/>
        </w:rPr>
        <w:t>Problem Statement #26 — Peer-to-Peer Carpooling &amp; Expense Splitter</w:t>
      </w:r>
    </w:p>
    <w:p w14:paraId="7737C4C8" w14:textId="77777777" w:rsidR="001440FA" w:rsidRDefault="001440FA"/>
    <w:p w14:paraId="31853660" w14:textId="77777777" w:rsidR="001440FA" w:rsidRDefault="00000000">
      <w:r>
        <w:rPr>
          <w:b/>
          <w:sz w:val="26"/>
        </w:rPr>
        <w:t>1. Extracted Actors</w:t>
      </w:r>
    </w:p>
    <w:p w14:paraId="5E83D551" w14:textId="7C4010E4" w:rsidR="001440FA" w:rsidRDefault="00000000">
      <w:pPr>
        <w:spacing w:after="40"/>
      </w:pPr>
      <w:r>
        <w:rPr>
          <w:b/>
          <w:sz w:val="20"/>
        </w:rPr>
        <w:t>Actor 1 — Rider Commuter</w:t>
      </w:r>
      <w:r>
        <w:rPr>
          <w:sz w:val="18"/>
        </w:rPr>
        <w:t xml:space="preserve"> — </w:t>
      </w:r>
      <w:r w:rsidR="009829C0">
        <w:rPr>
          <w:sz w:val="18"/>
        </w:rPr>
        <w:t>Here t</w:t>
      </w:r>
      <w:r>
        <w:rPr>
          <w:sz w:val="18"/>
        </w:rPr>
        <w:t>he Rider Commuter searches for compatible carpool rides, requests and confirms a seat, and views the calculated fuel-cost share.</w:t>
      </w:r>
    </w:p>
    <w:p w14:paraId="029B7978" w14:textId="518BD57F" w:rsidR="001440FA" w:rsidRDefault="00000000">
      <w:pPr>
        <w:spacing w:after="40"/>
      </w:pPr>
      <w:r>
        <w:rPr>
          <w:b/>
          <w:sz w:val="20"/>
        </w:rPr>
        <w:t>Actor 2 — Driver Host</w:t>
      </w:r>
      <w:r>
        <w:rPr>
          <w:sz w:val="18"/>
        </w:rPr>
        <w:t xml:space="preserve"> — </w:t>
      </w:r>
      <w:r w:rsidR="009829C0">
        <w:rPr>
          <w:sz w:val="18"/>
        </w:rPr>
        <w:t>Here t</w:t>
      </w:r>
      <w:r>
        <w:rPr>
          <w:sz w:val="18"/>
        </w:rPr>
        <w:t>he Driver Host publishes a daily carpool ride with route, departure time, and available seats, and manages the ride.</w:t>
      </w:r>
    </w:p>
    <w:p w14:paraId="218F996F" w14:textId="77777777" w:rsidR="001440FA" w:rsidRDefault="00000000">
      <w:pPr>
        <w:spacing w:after="40"/>
      </w:pPr>
      <w:r>
        <w:rPr>
          <w:b/>
          <w:sz w:val="20"/>
        </w:rPr>
        <w:t>Actor 3 — Verification Service</w:t>
      </w:r>
      <w:r>
        <w:rPr>
          <w:sz w:val="18"/>
        </w:rPr>
        <w:t xml:space="preserve"> — An external verification service used for driving-license verification associated with the driver's verification process.</w:t>
      </w:r>
    </w:p>
    <w:p w14:paraId="1CFDEA94" w14:textId="77777777" w:rsidR="001440FA" w:rsidRDefault="001440FA"/>
    <w:p w14:paraId="541D0389" w14:textId="77777777" w:rsidR="001440FA" w:rsidRDefault="00000000">
      <w:r>
        <w:rPr>
          <w:b/>
          <w:sz w:val="26"/>
        </w:rPr>
        <w:t>2. Extracted Use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3"/>
        <w:gridCol w:w="3405"/>
        <w:gridCol w:w="3406"/>
      </w:tblGrid>
      <w:tr w:rsidR="001440FA" w14:paraId="6AE25E5A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781D7B74" w14:textId="77777777" w:rsidR="001440FA" w:rsidRDefault="00000000">
            <w:r>
              <w:rPr>
                <w:b/>
                <w:sz w:val="18"/>
              </w:rPr>
              <w:t>Use Case ID</w:t>
            </w:r>
          </w:p>
        </w:tc>
        <w:tc>
          <w:tcPr>
            <w:tcW w:w="3408" w:type="dxa"/>
            <w:shd w:val="clear" w:color="auto" w:fill="D9EAF7"/>
          </w:tcPr>
          <w:p w14:paraId="1E16056F" w14:textId="77777777" w:rsidR="001440FA" w:rsidRDefault="00000000">
            <w:r>
              <w:rPr>
                <w:b/>
                <w:sz w:val="18"/>
              </w:rPr>
              <w:t>Use Case</w:t>
            </w:r>
          </w:p>
        </w:tc>
        <w:tc>
          <w:tcPr>
            <w:tcW w:w="3408" w:type="dxa"/>
            <w:shd w:val="clear" w:color="auto" w:fill="D9EAF7"/>
          </w:tcPr>
          <w:p w14:paraId="4DDB2334" w14:textId="77777777" w:rsidR="001440FA" w:rsidRDefault="00000000">
            <w:r>
              <w:rPr>
                <w:b/>
                <w:sz w:val="18"/>
              </w:rPr>
              <w:t>Primary/Supporting Actor</w:t>
            </w:r>
          </w:p>
        </w:tc>
      </w:tr>
      <w:tr w:rsidR="001440FA" w14:paraId="292D4B2C" w14:textId="77777777">
        <w:trPr>
          <w:jc w:val="center"/>
        </w:trPr>
        <w:tc>
          <w:tcPr>
            <w:tcW w:w="3408" w:type="dxa"/>
          </w:tcPr>
          <w:p w14:paraId="094A8215" w14:textId="77777777" w:rsidR="001440FA" w:rsidRDefault="00000000">
            <w:r>
              <w:rPr>
                <w:sz w:val="18"/>
              </w:rPr>
              <w:t>UC-01</w:t>
            </w:r>
          </w:p>
        </w:tc>
        <w:tc>
          <w:tcPr>
            <w:tcW w:w="3408" w:type="dxa"/>
          </w:tcPr>
          <w:p w14:paraId="0A6D1BF3" w14:textId="77777777" w:rsidR="001440FA" w:rsidRDefault="00000000">
            <w:r>
              <w:rPr>
                <w:sz w:val="18"/>
              </w:rPr>
              <w:t>Publish Carpool Ride</w:t>
            </w:r>
          </w:p>
        </w:tc>
        <w:tc>
          <w:tcPr>
            <w:tcW w:w="3408" w:type="dxa"/>
          </w:tcPr>
          <w:p w14:paraId="16D5F539" w14:textId="77777777" w:rsidR="001440FA" w:rsidRDefault="00000000">
            <w:r>
              <w:rPr>
                <w:sz w:val="18"/>
              </w:rPr>
              <w:t>Driver Host</w:t>
            </w:r>
          </w:p>
        </w:tc>
      </w:tr>
      <w:tr w:rsidR="001440FA" w14:paraId="7C97681B" w14:textId="77777777">
        <w:trPr>
          <w:jc w:val="center"/>
        </w:trPr>
        <w:tc>
          <w:tcPr>
            <w:tcW w:w="3408" w:type="dxa"/>
          </w:tcPr>
          <w:p w14:paraId="49A9AB0E" w14:textId="77777777" w:rsidR="001440FA" w:rsidRDefault="00000000">
            <w:r>
              <w:rPr>
                <w:sz w:val="18"/>
              </w:rPr>
              <w:t>UC-02</w:t>
            </w:r>
          </w:p>
        </w:tc>
        <w:tc>
          <w:tcPr>
            <w:tcW w:w="3408" w:type="dxa"/>
          </w:tcPr>
          <w:p w14:paraId="0D140A49" w14:textId="77777777" w:rsidR="001440FA" w:rsidRDefault="00000000">
            <w:r>
              <w:rPr>
                <w:sz w:val="18"/>
              </w:rPr>
              <w:t>Search Compatible Rides</w:t>
            </w:r>
          </w:p>
        </w:tc>
        <w:tc>
          <w:tcPr>
            <w:tcW w:w="3408" w:type="dxa"/>
          </w:tcPr>
          <w:p w14:paraId="54DB4FF6" w14:textId="77777777" w:rsidR="001440FA" w:rsidRDefault="00000000">
            <w:r>
              <w:rPr>
                <w:sz w:val="18"/>
              </w:rPr>
              <w:t>Rider Commuter</w:t>
            </w:r>
          </w:p>
        </w:tc>
      </w:tr>
      <w:tr w:rsidR="001440FA" w14:paraId="3FC29C6B" w14:textId="77777777">
        <w:trPr>
          <w:jc w:val="center"/>
        </w:trPr>
        <w:tc>
          <w:tcPr>
            <w:tcW w:w="3408" w:type="dxa"/>
          </w:tcPr>
          <w:p w14:paraId="5781C88C" w14:textId="77777777" w:rsidR="001440FA" w:rsidRDefault="00000000">
            <w:r>
              <w:rPr>
                <w:sz w:val="18"/>
              </w:rPr>
              <w:t>UC-03</w:t>
            </w:r>
          </w:p>
        </w:tc>
        <w:tc>
          <w:tcPr>
            <w:tcW w:w="3408" w:type="dxa"/>
          </w:tcPr>
          <w:p w14:paraId="28F77CB3" w14:textId="77777777" w:rsidR="001440FA" w:rsidRDefault="00000000">
            <w:r>
              <w:rPr>
                <w:sz w:val="18"/>
              </w:rPr>
              <w:t>Calculate Route Compatibility</w:t>
            </w:r>
          </w:p>
        </w:tc>
        <w:tc>
          <w:tcPr>
            <w:tcW w:w="3408" w:type="dxa"/>
          </w:tcPr>
          <w:p w14:paraId="3977B0B3" w14:textId="77777777" w:rsidR="001440FA" w:rsidRDefault="00000000">
            <w:r>
              <w:rPr>
                <w:sz w:val="18"/>
              </w:rPr>
              <w:t>System-supported use case invoked during compatible-ride search</w:t>
            </w:r>
          </w:p>
        </w:tc>
      </w:tr>
      <w:tr w:rsidR="001440FA" w14:paraId="2E4EA5BA" w14:textId="77777777">
        <w:trPr>
          <w:jc w:val="center"/>
        </w:trPr>
        <w:tc>
          <w:tcPr>
            <w:tcW w:w="3408" w:type="dxa"/>
          </w:tcPr>
          <w:p w14:paraId="27F78319" w14:textId="77777777" w:rsidR="001440FA" w:rsidRDefault="00000000">
            <w:r>
              <w:rPr>
                <w:sz w:val="18"/>
              </w:rPr>
              <w:t>UC-04</w:t>
            </w:r>
          </w:p>
        </w:tc>
        <w:tc>
          <w:tcPr>
            <w:tcW w:w="3408" w:type="dxa"/>
          </w:tcPr>
          <w:p w14:paraId="5D6D21D5" w14:textId="77777777" w:rsidR="001440FA" w:rsidRDefault="00000000">
            <w:r>
              <w:rPr>
                <w:sz w:val="18"/>
              </w:rPr>
              <w:t>Request / Confirm Ride</w:t>
            </w:r>
          </w:p>
        </w:tc>
        <w:tc>
          <w:tcPr>
            <w:tcW w:w="3408" w:type="dxa"/>
          </w:tcPr>
          <w:p w14:paraId="3EB7DAB8" w14:textId="77777777" w:rsidR="001440FA" w:rsidRDefault="00000000">
            <w:r>
              <w:rPr>
                <w:sz w:val="18"/>
              </w:rPr>
              <w:t>Rider Commuter, Driver Host</w:t>
            </w:r>
          </w:p>
        </w:tc>
      </w:tr>
      <w:tr w:rsidR="001440FA" w14:paraId="14CB5942" w14:textId="77777777">
        <w:trPr>
          <w:jc w:val="center"/>
        </w:trPr>
        <w:tc>
          <w:tcPr>
            <w:tcW w:w="3408" w:type="dxa"/>
          </w:tcPr>
          <w:p w14:paraId="1A38A518" w14:textId="77777777" w:rsidR="001440FA" w:rsidRDefault="00000000">
            <w:r>
              <w:rPr>
                <w:sz w:val="18"/>
              </w:rPr>
              <w:t>UC-05</w:t>
            </w:r>
          </w:p>
        </w:tc>
        <w:tc>
          <w:tcPr>
            <w:tcW w:w="3408" w:type="dxa"/>
          </w:tcPr>
          <w:p w14:paraId="0A223901" w14:textId="77777777" w:rsidR="001440FA" w:rsidRDefault="00000000">
            <w:r>
              <w:rPr>
                <w:sz w:val="18"/>
              </w:rPr>
              <w:t>Calculate Fuel Cost Share</w:t>
            </w:r>
          </w:p>
        </w:tc>
        <w:tc>
          <w:tcPr>
            <w:tcW w:w="3408" w:type="dxa"/>
          </w:tcPr>
          <w:p w14:paraId="5DF18014" w14:textId="77777777" w:rsidR="001440FA" w:rsidRDefault="00000000">
            <w:r>
              <w:rPr>
                <w:sz w:val="18"/>
              </w:rPr>
              <w:t>Rider Commuter</w:t>
            </w:r>
          </w:p>
        </w:tc>
      </w:tr>
      <w:tr w:rsidR="001440FA" w14:paraId="3153997B" w14:textId="77777777">
        <w:trPr>
          <w:jc w:val="center"/>
        </w:trPr>
        <w:tc>
          <w:tcPr>
            <w:tcW w:w="3408" w:type="dxa"/>
          </w:tcPr>
          <w:p w14:paraId="582BF238" w14:textId="77777777" w:rsidR="001440FA" w:rsidRDefault="00000000">
            <w:r>
              <w:rPr>
                <w:sz w:val="18"/>
              </w:rPr>
              <w:t>UC-06</w:t>
            </w:r>
          </w:p>
        </w:tc>
        <w:tc>
          <w:tcPr>
            <w:tcW w:w="3408" w:type="dxa"/>
          </w:tcPr>
          <w:p w14:paraId="28F845DB" w14:textId="77777777" w:rsidR="001440FA" w:rsidRDefault="00000000">
            <w:r>
              <w:rPr>
                <w:sz w:val="18"/>
              </w:rPr>
              <w:t>Verify Driver License</w:t>
            </w:r>
          </w:p>
        </w:tc>
        <w:tc>
          <w:tcPr>
            <w:tcW w:w="3408" w:type="dxa"/>
          </w:tcPr>
          <w:p w14:paraId="579CB188" w14:textId="77777777" w:rsidR="001440FA" w:rsidRDefault="00000000">
            <w:r>
              <w:rPr>
                <w:sz w:val="18"/>
              </w:rPr>
              <w:t>Verification Service</w:t>
            </w:r>
          </w:p>
        </w:tc>
      </w:tr>
      <w:tr w:rsidR="001440FA" w14:paraId="053C41E0" w14:textId="77777777">
        <w:trPr>
          <w:jc w:val="center"/>
        </w:trPr>
        <w:tc>
          <w:tcPr>
            <w:tcW w:w="3408" w:type="dxa"/>
          </w:tcPr>
          <w:p w14:paraId="6F33CCD0" w14:textId="77777777" w:rsidR="001440FA" w:rsidRDefault="00000000">
            <w:r>
              <w:rPr>
                <w:sz w:val="18"/>
              </w:rPr>
              <w:t>UC-07</w:t>
            </w:r>
          </w:p>
        </w:tc>
        <w:tc>
          <w:tcPr>
            <w:tcW w:w="3408" w:type="dxa"/>
          </w:tcPr>
          <w:p w14:paraId="31452C31" w14:textId="77777777" w:rsidR="001440FA" w:rsidRDefault="00000000">
            <w:r>
              <w:rPr>
                <w:sz w:val="18"/>
              </w:rPr>
              <w:t>Manage Ride</w:t>
            </w:r>
          </w:p>
        </w:tc>
        <w:tc>
          <w:tcPr>
            <w:tcW w:w="3408" w:type="dxa"/>
          </w:tcPr>
          <w:p w14:paraId="45BD2B8B" w14:textId="77777777" w:rsidR="001440FA" w:rsidRDefault="00000000">
            <w:r>
              <w:rPr>
                <w:sz w:val="18"/>
              </w:rPr>
              <w:t>Driver Host</w:t>
            </w:r>
          </w:p>
        </w:tc>
      </w:tr>
    </w:tbl>
    <w:p w14:paraId="205398CF" w14:textId="7C8A3BDB" w:rsidR="001440FA" w:rsidRDefault="001440FA"/>
    <w:sectPr w:rsidR="001440FA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577226">
    <w:abstractNumId w:val="8"/>
  </w:num>
  <w:num w:numId="2" w16cid:durableId="311643911">
    <w:abstractNumId w:val="6"/>
  </w:num>
  <w:num w:numId="3" w16cid:durableId="1115633480">
    <w:abstractNumId w:val="5"/>
  </w:num>
  <w:num w:numId="4" w16cid:durableId="949699852">
    <w:abstractNumId w:val="4"/>
  </w:num>
  <w:num w:numId="5" w16cid:durableId="748696389">
    <w:abstractNumId w:val="7"/>
  </w:num>
  <w:num w:numId="6" w16cid:durableId="662664770">
    <w:abstractNumId w:val="3"/>
  </w:num>
  <w:num w:numId="7" w16cid:durableId="536086680">
    <w:abstractNumId w:val="2"/>
  </w:num>
  <w:num w:numId="8" w16cid:durableId="287468930">
    <w:abstractNumId w:val="1"/>
  </w:num>
  <w:num w:numId="9" w16cid:durableId="172452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0FA"/>
    <w:rsid w:val="0015074B"/>
    <w:rsid w:val="0029639D"/>
    <w:rsid w:val="00326F90"/>
    <w:rsid w:val="008003BD"/>
    <w:rsid w:val="009829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D0400E"/>
  <w14:defaultImageDpi w14:val="300"/>
  <w15:docId w15:val="{48E67C51-F2C6-456E-9C0F-09BFB4406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 P</cp:lastModifiedBy>
  <cp:revision>2</cp:revision>
  <dcterms:created xsi:type="dcterms:W3CDTF">2026-08-27T06:50:00Z</dcterms:created>
  <dcterms:modified xsi:type="dcterms:W3CDTF">2026-08-27T06:50:00Z</dcterms:modified>
  <cp:category/>
</cp:coreProperties>
</file>