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B84" w:rsidRPr="00F46EAD" w:rsidRDefault="0043121C" w:rsidP="00742EB9">
      <w:pPr>
        <w:jc w:val="both"/>
        <w:rPr>
          <w:rFonts w:cstheme="minorHAnsi"/>
          <w:sz w:val="24"/>
          <w:szCs w:val="24"/>
        </w:rPr>
      </w:pPr>
      <w:r>
        <w:rPr>
          <w:rFonts w:cstheme="minorHAnsi"/>
          <w:sz w:val="24"/>
          <w:szCs w:val="24"/>
        </w:rPr>
        <w:t>‘</w:t>
      </w:r>
      <w:proofErr w:type="gramStart"/>
      <w:r>
        <w:rPr>
          <w:rFonts w:cstheme="minorHAnsi"/>
          <w:sz w:val="24"/>
          <w:szCs w:val="24"/>
        </w:rPr>
        <w:t>e-</w:t>
      </w:r>
      <w:proofErr w:type="spellStart"/>
      <w:r>
        <w:rPr>
          <w:rFonts w:cstheme="minorHAnsi"/>
          <w:sz w:val="24"/>
          <w:szCs w:val="24"/>
        </w:rPr>
        <w:t>vidya</w:t>
      </w:r>
      <w:proofErr w:type="spellEnd"/>
      <w:proofErr w:type="gramEnd"/>
      <w:r>
        <w:rPr>
          <w:rFonts w:cstheme="minorHAnsi"/>
          <w:sz w:val="24"/>
          <w:szCs w:val="24"/>
        </w:rPr>
        <w:t>” 2022-23</w:t>
      </w:r>
    </w:p>
    <w:p w:rsidR="00325B84" w:rsidRPr="00F46EAD" w:rsidRDefault="00325B84" w:rsidP="00742EB9">
      <w:pPr>
        <w:jc w:val="both"/>
        <w:rPr>
          <w:rFonts w:cstheme="minorHAnsi"/>
          <w:sz w:val="24"/>
          <w:szCs w:val="24"/>
        </w:rPr>
      </w:pPr>
    </w:p>
    <w:p w:rsidR="00325B84" w:rsidRPr="00F46EAD" w:rsidRDefault="00325B84" w:rsidP="00325B84">
      <w:pPr>
        <w:spacing w:line="276" w:lineRule="auto"/>
        <w:jc w:val="both"/>
        <w:rPr>
          <w:rFonts w:cstheme="minorHAnsi"/>
          <w:b/>
          <w:bCs/>
          <w:sz w:val="24"/>
          <w:szCs w:val="24"/>
        </w:rPr>
      </w:pPr>
      <w:proofErr w:type="spellStart"/>
      <w:r w:rsidRPr="00F46EAD">
        <w:rPr>
          <w:rFonts w:cstheme="minorHAnsi"/>
          <w:b/>
          <w:bCs/>
          <w:sz w:val="24"/>
          <w:szCs w:val="24"/>
        </w:rPr>
        <w:t>Vigyan</w:t>
      </w:r>
      <w:proofErr w:type="spellEnd"/>
      <w:r w:rsidRPr="00F46EAD">
        <w:rPr>
          <w:rFonts w:cstheme="minorHAnsi"/>
          <w:b/>
          <w:bCs/>
          <w:sz w:val="24"/>
          <w:szCs w:val="24"/>
        </w:rPr>
        <w:t xml:space="preserve"> </w:t>
      </w:r>
      <w:proofErr w:type="spellStart"/>
      <w:r w:rsidRPr="00F46EAD">
        <w:rPr>
          <w:rFonts w:cstheme="minorHAnsi"/>
          <w:b/>
          <w:bCs/>
          <w:sz w:val="24"/>
          <w:szCs w:val="24"/>
        </w:rPr>
        <w:t>Kaushalya</w:t>
      </w:r>
      <w:proofErr w:type="spellEnd"/>
      <w:r w:rsidRPr="00F46EAD">
        <w:rPr>
          <w:rFonts w:cstheme="minorHAnsi"/>
          <w:b/>
          <w:bCs/>
          <w:sz w:val="24"/>
          <w:szCs w:val="24"/>
        </w:rPr>
        <w:t xml:space="preserve"> </w:t>
      </w:r>
      <w:proofErr w:type="spellStart"/>
      <w:r w:rsidRPr="00F46EAD">
        <w:rPr>
          <w:rFonts w:cstheme="minorHAnsi"/>
          <w:b/>
          <w:bCs/>
          <w:sz w:val="24"/>
          <w:szCs w:val="24"/>
        </w:rPr>
        <w:t>Vikas</w:t>
      </w:r>
      <w:proofErr w:type="spellEnd"/>
      <w:r w:rsidRPr="00F46EAD">
        <w:rPr>
          <w:rFonts w:cstheme="minorHAnsi"/>
          <w:b/>
          <w:bCs/>
          <w:sz w:val="24"/>
          <w:szCs w:val="24"/>
        </w:rPr>
        <w:t xml:space="preserve"> Program - STEM </w:t>
      </w:r>
    </w:p>
    <w:p w:rsidR="000A4D6B" w:rsidRPr="00F46EAD" w:rsidRDefault="000A4D6B" w:rsidP="008F774D">
      <w:pPr>
        <w:jc w:val="both"/>
        <w:rPr>
          <w:rFonts w:cstheme="minorHAnsi"/>
          <w:sz w:val="24"/>
          <w:szCs w:val="24"/>
        </w:rPr>
      </w:pPr>
      <w:r w:rsidRPr="00F46EAD">
        <w:rPr>
          <w:rFonts w:cstheme="minorHAnsi"/>
          <w:sz w:val="24"/>
          <w:szCs w:val="24"/>
        </w:rPr>
        <w:t>In the financial year 2022-23, the Sai’s Angel Foundation in partnership with TATA POWER initiated a pilot of STEM-(Science,</w:t>
      </w:r>
      <w:r w:rsidR="008F774D" w:rsidRPr="00F46EAD">
        <w:rPr>
          <w:rFonts w:cstheme="minorHAnsi"/>
          <w:sz w:val="24"/>
          <w:szCs w:val="24"/>
        </w:rPr>
        <w:t xml:space="preserve"> </w:t>
      </w:r>
      <w:r w:rsidRPr="00F46EAD">
        <w:rPr>
          <w:rFonts w:cstheme="minorHAnsi"/>
          <w:sz w:val="24"/>
          <w:szCs w:val="24"/>
        </w:rPr>
        <w:t>Technology, Engineering and Math</w:t>
      </w:r>
      <w:r w:rsidR="008F774D" w:rsidRPr="00F46EAD">
        <w:rPr>
          <w:rFonts w:cstheme="minorHAnsi"/>
          <w:sz w:val="24"/>
          <w:szCs w:val="24"/>
        </w:rPr>
        <w:t>)</w:t>
      </w:r>
      <w:r w:rsidRPr="00F46EAD">
        <w:rPr>
          <w:rFonts w:cstheme="minorHAnsi"/>
          <w:sz w:val="24"/>
          <w:szCs w:val="24"/>
        </w:rPr>
        <w:t xml:space="preserve"> program in the area of </w:t>
      </w:r>
      <w:r w:rsidR="008F774D" w:rsidRPr="00F46EAD">
        <w:rPr>
          <w:rFonts w:cstheme="minorHAnsi"/>
          <w:sz w:val="24"/>
          <w:szCs w:val="24"/>
        </w:rPr>
        <w:t>‘e-</w:t>
      </w:r>
      <w:proofErr w:type="spellStart"/>
      <w:r w:rsidR="008F774D" w:rsidRPr="00F46EAD">
        <w:rPr>
          <w:rFonts w:cstheme="minorHAnsi"/>
          <w:sz w:val="24"/>
          <w:szCs w:val="24"/>
        </w:rPr>
        <w:t>vidya</w:t>
      </w:r>
      <w:proofErr w:type="spellEnd"/>
      <w:r w:rsidR="008F774D" w:rsidRPr="00F46EAD">
        <w:rPr>
          <w:rFonts w:cstheme="minorHAnsi"/>
          <w:sz w:val="24"/>
          <w:szCs w:val="24"/>
        </w:rPr>
        <w:t>’. The e-</w:t>
      </w:r>
      <w:proofErr w:type="spellStart"/>
      <w:r w:rsidR="008F774D" w:rsidRPr="00F46EAD">
        <w:rPr>
          <w:rFonts w:cstheme="minorHAnsi"/>
          <w:sz w:val="24"/>
          <w:szCs w:val="24"/>
        </w:rPr>
        <w:t>vidya</w:t>
      </w:r>
      <w:proofErr w:type="spellEnd"/>
      <w:r w:rsidR="008F774D" w:rsidRPr="00F46EAD">
        <w:rPr>
          <w:rFonts w:cstheme="minorHAnsi"/>
          <w:sz w:val="24"/>
          <w:szCs w:val="24"/>
        </w:rPr>
        <w:t xml:space="preserve"> STEM project initiative aimed to </w:t>
      </w:r>
      <w:r w:rsidR="009620CD">
        <w:rPr>
          <w:rFonts w:cstheme="minorHAnsi"/>
          <w:sz w:val="24"/>
          <w:szCs w:val="24"/>
        </w:rPr>
        <w:t>deliver measurable qualitative</w:t>
      </w:r>
      <w:r w:rsidR="008F774D" w:rsidRPr="00F46EAD">
        <w:rPr>
          <w:rFonts w:cstheme="minorHAnsi"/>
          <w:sz w:val="24"/>
          <w:szCs w:val="24"/>
        </w:rPr>
        <w:t xml:space="preserve"> improveme</w:t>
      </w:r>
      <w:r w:rsidR="009620CD">
        <w:rPr>
          <w:rFonts w:cstheme="minorHAnsi"/>
          <w:sz w:val="24"/>
          <w:szCs w:val="24"/>
        </w:rPr>
        <w:t>nts of students from classes 6 to 8</w:t>
      </w:r>
      <w:r w:rsidR="008F774D" w:rsidRPr="00F46EAD">
        <w:rPr>
          <w:rFonts w:cstheme="minorHAnsi"/>
          <w:sz w:val="24"/>
          <w:szCs w:val="24"/>
        </w:rPr>
        <w:t xml:space="preserve"> by generating interest in the subjects of Science, </w:t>
      </w:r>
      <w:proofErr w:type="spellStart"/>
      <w:r w:rsidR="008F774D" w:rsidRPr="00F46EAD">
        <w:rPr>
          <w:rFonts w:cstheme="minorHAnsi"/>
          <w:sz w:val="24"/>
          <w:szCs w:val="24"/>
        </w:rPr>
        <w:t>Maths</w:t>
      </w:r>
      <w:proofErr w:type="spellEnd"/>
      <w:r w:rsidR="008F774D" w:rsidRPr="00F46EAD">
        <w:rPr>
          <w:rFonts w:cstheme="minorHAnsi"/>
          <w:sz w:val="24"/>
          <w:szCs w:val="24"/>
        </w:rPr>
        <w:t xml:space="preserve"> and Gujarati. This was a distinctive learning project that aimed at providing wide-ranging inputs to the students through STEM activities, </w:t>
      </w:r>
      <w:proofErr w:type="spellStart"/>
      <w:r w:rsidR="008F774D" w:rsidRPr="00F46EAD">
        <w:rPr>
          <w:rFonts w:cstheme="minorHAnsi"/>
          <w:sz w:val="24"/>
          <w:szCs w:val="24"/>
        </w:rPr>
        <w:t>Maths</w:t>
      </w:r>
      <w:proofErr w:type="spellEnd"/>
      <w:r w:rsidR="008F774D" w:rsidRPr="00F46EAD">
        <w:rPr>
          <w:rFonts w:cstheme="minorHAnsi"/>
          <w:sz w:val="24"/>
          <w:szCs w:val="24"/>
        </w:rPr>
        <w:t xml:space="preserve"> and Gujarati </w:t>
      </w:r>
      <w:r w:rsidR="009620CD">
        <w:rPr>
          <w:rFonts w:cstheme="minorHAnsi"/>
          <w:sz w:val="24"/>
          <w:szCs w:val="24"/>
        </w:rPr>
        <w:t>.T</w:t>
      </w:r>
      <w:r w:rsidR="008F774D" w:rsidRPr="00F46EAD">
        <w:rPr>
          <w:rFonts w:cstheme="minorHAnsi"/>
          <w:sz w:val="24"/>
          <w:szCs w:val="24"/>
        </w:rPr>
        <w:t>eaching</w:t>
      </w:r>
      <w:r w:rsidR="009620CD">
        <w:rPr>
          <w:rFonts w:cstheme="minorHAnsi"/>
          <w:sz w:val="24"/>
          <w:szCs w:val="24"/>
        </w:rPr>
        <w:t xml:space="preserve"> was done</w:t>
      </w:r>
      <w:r w:rsidR="008F774D" w:rsidRPr="00F46EAD">
        <w:rPr>
          <w:rFonts w:cstheme="minorHAnsi"/>
          <w:sz w:val="24"/>
          <w:szCs w:val="24"/>
        </w:rPr>
        <w:t xml:space="preserve"> as per the groups divided by SAF. This journey was a unique learning experience </w:t>
      </w:r>
      <w:r w:rsidR="00A371AC">
        <w:rPr>
          <w:rFonts w:cstheme="minorHAnsi"/>
          <w:sz w:val="24"/>
          <w:szCs w:val="24"/>
        </w:rPr>
        <w:t>which was</w:t>
      </w:r>
      <w:r w:rsidR="008F774D" w:rsidRPr="00F46EAD">
        <w:rPr>
          <w:rFonts w:cstheme="minorHAnsi"/>
          <w:sz w:val="24"/>
          <w:szCs w:val="24"/>
        </w:rPr>
        <w:t xml:space="preserve"> also very</w:t>
      </w:r>
      <w:r w:rsidR="00A371AC">
        <w:rPr>
          <w:rFonts w:cstheme="minorHAnsi"/>
          <w:sz w:val="24"/>
          <w:szCs w:val="24"/>
        </w:rPr>
        <w:t xml:space="preserve"> challenging simultaneously </w:t>
      </w:r>
      <w:r w:rsidR="008F774D" w:rsidRPr="00F46EAD">
        <w:rPr>
          <w:rFonts w:cstheme="minorHAnsi"/>
          <w:sz w:val="24"/>
          <w:szCs w:val="24"/>
        </w:rPr>
        <w:t>encouraging. The students were very regular in attendance, enthusiastic, disciplined and had curiosity to learn. Sai’s Angel Foundation had success</w:t>
      </w:r>
      <w:r w:rsidR="00A371AC">
        <w:rPr>
          <w:rFonts w:cstheme="minorHAnsi"/>
          <w:sz w:val="24"/>
          <w:szCs w:val="24"/>
        </w:rPr>
        <w:t xml:space="preserve">fully implemented pilot </w:t>
      </w:r>
      <w:r w:rsidR="00A371AC" w:rsidRPr="00F46EAD">
        <w:rPr>
          <w:rFonts w:cstheme="minorHAnsi"/>
          <w:sz w:val="24"/>
          <w:szCs w:val="24"/>
        </w:rPr>
        <w:t>project</w:t>
      </w:r>
      <w:r w:rsidR="008F774D" w:rsidRPr="00F46EAD">
        <w:rPr>
          <w:rFonts w:cstheme="minorHAnsi"/>
          <w:sz w:val="24"/>
          <w:szCs w:val="24"/>
        </w:rPr>
        <w:t xml:space="preserve"> that benefitted about 450 students in the identified villages of </w:t>
      </w:r>
      <w:proofErr w:type="spellStart"/>
      <w:r w:rsidR="008F774D" w:rsidRPr="00F46EAD">
        <w:rPr>
          <w:rFonts w:cstheme="minorHAnsi"/>
          <w:sz w:val="24"/>
          <w:szCs w:val="24"/>
        </w:rPr>
        <w:t>Mundra</w:t>
      </w:r>
      <w:proofErr w:type="spellEnd"/>
      <w:r w:rsidR="008F774D" w:rsidRPr="00F46EAD">
        <w:rPr>
          <w:rFonts w:cstheme="minorHAnsi"/>
          <w:sz w:val="24"/>
          <w:szCs w:val="24"/>
        </w:rPr>
        <w:t xml:space="preserve"> and </w:t>
      </w:r>
      <w:proofErr w:type="spellStart"/>
      <w:r w:rsidR="008F774D" w:rsidRPr="00F46EAD">
        <w:rPr>
          <w:rFonts w:cstheme="minorHAnsi"/>
          <w:sz w:val="24"/>
          <w:szCs w:val="24"/>
        </w:rPr>
        <w:t>Mandvi</w:t>
      </w:r>
      <w:proofErr w:type="spellEnd"/>
      <w:r w:rsidR="008F774D" w:rsidRPr="00F46EAD">
        <w:rPr>
          <w:rFonts w:cstheme="minorHAnsi"/>
          <w:sz w:val="24"/>
          <w:szCs w:val="24"/>
        </w:rPr>
        <w:t xml:space="preserve"> blocks of Kutch district.</w:t>
      </w:r>
    </w:p>
    <w:p w:rsidR="006F69B5" w:rsidRPr="006F69B5" w:rsidRDefault="00742EB9" w:rsidP="006F69B5">
      <w:pPr>
        <w:pStyle w:val="ListParagraph"/>
        <w:numPr>
          <w:ilvl w:val="0"/>
          <w:numId w:val="13"/>
        </w:numPr>
        <w:jc w:val="both"/>
        <w:rPr>
          <w:rFonts w:cstheme="minorHAnsi"/>
          <w:sz w:val="24"/>
          <w:szCs w:val="24"/>
        </w:rPr>
      </w:pPr>
      <w:r w:rsidRPr="006F69B5">
        <w:rPr>
          <w:rFonts w:cstheme="minorHAnsi"/>
          <w:sz w:val="24"/>
          <w:szCs w:val="24"/>
        </w:rPr>
        <w:t>During the</w:t>
      </w:r>
      <w:r w:rsidR="003F1937" w:rsidRPr="006F69B5">
        <w:rPr>
          <w:rFonts w:cstheme="minorHAnsi"/>
          <w:sz w:val="24"/>
          <w:szCs w:val="24"/>
        </w:rPr>
        <w:t xml:space="preserve"> journey of</w:t>
      </w:r>
      <w:r w:rsidRPr="006F69B5">
        <w:rPr>
          <w:rFonts w:cstheme="minorHAnsi"/>
          <w:sz w:val="24"/>
          <w:szCs w:val="24"/>
        </w:rPr>
        <w:t xml:space="preserve"> 6 months from September, 2022 till February 2023, many different activities</w:t>
      </w:r>
      <w:r w:rsidR="003F1937" w:rsidRPr="006F69B5">
        <w:rPr>
          <w:rFonts w:cstheme="minorHAnsi"/>
          <w:sz w:val="24"/>
          <w:szCs w:val="24"/>
        </w:rPr>
        <w:t xml:space="preserve"> were carried out by </w:t>
      </w:r>
      <w:r w:rsidR="00A371AC" w:rsidRPr="006F69B5">
        <w:rPr>
          <w:rFonts w:cstheme="minorHAnsi"/>
          <w:sz w:val="24"/>
          <w:szCs w:val="24"/>
        </w:rPr>
        <w:t>developing</w:t>
      </w:r>
      <w:r w:rsidRPr="006F69B5">
        <w:rPr>
          <w:rFonts w:cstheme="minorHAnsi"/>
          <w:sz w:val="24"/>
          <w:szCs w:val="24"/>
        </w:rPr>
        <w:t xml:space="preserve"> foundational understanding in Mathematics/Gujarati and hands on activities for </w:t>
      </w:r>
      <w:r w:rsidR="00243CE7" w:rsidRPr="006F69B5">
        <w:rPr>
          <w:rFonts w:cstheme="minorHAnsi"/>
          <w:sz w:val="24"/>
          <w:szCs w:val="24"/>
        </w:rPr>
        <w:t xml:space="preserve">generating curiosity pertaining to </w:t>
      </w:r>
      <w:r w:rsidR="009620CD" w:rsidRPr="006F69B5">
        <w:rPr>
          <w:rFonts w:cstheme="minorHAnsi"/>
          <w:sz w:val="24"/>
          <w:szCs w:val="24"/>
        </w:rPr>
        <w:t>Science</w:t>
      </w:r>
      <w:r w:rsidRPr="006F69B5">
        <w:rPr>
          <w:rFonts w:cstheme="minorHAnsi"/>
          <w:sz w:val="24"/>
          <w:szCs w:val="24"/>
        </w:rPr>
        <w:t xml:space="preserve">. </w:t>
      </w:r>
    </w:p>
    <w:p w:rsidR="00742EB9" w:rsidRPr="006F69B5" w:rsidRDefault="00742EB9" w:rsidP="006F69B5">
      <w:pPr>
        <w:pStyle w:val="ListParagraph"/>
        <w:numPr>
          <w:ilvl w:val="0"/>
          <w:numId w:val="13"/>
        </w:numPr>
        <w:jc w:val="both"/>
        <w:rPr>
          <w:rFonts w:cstheme="minorHAnsi"/>
          <w:sz w:val="24"/>
          <w:szCs w:val="24"/>
        </w:rPr>
      </w:pPr>
      <w:r w:rsidRPr="006F69B5">
        <w:rPr>
          <w:rFonts w:cstheme="minorHAnsi"/>
          <w:sz w:val="24"/>
          <w:szCs w:val="24"/>
        </w:rPr>
        <w:t xml:space="preserve">The project </w:t>
      </w:r>
      <w:r w:rsidR="009620CD" w:rsidRPr="006F69B5">
        <w:rPr>
          <w:rFonts w:cstheme="minorHAnsi"/>
          <w:sz w:val="24"/>
          <w:szCs w:val="24"/>
        </w:rPr>
        <w:t>benefited about</w:t>
      </w:r>
      <w:r w:rsidRPr="006F69B5">
        <w:rPr>
          <w:rFonts w:cstheme="minorHAnsi"/>
          <w:sz w:val="24"/>
          <w:szCs w:val="24"/>
        </w:rPr>
        <w:t xml:space="preserve"> 450 students of 4</w:t>
      </w:r>
      <w:r w:rsidR="00243CE7" w:rsidRPr="006F69B5">
        <w:rPr>
          <w:rFonts w:cstheme="minorHAnsi"/>
          <w:sz w:val="24"/>
          <w:szCs w:val="24"/>
        </w:rPr>
        <w:t xml:space="preserve"> schools of </w:t>
      </w:r>
      <w:proofErr w:type="spellStart"/>
      <w:r w:rsidR="00243CE7" w:rsidRPr="006F69B5">
        <w:rPr>
          <w:rFonts w:cstheme="minorHAnsi"/>
          <w:sz w:val="24"/>
          <w:szCs w:val="24"/>
        </w:rPr>
        <w:t>Mandavi</w:t>
      </w:r>
      <w:proofErr w:type="spellEnd"/>
      <w:r w:rsidR="00243CE7" w:rsidRPr="006F69B5">
        <w:rPr>
          <w:rFonts w:cstheme="minorHAnsi"/>
          <w:sz w:val="24"/>
          <w:szCs w:val="24"/>
        </w:rPr>
        <w:t xml:space="preserve"> and </w:t>
      </w:r>
      <w:proofErr w:type="spellStart"/>
      <w:r w:rsidR="00243CE7" w:rsidRPr="006F69B5">
        <w:rPr>
          <w:rFonts w:cstheme="minorHAnsi"/>
          <w:sz w:val="24"/>
          <w:szCs w:val="24"/>
        </w:rPr>
        <w:t>Mundra</w:t>
      </w:r>
      <w:proofErr w:type="spellEnd"/>
      <w:r w:rsidR="00243CE7" w:rsidRPr="006F69B5">
        <w:rPr>
          <w:rFonts w:cstheme="minorHAnsi"/>
          <w:sz w:val="24"/>
          <w:szCs w:val="24"/>
        </w:rPr>
        <w:t xml:space="preserve"> blocks in </w:t>
      </w:r>
      <w:r w:rsidRPr="006F69B5">
        <w:rPr>
          <w:rFonts w:cstheme="minorHAnsi"/>
          <w:sz w:val="24"/>
          <w:szCs w:val="24"/>
        </w:rPr>
        <w:t>Kutch</w:t>
      </w:r>
      <w:r w:rsidR="00243CE7" w:rsidRPr="006F69B5">
        <w:rPr>
          <w:rFonts w:cstheme="minorHAnsi"/>
          <w:sz w:val="24"/>
          <w:szCs w:val="24"/>
        </w:rPr>
        <w:t xml:space="preserve"> district</w:t>
      </w:r>
      <w:r w:rsidR="00B1245E" w:rsidRPr="006F69B5">
        <w:rPr>
          <w:rFonts w:cstheme="minorHAnsi"/>
          <w:sz w:val="24"/>
          <w:szCs w:val="24"/>
        </w:rPr>
        <w:t>. COVID-19 had</w:t>
      </w:r>
      <w:r w:rsidRPr="006F69B5">
        <w:rPr>
          <w:rFonts w:cstheme="minorHAnsi"/>
          <w:sz w:val="24"/>
          <w:szCs w:val="24"/>
        </w:rPr>
        <w:t xml:space="preserve"> brought in many challenges especially in the fiel</w:t>
      </w:r>
      <w:r w:rsidR="00243CE7" w:rsidRPr="006F69B5">
        <w:rPr>
          <w:rFonts w:cstheme="minorHAnsi"/>
          <w:sz w:val="24"/>
          <w:szCs w:val="24"/>
        </w:rPr>
        <w:t xml:space="preserve">d of education. </w:t>
      </w:r>
      <w:r w:rsidR="00844865" w:rsidRPr="006F69B5">
        <w:rPr>
          <w:rFonts w:cstheme="minorHAnsi"/>
          <w:sz w:val="24"/>
          <w:szCs w:val="24"/>
        </w:rPr>
        <w:t>‘e</w:t>
      </w:r>
      <w:r w:rsidR="00243CE7" w:rsidRPr="006F69B5">
        <w:rPr>
          <w:rFonts w:cstheme="minorHAnsi"/>
          <w:sz w:val="24"/>
          <w:szCs w:val="24"/>
        </w:rPr>
        <w:t>-</w:t>
      </w:r>
      <w:proofErr w:type="spellStart"/>
      <w:r w:rsidR="00243CE7" w:rsidRPr="006F69B5">
        <w:rPr>
          <w:rFonts w:cstheme="minorHAnsi"/>
          <w:sz w:val="24"/>
          <w:szCs w:val="24"/>
        </w:rPr>
        <w:t>vidya</w:t>
      </w:r>
      <w:proofErr w:type="spellEnd"/>
      <w:r w:rsidR="00844865" w:rsidRPr="006F69B5">
        <w:rPr>
          <w:rFonts w:cstheme="minorHAnsi"/>
          <w:sz w:val="24"/>
          <w:szCs w:val="24"/>
        </w:rPr>
        <w:t>’</w:t>
      </w:r>
      <w:r w:rsidR="00243CE7" w:rsidRPr="006F69B5">
        <w:rPr>
          <w:rFonts w:cstheme="minorHAnsi"/>
          <w:sz w:val="24"/>
          <w:szCs w:val="24"/>
        </w:rPr>
        <w:t xml:space="preserve"> STEM had</w:t>
      </w:r>
      <w:r w:rsidRPr="006F69B5">
        <w:rPr>
          <w:rFonts w:cstheme="minorHAnsi"/>
          <w:sz w:val="24"/>
          <w:szCs w:val="24"/>
        </w:rPr>
        <w:t xml:space="preserve"> tried to address these issues </w:t>
      </w:r>
      <w:r w:rsidR="009620CD" w:rsidRPr="006F69B5">
        <w:rPr>
          <w:rFonts w:cstheme="minorHAnsi"/>
          <w:sz w:val="24"/>
          <w:szCs w:val="24"/>
        </w:rPr>
        <w:t>simultaneously</w:t>
      </w:r>
      <w:r w:rsidRPr="006F69B5">
        <w:rPr>
          <w:rFonts w:cstheme="minorHAnsi"/>
          <w:sz w:val="24"/>
          <w:szCs w:val="24"/>
        </w:rPr>
        <w:t xml:space="preserve"> providi</w:t>
      </w:r>
      <w:r w:rsidR="00243CE7" w:rsidRPr="006F69B5">
        <w:rPr>
          <w:rFonts w:cstheme="minorHAnsi"/>
          <w:sz w:val="24"/>
          <w:szCs w:val="24"/>
        </w:rPr>
        <w:t>ng additional STEM inputs that were mentioned in NEP 2020 and had</w:t>
      </w:r>
      <w:r w:rsidRPr="006F69B5">
        <w:rPr>
          <w:rFonts w:cstheme="minorHAnsi"/>
          <w:sz w:val="24"/>
          <w:szCs w:val="24"/>
        </w:rPr>
        <w:t xml:space="preserve"> provided access to quality education to the children.</w:t>
      </w:r>
    </w:p>
    <w:p w:rsidR="00742EB9" w:rsidRPr="00F46EAD" w:rsidRDefault="00742EB9" w:rsidP="00742EB9">
      <w:pPr>
        <w:spacing w:line="276" w:lineRule="auto"/>
        <w:jc w:val="both"/>
        <w:rPr>
          <w:rFonts w:cstheme="minorHAnsi"/>
          <w:sz w:val="24"/>
          <w:szCs w:val="24"/>
        </w:rPr>
      </w:pPr>
      <w:r w:rsidRPr="00F46EAD">
        <w:rPr>
          <w:rFonts w:cstheme="minorHAnsi"/>
          <w:sz w:val="24"/>
          <w:szCs w:val="24"/>
        </w:rPr>
        <w:t>T</w:t>
      </w:r>
      <w:r w:rsidR="00844865" w:rsidRPr="00F46EAD">
        <w:rPr>
          <w:rFonts w:cstheme="minorHAnsi"/>
          <w:sz w:val="24"/>
          <w:szCs w:val="24"/>
        </w:rPr>
        <w:t>his wa</w:t>
      </w:r>
      <w:r w:rsidRPr="00F46EAD">
        <w:rPr>
          <w:rFonts w:cstheme="minorHAnsi"/>
          <w:sz w:val="24"/>
          <w:szCs w:val="24"/>
        </w:rPr>
        <w:t>s an attempt to</w:t>
      </w:r>
      <w:r w:rsidR="00844865" w:rsidRPr="00F46EAD">
        <w:rPr>
          <w:rFonts w:cstheme="minorHAnsi"/>
          <w:sz w:val="24"/>
          <w:szCs w:val="24"/>
        </w:rPr>
        <w:t xml:space="preserve"> understand STEM model </w:t>
      </w:r>
      <w:r w:rsidR="009620CD">
        <w:rPr>
          <w:rFonts w:cstheme="minorHAnsi"/>
          <w:sz w:val="24"/>
          <w:szCs w:val="24"/>
        </w:rPr>
        <w:t xml:space="preserve">that </w:t>
      </w:r>
      <w:r w:rsidR="00844865" w:rsidRPr="00F46EAD">
        <w:rPr>
          <w:rFonts w:cstheme="minorHAnsi"/>
          <w:sz w:val="24"/>
          <w:szCs w:val="24"/>
        </w:rPr>
        <w:t xml:space="preserve">would </w:t>
      </w:r>
      <w:r w:rsidRPr="00F46EAD">
        <w:rPr>
          <w:rFonts w:cstheme="minorHAnsi"/>
          <w:sz w:val="24"/>
          <w:szCs w:val="24"/>
        </w:rPr>
        <w:t>work for benefit of the school children in increasing their various hidden qualities and to develop their scientific temper.</w:t>
      </w:r>
    </w:p>
    <w:p w:rsidR="0051634C" w:rsidRPr="00F46EAD" w:rsidRDefault="0051634C" w:rsidP="00742EB9">
      <w:pPr>
        <w:spacing w:after="0" w:line="276" w:lineRule="auto"/>
        <w:rPr>
          <w:rFonts w:cstheme="minorHAnsi"/>
          <w:sz w:val="24"/>
          <w:szCs w:val="24"/>
        </w:rPr>
      </w:pPr>
    </w:p>
    <w:p w:rsidR="0051634C" w:rsidRPr="003B0D64" w:rsidRDefault="0051634C" w:rsidP="0051634C">
      <w:pPr>
        <w:spacing w:line="276" w:lineRule="auto"/>
        <w:rPr>
          <w:rFonts w:cstheme="minorHAnsi"/>
          <w:b/>
          <w:bCs/>
          <w:sz w:val="24"/>
          <w:szCs w:val="24"/>
        </w:rPr>
      </w:pPr>
      <w:r w:rsidRPr="003B0D64">
        <w:rPr>
          <w:rFonts w:cstheme="minorHAnsi"/>
          <w:b/>
          <w:bCs/>
          <w:sz w:val="24"/>
          <w:szCs w:val="24"/>
        </w:rPr>
        <w:t>OBJECTIVES:</w:t>
      </w:r>
    </w:p>
    <w:p w:rsidR="0051634C" w:rsidRPr="00F46EAD" w:rsidRDefault="0051634C" w:rsidP="0051634C">
      <w:pPr>
        <w:pStyle w:val="ListParagraph"/>
        <w:numPr>
          <w:ilvl w:val="0"/>
          <w:numId w:val="6"/>
        </w:numPr>
        <w:spacing w:line="276" w:lineRule="auto"/>
        <w:jc w:val="both"/>
        <w:rPr>
          <w:rFonts w:cstheme="minorHAnsi"/>
          <w:sz w:val="24"/>
          <w:szCs w:val="24"/>
        </w:rPr>
      </w:pPr>
      <w:r w:rsidRPr="00F46EAD">
        <w:rPr>
          <w:rFonts w:cstheme="minorHAnsi"/>
          <w:sz w:val="24"/>
          <w:szCs w:val="24"/>
        </w:rPr>
        <w:t>The key focus areas were enhancement of collaboration, critical thinking, creative thinking, communication and problem solving skills of the students.</w:t>
      </w:r>
    </w:p>
    <w:p w:rsidR="0051634C" w:rsidRPr="00F46EAD" w:rsidRDefault="0051634C" w:rsidP="0051634C">
      <w:pPr>
        <w:pStyle w:val="ListParagraph"/>
        <w:numPr>
          <w:ilvl w:val="0"/>
          <w:numId w:val="6"/>
        </w:numPr>
        <w:spacing w:line="276" w:lineRule="auto"/>
        <w:jc w:val="both"/>
        <w:rPr>
          <w:rFonts w:cstheme="minorHAnsi"/>
          <w:sz w:val="24"/>
          <w:szCs w:val="24"/>
        </w:rPr>
      </w:pPr>
      <w:r w:rsidRPr="00F46EAD">
        <w:rPr>
          <w:rFonts w:cstheme="minorHAnsi"/>
          <w:sz w:val="24"/>
          <w:szCs w:val="24"/>
        </w:rPr>
        <w:t>To improve understanding of the concepts introduced through tinkering activities like motion, force, and property of material including basic coding skills among students.</w:t>
      </w:r>
    </w:p>
    <w:p w:rsidR="0051634C" w:rsidRPr="00F46EAD" w:rsidRDefault="0051634C" w:rsidP="0051634C">
      <w:pPr>
        <w:pStyle w:val="ListParagraph"/>
        <w:numPr>
          <w:ilvl w:val="0"/>
          <w:numId w:val="6"/>
        </w:numPr>
        <w:spacing w:line="276" w:lineRule="auto"/>
        <w:jc w:val="both"/>
        <w:rPr>
          <w:rFonts w:cstheme="minorHAnsi"/>
          <w:sz w:val="24"/>
          <w:szCs w:val="24"/>
        </w:rPr>
      </w:pPr>
      <w:r w:rsidRPr="00F46EAD">
        <w:rPr>
          <w:rFonts w:cstheme="minorHAnsi"/>
          <w:sz w:val="24"/>
          <w:szCs w:val="24"/>
        </w:rPr>
        <w:t>Cultivating interest among students for subjects like science and math during regular school</w:t>
      </w:r>
      <w:r w:rsidR="009620CD">
        <w:rPr>
          <w:rFonts w:cstheme="minorHAnsi"/>
          <w:sz w:val="24"/>
          <w:szCs w:val="24"/>
        </w:rPr>
        <w:t>ing</w:t>
      </w:r>
      <w:r w:rsidRPr="00F46EAD">
        <w:rPr>
          <w:rFonts w:cstheme="minorHAnsi"/>
          <w:sz w:val="24"/>
          <w:szCs w:val="24"/>
        </w:rPr>
        <w:t>.</w:t>
      </w:r>
    </w:p>
    <w:p w:rsidR="0051634C" w:rsidRPr="00F46EAD" w:rsidRDefault="0051634C" w:rsidP="0051634C">
      <w:pPr>
        <w:pStyle w:val="ListParagraph"/>
        <w:numPr>
          <w:ilvl w:val="0"/>
          <w:numId w:val="6"/>
        </w:numPr>
        <w:spacing w:line="276" w:lineRule="auto"/>
        <w:jc w:val="both"/>
        <w:rPr>
          <w:rFonts w:cstheme="minorHAnsi"/>
          <w:sz w:val="24"/>
          <w:szCs w:val="24"/>
        </w:rPr>
      </w:pPr>
      <w:r w:rsidRPr="00F46EAD">
        <w:rPr>
          <w:rFonts w:cstheme="minorHAnsi"/>
          <w:sz w:val="24"/>
          <w:szCs w:val="24"/>
        </w:rPr>
        <w:t xml:space="preserve">Measuring improvement in performance of students through pre-test &amp; post-test comparison </w:t>
      </w:r>
    </w:p>
    <w:p w:rsidR="0051634C" w:rsidRPr="00F46EAD" w:rsidRDefault="0051634C" w:rsidP="00742EB9">
      <w:pPr>
        <w:spacing w:after="0" w:line="276" w:lineRule="auto"/>
        <w:rPr>
          <w:rFonts w:cstheme="minorHAnsi"/>
          <w:sz w:val="24"/>
          <w:szCs w:val="24"/>
        </w:rPr>
      </w:pPr>
    </w:p>
    <w:p w:rsidR="0051634C" w:rsidRPr="00F46EAD" w:rsidRDefault="0051634C" w:rsidP="00742EB9">
      <w:pPr>
        <w:spacing w:after="0" w:line="276" w:lineRule="auto"/>
        <w:rPr>
          <w:rFonts w:cstheme="minorHAnsi"/>
          <w:sz w:val="24"/>
          <w:szCs w:val="24"/>
        </w:rPr>
      </w:pPr>
    </w:p>
    <w:p w:rsidR="00742EB9" w:rsidRPr="003B0D64" w:rsidRDefault="00844865" w:rsidP="00742EB9">
      <w:pPr>
        <w:spacing w:after="0" w:line="276" w:lineRule="auto"/>
        <w:rPr>
          <w:rFonts w:cstheme="minorHAnsi"/>
          <w:b/>
          <w:bCs/>
          <w:sz w:val="24"/>
          <w:szCs w:val="24"/>
        </w:rPr>
      </w:pPr>
      <w:r w:rsidRPr="003B0D64">
        <w:rPr>
          <w:rFonts w:cstheme="minorHAnsi"/>
          <w:b/>
          <w:bCs/>
          <w:sz w:val="24"/>
          <w:szCs w:val="24"/>
        </w:rPr>
        <w:t xml:space="preserve">IMPLEMENTATION OF ‘E-VIDYA’- STEM INITIATIVE </w:t>
      </w:r>
    </w:p>
    <w:p w:rsidR="00742EB9" w:rsidRPr="00F46EAD" w:rsidRDefault="00742EB9" w:rsidP="00742EB9">
      <w:pPr>
        <w:spacing w:after="0" w:line="276" w:lineRule="auto"/>
        <w:rPr>
          <w:rFonts w:cstheme="minorHAnsi"/>
          <w:sz w:val="24"/>
          <w:szCs w:val="24"/>
        </w:rPr>
      </w:pPr>
    </w:p>
    <w:p w:rsidR="002818F6" w:rsidRPr="00F46EAD" w:rsidRDefault="00844865" w:rsidP="002818F6">
      <w:pPr>
        <w:spacing w:line="276" w:lineRule="auto"/>
        <w:rPr>
          <w:rFonts w:cstheme="minorHAnsi"/>
          <w:bCs/>
          <w:sz w:val="24"/>
          <w:szCs w:val="24"/>
        </w:rPr>
      </w:pPr>
      <w:r w:rsidRPr="00F46EAD">
        <w:rPr>
          <w:rFonts w:cstheme="minorHAnsi"/>
          <w:bCs/>
          <w:sz w:val="24"/>
          <w:szCs w:val="24"/>
        </w:rPr>
        <w:t xml:space="preserve">The initiative was implemented in the </w:t>
      </w:r>
      <w:proofErr w:type="spellStart"/>
      <w:r w:rsidRPr="00F46EAD">
        <w:rPr>
          <w:rFonts w:cstheme="minorHAnsi"/>
          <w:bCs/>
          <w:sz w:val="24"/>
          <w:szCs w:val="24"/>
        </w:rPr>
        <w:t>zilla</w:t>
      </w:r>
      <w:proofErr w:type="spellEnd"/>
      <w:r w:rsidRPr="00F46EAD">
        <w:rPr>
          <w:rFonts w:cstheme="minorHAnsi"/>
          <w:bCs/>
          <w:sz w:val="24"/>
          <w:szCs w:val="24"/>
        </w:rPr>
        <w:t xml:space="preserve"> </w:t>
      </w:r>
      <w:proofErr w:type="spellStart"/>
      <w:r w:rsidRPr="00F46EAD">
        <w:rPr>
          <w:rFonts w:cstheme="minorHAnsi"/>
          <w:bCs/>
          <w:sz w:val="24"/>
          <w:szCs w:val="24"/>
        </w:rPr>
        <w:t>panchayat</w:t>
      </w:r>
      <w:proofErr w:type="spellEnd"/>
      <w:r w:rsidRPr="00F46EAD">
        <w:rPr>
          <w:rFonts w:cstheme="minorHAnsi"/>
          <w:bCs/>
          <w:sz w:val="24"/>
          <w:szCs w:val="24"/>
        </w:rPr>
        <w:t xml:space="preserve"> primary schools of </w:t>
      </w:r>
      <w:proofErr w:type="spellStart"/>
      <w:r w:rsidR="00742EB9" w:rsidRPr="00F46EAD">
        <w:rPr>
          <w:rFonts w:cstheme="minorHAnsi"/>
          <w:sz w:val="24"/>
          <w:szCs w:val="24"/>
        </w:rPr>
        <w:t>Mandvi</w:t>
      </w:r>
      <w:proofErr w:type="spellEnd"/>
      <w:r w:rsidR="00742EB9" w:rsidRPr="00F46EAD">
        <w:rPr>
          <w:rFonts w:cstheme="minorHAnsi"/>
          <w:sz w:val="24"/>
          <w:szCs w:val="24"/>
        </w:rPr>
        <w:t xml:space="preserve"> &amp; </w:t>
      </w:r>
      <w:proofErr w:type="spellStart"/>
      <w:r w:rsidR="00742EB9" w:rsidRPr="00F46EAD">
        <w:rPr>
          <w:rFonts w:cstheme="minorHAnsi"/>
          <w:sz w:val="24"/>
          <w:szCs w:val="24"/>
        </w:rPr>
        <w:t>Mundra</w:t>
      </w:r>
      <w:proofErr w:type="spellEnd"/>
      <w:r w:rsidR="00742EB9" w:rsidRPr="00F46EAD">
        <w:rPr>
          <w:rFonts w:cstheme="minorHAnsi"/>
          <w:sz w:val="24"/>
          <w:szCs w:val="24"/>
        </w:rPr>
        <w:t xml:space="preserve"> </w:t>
      </w:r>
      <w:r w:rsidRPr="00F46EAD">
        <w:rPr>
          <w:rFonts w:cstheme="minorHAnsi"/>
          <w:sz w:val="24"/>
          <w:szCs w:val="24"/>
        </w:rPr>
        <w:t xml:space="preserve">blocks </w:t>
      </w:r>
      <w:r w:rsidR="00EA3ABC" w:rsidRPr="00F46EAD">
        <w:rPr>
          <w:rFonts w:cstheme="minorHAnsi"/>
          <w:sz w:val="24"/>
          <w:szCs w:val="24"/>
        </w:rPr>
        <w:t xml:space="preserve">of </w:t>
      </w:r>
      <w:r w:rsidR="00742EB9" w:rsidRPr="00F46EAD">
        <w:rPr>
          <w:rFonts w:cstheme="minorHAnsi"/>
          <w:sz w:val="24"/>
          <w:szCs w:val="24"/>
        </w:rPr>
        <w:t>Kutch</w:t>
      </w:r>
      <w:r w:rsidRPr="00F46EAD">
        <w:rPr>
          <w:rFonts w:cstheme="minorHAnsi"/>
          <w:sz w:val="24"/>
          <w:szCs w:val="24"/>
        </w:rPr>
        <w:t xml:space="preserve"> district</w:t>
      </w:r>
      <w:r w:rsidR="00EA3ABC" w:rsidRPr="00F46EAD">
        <w:rPr>
          <w:rFonts w:cstheme="minorHAnsi"/>
          <w:sz w:val="24"/>
          <w:szCs w:val="24"/>
        </w:rPr>
        <w:t xml:space="preserve"> in </w:t>
      </w:r>
      <w:r w:rsidR="00742EB9" w:rsidRPr="00F46EAD">
        <w:rPr>
          <w:rFonts w:cstheme="minorHAnsi"/>
          <w:sz w:val="24"/>
          <w:szCs w:val="24"/>
        </w:rPr>
        <w:t>Gujarat</w:t>
      </w:r>
      <w:r w:rsidRPr="00F46EAD">
        <w:rPr>
          <w:rFonts w:cstheme="minorHAnsi"/>
          <w:sz w:val="24"/>
          <w:szCs w:val="24"/>
        </w:rPr>
        <w:t>. Initially</w:t>
      </w:r>
      <w:r w:rsidRPr="00F46EAD">
        <w:rPr>
          <w:rFonts w:cstheme="minorHAnsi"/>
          <w:color w:val="000000" w:themeColor="text1"/>
          <w:sz w:val="24"/>
          <w:szCs w:val="24"/>
        </w:rPr>
        <w:t xml:space="preserve">, </w:t>
      </w:r>
      <w:r w:rsidR="00742EB9" w:rsidRPr="00F46EAD">
        <w:rPr>
          <w:rFonts w:cstheme="minorHAnsi"/>
          <w:color w:val="000000" w:themeColor="text1"/>
          <w:sz w:val="24"/>
          <w:szCs w:val="24"/>
        </w:rPr>
        <w:t xml:space="preserve">10 </w:t>
      </w:r>
      <w:r w:rsidRPr="00F46EAD">
        <w:rPr>
          <w:rFonts w:cstheme="minorHAnsi"/>
          <w:sz w:val="24"/>
          <w:szCs w:val="24"/>
        </w:rPr>
        <w:t>s</w:t>
      </w:r>
      <w:r w:rsidR="00243CE7" w:rsidRPr="00F46EAD">
        <w:rPr>
          <w:rFonts w:cstheme="minorHAnsi"/>
          <w:sz w:val="24"/>
          <w:szCs w:val="24"/>
        </w:rPr>
        <w:t>chools</w:t>
      </w:r>
      <w:r w:rsidRPr="00F46EAD">
        <w:rPr>
          <w:rFonts w:cstheme="minorHAnsi"/>
          <w:sz w:val="24"/>
          <w:szCs w:val="24"/>
        </w:rPr>
        <w:t xml:space="preserve"> were jointly</w:t>
      </w:r>
      <w:r w:rsidR="00243CE7" w:rsidRPr="00F46EAD">
        <w:rPr>
          <w:rFonts w:cstheme="minorHAnsi"/>
          <w:sz w:val="24"/>
          <w:szCs w:val="24"/>
        </w:rPr>
        <w:t xml:space="preserve"> </w:t>
      </w:r>
      <w:r w:rsidR="00243CE7" w:rsidRPr="00F46EAD">
        <w:rPr>
          <w:rFonts w:cstheme="minorHAnsi"/>
          <w:color w:val="000000" w:themeColor="text1"/>
          <w:sz w:val="24"/>
          <w:szCs w:val="24"/>
        </w:rPr>
        <w:t>identified</w:t>
      </w:r>
      <w:r w:rsidR="00742EB9" w:rsidRPr="00F46EAD">
        <w:rPr>
          <w:rFonts w:cstheme="minorHAnsi"/>
          <w:color w:val="000000" w:themeColor="text1"/>
          <w:sz w:val="24"/>
          <w:szCs w:val="24"/>
        </w:rPr>
        <w:t xml:space="preserve"> by Tata</w:t>
      </w:r>
      <w:r w:rsidR="00243CE7" w:rsidRPr="00F46EAD">
        <w:rPr>
          <w:rFonts w:cstheme="minorHAnsi"/>
          <w:color w:val="000000" w:themeColor="text1"/>
          <w:sz w:val="24"/>
          <w:szCs w:val="24"/>
        </w:rPr>
        <w:t xml:space="preserve"> </w:t>
      </w:r>
      <w:r w:rsidR="00742EB9" w:rsidRPr="00F46EAD">
        <w:rPr>
          <w:rFonts w:cstheme="minorHAnsi"/>
          <w:color w:val="000000" w:themeColor="text1"/>
          <w:sz w:val="24"/>
          <w:szCs w:val="24"/>
        </w:rPr>
        <w:t>power and Sai’s Angel Foundation (SAF)</w:t>
      </w:r>
      <w:r w:rsidR="002818F6" w:rsidRPr="00F46EAD">
        <w:rPr>
          <w:rFonts w:cstheme="minorHAnsi"/>
          <w:color w:val="000000" w:themeColor="text1"/>
          <w:sz w:val="24"/>
          <w:szCs w:val="24"/>
        </w:rPr>
        <w:t>.</w:t>
      </w:r>
      <w:r w:rsidR="002818F6" w:rsidRPr="00F46EAD">
        <w:rPr>
          <w:rFonts w:cstheme="minorHAnsi"/>
          <w:bCs/>
          <w:sz w:val="24"/>
          <w:szCs w:val="24"/>
        </w:rPr>
        <w:t xml:space="preserve"> The focused intervention was done in the schools of </w:t>
      </w:r>
      <w:proofErr w:type="spellStart"/>
      <w:r w:rsidR="002818F6" w:rsidRPr="00F46EAD">
        <w:rPr>
          <w:rFonts w:cstheme="minorHAnsi"/>
          <w:bCs/>
          <w:sz w:val="24"/>
          <w:szCs w:val="24"/>
        </w:rPr>
        <w:t>Mota</w:t>
      </w:r>
      <w:proofErr w:type="spellEnd"/>
      <w:r w:rsidR="002818F6" w:rsidRPr="00F46EAD">
        <w:rPr>
          <w:rFonts w:cstheme="minorHAnsi"/>
          <w:bCs/>
          <w:sz w:val="24"/>
          <w:szCs w:val="24"/>
        </w:rPr>
        <w:t xml:space="preserve"> </w:t>
      </w:r>
      <w:proofErr w:type="spellStart"/>
      <w:r w:rsidR="002818F6" w:rsidRPr="00F46EAD">
        <w:rPr>
          <w:rFonts w:cstheme="minorHAnsi"/>
          <w:bCs/>
          <w:sz w:val="24"/>
          <w:szCs w:val="24"/>
        </w:rPr>
        <w:t>Kandagara</w:t>
      </w:r>
      <w:proofErr w:type="spellEnd"/>
      <w:r w:rsidR="002818F6" w:rsidRPr="00F46EAD">
        <w:rPr>
          <w:rFonts w:cstheme="minorHAnsi"/>
          <w:bCs/>
          <w:sz w:val="24"/>
          <w:szCs w:val="24"/>
        </w:rPr>
        <w:t xml:space="preserve">, </w:t>
      </w:r>
      <w:proofErr w:type="spellStart"/>
      <w:r w:rsidR="002818F6" w:rsidRPr="00F46EAD">
        <w:rPr>
          <w:rFonts w:cstheme="minorHAnsi"/>
          <w:bCs/>
          <w:sz w:val="24"/>
          <w:szCs w:val="24"/>
        </w:rPr>
        <w:t>Vandh</w:t>
      </w:r>
      <w:proofErr w:type="spellEnd"/>
      <w:r w:rsidR="002818F6" w:rsidRPr="00F46EAD">
        <w:rPr>
          <w:rFonts w:cstheme="minorHAnsi"/>
          <w:bCs/>
          <w:sz w:val="24"/>
          <w:szCs w:val="24"/>
        </w:rPr>
        <w:t xml:space="preserve">, </w:t>
      </w:r>
      <w:proofErr w:type="spellStart"/>
      <w:r w:rsidR="002818F6" w:rsidRPr="00F46EAD">
        <w:rPr>
          <w:rFonts w:cstheme="minorHAnsi"/>
          <w:bCs/>
          <w:sz w:val="24"/>
          <w:szCs w:val="24"/>
        </w:rPr>
        <w:t>Tunda</w:t>
      </w:r>
      <w:proofErr w:type="spellEnd"/>
      <w:r w:rsidR="002818F6" w:rsidRPr="00F46EAD">
        <w:rPr>
          <w:rFonts w:cstheme="minorHAnsi"/>
          <w:bCs/>
          <w:sz w:val="24"/>
          <w:szCs w:val="24"/>
        </w:rPr>
        <w:t xml:space="preserve"> and </w:t>
      </w:r>
      <w:proofErr w:type="spellStart"/>
      <w:r w:rsidR="002818F6" w:rsidRPr="00F46EAD">
        <w:rPr>
          <w:rFonts w:cstheme="minorHAnsi"/>
          <w:bCs/>
          <w:sz w:val="24"/>
          <w:szCs w:val="24"/>
        </w:rPr>
        <w:t>Gudyali</w:t>
      </w:r>
      <w:proofErr w:type="spellEnd"/>
      <w:r w:rsidR="002818F6" w:rsidRPr="00F46EAD">
        <w:rPr>
          <w:rFonts w:cstheme="minorHAnsi"/>
          <w:bCs/>
          <w:sz w:val="24"/>
          <w:szCs w:val="24"/>
        </w:rPr>
        <w:t xml:space="preserve">. </w:t>
      </w:r>
    </w:p>
    <w:p w:rsidR="00742EB9" w:rsidRPr="00F46EAD" w:rsidRDefault="00742EB9" w:rsidP="00844865">
      <w:pPr>
        <w:spacing w:after="0" w:line="276" w:lineRule="auto"/>
        <w:rPr>
          <w:rFonts w:cstheme="minorHAnsi"/>
          <w:color w:val="000000" w:themeColor="text1"/>
          <w:sz w:val="24"/>
          <w:szCs w:val="24"/>
        </w:rPr>
      </w:pPr>
    </w:p>
    <w:p w:rsidR="00742EB9" w:rsidRPr="00F46EAD" w:rsidRDefault="00742EB9" w:rsidP="00742EB9">
      <w:pPr>
        <w:spacing w:after="0" w:line="240" w:lineRule="auto"/>
        <w:rPr>
          <w:rFonts w:cstheme="minorHAnsi"/>
          <w:color w:val="000000" w:themeColor="text1"/>
          <w:sz w:val="24"/>
          <w:szCs w:val="24"/>
        </w:rPr>
      </w:pPr>
    </w:p>
    <w:p w:rsidR="00C45CDE" w:rsidRPr="003B0D64" w:rsidRDefault="00330A0C" w:rsidP="00742EB9">
      <w:pPr>
        <w:spacing w:line="276" w:lineRule="auto"/>
        <w:rPr>
          <w:rFonts w:cstheme="minorHAnsi"/>
          <w:b/>
          <w:sz w:val="24"/>
          <w:szCs w:val="24"/>
        </w:rPr>
      </w:pPr>
      <w:r w:rsidRPr="003B0D64">
        <w:rPr>
          <w:rFonts w:cstheme="minorHAnsi"/>
          <w:b/>
          <w:sz w:val="24"/>
          <w:szCs w:val="24"/>
        </w:rPr>
        <w:t>INTERVENTION:</w:t>
      </w:r>
      <w:r w:rsidR="00C45CDE" w:rsidRPr="003B0D64">
        <w:rPr>
          <w:rFonts w:cstheme="minorHAnsi"/>
          <w:b/>
          <w:sz w:val="24"/>
          <w:szCs w:val="24"/>
        </w:rPr>
        <w:t xml:space="preserve"> </w:t>
      </w:r>
    </w:p>
    <w:p w:rsidR="00334A26" w:rsidRPr="00F46EAD" w:rsidRDefault="00334A26" w:rsidP="00742EB9">
      <w:pPr>
        <w:spacing w:line="276" w:lineRule="auto"/>
        <w:rPr>
          <w:rFonts w:cstheme="minorHAnsi"/>
          <w:bCs/>
          <w:sz w:val="24"/>
          <w:szCs w:val="24"/>
        </w:rPr>
      </w:pPr>
      <w:r w:rsidRPr="00F46EAD">
        <w:rPr>
          <w:rFonts w:cstheme="minorHAnsi"/>
          <w:sz w:val="24"/>
          <w:szCs w:val="24"/>
        </w:rPr>
        <w:t>Systematic execution of STEM model was done in 4 identified schools which included Training of Trainers of SAF teachers including 6 other school teachers, content development, kit distribution to students and Monitoring &amp; Evaluation.</w:t>
      </w:r>
    </w:p>
    <w:p w:rsidR="002818F6" w:rsidRPr="00F46EAD" w:rsidRDefault="00EA3ABC" w:rsidP="008D47F0">
      <w:pPr>
        <w:pStyle w:val="ListParagraph"/>
        <w:numPr>
          <w:ilvl w:val="0"/>
          <w:numId w:val="11"/>
        </w:numPr>
        <w:spacing w:line="276" w:lineRule="auto"/>
        <w:jc w:val="both"/>
        <w:rPr>
          <w:rFonts w:cstheme="minorHAnsi"/>
          <w:sz w:val="24"/>
          <w:szCs w:val="24"/>
        </w:rPr>
      </w:pPr>
      <w:r w:rsidRPr="00F46EAD">
        <w:rPr>
          <w:rFonts w:cstheme="minorHAnsi"/>
          <w:bCs/>
          <w:sz w:val="24"/>
          <w:szCs w:val="24"/>
        </w:rPr>
        <w:t>There were about 400 students identified for the pilot and were divided into three categories like ‘A’, ‘B’ and ‘C’</w:t>
      </w:r>
      <w:r w:rsidR="002818F6" w:rsidRPr="00F46EAD">
        <w:rPr>
          <w:rFonts w:cstheme="minorHAnsi"/>
          <w:bCs/>
          <w:sz w:val="24"/>
          <w:szCs w:val="24"/>
        </w:rPr>
        <w:t xml:space="preserve"> and d</w:t>
      </w:r>
      <w:r w:rsidRPr="00F46EAD">
        <w:rPr>
          <w:rFonts w:cstheme="minorHAnsi"/>
          <w:bCs/>
          <w:sz w:val="24"/>
          <w:szCs w:val="24"/>
        </w:rPr>
        <w:t>etailed tracking of the students was done</w:t>
      </w:r>
      <w:r w:rsidR="00E456BB" w:rsidRPr="00F46EAD">
        <w:rPr>
          <w:rFonts w:cstheme="minorHAnsi"/>
          <w:bCs/>
          <w:sz w:val="24"/>
          <w:szCs w:val="24"/>
        </w:rPr>
        <w:t xml:space="preserve"> </w:t>
      </w:r>
      <w:r w:rsidR="002818F6" w:rsidRPr="00F46EAD">
        <w:rPr>
          <w:rFonts w:cstheme="minorHAnsi"/>
          <w:bCs/>
          <w:sz w:val="24"/>
          <w:szCs w:val="24"/>
        </w:rPr>
        <w:t>. A</w:t>
      </w:r>
      <w:r w:rsidR="00E456BB" w:rsidRPr="00F46EAD">
        <w:rPr>
          <w:rFonts w:cstheme="minorHAnsi"/>
          <w:bCs/>
          <w:sz w:val="24"/>
          <w:szCs w:val="24"/>
        </w:rPr>
        <w:t xml:space="preserve"> ‘Training of Trainers’ was organized for imparting knowledge on the philosophy of the initiative and the implementation framework.</w:t>
      </w:r>
      <w:r w:rsidR="002818F6" w:rsidRPr="00F46EAD">
        <w:rPr>
          <w:rFonts w:cstheme="minorHAnsi"/>
          <w:sz w:val="24"/>
          <w:szCs w:val="24"/>
        </w:rPr>
        <w:t xml:space="preserve"> TOT on STEM concepts for recruited SAF staff – offline and online &amp; for Government teachers was conducted. First TOT was conducted on 09.09.2022 in which seven government teachers and 6 SAF teachers remained present. Monthly TOTs were carried out for SAF recruited staff on STEM and for teachers of ‘C’ group. </w:t>
      </w:r>
    </w:p>
    <w:p w:rsidR="00B47FA9" w:rsidRPr="00F46EAD" w:rsidRDefault="00B47FA9" w:rsidP="008D47F0">
      <w:pPr>
        <w:pStyle w:val="ListParagraph"/>
        <w:numPr>
          <w:ilvl w:val="0"/>
          <w:numId w:val="11"/>
        </w:numPr>
        <w:spacing w:line="276" w:lineRule="auto"/>
        <w:jc w:val="both"/>
        <w:rPr>
          <w:rFonts w:cstheme="minorHAnsi"/>
          <w:sz w:val="24"/>
          <w:szCs w:val="24"/>
        </w:rPr>
      </w:pPr>
      <w:r w:rsidRPr="00F46EAD">
        <w:rPr>
          <w:rFonts w:cstheme="minorHAnsi"/>
          <w:sz w:val="24"/>
          <w:szCs w:val="24"/>
        </w:rPr>
        <w:t>Based on standardize</w:t>
      </w:r>
      <w:r w:rsidR="002818F6" w:rsidRPr="00F46EAD">
        <w:rPr>
          <w:rFonts w:cstheme="minorHAnsi"/>
          <w:sz w:val="24"/>
          <w:szCs w:val="24"/>
        </w:rPr>
        <w:t>d</w:t>
      </w:r>
      <w:r w:rsidRPr="00F46EAD">
        <w:rPr>
          <w:rFonts w:cstheme="minorHAnsi"/>
          <w:sz w:val="24"/>
          <w:szCs w:val="24"/>
        </w:rPr>
        <w:t xml:space="preserve"> baseline test of SAF, </w:t>
      </w:r>
      <w:r w:rsidR="002818F6" w:rsidRPr="00F46EAD">
        <w:rPr>
          <w:rFonts w:cstheme="minorHAnsi"/>
          <w:sz w:val="24"/>
          <w:szCs w:val="24"/>
        </w:rPr>
        <w:t>the groups of students</w:t>
      </w:r>
      <w:r w:rsidRPr="00F46EAD">
        <w:rPr>
          <w:rFonts w:cstheme="minorHAnsi"/>
          <w:sz w:val="24"/>
          <w:szCs w:val="24"/>
        </w:rPr>
        <w:t xml:space="preserve"> A/B &amp; C w</w:t>
      </w:r>
      <w:r w:rsidR="002818F6" w:rsidRPr="00F46EAD">
        <w:rPr>
          <w:rFonts w:cstheme="minorHAnsi"/>
          <w:sz w:val="24"/>
          <w:szCs w:val="24"/>
        </w:rPr>
        <w:t>ere formed</w:t>
      </w:r>
      <w:r w:rsidRPr="00F46EAD">
        <w:rPr>
          <w:rFonts w:cstheme="minorHAnsi"/>
          <w:sz w:val="24"/>
          <w:szCs w:val="24"/>
        </w:rPr>
        <w:t xml:space="preserve"> and A/B categories of students were provided STEM learning activities. </w:t>
      </w:r>
      <w:r w:rsidR="008D47F0" w:rsidRPr="00F46EAD">
        <w:rPr>
          <w:rFonts w:cstheme="minorHAnsi"/>
          <w:sz w:val="24"/>
          <w:szCs w:val="24"/>
        </w:rPr>
        <w:t>‘</w:t>
      </w:r>
      <w:r w:rsidRPr="00F46EAD">
        <w:rPr>
          <w:rFonts w:cstheme="minorHAnsi"/>
          <w:sz w:val="24"/>
          <w:szCs w:val="24"/>
        </w:rPr>
        <w:t>C</w:t>
      </w:r>
      <w:r w:rsidR="008D47F0" w:rsidRPr="00F46EAD">
        <w:rPr>
          <w:rFonts w:cstheme="minorHAnsi"/>
          <w:sz w:val="24"/>
          <w:szCs w:val="24"/>
        </w:rPr>
        <w:t>’</w:t>
      </w:r>
      <w:r w:rsidRPr="00F46EAD">
        <w:rPr>
          <w:rFonts w:cstheme="minorHAnsi"/>
          <w:sz w:val="24"/>
          <w:szCs w:val="24"/>
        </w:rPr>
        <w:t xml:space="preserve"> class students w</w:t>
      </w:r>
      <w:r w:rsidR="007D191D">
        <w:rPr>
          <w:rFonts w:cstheme="minorHAnsi"/>
          <w:sz w:val="24"/>
          <w:szCs w:val="24"/>
        </w:rPr>
        <w:t>ere</w:t>
      </w:r>
      <w:r w:rsidRPr="00F46EAD">
        <w:rPr>
          <w:rFonts w:cstheme="minorHAnsi"/>
          <w:sz w:val="24"/>
          <w:szCs w:val="24"/>
        </w:rPr>
        <w:t xml:space="preserve"> provided teaching on basics of Gujarati, Math and English</w:t>
      </w:r>
      <w:r w:rsidR="008D47F0" w:rsidRPr="00F46EAD">
        <w:rPr>
          <w:rFonts w:cstheme="minorHAnsi"/>
          <w:sz w:val="24"/>
          <w:szCs w:val="24"/>
        </w:rPr>
        <w:t>.</w:t>
      </w:r>
    </w:p>
    <w:p w:rsidR="00B47FA9" w:rsidRPr="00F46EAD" w:rsidRDefault="00B47FA9" w:rsidP="008D47F0">
      <w:pPr>
        <w:pStyle w:val="ListParagraph"/>
        <w:numPr>
          <w:ilvl w:val="0"/>
          <w:numId w:val="11"/>
        </w:numPr>
        <w:spacing w:line="276" w:lineRule="auto"/>
        <w:jc w:val="both"/>
        <w:rPr>
          <w:rFonts w:cstheme="minorHAnsi"/>
          <w:sz w:val="24"/>
          <w:szCs w:val="24"/>
        </w:rPr>
      </w:pPr>
      <w:r w:rsidRPr="00F46EAD">
        <w:rPr>
          <w:rFonts w:cstheme="minorHAnsi"/>
          <w:sz w:val="24"/>
          <w:szCs w:val="24"/>
        </w:rPr>
        <w:t>Systematic 2 hours of STEM interventions for 5 days was provided in each identified schools. A proper timetable was prepared for this purpose and program was rolled out according to it.</w:t>
      </w:r>
      <w:r w:rsidR="008D47F0" w:rsidRPr="00F46EAD">
        <w:rPr>
          <w:rFonts w:cstheme="minorHAnsi"/>
          <w:sz w:val="24"/>
          <w:szCs w:val="24"/>
        </w:rPr>
        <w:t xml:space="preserve"> In the schedule, there were</w:t>
      </w:r>
      <w:r w:rsidRPr="00F46EAD">
        <w:rPr>
          <w:rFonts w:cstheme="minorHAnsi"/>
          <w:sz w:val="24"/>
          <w:szCs w:val="24"/>
        </w:rPr>
        <w:t xml:space="preserve"> 3 days </w:t>
      </w:r>
      <w:r w:rsidR="008D47F0" w:rsidRPr="00F46EAD">
        <w:rPr>
          <w:rFonts w:cstheme="minorHAnsi"/>
          <w:sz w:val="24"/>
          <w:szCs w:val="24"/>
        </w:rPr>
        <w:t>allocated for m</w:t>
      </w:r>
      <w:r w:rsidRPr="00F46EAD">
        <w:rPr>
          <w:rFonts w:cstheme="minorHAnsi"/>
          <w:sz w:val="24"/>
          <w:szCs w:val="24"/>
        </w:rPr>
        <w:t>ath and 2 days</w:t>
      </w:r>
      <w:r w:rsidR="008D47F0" w:rsidRPr="00F46EAD">
        <w:rPr>
          <w:rFonts w:cstheme="minorHAnsi"/>
          <w:sz w:val="24"/>
          <w:szCs w:val="24"/>
        </w:rPr>
        <w:t xml:space="preserve"> for</w:t>
      </w:r>
      <w:r w:rsidRPr="00F46EAD">
        <w:rPr>
          <w:rFonts w:cstheme="minorHAnsi"/>
          <w:sz w:val="24"/>
          <w:szCs w:val="24"/>
        </w:rPr>
        <w:t xml:space="preserve"> science </w:t>
      </w:r>
      <w:r w:rsidR="007D191D">
        <w:rPr>
          <w:rFonts w:cstheme="minorHAnsi"/>
          <w:sz w:val="24"/>
          <w:szCs w:val="24"/>
        </w:rPr>
        <w:t xml:space="preserve">which </w:t>
      </w:r>
      <w:r w:rsidRPr="00F46EAD">
        <w:rPr>
          <w:rFonts w:cstheme="minorHAnsi"/>
          <w:sz w:val="24"/>
          <w:szCs w:val="24"/>
        </w:rPr>
        <w:t xml:space="preserve">was followed in one week </w:t>
      </w:r>
      <w:r w:rsidR="008D47F0" w:rsidRPr="00F46EAD">
        <w:rPr>
          <w:rFonts w:cstheme="minorHAnsi"/>
          <w:sz w:val="24"/>
          <w:szCs w:val="24"/>
        </w:rPr>
        <w:t>.Then schedule was</w:t>
      </w:r>
      <w:r w:rsidR="007D191D">
        <w:rPr>
          <w:rFonts w:cstheme="minorHAnsi"/>
          <w:sz w:val="24"/>
          <w:szCs w:val="24"/>
        </w:rPr>
        <w:t xml:space="preserve"> revised and </w:t>
      </w:r>
      <w:r w:rsidR="007D191D" w:rsidRPr="00F46EAD">
        <w:rPr>
          <w:rFonts w:cstheme="minorHAnsi"/>
          <w:sz w:val="24"/>
          <w:szCs w:val="24"/>
        </w:rPr>
        <w:t>followed</w:t>
      </w:r>
      <w:r w:rsidR="008D47F0" w:rsidRPr="00F46EAD">
        <w:rPr>
          <w:rFonts w:cstheme="minorHAnsi"/>
          <w:sz w:val="24"/>
          <w:szCs w:val="24"/>
        </w:rPr>
        <w:t xml:space="preserve"> </w:t>
      </w:r>
      <w:r w:rsidR="007D191D">
        <w:rPr>
          <w:rFonts w:cstheme="minorHAnsi"/>
          <w:sz w:val="24"/>
          <w:szCs w:val="24"/>
        </w:rPr>
        <w:t>as</w:t>
      </w:r>
      <w:r w:rsidR="008D47F0" w:rsidRPr="00F46EAD">
        <w:rPr>
          <w:rFonts w:cstheme="minorHAnsi"/>
          <w:sz w:val="24"/>
          <w:szCs w:val="24"/>
        </w:rPr>
        <w:t xml:space="preserve"> 2 days Science and 3 days m</w:t>
      </w:r>
      <w:r w:rsidRPr="00F46EAD">
        <w:rPr>
          <w:rFonts w:cstheme="minorHAnsi"/>
          <w:sz w:val="24"/>
          <w:szCs w:val="24"/>
        </w:rPr>
        <w:t>ath in next week</w:t>
      </w:r>
      <w:r w:rsidR="008D47F0" w:rsidRPr="00F46EAD">
        <w:rPr>
          <w:rFonts w:cstheme="minorHAnsi"/>
          <w:sz w:val="24"/>
          <w:szCs w:val="24"/>
        </w:rPr>
        <w:t xml:space="preserve">. This kind of schedule was implemented in </w:t>
      </w:r>
      <w:r w:rsidRPr="00F46EAD">
        <w:rPr>
          <w:rFonts w:cstheme="minorHAnsi"/>
          <w:sz w:val="24"/>
          <w:szCs w:val="24"/>
        </w:rPr>
        <w:t xml:space="preserve">4 schools. For </w:t>
      </w:r>
      <w:r w:rsidR="008D47F0" w:rsidRPr="00F46EAD">
        <w:rPr>
          <w:rFonts w:cstheme="minorHAnsi"/>
          <w:sz w:val="24"/>
          <w:szCs w:val="24"/>
        </w:rPr>
        <w:t>‘</w:t>
      </w:r>
      <w:r w:rsidRPr="00F46EAD">
        <w:rPr>
          <w:rFonts w:cstheme="minorHAnsi"/>
          <w:sz w:val="24"/>
          <w:szCs w:val="24"/>
        </w:rPr>
        <w:t>C</w:t>
      </w:r>
      <w:r w:rsidR="008D47F0" w:rsidRPr="00F46EAD">
        <w:rPr>
          <w:rFonts w:cstheme="minorHAnsi"/>
          <w:sz w:val="24"/>
          <w:szCs w:val="24"/>
        </w:rPr>
        <w:t>’</w:t>
      </w:r>
      <w:r w:rsidRPr="00F46EAD">
        <w:rPr>
          <w:rFonts w:cstheme="minorHAnsi"/>
          <w:sz w:val="24"/>
          <w:szCs w:val="24"/>
        </w:rPr>
        <w:t xml:space="preserve"> group</w:t>
      </w:r>
      <w:r w:rsidR="008D47F0" w:rsidRPr="00F46EAD">
        <w:rPr>
          <w:rFonts w:cstheme="minorHAnsi"/>
          <w:sz w:val="24"/>
          <w:szCs w:val="24"/>
        </w:rPr>
        <w:t>, the</w:t>
      </w:r>
      <w:r w:rsidRPr="00F46EAD">
        <w:rPr>
          <w:rFonts w:cstheme="minorHAnsi"/>
          <w:sz w:val="24"/>
          <w:szCs w:val="24"/>
        </w:rPr>
        <w:t xml:space="preserve"> teaching </w:t>
      </w:r>
      <w:r w:rsidR="008D47F0" w:rsidRPr="00F46EAD">
        <w:rPr>
          <w:rFonts w:cstheme="minorHAnsi"/>
          <w:sz w:val="24"/>
          <w:szCs w:val="24"/>
        </w:rPr>
        <w:t xml:space="preserve">was </w:t>
      </w:r>
      <w:r w:rsidRPr="00F46EAD">
        <w:rPr>
          <w:rFonts w:cstheme="minorHAnsi"/>
          <w:sz w:val="24"/>
          <w:szCs w:val="24"/>
        </w:rPr>
        <w:t>consistently provided for all 5 days.</w:t>
      </w:r>
    </w:p>
    <w:p w:rsidR="00330A0C" w:rsidRPr="00F46EAD" w:rsidRDefault="00330A0C" w:rsidP="00330A0C">
      <w:pPr>
        <w:spacing w:line="276" w:lineRule="auto"/>
        <w:rPr>
          <w:rFonts w:cstheme="minorHAnsi"/>
          <w:bCs/>
          <w:sz w:val="24"/>
          <w:szCs w:val="24"/>
        </w:rPr>
      </w:pPr>
      <w:r w:rsidRPr="00F46EAD">
        <w:rPr>
          <w:rFonts w:cstheme="minorHAnsi"/>
          <w:bCs/>
          <w:sz w:val="24"/>
          <w:szCs w:val="24"/>
        </w:rPr>
        <w:t xml:space="preserve">The </w:t>
      </w:r>
      <w:r w:rsidR="00E03F78" w:rsidRPr="00F46EAD">
        <w:rPr>
          <w:rFonts w:cstheme="minorHAnsi"/>
          <w:bCs/>
          <w:sz w:val="24"/>
          <w:szCs w:val="24"/>
        </w:rPr>
        <w:t xml:space="preserve">broad </w:t>
      </w:r>
      <w:r w:rsidR="000A1452" w:rsidRPr="00F46EAD">
        <w:rPr>
          <w:rFonts w:cstheme="minorHAnsi"/>
          <w:bCs/>
          <w:sz w:val="24"/>
          <w:szCs w:val="24"/>
        </w:rPr>
        <w:t xml:space="preserve">focus of </w:t>
      </w:r>
      <w:r w:rsidRPr="00F46EAD">
        <w:rPr>
          <w:rFonts w:cstheme="minorHAnsi"/>
          <w:bCs/>
          <w:sz w:val="24"/>
          <w:szCs w:val="24"/>
        </w:rPr>
        <w:t>interventions were as mentioned below.</w:t>
      </w:r>
    </w:p>
    <w:p w:rsidR="00742EB9" w:rsidRPr="00F46EAD" w:rsidRDefault="007D191D" w:rsidP="00742EB9">
      <w:pPr>
        <w:pStyle w:val="ListParagraph"/>
        <w:numPr>
          <w:ilvl w:val="0"/>
          <w:numId w:val="4"/>
        </w:numPr>
        <w:spacing w:after="0" w:line="276" w:lineRule="auto"/>
        <w:rPr>
          <w:rFonts w:cstheme="minorHAnsi"/>
          <w:sz w:val="24"/>
          <w:szCs w:val="24"/>
        </w:rPr>
      </w:pPr>
      <w:r>
        <w:rPr>
          <w:rFonts w:cstheme="minorHAnsi"/>
          <w:sz w:val="24"/>
          <w:szCs w:val="24"/>
        </w:rPr>
        <w:t>Working on 21</w:t>
      </w:r>
      <w:r w:rsidRPr="007D191D">
        <w:rPr>
          <w:rFonts w:cstheme="minorHAnsi"/>
          <w:sz w:val="24"/>
          <w:szCs w:val="24"/>
          <w:vertAlign w:val="superscript"/>
        </w:rPr>
        <w:t>st</w:t>
      </w:r>
      <w:r>
        <w:rPr>
          <w:rFonts w:cstheme="minorHAnsi"/>
          <w:sz w:val="24"/>
          <w:szCs w:val="24"/>
        </w:rPr>
        <w:t xml:space="preserve"> </w:t>
      </w:r>
      <w:r w:rsidRPr="00F46EAD">
        <w:rPr>
          <w:rFonts w:cstheme="minorHAnsi"/>
          <w:sz w:val="24"/>
          <w:szCs w:val="24"/>
        </w:rPr>
        <w:t>century</w:t>
      </w:r>
      <w:r w:rsidR="00742EB9" w:rsidRPr="00F46EAD">
        <w:rPr>
          <w:rFonts w:cstheme="minorHAnsi"/>
          <w:sz w:val="24"/>
          <w:szCs w:val="24"/>
        </w:rPr>
        <w:t xml:space="preserve"> skills </w:t>
      </w:r>
      <w:r>
        <w:rPr>
          <w:rFonts w:cstheme="minorHAnsi"/>
          <w:sz w:val="24"/>
          <w:szCs w:val="24"/>
        </w:rPr>
        <w:t xml:space="preserve">like </w:t>
      </w:r>
      <w:r w:rsidR="00742EB9" w:rsidRPr="00F46EAD">
        <w:rPr>
          <w:rFonts w:cstheme="minorHAnsi"/>
          <w:sz w:val="24"/>
          <w:szCs w:val="24"/>
        </w:rPr>
        <w:t>creativity, c</w:t>
      </w:r>
      <w:r w:rsidR="00330A0C" w:rsidRPr="00F46EAD">
        <w:rPr>
          <w:rFonts w:cstheme="minorHAnsi"/>
          <w:sz w:val="24"/>
          <w:szCs w:val="24"/>
        </w:rPr>
        <w:t>ollaboration, critical thinking and c</w:t>
      </w:r>
      <w:r w:rsidR="00742EB9" w:rsidRPr="00F46EAD">
        <w:rPr>
          <w:rFonts w:cstheme="minorHAnsi"/>
          <w:sz w:val="24"/>
          <w:szCs w:val="24"/>
        </w:rPr>
        <w:t>ommunication</w:t>
      </w:r>
      <w:r w:rsidR="00330A0C" w:rsidRPr="00F46EAD">
        <w:rPr>
          <w:rFonts w:cstheme="minorHAnsi"/>
          <w:sz w:val="24"/>
          <w:szCs w:val="24"/>
        </w:rPr>
        <w:t>.</w:t>
      </w:r>
      <w:r w:rsidR="00742EB9" w:rsidRPr="00F46EAD">
        <w:rPr>
          <w:rFonts w:cstheme="minorHAnsi"/>
          <w:sz w:val="24"/>
          <w:szCs w:val="24"/>
        </w:rPr>
        <w:t xml:space="preserve"> </w:t>
      </w:r>
    </w:p>
    <w:p w:rsidR="00742EB9" w:rsidRPr="00F46EAD" w:rsidRDefault="00742EB9" w:rsidP="00742EB9">
      <w:pPr>
        <w:pStyle w:val="ListParagraph"/>
        <w:numPr>
          <w:ilvl w:val="0"/>
          <w:numId w:val="4"/>
        </w:numPr>
        <w:spacing w:after="0" w:line="276" w:lineRule="auto"/>
        <w:rPr>
          <w:rFonts w:cstheme="minorHAnsi"/>
          <w:bCs/>
          <w:sz w:val="24"/>
          <w:szCs w:val="24"/>
        </w:rPr>
      </w:pPr>
      <w:r w:rsidRPr="00F46EAD">
        <w:rPr>
          <w:rFonts w:cstheme="minorHAnsi"/>
          <w:sz w:val="24"/>
          <w:szCs w:val="24"/>
        </w:rPr>
        <w:t>Multi</w:t>
      </w:r>
      <w:r w:rsidR="00E03F78" w:rsidRPr="00F46EAD">
        <w:rPr>
          <w:rFonts w:cstheme="minorHAnsi"/>
          <w:sz w:val="24"/>
          <w:szCs w:val="24"/>
        </w:rPr>
        <w:t>-</w:t>
      </w:r>
      <w:r w:rsidRPr="00F46EAD">
        <w:rPr>
          <w:rFonts w:cstheme="minorHAnsi"/>
          <w:sz w:val="24"/>
          <w:szCs w:val="24"/>
        </w:rPr>
        <w:t xml:space="preserve">disciplinary approach covering various concepts of STEM &amp; basic concepts of </w:t>
      </w:r>
      <w:proofErr w:type="spellStart"/>
      <w:r w:rsidRPr="00F46EAD">
        <w:rPr>
          <w:rFonts w:cstheme="minorHAnsi"/>
          <w:sz w:val="24"/>
          <w:szCs w:val="24"/>
        </w:rPr>
        <w:t>Maths</w:t>
      </w:r>
      <w:proofErr w:type="spellEnd"/>
      <w:r w:rsidRPr="00F46EAD">
        <w:rPr>
          <w:rFonts w:cstheme="minorHAnsi"/>
          <w:sz w:val="24"/>
          <w:szCs w:val="24"/>
        </w:rPr>
        <w:t>, English and Gujarati</w:t>
      </w:r>
      <w:r w:rsidR="00330A0C" w:rsidRPr="00F46EAD">
        <w:rPr>
          <w:rFonts w:cstheme="minorHAnsi"/>
          <w:sz w:val="24"/>
          <w:szCs w:val="24"/>
        </w:rPr>
        <w:t>.</w:t>
      </w:r>
      <w:r w:rsidRPr="00F46EAD">
        <w:rPr>
          <w:rFonts w:cstheme="minorHAnsi"/>
          <w:sz w:val="24"/>
          <w:szCs w:val="24"/>
        </w:rPr>
        <w:t xml:space="preserve"> </w:t>
      </w:r>
    </w:p>
    <w:p w:rsidR="00742EB9" w:rsidRPr="00F46EAD" w:rsidRDefault="00742EB9" w:rsidP="00742EB9">
      <w:pPr>
        <w:pStyle w:val="ListParagraph"/>
        <w:numPr>
          <w:ilvl w:val="0"/>
          <w:numId w:val="4"/>
        </w:numPr>
        <w:spacing w:after="0" w:line="276" w:lineRule="auto"/>
        <w:rPr>
          <w:rFonts w:cstheme="minorHAnsi"/>
          <w:sz w:val="24"/>
          <w:szCs w:val="24"/>
        </w:rPr>
      </w:pPr>
      <w:r w:rsidRPr="00F46EAD">
        <w:rPr>
          <w:rFonts w:cstheme="minorHAnsi"/>
          <w:sz w:val="24"/>
          <w:szCs w:val="24"/>
        </w:rPr>
        <w:lastRenderedPageBreak/>
        <w:t>Extra sessions on sensitization of students through club energy campaigns and Sports activity</w:t>
      </w:r>
      <w:r w:rsidR="00330A0C" w:rsidRPr="00F46EAD">
        <w:rPr>
          <w:rFonts w:cstheme="minorHAnsi"/>
          <w:sz w:val="24"/>
          <w:szCs w:val="24"/>
        </w:rPr>
        <w:t>.</w:t>
      </w:r>
    </w:p>
    <w:p w:rsidR="00742EB9" w:rsidRPr="00F46EAD" w:rsidRDefault="00742EB9" w:rsidP="00742EB9">
      <w:pPr>
        <w:pStyle w:val="ListParagraph"/>
        <w:numPr>
          <w:ilvl w:val="0"/>
          <w:numId w:val="4"/>
        </w:numPr>
        <w:spacing w:after="0" w:line="276" w:lineRule="auto"/>
        <w:rPr>
          <w:rFonts w:cstheme="minorHAnsi"/>
          <w:sz w:val="24"/>
          <w:szCs w:val="24"/>
        </w:rPr>
      </w:pPr>
      <w:r w:rsidRPr="00F46EAD">
        <w:rPr>
          <w:rFonts w:cstheme="minorHAnsi"/>
          <w:sz w:val="24"/>
          <w:szCs w:val="24"/>
        </w:rPr>
        <w:t>Creating a tinkering mindset among students via STEM</w:t>
      </w:r>
      <w:r w:rsidR="00330A0C" w:rsidRPr="00F46EAD">
        <w:rPr>
          <w:rFonts w:cstheme="minorHAnsi"/>
          <w:sz w:val="24"/>
          <w:szCs w:val="24"/>
        </w:rPr>
        <w:t>.</w:t>
      </w:r>
    </w:p>
    <w:p w:rsidR="00742EB9" w:rsidRPr="00F46EAD" w:rsidRDefault="00742EB9" w:rsidP="00742EB9">
      <w:pPr>
        <w:pStyle w:val="ListParagraph"/>
        <w:numPr>
          <w:ilvl w:val="0"/>
          <w:numId w:val="4"/>
        </w:numPr>
        <w:spacing w:after="0" w:line="276" w:lineRule="auto"/>
        <w:rPr>
          <w:rFonts w:cstheme="minorHAnsi"/>
          <w:sz w:val="24"/>
          <w:szCs w:val="24"/>
        </w:rPr>
      </w:pPr>
      <w:r w:rsidRPr="00F46EAD">
        <w:rPr>
          <w:rFonts w:cstheme="minorHAnsi"/>
          <w:sz w:val="24"/>
          <w:szCs w:val="24"/>
        </w:rPr>
        <w:t xml:space="preserve">Training of teachers – SAF teachers, on </w:t>
      </w:r>
      <w:r w:rsidR="00E03F78" w:rsidRPr="00F46EAD">
        <w:rPr>
          <w:rFonts w:cstheme="minorHAnsi"/>
          <w:sz w:val="24"/>
          <w:szCs w:val="24"/>
        </w:rPr>
        <w:t xml:space="preserve">implementation of </w:t>
      </w:r>
      <w:r w:rsidRPr="00F46EAD">
        <w:rPr>
          <w:rFonts w:cstheme="minorHAnsi"/>
          <w:sz w:val="24"/>
          <w:szCs w:val="24"/>
        </w:rPr>
        <w:t>STEM execution</w:t>
      </w:r>
      <w:r w:rsidR="00330A0C" w:rsidRPr="00F46EAD">
        <w:rPr>
          <w:rFonts w:cstheme="minorHAnsi"/>
          <w:sz w:val="24"/>
          <w:szCs w:val="24"/>
        </w:rPr>
        <w:t>.</w:t>
      </w:r>
      <w:r w:rsidRPr="00F46EAD">
        <w:rPr>
          <w:rFonts w:cstheme="minorHAnsi"/>
          <w:sz w:val="24"/>
          <w:szCs w:val="24"/>
        </w:rPr>
        <w:t xml:space="preserve"> </w:t>
      </w:r>
    </w:p>
    <w:p w:rsidR="00742EB9" w:rsidRPr="00F46EAD" w:rsidRDefault="00742EB9" w:rsidP="00742EB9">
      <w:pPr>
        <w:pStyle w:val="ListParagraph"/>
        <w:numPr>
          <w:ilvl w:val="0"/>
          <w:numId w:val="4"/>
        </w:numPr>
        <w:spacing w:after="0" w:line="276" w:lineRule="auto"/>
        <w:rPr>
          <w:rFonts w:cstheme="minorHAnsi"/>
          <w:sz w:val="24"/>
          <w:szCs w:val="24"/>
        </w:rPr>
      </w:pPr>
      <w:r w:rsidRPr="00F46EAD">
        <w:rPr>
          <w:rFonts w:cstheme="minorHAnsi"/>
          <w:sz w:val="24"/>
          <w:szCs w:val="24"/>
        </w:rPr>
        <w:t>Monitoring of teachings of STEM in 4 schools</w:t>
      </w:r>
      <w:r w:rsidR="00330A0C" w:rsidRPr="00F46EAD">
        <w:rPr>
          <w:rFonts w:cstheme="minorHAnsi"/>
          <w:sz w:val="24"/>
          <w:szCs w:val="24"/>
        </w:rPr>
        <w:t>.</w:t>
      </w:r>
    </w:p>
    <w:p w:rsidR="00742EB9" w:rsidRPr="00F46EAD" w:rsidRDefault="00742EB9" w:rsidP="00742EB9">
      <w:pPr>
        <w:spacing w:line="276" w:lineRule="auto"/>
        <w:rPr>
          <w:rFonts w:cstheme="minorHAnsi"/>
          <w:b/>
          <w:sz w:val="24"/>
          <w:szCs w:val="24"/>
          <w:u w:val="single"/>
        </w:rPr>
      </w:pPr>
    </w:p>
    <w:p w:rsidR="00A83BE9" w:rsidRPr="00F46EAD" w:rsidRDefault="0051634C" w:rsidP="000275CF">
      <w:pPr>
        <w:spacing w:line="276" w:lineRule="auto"/>
        <w:jc w:val="both"/>
        <w:rPr>
          <w:rFonts w:cstheme="minorHAnsi"/>
          <w:sz w:val="24"/>
          <w:szCs w:val="24"/>
        </w:rPr>
      </w:pPr>
      <w:r w:rsidRPr="00F46EAD">
        <w:rPr>
          <w:rFonts w:cstheme="minorHAnsi"/>
          <w:sz w:val="24"/>
          <w:szCs w:val="24"/>
        </w:rPr>
        <w:t>Thereafter the SAF team identified topics for development of the content that was required for implementation of STEM.</w:t>
      </w:r>
    </w:p>
    <w:p w:rsidR="00742EB9" w:rsidRPr="003B0D64" w:rsidRDefault="00AD3035" w:rsidP="00742EB9">
      <w:pPr>
        <w:spacing w:line="276" w:lineRule="auto"/>
        <w:rPr>
          <w:rFonts w:cstheme="minorHAnsi"/>
          <w:b/>
          <w:bCs/>
          <w:sz w:val="24"/>
          <w:szCs w:val="24"/>
        </w:rPr>
      </w:pPr>
      <w:r w:rsidRPr="003B0D64">
        <w:rPr>
          <w:rFonts w:cstheme="minorHAnsi"/>
          <w:b/>
          <w:bCs/>
          <w:sz w:val="24"/>
          <w:szCs w:val="24"/>
        </w:rPr>
        <w:t xml:space="preserve">CONTENT DEVELOPMENT: </w:t>
      </w:r>
    </w:p>
    <w:p w:rsidR="00742EB9" w:rsidRPr="00F46EAD" w:rsidRDefault="00395B51" w:rsidP="00AD3035">
      <w:pPr>
        <w:spacing w:line="276" w:lineRule="auto"/>
        <w:jc w:val="both"/>
        <w:rPr>
          <w:rFonts w:cstheme="minorHAnsi"/>
          <w:sz w:val="24"/>
          <w:szCs w:val="24"/>
        </w:rPr>
      </w:pPr>
      <w:r w:rsidRPr="00F46EAD">
        <w:rPr>
          <w:rFonts w:cstheme="minorHAnsi"/>
          <w:sz w:val="24"/>
          <w:szCs w:val="24"/>
        </w:rPr>
        <w:t>SAF had</w:t>
      </w:r>
      <w:r w:rsidR="00742EB9" w:rsidRPr="00F46EAD">
        <w:rPr>
          <w:rFonts w:cstheme="minorHAnsi"/>
          <w:sz w:val="24"/>
          <w:szCs w:val="24"/>
        </w:rPr>
        <w:t xml:space="preserve"> identified material,</w:t>
      </w:r>
      <w:r w:rsidRPr="00F46EAD">
        <w:rPr>
          <w:rFonts w:cstheme="minorHAnsi"/>
          <w:sz w:val="24"/>
          <w:szCs w:val="24"/>
        </w:rPr>
        <w:t xml:space="preserve"> activities and had</w:t>
      </w:r>
      <w:r w:rsidR="00742EB9" w:rsidRPr="00F46EAD">
        <w:rPr>
          <w:rFonts w:cstheme="minorHAnsi"/>
          <w:sz w:val="24"/>
          <w:szCs w:val="24"/>
        </w:rPr>
        <w:t xml:space="preserve"> produced conten</w:t>
      </w:r>
      <w:r w:rsidRPr="00F46EAD">
        <w:rPr>
          <w:rFonts w:cstheme="minorHAnsi"/>
          <w:sz w:val="24"/>
          <w:szCs w:val="24"/>
        </w:rPr>
        <w:t>ts for STEM/ Math and for ‘</w:t>
      </w:r>
      <w:r w:rsidR="00742EB9" w:rsidRPr="00F46EAD">
        <w:rPr>
          <w:rFonts w:cstheme="minorHAnsi"/>
          <w:sz w:val="24"/>
          <w:szCs w:val="24"/>
        </w:rPr>
        <w:t>C</w:t>
      </w:r>
      <w:r w:rsidRPr="00F46EAD">
        <w:rPr>
          <w:rFonts w:cstheme="minorHAnsi"/>
          <w:sz w:val="24"/>
          <w:szCs w:val="24"/>
        </w:rPr>
        <w:t>’</w:t>
      </w:r>
      <w:r w:rsidR="00742EB9" w:rsidRPr="00F46EAD">
        <w:rPr>
          <w:rFonts w:cstheme="minorHAnsi"/>
          <w:sz w:val="24"/>
          <w:szCs w:val="24"/>
        </w:rPr>
        <w:t xml:space="preserve"> group</w:t>
      </w:r>
      <w:r w:rsidRPr="00F46EAD">
        <w:rPr>
          <w:rFonts w:cstheme="minorHAnsi"/>
          <w:sz w:val="24"/>
          <w:szCs w:val="24"/>
        </w:rPr>
        <w:t xml:space="preserve"> s</w:t>
      </w:r>
      <w:r w:rsidR="00A83BE9" w:rsidRPr="00F46EAD">
        <w:rPr>
          <w:rFonts w:cstheme="minorHAnsi"/>
          <w:sz w:val="24"/>
          <w:szCs w:val="24"/>
        </w:rPr>
        <w:t>t</w:t>
      </w:r>
      <w:r w:rsidRPr="00F46EAD">
        <w:rPr>
          <w:rFonts w:cstheme="minorHAnsi"/>
          <w:sz w:val="24"/>
          <w:szCs w:val="24"/>
        </w:rPr>
        <w:t>udents.</w:t>
      </w:r>
      <w:r w:rsidR="00AD3035" w:rsidRPr="00F46EAD">
        <w:rPr>
          <w:rFonts w:cstheme="minorHAnsi"/>
          <w:sz w:val="24"/>
          <w:szCs w:val="24"/>
        </w:rPr>
        <w:t xml:space="preserve"> </w:t>
      </w:r>
      <w:r w:rsidR="00742EB9" w:rsidRPr="00F46EAD">
        <w:rPr>
          <w:rFonts w:cstheme="minorHAnsi"/>
          <w:sz w:val="24"/>
          <w:szCs w:val="24"/>
        </w:rPr>
        <w:t>Students’ kit was prepared and distributed for execution of STEM – Total 200 kits were distributed in 10 school</w:t>
      </w:r>
      <w:r w:rsidR="00AD3035" w:rsidRPr="00F46EAD">
        <w:rPr>
          <w:rFonts w:cstheme="minorHAnsi"/>
          <w:sz w:val="24"/>
          <w:szCs w:val="24"/>
        </w:rPr>
        <w:t>s.</w:t>
      </w:r>
    </w:p>
    <w:p w:rsidR="00334A26" w:rsidRPr="00F46EAD" w:rsidRDefault="00334A26" w:rsidP="00BD5B56">
      <w:pPr>
        <w:spacing w:after="0" w:line="276" w:lineRule="auto"/>
        <w:rPr>
          <w:rFonts w:cstheme="minorHAnsi"/>
          <w:bCs/>
          <w:sz w:val="24"/>
          <w:szCs w:val="24"/>
        </w:rPr>
      </w:pPr>
    </w:p>
    <w:p w:rsidR="00BD5B56" w:rsidRPr="003B0D64" w:rsidRDefault="00BD5B56" w:rsidP="00BD5B56">
      <w:pPr>
        <w:spacing w:after="0" w:line="276" w:lineRule="auto"/>
        <w:rPr>
          <w:rFonts w:cstheme="minorHAnsi"/>
          <w:b/>
          <w:sz w:val="24"/>
          <w:szCs w:val="24"/>
        </w:rPr>
      </w:pPr>
      <w:r w:rsidRPr="003B0D64">
        <w:rPr>
          <w:rFonts w:cstheme="minorHAnsi"/>
          <w:b/>
          <w:sz w:val="24"/>
          <w:szCs w:val="24"/>
        </w:rPr>
        <w:t xml:space="preserve">IMPLEMENTATION OF STEM </w:t>
      </w:r>
    </w:p>
    <w:p w:rsidR="00BD5B56" w:rsidRPr="00F46EAD" w:rsidRDefault="00BD5B56" w:rsidP="00BD5B56">
      <w:pPr>
        <w:pStyle w:val="ListParagraph"/>
        <w:spacing w:after="0" w:line="276" w:lineRule="auto"/>
        <w:ind w:left="360"/>
        <w:rPr>
          <w:rFonts w:cstheme="minorHAnsi"/>
          <w:b/>
          <w:sz w:val="24"/>
          <w:szCs w:val="24"/>
        </w:rPr>
      </w:pPr>
    </w:p>
    <w:p w:rsidR="006F69B5" w:rsidRDefault="00BD5B56" w:rsidP="006F69B5">
      <w:pPr>
        <w:pStyle w:val="ListParagraph"/>
        <w:numPr>
          <w:ilvl w:val="0"/>
          <w:numId w:val="14"/>
        </w:numPr>
        <w:spacing w:after="0" w:line="276" w:lineRule="auto"/>
        <w:jc w:val="both"/>
        <w:rPr>
          <w:rFonts w:cstheme="minorHAnsi"/>
          <w:sz w:val="24"/>
          <w:szCs w:val="24"/>
        </w:rPr>
      </w:pPr>
      <w:r w:rsidRPr="00F46EAD">
        <w:rPr>
          <w:rFonts w:cstheme="minorHAnsi"/>
          <w:sz w:val="24"/>
          <w:szCs w:val="24"/>
        </w:rPr>
        <w:t xml:space="preserve">STEM modules were prepared for achieving very specific objectives. STEM model encouraged children to experiment, learnings based on self-experiences and contextualizing with the correct outcomes. </w:t>
      </w:r>
    </w:p>
    <w:p w:rsidR="006F69B5" w:rsidRDefault="00BD5B56" w:rsidP="006F69B5">
      <w:pPr>
        <w:pStyle w:val="ListParagraph"/>
        <w:numPr>
          <w:ilvl w:val="0"/>
          <w:numId w:val="14"/>
        </w:numPr>
        <w:spacing w:after="0" w:line="276" w:lineRule="auto"/>
        <w:jc w:val="both"/>
        <w:rPr>
          <w:rFonts w:cstheme="minorHAnsi"/>
          <w:sz w:val="24"/>
          <w:szCs w:val="24"/>
        </w:rPr>
      </w:pPr>
      <w:r w:rsidRPr="00F46EAD">
        <w:rPr>
          <w:rFonts w:cstheme="minorHAnsi"/>
          <w:sz w:val="24"/>
          <w:szCs w:val="24"/>
        </w:rPr>
        <w:t>It is a cohesive inter-disciplinary approach based on hands-on learning. Cultivating and enhancing critical thinking, creativity, team work, coordination, inquiry and project-based learning were the key focal points in STEM education. This was to c</w:t>
      </w:r>
      <w:r w:rsidR="00D83A57" w:rsidRPr="00F46EAD">
        <w:rPr>
          <w:rFonts w:cstheme="minorHAnsi"/>
          <w:sz w:val="24"/>
          <w:szCs w:val="24"/>
        </w:rPr>
        <w:t>r</w:t>
      </w:r>
      <w:r w:rsidRPr="00F46EAD">
        <w:rPr>
          <w:rFonts w:cstheme="minorHAnsi"/>
          <w:sz w:val="24"/>
          <w:szCs w:val="24"/>
        </w:rPr>
        <w:t>eate</w:t>
      </w:r>
      <w:r w:rsidR="00D83A57" w:rsidRPr="00F46EAD">
        <w:rPr>
          <w:rFonts w:cstheme="minorHAnsi"/>
          <w:sz w:val="24"/>
          <w:szCs w:val="24"/>
        </w:rPr>
        <w:t xml:space="preserve"> curiosity for s</w:t>
      </w:r>
      <w:r w:rsidRPr="00F46EAD">
        <w:rPr>
          <w:rFonts w:cstheme="minorHAnsi"/>
          <w:sz w:val="24"/>
          <w:szCs w:val="24"/>
        </w:rPr>
        <w:t xml:space="preserve">cience and related subjects, making learning process fun, relevant and </w:t>
      </w:r>
      <w:r w:rsidR="00D83A57" w:rsidRPr="00F46EAD">
        <w:rPr>
          <w:rFonts w:cstheme="minorHAnsi"/>
          <w:sz w:val="24"/>
          <w:szCs w:val="24"/>
        </w:rPr>
        <w:t>sustainable</w:t>
      </w:r>
      <w:r w:rsidRPr="00F46EAD">
        <w:rPr>
          <w:rFonts w:cstheme="minorHAnsi"/>
          <w:sz w:val="24"/>
          <w:szCs w:val="24"/>
        </w:rPr>
        <w:t xml:space="preserve">. </w:t>
      </w:r>
    </w:p>
    <w:p w:rsidR="00BD5B56" w:rsidRPr="00F46EAD" w:rsidRDefault="00BD5B56" w:rsidP="006F69B5">
      <w:pPr>
        <w:pStyle w:val="ListParagraph"/>
        <w:numPr>
          <w:ilvl w:val="0"/>
          <w:numId w:val="14"/>
        </w:numPr>
        <w:spacing w:after="0" w:line="276" w:lineRule="auto"/>
        <w:jc w:val="both"/>
        <w:rPr>
          <w:rFonts w:cstheme="minorHAnsi"/>
          <w:sz w:val="24"/>
          <w:szCs w:val="24"/>
        </w:rPr>
      </w:pPr>
      <w:r w:rsidRPr="00F46EAD">
        <w:rPr>
          <w:rFonts w:cstheme="minorHAnsi"/>
          <w:sz w:val="24"/>
          <w:szCs w:val="24"/>
        </w:rPr>
        <w:t>SAF designed 12 activities specifically focusing on basic concepts of science and engineering in</w:t>
      </w:r>
      <w:r w:rsidR="00167EA1" w:rsidRPr="00F46EAD">
        <w:rPr>
          <w:rFonts w:cstheme="minorHAnsi"/>
          <w:sz w:val="24"/>
          <w:szCs w:val="24"/>
        </w:rPr>
        <w:t xml:space="preserve"> context to</w:t>
      </w:r>
      <w:r w:rsidRPr="00F46EAD">
        <w:rPr>
          <w:rFonts w:cstheme="minorHAnsi"/>
          <w:sz w:val="24"/>
          <w:szCs w:val="24"/>
        </w:rPr>
        <w:t xml:space="preserve"> curriculum of </w:t>
      </w:r>
      <w:r w:rsidR="00D83A57" w:rsidRPr="00F46EAD">
        <w:rPr>
          <w:rFonts w:cstheme="minorHAnsi"/>
          <w:sz w:val="24"/>
          <w:szCs w:val="24"/>
        </w:rPr>
        <w:t>standard</w:t>
      </w:r>
      <w:r w:rsidRPr="00F46EAD">
        <w:rPr>
          <w:rFonts w:cstheme="minorHAnsi"/>
          <w:sz w:val="24"/>
          <w:szCs w:val="24"/>
        </w:rPr>
        <w:t xml:space="preserve"> 6 to 8.</w:t>
      </w:r>
      <w:r w:rsidR="003724F9" w:rsidRPr="00F46EAD">
        <w:rPr>
          <w:rFonts w:cstheme="minorHAnsi"/>
          <w:sz w:val="24"/>
          <w:szCs w:val="24"/>
        </w:rPr>
        <w:t xml:space="preserve"> There were 5 goals of m</w:t>
      </w:r>
      <w:r w:rsidRPr="00F46EAD">
        <w:rPr>
          <w:rFonts w:cstheme="minorHAnsi"/>
          <w:sz w:val="24"/>
          <w:szCs w:val="24"/>
        </w:rPr>
        <w:t xml:space="preserve">ath </w:t>
      </w:r>
      <w:r w:rsidR="003724F9" w:rsidRPr="00F46EAD">
        <w:rPr>
          <w:rFonts w:cstheme="minorHAnsi"/>
          <w:sz w:val="24"/>
          <w:szCs w:val="24"/>
        </w:rPr>
        <w:t xml:space="preserve">which </w:t>
      </w:r>
      <w:r w:rsidRPr="00F46EAD">
        <w:rPr>
          <w:rFonts w:cstheme="minorHAnsi"/>
          <w:sz w:val="24"/>
          <w:szCs w:val="24"/>
        </w:rPr>
        <w:t xml:space="preserve">were taught along with science concepts </w:t>
      </w:r>
      <w:r w:rsidR="003724F9" w:rsidRPr="00F46EAD">
        <w:rPr>
          <w:rFonts w:cstheme="minorHAnsi"/>
          <w:sz w:val="24"/>
          <w:szCs w:val="24"/>
        </w:rPr>
        <w:t>for</w:t>
      </w:r>
      <w:r w:rsidRPr="00F46EAD">
        <w:rPr>
          <w:rFonts w:cstheme="minorHAnsi"/>
          <w:sz w:val="24"/>
          <w:szCs w:val="24"/>
        </w:rPr>
        <w:t xml:space="preserve"> </w:t>
      </w:r>
      <w:r w:rsidR="003724F9" w:rsidRPr="00F46EAD">
        <w:rPr>
          <w:rFonts w:cstheme="minorHAnsi"/>
          <w:sz w:val="24"/>
          <w:szCs w:val="24"/>
        </w:rPr>
        <w:t>creating a foundation</w:t>
      </w:r>
      <w:r w:rsidR="004A51B2" w:rsidRPr="00F46EAD">
        <w:rPr>
          <w:rFonts w:cstheme="minorHAnsi"/>
          <w:sz w:val="24"/>
          <w:szCs w:val="24"/>
        </w:rPr>
        <w:t xml:space="preserve"> for understanding concepts of </w:t>
      </w:r>
      <w:r w:rsidR="003724F9" w:rsidRPr="00F46EAD">
        <w:rPr>
          <w:rFonts w:cstheme="minorHAnsi"/>
          <w:sz w:val="24"/>
          <w:szCs w:val="24"/>
        </w:rPr>
        <w:t>m</w:t>
      </w:r>
      <w:r w:rsidRPr="00F46EAD">
        <w:rPr>
          <w:rFonts w:cstheme="minorHAnsi"/>
          <w:sz w:val="24"/>
          <w:szCs w:val="24"/>
        </w:rPr>
        <w:t>ath</w:t>
      </w:r>
      <w:r w:rsidR="004A51B2" w:rsidRPr="00F46EAD">
        <w:rPr>
          <w:rFonts w:cstheme="minorHAnsi"/>
          <w:sz w:val="24"/>
          <w:szCs w:val="24"/>
        </w:rPr>
        <w:t xml:space="preserve"> fundamentals</w:t>
      </w:r>
      <w:r w:rsidRPr="00F46EAD">
        <w:rPr>
          <w:rFonts w:cstheme="minorHAnsi"/>
          <w:sz w:val="24"/>
          <w:szCs w:val="24"/>
        </w:rPr>
        <w:t>. Hence, two different classes</w:t>
      </w:r>
      <w:r w:rsidR="00A371AC">
        <w:rPr>
          <w:rFonts w:cstheme="minorHAnsi"/>
          <w:sz w:val="24"/>
          <w:szCs w:val="24"/>
        </w:rPr>
        <w:t xml:space="preserve"> that </w:t>
      </w:r>
      <w:proofErr w:type="gramStart"/>
      <w:r w:rsidR="00A371AC">
        <w:rPr>
          <w:rFonts w:cstheme="minorHAnsi"/>
          <w:sz w:val="24"/>
          <w:szCs w:val="24"/>
        </w:rPr>
        <w:t>is</w:t>
      </w:r>
      <w:proofErr w:type="gramEnd"/>
      <w:r w:rsidRPr="00F46EAD">
        <w:rPr>
          <w:rFonts w:cstheme="minorHAnsi"/>
          <w:sz w:val="24"/>
          <w:szCs w:val="24"/>
        </w:rPr>
        <w:t xml:space="preserve"> one for Science and another for Math</w:t>
      </w:r>
      <w:r w:rsidR="003724F9" w:rsidRPr="00F46EAD">
        <w:rPr>
          <w:rFonts w:cstheme="minorHAnsi"/>
          <w:sz w:val="24"/>
          <w:szCs w:val="24"/>
        </w:rPr>
        <w:t xml:space="preserve"> were</w:t>
      </w:r>
      <w:r w:rsidRPr="00F46EAD">
        <w:rPr>
          <w:rFonts w:cstheme="minorHAnsi"/>
          <w:sz w:val="24"/>
          <w:szCs w:val="24"/>
        </w:rPr>
        <w:t xml:space="preserve"> conducted on regular basis. </w:t>
      </w:r>
    </w:p>
    <w:p w:rsidR="004A51B2" w:rsidRPr="00F46EAD" w:rsidRDefault="00BD5B56" w:rsidP="006F69B5">
      <w:pPr>
        <w:pStyle w:val="ListParagraph"/>
        <w:numPr>
          <w:ilvl w:val="0"/>
          <w:numId w:val="14"/>
        </w:numPr>
        <w:spacing w:after="0" w:line="276" w:lineRule="auto"/>
        <w:jc w:val="both"/>
        <w:rPr>
          <w:rFonts w:cstheme="minorHAnsi"/>
          <w:sz w:val="24"/>
          <w:szCs w:val="24"/>
        </w:rPr>
      </w:pPr>
      <w:r w:rsidRPr="00F46EAD">
        <w:rPr>
          <w:rFonts w:cstheme="minorHAnsi"/>
          <w:sz w:val="24"/>
          <w:szCs w:val="24"/>
        </w:rPr>
        <w:t>Science &amp; engineering oriented classes</w:t>
      </w:r>
      <w:r w:rsidR="004A51B2" w:rsidRPr="00F46EAD">
        <w:rPr>
          <w:rFonts w:cstheme="minorHAnsi"/>
          <w:sz w:val="24"/>
          <w:szCs w:val="24"/>
        </w:rPr>
        <w:t xml:space="preserve"> were created for implementation by</w:t>
      </w:r>
      <w:r w:rsidRPr="00F46EAD">
        <w:rPr>
          <w:rFonts w:cstheme="minorHAnsi"/>
          <w:sz w:val="24"/>
          <w:szCs w:val="24"/>
        </w:rPr>
        <w:t xml:space="preserve"> SAF team</w:t>
      </w:r>
      <w:r w:rsidR="00A371AC">
        <w:rPr>
          <w:rFonts w:cstheme="minorHAnsi"/>
          <w:sz w:val="24"/>
          <w:szCs w:val="24"/>
        </w:rPr>
        <w:t xml:space="preserve"> who</w:t>
      </w:r>
      <w:r w:rsidRPr="00F46EAD">
        <w:rPr>
          <w:rFonts w:cstheme="minorHAnsi"/>
          <w:sz w:val="24"/>
          <w:szCs w:val="24"/>
        </w:rPr>
        <w:t xml:space="preserve"> </w:t>
      </w:r>
      <w:r w:rsidR="004A51B2" w:rsidRPr="00F46EAD">
        <w:rPr>
          <w:rFonts w:cstheme="minorHAnsi"/>
          <w:sz w:val="24"/>
          <w:szCs w:val="24"/>
        </w:rPr>
        <w:t xml:space="preserve">also </w:t>
      </w:r>
      <w:r w:rsidR="00A371AC">
        <w:rPr>
          <w:rFonts w:cstheme="minorHAnsi"/>
          <w:sz w:val="24"/>
          <w:szCs w:val="24"/>
        </w:rPr>
        <w:t>ca</w:t>
      </w:r>
      <w:r w:rsidRPr="00F46EAD">
        <w:rPr>
          <w:rFonts w:cstheme="minorHAnsi"/>
          <w:sz w:val="24"/>
          <w:szCs w:val="24"/>
        </w:rPr>
        <w:t xml:space="preserve">me up with various hands on activities for carrying out this </w:t>
      </w:r>
      <w:r w:rsidR="004A51B2" w:rsidRPr="00F46EAD">
        <w:rPr>
          <w:rFonts w:cstheme="minorHAnsi"/>
          <w:sz w:val="24"/>
          <w:szCs w:val="24"/>
        </w:rPr>
        <w:t>initiative</w:t>
      </w:r>
      <w:r w:rsidRPr="00F46EAD">
        <w:rPr>
          <w:rFonts w:cstheme="minorHAnsi"/>
          <w:sz w:val="24"/>
          <w:szCs w:val="24"/>
        </w:rPr>
        <w:t>.</w:t>
      </w:r>
    </w:p>
    <w:p w:rsidR="004A51B2" w:rsidRPr="00F46EAD" w:rsidRDefault="004A51B2" w:rsidP="00334A26">
      <w:pPr>
        <w:pStyle w:val="ListParagraph"/>
        <w:spacing w:after="0" w:line="276" w:lineRule="auto"/>
        <w:ind w:left="0"/>
        <w:jc w:val="both"/>
        <w:rPr>
          <w:rFonts w:cstheme="minorHAnsi"/>
          <w:sz w:val="24"/>
          <w:szCs w:val="24"/>
        </w:rPr>
      </w:pPr>
    </w:p>
    <w:p w:rsidR="00BD5B56" w:rsidRPr="003B0D64" w:rsidRDefault="00BD5B56" w:rsidP="00334A26">
      <w:pPr>
        <w:pStyle w:val="ListParagraph"/>
        <w:spacing w:after="0" w:line="276" w:lineRule="auto"/>
        <w:ind w:left="0"/>
        <w:jc w:val="both"/>
        <w:rPr>
          <w:rFonts w:cstheme="minorHAnsi"/>
          <w:b/>
          <w:bCs/>
          <w:sz w:val="24"/>
          <w:szCs w:val="24"/>
        </w:rPr>
      </w:pPr>
      <w:r w:rsidRPr="003B0D64">
        <w:rPr>
          <w:rFonts w:cstheme="minorHAnsi"/>
          <w:b/>
          <w:bCs/>
          <w:sz w:val="24"/>
          <w:szCs w:val="24"/>
        </w:rPr>
        <w:t>Each activity was carried out in following method:</w:t>
      </w:r>
    </w:p>
    <w:p w:rsidR="00BD5B56" w:rsidRPr="00F46EAD" w:rsidRDefault="00BD5B56" w:rsidP="00334A26">
      <w:pPr>
        <w:pStyle w:val="ListParagraph"/>
        <w:spacing w:after="0" w:line="276" w:lineRule="auto"/>
        <w:ind w:left="0"/>
        <w:rPr>
          <w:rFonts w:cstheme="minorHAnsi"/>
          <w:b/>
          <w:sz w:val="24"/>
          <w:szCs w:val="24"/>
        </w:rPr>
      </w:pPr>
    </w:p>
    <w:p w:rsidR="00BD5B56" w:rsidRPr="00F46EAD" w:rsidRDefault="00BD5B56"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At the beginning of class, a concept or principle related to specific activity was asked to students to </w:t>
      </w:r>
      <w:r w:rsidR="0071752E" w:rsidRPr="00F46EAD">
        <w:rPr>
          <w:rFonts w:cstheme="minorHAnsi"/>
          <w:sz w:val="24"/>
          <w:szCs w:val="24"/>
        </w:rPr>
        <w:t>understand</w:t>
      </w:r>
      <w:r w:rsidRPr="00F46EAD">
        <w:rPr>
          <w:rFonts w:cstheme="minorHAnsi"/>
          <w:sz w:val="24"/>
          <w:szCs w:val="24"/>
        </w:rPr>
        <w:t xml:space="preserve"> their current </w:t>
      </w:r>
      <w:r w:rsidR="0071752E" w:rsidRPr="00F46EAD">
        <w:rPr>
          <w:rFonts w:cstheme="minorHAnsi"/>
          <w:sz w:val="24"/>
          <w:szCs w:val="24"/>
        </w:rPr>
        <w:t>knowledge</w:t>
      </w:r>
      <w:r w:rsidRPr="00F46EAD">
        <w:rPr>
          <w:rFonts w:cstheme="minorHAnsi"/>
          <w:sz w:val="24"/>
          <w:szCs w:val="24"/>
        </w:rPr>
        <w:t xml:space="preserve"> of the concept.</w:t>
      </w:r>
    </w:p>
    <w:p w:rsidR="00BD5B56" w:rsidRPr="00F46EAD" w:rsidRDefault="00B3683E"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Then an activity video was </w:t>
      </w:r>
      <w:r w:rsidR="00BD5B56" w:rsidRPr="00F46EAD">
        <w:rPr>
          <w:rFonts w:cstheme="minorHAnsi"/>
          <w:sz w:val="24"/>
          <w:szCs w:val="24"/>
        </w:rPr>
        <w:t xml:space="preserve">shown to the students to </w:t>
      </w:r>
      <w:r w:rsidRPr="00F46EAD">
        <w:rPr>
          <w:rFonts w:cstheme="minorHAnsi"/>
          <w:sz w:val="24"/>
          <w:szCs w:val="24"/>
        </w:rPr>
        <w:t>identify</w:t>
      </w:r>
      <w:r w:rsidR="00BD5B56" w:rsidRPr="00F46EAD">
        <w:rPr>
          <w:rFonts w:cstheme="minorHAnsi"/>
          <w:sz w:val="24"/>
          <w:szCs w:val="24"/>
        </w:rPr>
        <w:t xml:space="preserve"> various material </w:t>
      </w:r>
      <w:r w:rsidR="0071752E" w:rsidRPr="00F46EAD">
        <w:rPr>
          <w:rFonts w:cstheme="minorHAnsi"/>
          <w:sz w:val="24"/>
          <w:szCs w:val="24"/>
        </w:rPr>
        <w:t>that</w:t>
      </w:r>
      <w:r w:rsidR="00BD5B56" w:rsidRPr="00F46EAD">
        <w:rPr>
          <w:rFonts w:cstheme="minorHAnsi"/>
          <w:sz w:val="24"/>
          <w:szCs w:val="24"/>
        </w:rPr>
        <w:t xml:space="preserve"> would </w:t>
      </w:r>
      <w:r w:rsidR="0071752E" w:rsidRPr="00F46EAD">
        <w:rPr>
          <w:rFonts w:cstheme="minorHAnsi"/>
          <w:sz w:val="24"/>
          <w:szCs w:val="24"/>
        </w:rPr>
        <w:t xml:space="preserve">be </w:t>
      </w:r>
      <w:r w:rsidR="00BD5B56" w:rsidRPr="00F46EAD">
        <w:rPr>
          <w:rFonts w:cstheme="minorHAnsi"/>
          <w:sz w:val="24"/>
          <w:szCs w:val="24"/>
        </w:rPr>
        <w:t>require</w:t>
      </w:r>
      <w:r w:rsidR="0071752E" w:rsidRPr="00F46EAD">
        <w:rPr>
          <w:rFonts w:cstheme="minorHAnsi"/>
          <w:sz w:val="24"/>
          <w:szCs w:val="24"/>
        </w:rPr>
        <w:t>d</w:t>
      </w:r>
      <w:r w:rsidR="00BD5B56" w:rsidRPr="00F46EAD">
        <w:rPr>
          <w:rFonts w:cstheme="minorHAnsi"/>
          <w:sz w:val="24"/>
          <w:szCs w:val="24"/>
        </w:rPr>
        <w:t xml:space="preserve"> to prepare the model.</w:t>
      </w:r>
    </w:p>
    <w:p w:rsidR="00BD5B56" w:rsidRPr="00F46EAD" w:rsidRDefault="00BD5B56"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lastRenderedPageBreak/>
        <w:t xml:space="preserve">Students were asked to make groups </w:t>
      </w:r>
      <w:r w:rsidR="0071752E" w:rsidRPr="00F46EAD">
        <w:rPr>
          <w:rFonts w:cstheme="minorHAnsi"/>
          <w:sz w:val="24"/>
          <w:szCs w:val="24"/>
        </w:rPr>
        <w:t xml:space="preserve">among </w:t>
      </w:r>
      <w:r w:rsidRPr="00F46EAD">
        <w:rPr>
          <w:rFonts w:cstheme="minorHAnsi"/>
          <w:sz w:val="24"/>
          <w:szCs w:val="24"/>
        </w:rPr>
        <w:t>themselves.</w:t>
      </w:r>
    </w:p>
    <w:p w:rsidR="00BD5B56" w:rsidRPr="00F46EAD" w:rsidRDefault="00BD5B56"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Students had to find out ways </w:t>
      </w:r>
      <w:r w:rsidR="0071752E" w:rsidRPr="00F46EAD">
        <w:rPr>
          <w:rFonts w:cstheme="minorHAnsi"/>
          <w:sz w:val="24"/>
          <w:szCs w:val="24"/>
        </w:rPr>
        <w:t>for</w:t>
      </w:r>
      <w:r w:rsidRPr="00F46EAD">
        <w:rPr>
          <w:rFonts w:cstheme="minorHAnsi"/>
          <w:sz w:val="24"/>
          <w:szCs w:val="24"/>
        </w:rPr>
        <w:t xml:space="preserve"> making the model on their own.</w:t>
      </w:r>
      <w:r w:rsidR="0071752E" w:rsidRPr="00F46EAD">
        <w:rPr>
          <w:rFonts w:cstheme="minorHAnsi"/>
          <w:sz w:val="24"/>
          <w:szCs w:val="24"/>
        </w:rPr>
        <w:t xml:space="preserve"> There </w:t>
      </w:r>
      <w:r w:rsidR="00285D63" w:rsidRPr="00F46EAD">
        <w:rPr>
          <w:rFonts w:cstheme="minorHAnsi"/>
          <w:sz w:val="24"/>
          <w:szCs w:val="24"/>
        </w:rPr>
        <w:t>were</w:t>
      </w:r>
      <w:r w:rsidR="0071752E" w:rsidRPr="00F46EAD">
        <w:rPr>
          <w:rFonts w:cstheme="minorHAnsi"/>
          <w:sz w:val="24"/>
          <w:szCs w:val="24"/>
        </w:rPr>
        <w:t xml:space="preserve"> specific instruction given to students for not preparing</w:t>
      </w:r>
      <w:r w:rsidRPr="00F46EAD">
        <w:rPr>
          <w:rFonts w:cstheme="minorHAnsi"/>
          <w:sz w:val="24"/>
          <w:szCs w:val="24"/>
        </w:rPr>
        <w:t xml:space="preserve"> exact model as shown in video but </w:t>
      </w:r>
      <w:r w:rsidR="0071752E" w:rsidRPr="00F46EAD">
        <w:rPr>
          <w:rFonts w:cstheme="minorHAnsi"/>
          <w:sz w:val="24"/>
          <w:szCs w:val="24"/>
        </w:rPr>
        <w:t>to use the</w:t>
      </w:r>
      <w:r w:rsidR="00C462BE" w:rsidRPr="00F46EAD">
        <w:rPr>
          <w:rFonts w:cstheme="minorHAnsi"/>
          <w:sz w:val="24"/>
          <w:szCs w:val="24"/>
        </w:rPr>
        <w:t xml:space="preserve">ir own creativity for completing </w:t>
      </w:r>
      <w:r w:rsidR="0071752E" w:rsidRPr="00F46EAD">
        <w:rPr>
          <w:rFonts w:cstheme="minorHAnsi"/>
          <w:sz w:val="24"/>
          <w:szCs w:val="24"/>
        </w:rPr>
        <w:t>the task.</w:t>
      </w:r>
    </w:p>
    <w:p w:rsidR="00BD5B56" w:rsidRPr="00F46EAD" w:rsidRDefault="00BD5B56"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Students </w:t>
      </w:r>
      <w:r w:rsidR="0071752E" w:rsidRPr="00F46EAD">
        <w:rPr>
          <w:rFonts w:cstheme="minorHAnsi"/>
          <w:sz w:val="24"/>
          <w:szCs w:val="24"/>
        </w:rPr>
        <w:t>had freedom</w:t>
      </w:r>
      <w:r w:rsidRPr="00F46EAD">
        <w:rPr>
          <w:rFonts w:cstheme="minorHAnsi"/>
          <w:sz w:val="24"/>
          <w:szCs w:val="24"/>
        </w:rPr>
        <w:t xml:space="preserve"> to ask qu</w:t>
      </w:r>
      <w:r w:rsidR="00285D63" w:rsidRPr="00F46EAD">
        <w:rPr>
          <w:rFonts w:cstheme="minorHAnsi"/>
          <w:sz w:val="24"/>
          <w:szCs w:val="24"/>
        </w:rPr>
        <w:t>estions if they faced any problems or challenges</w:t>
      </w:r>
      <w:r w:rsidRPr="00F46EAD">
        <w:rPr>
          <w:rFonts w:cstheme="minorHAnsi"/>
          <w:sz w:val="24"/>
          <w:szCs w:val="24"/>
        </w:rPr>
        <w:t xml:space="preserve">. </w:t>
      </w:r>
    </w:p>
    <w:p w:rsidR="00BD5B56" w:rsidRPr="00F46EAD" w:rsidRDefault="00C462BE"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During each activity, the</w:t>
      </w:r>
      <w:r w:rsidR="00BD5B56" w:rsidRPr="00F46EAD">
        <w:rPr>
          <w:rFonts w:cstheme="minorHAnsi"/>
          <w:sz w:val="24"/>
          <w:szCs w:val="24"/>
        </w:rPr>
        <w:t xml:space="preserve"> students </w:t>
      </w:r>
      <w:r w:rsidRPr="00F46EAD">
        <w:rPr>
          <w:rFonts w:cstheme="minorHAnsi"/>
          <w:sz w:val="24"/>
          <w:szCs w:val="24"/>
        </w:rPr>
        <w:t>did</w:t>
      </w:r>
      <w:r w:rsidR="00BD5B56" w:rsidRPr="00F46EAD">
        <w:rPr>
          <w:rFonts w:cstheme="minorHAnsi"/>
          <w:sz w:val="24"/>
          <w:szCs w:val="24"/>
        </w:rPr>
        <w:t xml:space="preserve"> brain storming within their group </w:t>
      </w:r>
      <w:r w:rsidRPr="00F46EAD">
        <w:rPr>
          <w:rFonts w:cstheme="minorHAnsi"/>
          <w:sz w:val="24"/>
          <w:szCs w:val="24"/>
        </w:rPr>
        <w:t xml:space="preserve">for </w:t>
      </w:r>
      <w:r w:rsidR="00194B07" w:rsidRPr="00F46EAD">
        <w:rPr>
          <w:rFonts w:cstheme="minorHAnsi"/>
          <w:sz w:val="24"/>
          <w:szCs w:val="24"/>
        </w:rPr>
        <w:t>identifying material</w:t>
      </w:r>
      <w:r w:rsidR="00BD5B56" w:rsidRPr="00F46EAD">
        <w:rPr>
          <w:rFonts w:cstheme="minorHAnsi"/>
          <w:sz w:val="24"/>
          <w:szCs w:val="24"/>
        </w:rPr>
        <w:t xml:space="preserve"> </w:t>
      </w:r>
      <w:r w:rsidR="00194B07" w:rsidRPr="00F46EAD">
        <w:rPr>
          <w:rFonts w:cstheme="minorHAnsi"/>
          <w:sz w:val="24"/>
          <w:szCs w:val="24"/>
        </w:rPr>
        <w:t xml:space="preserve">that was </w:t>
      </w:r>
      <w:r w:rsidR="00BD5B56" w:rsidRPr="00F46EAD">
        <w:rPr>
          <w:rFonts w:cstheme="minorHAnsi"/>
          <w:sz w:val="24"/>
          <w:szCs w:val="24"/>
        </w:rPr>
        <w:t xml:space="preserve">needed, how </w:t>
      </w:r>
      <w:r w:rsidR="00194B07" w:rsidRPr="00F46EAD">
        <w:rPr>
          <w:rFonts w:cstheme="minorHAnsi"/>
          <w:sz w:val="24"/>
          <w:szCs w:val="24"/>
        </w:rPr>
        <w:t>to procure material</w:t>
      </w:r>
      <w:r w:rsidR="00BD5B56" w:rsidRPr="00F46EAD">
        <w:rPr>
          <w:rFonts w:cstheme="minorHAnsi"/>
          <w:sz w:val="24"/>
          <w:szCs w:val="24"/>
        </w:rPr>
        <w:t xml:space="preserve">, steps to make the model and </w:t>
      </w:r>
      <w:r w:rsidR="00194B07" w:rsidRPr="00F46EAD">
        <w:rPr>
          <w:rFonts w:cstheme="minorHAnsi"/>
          <w:sz w:val="24"/>
          <w:szCs w:val="24"/>
        </w:rPr>
        <w:t>interact</w:t>
      </w:r>
      <w:r w:rsidR="00BD5B56" w:rsidRPr="00F46EAD">
        <w:rPr>
          <w:rFonts w:cstheme="minorHAnsi"/>
          <w:sz w:val="24"/>
          <w:szCs w:val="24"/>
        </w:rPr>
        <w:t xml:space="preserve"> while making the model.</w:t>
      </w:r>
    </w:p>
    <w:p w:rsidR="00BD5B56" w:rsidRPr="00F46EAD" w:rsidRDefault="00BD5B56"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Towards the end of the session, students were asked to present their model describing steps of model </w:t>
      </w:r>
      <w:r w:rsidR="00194B07" w:rsidRPr="00F46EAD">
        <w:rPr>
          <w:rFonts w:cstheme="minorHAnsi"/>
          <w:sz w:val="24"/>
          <w:szCs w:val="24"/>
        </w:rPr>
        <w:t xml:space="preserve">making, difficulties they faced and </w:t>
      </w:r>
      <w:r w:rsidRPr="00F46EAD">
        <w:rPr>
          <w:rFonts w:cstheme="minorHAnsi"/>
          <w:sz w:val="24"/>
          <w:szCs w:val="24"/>
        </w:rPr>
        <w:t>how they</w:t>
      </w:r>
      <w:r w:rsidR="00194B07" w:rsidRPr="00F46EAD">
        <w:rPr>
          <w:rFonts w:cstheme="minorHAnsi"/>
          <w:sz w:val="24"/>
          <w:szCs w:val="24"/>
        </w:rPr>
        <w:t xml:space="preserve"> were</w:t>
      </w:r>
      <w:r w:rsidRPr="00F46EAD">
        <w:rPr>
          <w:rFonts w:cstheme="minorHAnsi"/>
          <w:sz w:val="24"/>
          <w:szCs w:val="24"/>
        </w:rPr>
        <w:t xml:space="preserve"> solved </w:t>
      </w:r>
      <w:r w:rsidR="00194B07" w:rsidRPr="00F46EAD">
        <w:rPr>
          <w:rFonts w:cstheme="minorHAnsi"/>
          <w:sz w:val="24"/>
          <w:szCs w:val="24"/>
        </w:rPr>
        <w:t>including</w:t>
      </w:r>
      <w:r w:rsidRPr="00F46EAD">
        <w:rPr>
          <w:rFonts w:cstheme="minorHAnsi"/>
          <w:sz w:val="24"/>
          <w:szCs w:val="24"/>
        </w:rPr>
        <w:t xml:space="preserve"> what</w:t>
      </w:r>
      <w:r w:rsidR="00194B07" w:rsidRPr="00F46EAD">
        <w:rPr>
          <w:rFonts w:cstheme="minorHAnsi"/>
          <w:sz w:val="24"/>
          <w:szCs w:val="24"/>
        </w:rPr>
        <w:t xml:space="preserve"> was the learning</w:t>
      </w:r>
      <w:r w:rsidRPr="00F46EAD">
        <w:rPr>
          <w:rFonts w:cstheme="minorHAnsi"/>
          <w:sz w:val="24"/>
          <w:szCs w:val="24"/>
        </w:rPr>
        <w:t xml:space="preserve"> out of it.</w:t>
      </w:r>
    </w:p>
    <w:p w:rsidR="00BD5B56" w:rsidRPr="00F46EAD" w:rsidRDefault="00572918"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 xml:space="preserve">Conversation with students was done on </w:t>
      </w:r>
      <w:r w:rsidR="00BD5B56" w:rsidRPr="00F46EAD">
        <w:rPr>
          <w:rFonts w:cstheme="minorHAnsi"/>
          <w:sz w:val="24"/>
          <w:szCs w:val="24"/>
        </w:rPr>
        <w:t>the practical use</w:t>
      </w:r>
      <w:r w:rsidRPr="00F46EAD">
        <w:rPr>
          <w:rFonts w:cstheme="minorHAnsi"/>
          <w:sz w:val="24"/>
          <w:szCs w:val="24"/>
        </w:rPr>
        <w:t xml:space="preserve"> of those models and if they had</w:t>
      </w:r>
      <w:r w:rsidR="00BD5B56" w:rsidRPr="00F46EAD">
        <w:rPr>
          <w:rFonts w:cstheme="minorHAnsi"/>
          <w:sz w:val="24"/>
          <w:szCs w:val="24"/>
        </w:rPr>
        <w:t xml:space="preserve"> seen any of </w:t>
      </w:r>
      <w:r w:rsidRPr="00F46EAD">
        <w:rPr>
          <w:rFonts w:cstheme="minorHAnsi"/>
          <w:sz w:val="24"/>
          <w:szCs w:val="24"/>
        </w:rPr>
        <w:t>such actual working model.</w:t>
      </w:r>
    </w:p>
    <w:p w:rsidR="00BD5B56" w:rsidRPr="00F46EAD" w:rsidRDefault="00FA523F" w:rsidP="00334A26">
      <w:pPr>
        <w:pStyle w:val="ListParagraph"/>
        <w:numPr>
          <w:ilvl w:val="0"/>
          <w:numId w:val="10"/>
        </w:numPr>
        <w:spacing w:after="0" w:line="276" w:lineRule="auto"/>
        <w:ind w:left="426"/>
        <w:jc w:val="both"/>
        <w:rPr>
          <w:rFonts w:cstheme="minorHAnsi"/>
          <w:sz w:val="24"/>
          <w:szCs w:val="24"/>
        </w:rPr>
      </w:pPr>
      <w:r w:rsidRPr="00F46EAD">
        <w:rPr>
          <w:rFonts w:cstheme="minorHAnsi"/>
          <w:sz w:val="24"/>
          <w:szCs w:val="24"/>
        </w:rPr>
        <w:t>S</w:t>
      </w:r>
      <w:r w:rsidR="00BD5B56" w:rsidRPr="00F46EAD">
        <w:rPr>
          <w:rFonts w:cstheme="minorHAnsi"/>
          <w:sz w:val="24"/>
          <w:szCs w:val="24"/>
        </w:rPr>
        <w:t>tudents</w:t>
      </w:r>
      <w:r w:rsidRPr="00F46EAD">
        <w:rPr>
          <w:rFonts w:cstheme="minorHAnsi"/>
          <w:sz w:val="24"/>
          <w:szCs w:val="24"/>
        </w:rPr>
        <w:t xml:space="preserve"> were asked</w:t>
      </w:r>
      <w:r w:rsidR="00BD5B56" w:rsidRPr="00F46EAD">
        <w:rPr>
          <w:rFonts w:cstheme="minorHAnsi"/>
          <w:sz w:val="24"/>
          <w:szCs w:val="24"/>
        </w:rPr>
        <w:t xml:space="preserve"> to read principle</w:t>
      </w:r>
      <w:r w:rsidRPr="00F46EAD">
        <w:rPr>
          <w:rFonts w:cstheme="minorHAnsi"/>
          <w:sz w:val="24"/>
          <w:szCs w:val="24"/>
        </w:rPr>
        <w:t>s</w:t>
      </w:r>
      <w:r w:rsidR="00BD5B56" w:rsidRPr="00F46EAD">
        <w:rPr>
          <w:rFonts w:cstheme="minorHAnsi"/>
          <w:sz w:val="24"/>
          <w:szCs w:val="24"/>
        </w:rPr>
        <w:t>/concept</w:t>
      </w:r>
      <w:r w:rsidRPr="00F46EAD">
        <w:rPr>
          <w:rFonts w:cstheme="minorHAnsi"/>
          <w:sz w:val="24"/>
          <w:szCs w:val="24"/>
        </w:rPr>
        <w:t>s</w:t>
      </w:r>
      <w:r w:rsidR="00BD5B56" w:rsidRPr="00F46EAD">
        <w:rPr>
          <w:rFonts w:cstheme="minorHAnsi"/>
          <w:sz w:val="24"/>
          <w:szCs w:val="24"/>
        </w:rPr>
        <w:t xml:space="preserve"> related to activity for better understanding of science concepts.</w:t>
      </w:r>
    </w:p>
    <w:p w:rsidR="00C1687A" w:rsidRPr="00F46EAD" w:rsidRDefault="00C1687A" w:rsidP="00334A26">
      <w:pPr>
        <w:spacing w:after="0" w:line="276" w:lineRule="auto"/>
        <w:ind w:left="66"/>
        <w:jc w:val="both"/>
        <w:rPr>
          <w:rFonts w:cstheme="minorHAnsi"/>
          <w:sz w:val="24"/>
          <w:szCs w:val="24"/>
        </w:rPr>
      </w:pPr>
    </w:p>
    <w:p w:rsidR="00BD5B56" w:rsidRPr="00F46EAD" w:rsidRDefault="00BD5B56" w:rsidP="00334A26">
      <w:pPr>
        <w:spacing w:after="0" w:line="276" w:lineRule="auto"/>
        <w:ind w:left="66"/>
        <w:jc w:val="both"/>
        <w:rPr>
          <w:rFonts w:cstheme="minorHAnsi"/>
          <w:sz w:val="24"/>
          <w:szCs w:val="24"/>
        </w:rPr>
      </w:pPr>
      <w:r w:rsidRPr="00F46EAD">
        <w:rPr>
          <w:rFonts w:cstheme="minorHAnsi"/>
          <w:sz w:val="24"/>
          <w:szCs w:val="24"/>
        </w:rPr>
        <w:t xml:space="preserve">Following various activities were carried out during </w:t>
      </w:r>
      <w:r w:rsidR="00C1687A" w:rsidRPr="00F46EAD">
        <w:rPr>
          <w:rFonts w:cstheme="minorHAnsi"/>
          <w:sz w:val="24"/>
          <w:szCs w:val="24"/>
        </w:rPr>
        <w:t>the period</w:t>
      </w:r>
      <w:r w:rsidRPr="00F46EAD">
        <w:rPr>
          <w:rFonts w:cstheme="minorHAnsi"/>
          <w:sz w:val="24"/>
          <w:szCs w:val="24"/>
        </w:rPr>
        <w:t xml:space="preserve"> including in other 6 schools.</w:t>
      </w:r>
    </w:p>
    <w:p w:rsidR="00BD5B56" w:rsidRPr="00F46EAD" w:rsidRDefault="00BD5B56" w:rsidP="00334A26">
      <w:pPr>
        <w:pStyle w:val="ListParagraph"/>
        <w:spacing w:after="0" w:line="276" w:lineRule="auto"/>
        <w:ind w:left="426"/>
        <w:jc w:val="both"/>
        <w:rPr>
          <w:rFonts w:cstheme="minorHAnsi"/>
          <w:sz w:val="24"/>
          <w:szCs w:val="24"/>
        </w:rPr>
      </w:pPr>
    </w:p>
    <w:tbl>
      <w:tblPr>
        <w:tblStyle w:val="TableGrid"/>
        <w:tblW w:w="0" w:type="auto"/>
        <w:tblLook w:val="04A0"/>
      </w:tblPr>
      <w:tblGrid>
        <w:gridCol w:w="1143"/>
        <w:gridCol w:w="4836"/>
        <w:gridCol w:w="3011"/>
      </w:tblGrid>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b/>
                <w:sz w:val="24"/>
                <w:szCs w:val="24"/>
              </w:rPr>
            </w:pPr>
            <w:proofErr w:type="spellStart"/>
            <w:r w:rsidRPr="00F46EAD">
              <w:rPr>
                <w:rFonts w:cstheme="minorHAnsi"/>
                <w:b/>
                <w:sz w:val="24"/>
                <w:szCs w:val="24"/>
              </w:rPr>
              <w:t>Sr</w:t>
            </w:r>
            <w:proofErr w:type="spellEnd"/>
            <w:r w:rsidRPr="00F46EAD">
              <w:rPr>
                <w:rFonts w:cstheme="minorHAnsi"/>
                <w:b/>
                <w:sz w:val="24"/>
                <w:szCs w:val="24"/>
              </w:rPr>
              <w:t xml:space="preserve"> No</w:t>
            </w:r>
          </w:p>
        </w:tc>
        <w:tc>
          <w:tcPr>
            <w:tcW w:w="4836" w:type="dxa"/>
          </w:tcPr>
          <w:p w:rsidR="00BD5B56" w:rsidRPr="00F46EAD" w:rsidRDefault="00BD5B56" w:rsidP="00FF272A">
            <w:pPr>
              <w:pStyle w:val="ListParagraph"/>
              <w:spacing w:line="276" w:lineRule="auto"/>
              <w:ind w:left="0"/>
              <w:jc w:val="center"/>
              <w:rPr>
                <w:rFonts w:cstheme="minorHAnsi"/>
                <w:b/>
                <w:sz w:val="24"/>
                <w:szCs w:val="24"/>
              </w:rPr>
            </w:pPr>
            <w:r w:rsidRPr="00F46EAD">
              <w:rPr>
                <w:rFonts w:cstheme="minorHAnsi"/>
                <w:b/>
                <w:sz w:val="24"/>
                <w:szCs w:val="24"/>
              </w:rPr>
              <w:t>Activity</w:t>
            </w:r>
          </w:p>
        </w:tc>
        <w:tc>
          <w:tcPr>
            <w:tcW w:w="3011" w:type="dxa"/>
          </w:tcPr>
          <w:p w:rsidR="00BD5B56" w:rsidRPr="00F46EAD" w:rsidRDefault="00BD5B56" w:rsidP="00FF272A">
            <w:pPr>
              <w:pStyle w:val="ListParagraph"/>
              <w:spacing w:line="276" w:lineRule="auto"/>
              <w:ind w:left="0"/>
              <w:jc w:val="center"/>
              <w:rPr>
                <w:rFonts w:cstheme="minorHAnsi"/>
                <w:b/>
                <w:sz w:val="24"/>
                <w:szCs w:val="24"/>
              </w:rPr>
            </w:pPr>
            <w:r w:rsidRPr="00F46EAD">
              <w:rPr>
                <w:rFonts w:cstheme="minorHAnsi"/>
                <w:b/>
                <w:sz w:val="24"/>
                <w:szCs w:val="24"/>
              </w:rPr>
              <w:t>No of Students</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1.</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Fun Portrait</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205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Paper Circuit</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445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3.</w:t>
            </w:r>
          </w:p>
        </w:tc>
        <w:tc>
          <w:tcPr>
            <w:tcW w:w="4836" w:type="dxa"/>
          </w:tcPr>
          <w:p w:rsidR="00BD5B56" w:rsidRPr="00F46EAD" w:rsidRDefault="00BD5B56" w:rsidP="00FF272A">
            <w:pPr>
              <w:pStyle w:val="ListParagraph"/>
              <w:spacing w:line="276" w:lineRule="auto"/>
              <w:ind w:left="0"/>
              <w:jc w:val="center"/>
              <w:rPr>
                <w:rFonts w:cstheme="minorHAnsi"/>
                <w:sz w:val="24"/>
                <w:szCs w:val="24"/>
              </w:rPr>
            </w:pPr>
            <w:proofErr w:type="spellStart"/>
            <w:r w:rsidRPr="00F46EAD">
              <w:rPr>
                <w:rFonts w:cstheme="minorHAnsi"/>
                <w:sz w:val="24"/>
                <w:szCs w:val="24"/>
              </w:rPr>
              <w:t>Robo</w:t>
            </w:r>
            <w:proofErr w:type="spellEnd"/>
            <w:r w:rsidRPr="00F46EAD">
              <w:rPr>
                <w:rFonts w:cstheme="minorHAnsi"/>
                <w:sz w:val="24"/>
                <w:szCs w:val="24"/>
              </w:rPr>
              <w:t xml:space="preserve"> Head</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328</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4.</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Balancing Sculptures</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205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5.</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Circuit from everyday objects</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205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6.</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Messaging station</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205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7.</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Weaving loom</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263</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8.</w:t>
            </w:r>
          </w:p>
        </w:tc>
        <w:tc>
          <w:tcPr>
            <w:tcW w:w="4836" w:type="dxa"/>
          </w:tcPr>
          <w:p w:rsidR="00BD5B56" w:rsidRPr="00F46EAD" w:rsidRDefault="00BD5B56" w:rsidP="00FF272A">
            <w:pPr>
              <w:pStyle w:val="ListParagraph"/>
              <w:spacing w:line="276" w:lineRule="auto"/>
              <w:ind w:left="0"/>
              <w:jc w:val="center"/>
              <w:rPr>
                <w:rFonts w:cstheme="minorHAnsi"/>
                <w:sz w:val="24"/>
                <w:szCs w:val="24"/>
              </w:rPr>
            </w:pPr>
            <w:proofErr w:type="spellStart"/>
            <w:r w:rsidRPr="00F46EAD">
              <w:rPr>
                <w:rFonts w:cstheme="minorHAnsi"/>
                <w:sz w:val="24"/>
                <w:szCs w:val="24"/>
              </w:rPr>
              <w:t>Vichitra</w:t>
            </w:r>
            <w:proofErr w:type="spellEnd"/>
            <w:r w:rsidRPr="00F46EAD">
              <w:rPr>
                <w:rFonts w:cstheme="minorHAnsi"/>
                <w:sz w:val="24"/>
                <w:szCs w:val="24"/>
              </w:rPr>
              <w:t xml:space="preserve"> </w:t>
            </w:r>
            <w:proofErr w:type="spellStart"/>
            <w:r w:rsidRPr="00F46EAD">
              <w:rPr>
                <w:rFonts w:cstheme="minorHAnsi"/>
                <w:sz w:val="24"/>
                <w:szCs w:val="24"/>
              </w:rPr>
              <w:t>Yantra</w:t>
            </w:r>
            <w:proofErr w:type="spellEnd"/>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264</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9.</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Ink from everyday object</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35</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10.</w:t>
            </w:r>
          </w:p>
        </w:tc>
        <w:tc>
          <w:tcPr>
            <w:tcW w:w="4836"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Telescope</w:t>
            </w:r>
          </w:p>
        </w:tc>
        <w:tc>
          <w:tcPr>
            <w:tcW w:w="3011" w:type="dxa"/>
          </w:tcPr>
          <w:p w:rsidR="00BD5B56" w:rsidRPr="00F46EAD" w:rsidRDefault="00BD5B56" w:rsidP="00FF272A">
            <w:pPr>
              <w:pStyle w:val="ListParagraph"/>
              <w:spacing w:line="276" w:lineRule="auto"/>
              <w:ind w:left="0"/>
              <w:jc w:val="center"/>
              <w:rPr>
                <w:rFonts w:cstheme="minorHAnsi"/>
                <w:sz w:val="24"/>
                <w:szCs w:val="24"/>
              </w:rPr>
            </w:pPr>
            <w:r w:rsidRPr="00F46EAD">
              <w:rPr>
                <w:rFonts w:cstheme="minorHAnsi"/>
                <w:sz w:val="24"/>
                <w:szCs w:val="24"/>
              </w:rPr>
              <w:t>54</w:t>
            </w:r>
          </w:p>
        </w:tc>
      </w:tr>
      <w:tr w:rsidR="00BD5B56" w:rsidRPr="00F46EAD" w:rsidTr="00334A26">
        <w:trPr>
          <w:trHeight w:val="444"/>
        </w:trPr>
        <w:tc>
          <w:tcPr>
            <w:tcW w:w="1143" w:type="dxa"/>
          </w:tcPr>
          <w:p w:rsidR="00BD5B56" w:rsidRPr="00F46EAD" w:rsidRDefault="00BD5B56" w:rsidP="00FF272A">
            <w:pPr>
              <w:pStyle w:val="ListParagraph"/>
              <w:spacing w:line="276" w:lineRule="auto"/>
              <w:ind w:left="0"/>
              <w:jc w:val="center"/>
              <w:rPr>
                <w:rFonts w:cstheme="minorHAnsi"/>
                <w:sz w:val="24"/>
                <w:szCs w:val="24"/>
              </w:rPr>
            </w:pPr>
          </w:p>
        </w:tc>
        <w:tc>
          <w:tcPr>
            <w:tcW w:w="4836" w:type="dxa"/>
          </w:tcPr>
          <w:p w:rsidR="00BD5B56" w:rsidRPr="00F46EAD" w:rsidRDefault="00BD5B56" w:rsidP="00FF272A">
            <w:pPr>
              <w:pStyle w:val="ListParagraph"/>
              <w:spacing w:line="276" w:lineRule="auto"/>
              <w:ind w:left="0"/>
              <w:jc w:val="center"/>
              <w:rPr>
                <w:rFonts w:cstheme="minorHAnsi"/>
                <w:b/>
                <w:sz w:val="24"/>
                <w:szCs w:val="24"/>
              </w:rPr>
            </w:pPr>
            <w:r w:rsidRPr="00F46EAD">
              <w:rPr>
                <w:rFonts w:cstheme="minorHAnsi"/>
                <w:b/>
                <w:sz w:val="24"/>
                <w:szCs w:val="24"/>
              </w:rPr>
              <w:t>Total</w:t>
            </w:r>
          </w:p>
        </w:tc>
        <w:tc>
          <w:tcPr>
            <w:tcW w:w="3011" w:type="dxa"/>
          </w:tcPr>
          <w:p w:rsidR="00BD5B56" w:rsidRPr="00F46EAD" w:rsidRDefault="00BD5B56" w:rsidP="00FF272A">
            <w:pPr>
              <w:pStyle w:val="ListParagraph"/>
              <w:spacing w:line="276" w:lineRule="auto"/>
              <w:ind w:left="0"/>
              <w:jc w:val="center"/>
              <w:rPr>
                <w:rFonts w:cstheme="minorHAnsi"/>
                <w:b/>
                <w:sz w:val="24"/>
                <w:szCs w:val="24"/>
              </w:rPr>
            </w:pPr>
            <w:r w:rsidRPr="00F46EAD">
              <w:rPr>
                <w:rFonts w:cstheme="minorHAnsi"/>
                <w:b/>
                <w:sz w:val="24"/>
                <w:szCs w:val="24"/>
              </w:rPr>
              <w:t>2004</w:t>
            </w:r>
          </w:p>
        </w:tc>
      </w:tr>
    </w:tbl>
    <w:p w:rsidR="00BD5B56" w:rsidRPr="00F46EAD" w:rsidRDefault="00BD5B56" w:rsidP="00334A26">
      <w:pPr>
        <w:pStyle w:val="ListParagraph"/>
        <w:spacing w:after="0" w:line="276" w:lineRule="auto"/>
        <w:ind w:left="0"/>
        <w:jc w:val="both"/>
        <w:rPr>
          <w:rFonts w:cstheme="minorHAnsi"/>
          <w:sz w:val="24"/>
          <w:szCs w:val="24"/>
        </w:rPr>
      </w:pPr>
    </w:p>
    <w:p w:rsidR="00BD5B56" w:rsidRPr="00F46EAD" w:rsidRDefault="00BD5B56" w:rsidP="00BD5B56">
      <w:pPr>
        <w:spacing w:after="0" w:line="276" w:lineRule="auto"/>
        <w:jc w:val="both"/>
        <w:rPr>
          <w:rFonts w:eastAsiaTheme="minorHAnsi" w:cstheme="minorHAnsi"/>
          <w:b/>
          <w:sz w:val="24"/>
          <w:szCs w:val="24"/>
        </w:rPr>
      </w:pPr>
    </w:p>
    <w:p w:rsidR="00BD5B56" w:rsidRPr="00F46EAD" w:rsidRDefault="00BD5B56" w:rsidP="00BD5B56">
      <w:pPr>
        <w:spacing w:after="0" w:line="276" w:lineRule="auto"/>
        <w:jc w:val="both"/>
        <w:rPr>
          <w:rFonts w:eastAsiaTheme="minorHAnsi" w:cstheme="minorHAnsi"/>
          <w:b/>
          <w:sz w:val="24"/>
          <w:szCs w:val="24"/>
        </w:rPr>
      </w:pPr>
    </w:p>
    <w:p w:rsidR="00BD5B56" w:rsidRPr="00F46EAD" w:rsidRDefault="00BD5B56" w:rsidP="00BD5B56">
      <w:pPr>
        <w:spacing w:after="0" w:line="276" w:lineRule="auto"/>
        <w:jc w:val="both"/>
        <w:rPr>
          <w:rFonts w:eastAsiaTheme="minorHAnsi" w:cstheme="minorHAnsi"/>
          <w:b/>
          <w:sz w:val="24"/>
          <w:szCs w:val="24"/>
        </w:rPr>
      </w:pPr>
    </w:p>
    <w:p w:rsidR="00BD5B56" w:rsidRPr="00F46EAD" w:rsidRDefault="00BD5B56" w:rsidP="00BD5B56">
      <w:pPr>
        <w:spacing w:after="0" w:line="276" w:lineRule="auto"/>
        <w:jc w:val="both"/>
        <w:rPr>
          <w:rFonts w:eastAsiaTheme="minorHAnsi" w:cstheme="minorHAnsi"/>
          <w:b/>
          <w:sz w:val="24"/>
          <w:szCs w:val="24"/>
        </w:rPr>
      </w:pPr>
    </w:p>
    <w:p w:rsidR="00334A26" w:rsidRPr="00F46EAD" w:rsidRDefault="00334A26" w:rsidP="00BD5B56">
      <w:pPr>
        <w:spacing w:after="0" w:line="276" w:lineRule="auto"/>
        <w:jc w:val="both"/>
        <w:rPr>
          <w:rFonts w:eastAsiaTheme="minorHAnsi" w:cstheme="minorHAnsi"/>
          <w:b/>
          <w:sz w:val="24"/>
          <w:szCs w:val="24"/>
        </w:rPr>
      </w:pPr>
    </w:p>
    <w:p w:rsidR="00334A26" w:rsidRPr="00F46EAD" w:rsidRDefault="00334A26" w:rsidP="00BD5B56">
      <w:pPr>
        <w:spacing w:after="0" w:line="276" w:lineRule="auto"/>
        <w:jc w:val="both"/>
        <w:rPr>
          <w:rFonts w:eastAsiaTheme="minorHAnsi" w:cstheme="minorHAnsi"/>
          <w:b/>
          <w:sz w:val="24"/>
          <w:szCs w:val="24"/>
        </w:rPr>
      </w:pPr>
    </w:p>
    <w:p w:rsidR="00334A26" w:rsidRPr="00F46EAD" w:rsidRDefault="00334A26" w:rsidP="00BD5B56">
      <w:pPr>
        <w:spacing w:after="0" w:line="276" w:lineRule="auto"/>
        <w:jc w:val="both"/>
        <w:rPr>
          <w:rFonts w:eastAsiaTheme="minorHAnsi" w:cstheme="minorHAnsi"/>
          <w:b/>
          <w:sz w:val="24"/>
          <w:szCs w:val="24"/>
        </w:rPr>
      </w:pPr>
    </w:p>
    <w:p w:rsidR="00BD5B56" w:rsidRPr="00F46EAD" w:rsidRDefault="00BD5B56" w:rsidP="00BD5B56">
      <w:pPr>
        <w:spacing w:after="0" w:line="276" w:lineRule="auto"/>
        <w:jc w:val="both"/>
        <w:rPr>
          <w:rFonts w:eastAsiaTheme="minorHAnsi" w:cstheme="minorHAnsi"/>
          <w:b/>
          <w:sz w:val="24"/>
          <w:szCs w:val="24"/>
        </w:rPr>
      </w:pPr>
      <w:r w:rsidRPr="00F46EAD">
        <w:rPr>
          <w:rFonts w:eastAsiaTheme="minorHAnsi" w:cstheme="minorHAnsi"/>
          <w:b/>
          <w:sz w:val="24"/>
          <w:szCs w:val="24"/>
        </w:rPr>
        <w:t xml:space="preserve">STEM in other </w:t>
      </w:r>
      <w:r w:rsidR="00334A26" w:rsidRPr="00F46EAD">
        <w:rPr>
          <w:rFonts w:eastAsiaTheme="minorHAnsi" w:cstheme="minorHAnsi"/>
          <w:b/>
          <w:sz w:val="24"/>
          <w:szCs w:val="24"/>
        </w:rPr>
        <w:t>schools:</w:t>
      </w:r>
    </w:p>
    <w:p w:rsidR="00BD5B56" w:rsidRPr="00F46EAD" w:rsidRDefault="00BD5B56" w:rsidP="00BD5B56">
      <w:pPr>
        <w:spacing w:after="0" w:line="276" w:lineRule="auto"/>
        <w:jc w:val="both"/>
        <w:rPr>
          <w:rFonts w:eastAsiaTheme="minorHAnsi" w:cstheme="minorHAnsi"/>
          <w:b/>
          <w:sz w:val="24"/>
          <w:szCs w:val="24"/>
        </w:rPr>
      </w:pPr>
    </w:p>
    <w:p w:rsidR="00BD5B56" w:rsidRPr="00F46EAD" w:rsidRDefault="00BD5B56" w:rsidP="00BD5B56">
      <w:pPr>
        <w:spacing w:after="0" w:line="276" w:lineRule="auto"/>
        <w:jc w:val="both"/>
        <w:rPr>
          <w:rFonts w:eastAsiaTheme="minorHAnsi" w:cstheme="minorHAnsi"/>
          <w:sz w:val="24"/>
          <w:szCs w:val="24"/>
        </w:rPr>
      </w:pPr>
      <w:r w:rsidRPr="00F46EAD">
        <w:rPr>
          <w:rFonts w:eastAsiaTheme="minorHAnsi" w:cstheme="minorHAnsi"/>
          <w:sz w:val="24"/>
          <w:szCs w:val="24"/>
        </w:rPr>
        <w:t>SAF provided their inputs through their</w:t>
      </w:r>
      <w:r w:rsidR="00A371AC">
        <w:rPr>
          <w:rFonts w:eastAsiaTheme="minorHAnsi" w:cstheme="minorHAnsi"/>
          <w:sz w:val="24"/>
          <w:szCs w:val="24"/>
        </w:rPr>
        <w:t xml:space="preserve"> </w:t>
      </w:r>
      <w:r w:rsidRPr="00F46EAD">
        <w:rPr>
          <w:rFonts w:eastAsiaTheme="minorHAnsi" w:cstheme="minorHAnsi"/>
          <w:sz w:val="24"/>
          <w:szCs w:val="24"/>
        </w:rPr>
        <w:t>trainer</w:t>
      </w:r>
      <w:r w:rsidR="00A371AC">
        <w:rPr>
          <w:rFonts w:eastAsiaTheme="minorHAnsi" w:cstheme="minorHAnsi"/>
          <w:sz w:val="24"/>
          <w:szCs w:val="24"/>
        </w:rPr>
        <w:t>s</w:t>
      </w:r>
      <w:r w:rsidR="00CD13D6" w:rsidRPr="00F46EAD">
        <w:rPr>
          <w:rFonts w:eastAsiaTheme="minorHAnsi" w:cstheme="minorHAnsi"/>
          <w:sz w:val="24"/>
          <w:szCs w:val="24"/>
        </w:rPr>
        <w:t xml:space="preserve"> in the 4 schools of the project villages. While in </w:t>
      </w:r>
      <w:r w:rsidRPr="00F46EAD">
        <w:rPr>
          <w:rFonts w:eastAsiaTheme="minorHAnsi" w:cstheme="minorHAnsi"/>
          <w:sz w:val="24"/>
          <w:szCs w:val="24"/>
        </w:rPr>
        <w:t xml:space="preserve">other 6 schools, </w:t>
      </w:r>
      <w:r w:rsidR="00A371AC">
        <w:rPr>
          <w:rFonts w:eastAsiaTheme="minorHAnsi" w:cstheme="minorHAnsi"/>
          <w:sz w:val="24"/>
          <w:szCs w:val="24"/>
        </w:rPr>
        <w:t xml:space="preserve">the </w:t>
      </w:r>
      <w:r w:rsidRPr="00F46EAD">
        <w:rPr>
          <w:rFonts w:eastAsiaTheme="minorHAnsi" w:cstheme="minorHAnsi"/>
          <w:sz w:val="24"/>
          <w:szCs w:val="24"/>
        </w:rPr>
        <w:t xml:space="preserve">school teacher carried </w:t>
      </w:r>
      <w:proofErr w:type="gramStart"/>
      <w:r w:rsidRPr="00F46EAD">
        <w:rPr>
          <w:rFonts w:eastAsiaTheme="minorHAnsi" w:cstheme="minorHAnsi"/>
          <w:sz w:val="24"/>
          <w:szCs w:val="24"/>
        </w:rPr>
        <w:t>out  activities</w:t>
      </w:r>
      <w:proofErr w:type="gramEnd"/>
      <w:r w:rsidRPr="00F46EAD">
        <w:rPr>
          <w:rFonts w:eastAsiaTheme="minorHAnsi" w:cstheme="minorHAnsi"/>
          <w:sz w:val="24"/>
          <w:szCs w:val="24"/>
        </w:rPr>
        <w:t xml:space="preserve"> with </w:t>
      </w:r>
      <w:r w:rsidR="00CD13D6" w:rsidRPr="00F46EAD">
        <w:rPr>
          <w:rFonts w:eastAsiaTheme="minorHAnsi" w:cstheme="minorHAnsi"/>
          <w:sz w:val="24"/>
          <w:szCs w:val="24"/>
        </w:rPr>
        <w:t>support from</w:t>
      </w:r>
      <w:r w:rsidRPr="00F46EAD">
        <w:rPr>
          <w:rFonts w:eastAsiaTheme="minorHAnsi" w:cstheme="minorHAnsi"/>
          <w:sz w:val="24"/>
          <w:szCs w:val="24"/>
        </w:rPr>
        <w:t xml:space="preserve"> SAF team. Following table shows few activities carried out by 6 schools.</w:t>
      </w:r>
    </w:p>
    <w:p w:rsidR="00BD5B56" w:rsidRPr="00F46EAD" w:rsidRDefault="00BD5B56" w:rsidP="00BD5B56">
      <w:pPr>
        <w:spacing w:after="0" w:line="276" w:lineRule="auto"/>
        <w:jc w:val="both"/>
        <w:rPr>
          <w:rFonts w:cstheme="minorHAnsi"/>
          <w:sz w:val="24"/>
          <w:szCs w:val="24"/>
        </w:rPr>
      </w:pPr>
    </w:p>
    <w:tbl>
      <w:tblPr>
        <w:tblStyle w:val="TableGrid"/>
        <w:tblW w:w="0" w:type="auto"/>
        <w:tblLook w:val="04A0"/>
      </w:tblPr>
      <w:tblGrid>
        <w:gridCol w:w="1242"/>
        <w:gridCol w:w="5142"/>
        <w:gridCol w:w="3192"/>
      </w:tblGrid>
      <w:tr w:rsidR="00BD5B56" w:rsidRPr="00F46EAD" w:rsidTr="00FF272A">
        <w:tc>
          <w:tcPr>
            <w:tcW w:w="1242" w:type="dxa"/>
            <w:vAlign w:val="bottom"/>
          </w:tcPr>
          <w:p w:rsidR="00BD5B56" w:rsidRPr="00F46EAD" w:rsidRDefault="00BD5B56" w:rsidP="00FF272A">
            <w:pPr>
              <w:pStyle w:val="NormalWeb"/>
              <w:textAlignment w:val="bottom"/>
              <w:rPr>
                <w:rFonts w:cstheme="minorHAnsi"/>
              </w:rPr>
            </w:pPr>
            <w:r w:rsidRPr="00F46EAD">
              <w:rPr>
                <w:rFonts w:cstheme="minorHAnsi"/>
                <w:b/>
                <w:bCs/>
                <w:kern w:val="24"/>
              </w:rPr>
              <w:t>Sr. NO.</w:t>
            </w:r>
          </w:p>
        </w:tc>
        <w:tc>
          <w:tcPr>
            <w:tcW w:w="5142" w:type="dxa"/>
            <w:vAlign w:val="bottom"/>
          </w:tcPr>
          <w:p w:rsidR="00BD5B56" w:rsidRPr="00F46EAD" w:rsidRDefault="00BD5B56" w:rsidP="00FF272A">
            <w:pPr>
              <w:pStyle w:val="NormalWeb"/>
              <w:textAlignment w:val="bottom"/>
              <w:rPr>
                <w:rFonts w:cstheme="minorHAnsi"/>
              </w:rPr>
            </w:pPr>
            <w:r w:rsidRPr="00F46EAD">
              <w:rPr>
                <w:rFonts w:cstheme="minorHAnsi"/>
                <w:b/>
                <w:bCs/>
                <w:kern w:val="24"/>
              </w:rPr>
              <w:t>School Name</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b/>
                <w:bCs/>
                <w:kern w:val="24"/>
              </w:rPr>
              <w:t>Activity Name</w:t>
            </w:r>
          </w:p>
        </w:tc>
      </w:tr>
      <w:tr w:rsidR="00BD5B56" w:rsidRPr="00F46EAD" w:rsidTr="00FF272A">
        <w:tc>
          <w:tcPr>
            <w:tcW w:w="1242" w:type="dxa"/>
            <w:vAlign w:val="bottom"/>
          </w:tcPr>
          <w:p w:rsidR="00BD5B56" w:rsidRPr="00F46EAD" w:rsidRDefault="00BD5B56" w:rsidP="00FF272A">
            <w:pPr>
              <w:pStyle w:val="NormalWeb"/>
              <w:jc w:val="center"/>
              <w:textAlignment w:val="bottom"/>
              <w:rPr>
                <w:rFonts w:cstheme="minorHAnsi"/>
              </w:rPr>
            </w:pPr>
            <w:r w:rsidRPr="00F46EAD">
              <w:rPr>
                <w:rFonts w:cstheme="minorHAnsi"/>
                <w:color w:val="000000"/>
                <w:kern w:val="24"/>
              </w:rPr>
              <w:t xml:space="preserve">1 </w:t>
            </w:r>
          </w:p>
        </w:tc>
        <w:tc>
          <w:tcPr>
            <w:tcW w:w="5142" w:type="dxa"/>
            <w:vAlign w:val="bottom"/>
          </w:tcPr>
          <w:p w:rsidR="00BD5B56" w:rsidRPr="00F46EAD" w:rsidRDefault="00BD5B56" w:rsidP="0026634A">
            <w:pPr>
              <w:pStyle w:val="NormalWeb"/>
              <w:textAlignment w:val="bottom"/>
              <w:rPr>
                <w:rFonts w:cstheme="minorHAnsi"/>
              </w:rPr>
            </w:pPr>
            <w:r w:rsidRPr="00F46EAD">
              <w:rPr>
                <w:rFonts w:cstheme="minorHAnsi"/>
                <w:color w:val="000000"/>
                <w:kern w:val="24"/>
              </w:rPr>
              <w:t>BIDADA GROUP PRI</w:t>
            </w:r>
            <w:r w:rsidR="0026634A" w:rsidRPr="00F46EAD">
              <w:rPr>
                <w:rFonts w:cstheme="minorHAnsi"/>
                <w:color w:val="000000"/>
                <w:kern w:val="24"/>
              </w:rPr>
              <w:t>MAY</w:t>
            </w:r>
            <w:r w:rsidRPr="00F46EAD">
              <w:rPr>
                <w:rFonts w:cstheme="minorHAnsi"/>
                <w:color w:val="000000"/>
                <w:kern w:val="24"/>
              </w:rPr>
              <w:t xml:space="preserve"> SCHOOL </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lang w:val="en-GB"/>
              </w:rPr>
              <w:t xml:space="preserve">PAPER CIRCUIT, WEAVING LOOM, ROBOT HEAD </w:t>
            </w:r>
          </w:p>
        </w:tc>
      </w:tr>
      <w:tr w:rsidR="00BD5B56" w:rsidRPr="00F46EAD" w:rsidTr="00FF272A">
        <w:tc>
          <w:tcPr>
            <w:tcW w:w="1242" w:type="dxa"/>
            <w:vAlign w:val="bottom"/>
          </w:tcPr>
          <w:p w:rsidR="00BD5B56" w:rsidRPr="00F46EAD" w:rsidRDefault="00BD5B56" w:rsidP="00FF272A">
            <w:pPr>
              <w:pStyle w:val="NormalWeb"/>
              <w:jc w:val="center"/>
              <w:textAlignment w:val="bottom"/>
              <w:rPr>
                <w:rFonts w:cstheme="minorHAnsi"/>
              </w:rPr>
            </w:pPr>
            <w:r w:rsidRPr="00F46EAD">
              <w:rPr>
                <w:rFonts w:cstheme="minorHAnsi"/>
                <w:color w:val="000000"/>
                <w:kern w:val="24"/>
              </w:rPr>
              <w:t xml:space="preserve">2 </w:t>
            </w:r>
          </w:p>
        </w:tc>
        <w:tc>
          <w:tcPr>
            <w:tcW w:w="5142" w:type="dxa"/>
            <w:vAlign w:val="bottom"/>
          </w:tcPr>
          <w:p w:rsidR="00BD5B56" w:rsidRPr="00F46EAD" w:rsidRDefault="00BD5B56" w:rsidP="0026634A">
            <w:pPr>
              <w:pStyle w:val="NormalWeb"/>
              <w:textAlignment w:val="bottom"/>
              <w:rPr>
                <w:rFonts w:cstheme="minorHAnsi"/>
              </w:rPr>
            </w:pPr>
            <w:r w:rsidRPr="00F46EAD">
              <w:rPr>
                <w:rFonts w:cstheme="minorHAnsi"/>
                <w:color w:val="000000"/>
                <w:kern w:val="24"/>
              </w:rPr>
              <w:t>FARADI PRI</w:t>
            </w:r>
            <w:r w:rsidR="0026634A" w:rsidRPr="00F46EAD">
              <w:rPr>
                <w:rFonts w:cstheme="minorHAnsi"/>
                <w:color w:val="000000"/>
                <w:kern w:val="24"/>
              </w:rPr>
              <w:t>MARY</w:t>
            </w:r>
            <w:r w:rsidRPr="00F46EAD">
              <w:rPr>
                <w:rFonts w:cstheme="minorHAnsi"/>
                <w:color w:val="000000"/>
                <w:kern w:val="24"/>
              </w:rPr>
              <w:t xml:space="preserve"> SCHOOL </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rPr>
              <w:t xml:space="preserve">PAPER CIRCUIT, ROBOT HEAD </w:t>
            </w:r>
          </w:p>
        </w:tc>
      </w:tr>
      <w:tr w:rsidR="00BD5B56" w:rsidRPr="00F46EAD" w:rsidTr="00FF272A">
        <w:tc>
          <w:tcPr>
            <w:tcW w:w="1242" w:type="dxa"/>
            <w:vAlign w:val="bottom"/>
          </w:tcPr>
          <w:p w:rsidR="00BD5B56" w:rsidRPr="00F46EAD" w:rsidRDefault="00BD5B56" w:rsidP="00FF272A">
            <w:pPr>
              <w:pStyle w:val="NormalWeb"/>
              <w:jc w:val="center"/>
              <w:textAlignment w:val="bottom"/>
              <w:rPr>
                <w:rFonts w:cstheme="minorHAnsi"/>
              </w:rPr>
            </w:pPr>
            <w:r w:rsidRPr="00F46EAD">
              <w:rPr>
                <w:rFonts w:cstheme="minorHAnsi"/>
                <w:color w:val="000000"/>
                <w:kern w:val="24"/>
              </w:rPr>
              <w:t xml:space="preserve">3 </w:t>
            </w:r>
          </w:p>
        </w:tc>
        <w:tc>
          <w:tcPr>
            <w:tcW w:w="514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rPr>
              <w:t>SHEKHAIBAG PRI</w:t>
            </w:r>
            <w:r w:rsidR="0026634A" w:rsidRPr="00F46EAD">
              <w:rPr>
                <w:rFonts w:cstheme="minorHAnsi"/>
                <w:color w:val="000000"/>
                <w:kern w:val="24"/>
              </w:rPr>
              <w:t>MARY</w:t>
            </w:r>
            <w:r w:rsidRPr="00F46EAD">
              <w:rPr>
                <w:rFonts w:cstheme="minorHAnsi"/>
                <w:color w:val="000000"/>
                <w:kern w:val="24"/>
              </w:rPr>
              <w:t xml:space="preserve"> SCHOOL </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rPr>
              <w:t xml:space="preserve">ROBOT HEAD, PAPER CIRCUIT </w:t>
            </w:r>
          </w:p>
        </w:tc>
      </w:tr>
      <w:tr w:rsidR="00BD5B56" w:rsidRPr="00F46EAD" w:rsidTr="00FF272A">
        <w:tc>
          <w:tcPr>
            <w:tcW w:w="1242" w:type="dxa"/>
            <w:vAlign w:val="bottom"/>
          </w:tcPr>
          <w:p w:rsidR="00BD5B56" w:rsidRPr="00F46EAD" w:rsidRDefault="00BD5B56" w:rsidP="00FF272A">
            <w:pPr>
              <w:pStyle w:val="NormalWeb"/>
              <w:jc w:val="center"/>
              <w:textAlignment w:val="bottom"/>
              <w:rPr>
                <w:rFonts w:cstheme="minorHAnsi"/>
              </w:rPr>
            </w:pPr>
            <w:r w:rsidRPr="00F46EAD">
              <w:rPr>
                <w:rFonts w:cstheme="minorHAnsi"/>
                <w:color w:val="000000"/>
                <w:kern w:val="24"/>
              </w:rPr>
              <w:t xml:space="preserve">4 </w:t>
            </w:r>
          </w:p>
        </w:tc>
        <w:tc>
          <w:tcPr>
            <w:tcW w:w="5142" w:type="dxa"/>
            <w:vAlign w:val="bottom"/>
          </w:tcPr>
          <w:p w:rsidR="00BD5B56" w:rsidRPr="00F46EAD" w:rsidRDefault="00BD5B56" w:rsidP="0026634A">
            <w:pPr>
              <w:pStyle w:val="NormalWeb"/>
              <w:textAlignment w:val="bottom"/>
              <w:rPr>
                <w:rFonts w:cstheme="minorHAnsi"/>
              </w:rPr>
            </w:pPr>
            <w:r w:rsidRPr="00F46EAD">
              <w:rPr>
                <w:rFonts w:cstheme="minorHAnsi"/>
                <w:color w:val="000000"/>
                <w:kern w:val="24"/>
              </w:rPr>
              <w:t>TRAGADI PRI</w:t>
            </w:r>
            <w:r w:rsidR="0026634A" w:rsidRPr="00F46EAD">
              <w:rPr>
                <w:rFonts w:cstheme="minorHAnsi"/>
                <w:color w:val="000000"/>
                <w:kern w:val="24"/>
              </w:rPr>
              <w:t>MARY</w:t>
            </w:r>
            <w:r w:rsidRPr="00F46EAD">
              <w:rPr>
                <w:rFonts w:cstheme="minorHAnsi"/>
                <w:color w:val="000000"/>
                <w:kern w:val="24"/>
              </w:rPr>
              <w:t xml:space="preserve"> SCHOOL </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rPr>
              <w:t xml:space="preserve">PAPER CIRCUIT, </w:t>
            </w:r>
          </w:p>
        </w:tc>
      </w:tr>
      <w:tr w:rsidR="00BD5B56" w:rsidRPr="00F46EAD" w:rsidTr="00FF272A">
        <w:tc>
          <w:tcPr>
            <w:tcW w:w="1242" w:type="dxa"/>
            <w:vAlign w:val="bottom"/>
          </w:tcPr>
          <w:p w:rsidR="00BD5B56" w:rsidRPr="00F46EAD" w:rsidRDefault="00BD5B56" w:rsidP="00FF272A">
            <w:pPr>
              <w:pStyle w:val="NormalWeb"/>
              <w:jc w:val="center"/>
              <w:textAlignment w:val="bottom"/>
              <w:rPr>
                <w:rFonts w:cstheme="minorHAnsi"/>
              </w:rPr>
            </w:pPr>
            <w:r w:rsidRPr="00F46EAD">
              <w:rPr>
                <w:rFonts w:cstheme="minorHAnsi"/>
                <w:color w:val="000000"/>
                <w:kern w:val="24"/>
              </w:rPr>
              <w:t xml:space="preserve">5 </w:t>
            </w:r>
          </w:p>
        </w:tc>
        <w:tc>
          <w:tcPr>
            <w:tcW w:w="5142" w:type="dxa"/>
            <w:vAlign w:val="bottom"/>
          </w:tcPr>
          <w:p w:rsidR="00BD5B56" w:rsidRPr="00F46EAD" w:rsidRDefault="00BD5B56" w:rsidP="0026634A">
            <w:pPr>
              <w:pStyle w:val="NormalWeb"/>
              <w:textAlignment w:val="bottom"/>
              <w:rPr>
                <w:rFonts w:cstheme="minorHAnsi"/>
              </w:rPr>
            </w:pPr>
            <w:r w:rsidRPr="00F46EAD">
              <w:rPr>
                <w:rFonts w:cstheme="minorHAnsi"/>
                <w:color w:val="000000"/>
                <w:kern w:val="24"/>
              </w:rPr>
              <w:t>BAGVADI PRI</w:t>
            </w:r>
            <w:r w:rsidR="0026634A" w:rsidRPr="00F46EAD">
              <w:rPr>
                <w:rFonts w:cstheme="minorHAnsi"/>
                <w:color w:val="000000"/>
                <w:kern w:val="24"/>
              </w:rPr>
              <w:t>MARY</w:t>
            </w:r>
            <w:r w:rsidRPr="00F46EAD">
              <w:rPr>
                <w:rFonts w:cstheme="minorHAnsi"/>
                <w:color w:val="000000"/>
                <w:kern w:val="24"/>
              </w:rPr>
              <w:t xml:space="preserve"> SCHOOL </w:t>
            </w:r>
          </w:p>
        </w:tc>
        <w:tc>
          <w:tcPr>
            <w:tcW w:w="3192" w:type="dxa"/>
            <w:vAlign w:val="bottom"/>
          </w:tcPr>
          <w:p w:rsidR="00BD5B56" w:rsidRPr="00F46EAD" w:rsidRDefault="00BD5B56" w:rsidP="00FF272A">
            <w:pPr>
              <w:pStyle w:val="NormalWeb"/>
              <w:textAlignment w:val="bottom"/>
              <w:rPr>
                <w:rFonts w:cstheme="minorHAnsi"/>
              </w:rPr>
            </w:pPr>
            <w:r w:rsidRPr="00F46EAD">
              <w:rPr>
                <w:rFonts w:cstheme="minorHAnsi"/>
                <w:color w:val="000000"/>
                <w:kern w:val="24"/>
              </w:rPr>
              <w:t xml:space="preserve">PAPER CIRCUIT, VICHITRA YATRA </w:t>
            </w:r>
          </w:p>
        </w:tc>
      </w:tr>
    </w:tbl>
    <w:p w:rsidR="00BD5B56" w:rsidRPr="00F46EAD" w:rsidRDefault="00BD5B56" w:rsidP="00BD5B56">
      <w:pPr>
        <w:spacing w:after="0" w:line="276" w:lineRule="auto"/>
        <w:rPr>
          <w:rFonts w:eastAsiaTheme="minorHAnsi" w:cstheme="minorHAnsi"/>
          <w:sz w:val="24"/>
          <w:szCs w:val="24"/>
        </w:rPr>
      </w:pPr>
    </w:p>
    <w:p w:rsidR="00742EB9" w:rsidRPr="003B0D64" w:rsidRDefault="00334A26" w:rsidP="00742EB9">
      <w:pPr>
        <w:spacing w:line="276" w:lineRule="auto"/>
        <w:jc w:val="both"/>
        <w:rPr>
          <w:rFonts w:cstheme="minorHAnsi"/>
          <w:b/>
          <w:sz w:val="24"/>
          <w:szCs w:val="24"/>
        </w:rPr>
      </w:pPr>
      <w:r w:rsidRPr="003B0D64">
        <w:rPr>
          <w:rFonts w:cstheme="minorHAnsi"/>
          <w:b/>
          <w:sz w:val="24"/>
          <w:szCs w:val="24"/>
        </w:rPr>
        <w:t>OUTCOMES:</w:t>
      </w:r>
    </w:p>
    <w:p w:rsidR="00742EB9" w:rsidRPr="00F46EAD" w:rsidRDefault="00742EB9" w:rsidP="00742EB9">
      <w:pPr>
        <w:spacing w:line="276" w:lineRule="auto"/>
        <w:jc w:val="both"/>
        <w:rPr>
          <w:rFonts w:cstheme="minorHAnsi"/>
          <w:sz w:val="24"/>
          <w:szCs w:val="24"/>
        </w:rPr>
      </w:pPr>
      <w:r w:rsidRPr="00F46EAD">
        <w:rPr>
          <w:rFonts w:cstheme="minorHAnsi"/>
          <w:b/>
          <w:sz w:val="24"/>
          <w:szCs w:val="24"/>
        </w:rPr>
        <w:t xml:space="preserve">STEM Quantitative Outcome: </w:t>
      </w:r>
      <w:r w:rsidRPr="00F46EAD">
        <w:rPr>
          <w:rFonts w:cstheme="minorHAnsi"/>
          <w:sz w:val="24"/>
          <w:szCs w:val="24"/>
        </w:rPr>
        <w:t>In order to measure the performance of students in understanding the activities of STEM, pre-test was designed. Similarly, post</w:t>
      </w:r>
      <w:r w:rsidR="00334A26" w:rsidRPr="00F46EAD">
        <w:rPr>
          <w:rFonts w:cstheme="minorHAnsi"/>
          <w:sz w:val="24"/>
          <w:szCs w:val="24"/>
        </w:rPr>
        <w:t>-</w:t>
      </w:r>
      <w:r w:rsidRPr="00F46EAD">
        <w:rPr>
          <w:rFonts w:cstheme="minorHAnsi"/>
          <w:sz w:val="24"/>
          <w:szCs w:val="24"/>
        </w:rPr>
        <w:t>tests w</w:t>
      </w:r>
      <w:r w:rsidR="004A5112">
        <w:rPr>
          <w:rFonts w:cstheme="minorHAnsi"/>
          <w:sz w:val="24"/>
          <w:szCs w:val="24"/>
        </w:rPr>
        <w:t>ere</w:t>
      </w:r>
      <w:r w:rsidRPr="00F46EAD">
        <w:rPr>
          <w:rFonts w:cstheme="minorHAnsi"/>
          <w:sz w:val="24"/>
          <w:szCs w:val="24"/>
        </w:rPr>
        <w:t xml:space="preserve"> </w:t>
      </w:r>
      <w:r w:rsidR="00334A26" w:rsidRPr="00F46EAD">
        <w:rPr>
          <w:rFonts w:cstheme="minorHAnsi"/>
          <w:sz w:val="24"/>
          <w:szCs w:val="24"/>
        </w:rPr>
        <w:t>also conducted</w:t>
      </w:r>
      <w:r w:rsidRPr="00F46EAD">
        <w:rPr>
          <w:rFonts w:cstheme="minorHAnsi"/>
          <w:sz w:val="24"/>
          <w:szCs w:val="24"/>
        </w:rPr>
        <w:t xml:space="preserve"> and </w:t>
      </w:r>
      <w:r w:rsidR="00334A26" w:rsidRPr="00F46EAD">
        <w:rPr>
          <w:rFonts w:cstheme="minorHAnsi"/>
          <w:sz w:val="24"/>
          <w:szCs w:val="24"/>
        </w:rPr>
        <w:t xml:space="preserve">analysis </w:t>
      </w:r>
      <w:r w:rsidR="004A5112">
        <w:rPr>
          <w:rFonts w:cstheme="minorHAnsi"/>
          <w:sz w:val="24"/>
          <w:szCs w:val="24"/>
        </w:rPr>
        <w:t>was done</w:t>
      </w:r>
      <w:r w:rsidR="00334A26" w:rsidRPr="00F46EAD">
        <w:rPr>
          <w:rFonts w:cstheme="minorHAnsi"/>
          <w:sz w:val="24"/>
          <w:szCs w:val="24"/>
        </w:rPr>
        <w:t>. Following we</w:t>
      </w:r>
      <w:r w:rsidRPr="00F46EAD">
        <w:rPr>
          <w:rFonts w:cstheme="minorHAnsi"/>
          <w:sz w:val="24"/>
          <w:szCs w:val="24"/>
        </w:rPr>
        <w:t>re major outcomes received from the analysis of pre</w:t>
      </w:r>
      <w:r w:rsidR="00334A26" w:rsidRPr="00F46EAD">
        <w:rPr>
          <w:rFonts w:cstheme="minorHAnsi"/>
          <w:sz w:val="24"/>
          <w:szCs w:val="24"/>
        </w:rPr>
        <w:t>-test</w:t>
      </w:r>
      <w:r w:rsidRPr="00F46EAD">
        <w:rPr>
          <w:rFonts w:cstheme="minorHAnsi"/>
          <w:sz w:val="24"/>
          <w:szCs w:val="24"/>
        </w:rPr>
        <w:t xml:space="preserve"> and post</w:t>
      </w:r>
      <w:r w:rsidR="00334A26" w:rsidRPr="00F46EAD">
        <w:rPr>
          <w:rFonts w:cstheme="minorHAnsi"/>
          <w:sz w:val="24"/>
          <w:szCs w:val="24"/>
        </w:rPr>
        <w:t>-</w:t>
      </w:r>
      <w:r w:rsidRPr="00F46EAD">
        <w:rPr>
          <w:rFonts w:cstheme="minorHAnsi"/>
          <w:sz w:val="24"/>
          <w:szCs w:val="24"/>
        </w:rPr>
        <w:t>tests.</w:t>
      </w:r>
    </w:p>
    <w:p w:rsidR="00742EB9" w:rsidRPr="00F46EAD" w:rsidRDefault="00742EB9" w:rsidP="00742EB9">
      <w:pPr>
        <w:spacing w:line="276" w:lineRule="auto"/>
        <w:jc w:val="both"/>
        <w:rPr>
          <w:rFonts w:cstheme="minorHAnsi"/>
          <w:sz w:val="24"/>
          <w:szCs w:val="24"/>
        </w:rPr>
      </w:pPr>
    </w:p>
    <w:tbl>
      <w:tblPr>
        <w:tblW w:w="9500" w:type="dxa"/>
        <w:tblInd w:w="103" w:type="dxa"/>
        <w:tblLook w:val="04A0"/>
      </w:tblPr>
      <w:tblGrid>
        <w:gridCol w:w="1400"/>
        <w:gridCol w:w="883"/>
        <w:gridCol w:w="1142"/>
        <w:gridCol w:w="883"/>
        <w:gridCol w:w="1142"/>
        <w:gridCol w:w="883"/>
        <w:gridCol w:w="1142"/>
        <w:gridCol w:w="883"/>
        <w:gridCol w:w="1142"/>
      </w:tblGrid>
      <w:tr w:rsidR="00742EB9" w:rsidRPr="00F46EAD" w:rsidTr="00FF272A">
        <w:trPr>
          <w:trHeight w:val="31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rPr>
                <w:rFonts w:eastAsia="Times New Roman" w:cstheme="minorHAnsi"/>
                <w:color w:val="000000"/>
                <w:sz w:val="24"/>
                <w:szCs w:val="24"/>
              </w:rPr>
            </w:pPr>
            <w:r w:rsidRPr="00F46EAD">
              <w:rPr>
                <w:rFonts w:eastAsia="Times New Roman" w:cstheme="minorHAnsi"/>
                <w:color w:val="000000"/>
                <w:sz w:val="24"/>
                <w:szCs w:val="24"/>
              </w:rPr>
              <w:t> </w:t>
            </w:r>
          </w:p>
        </w:tc>
        <w:tc>
          <w:tcPr>
            <w:tcW w:w="8100" w:type="dxa"/>
            <w:gridSpan w:val="8"/>
            <w:tcBorders>
              <w:top w:val="single" w:sz="4" w:space="0" w:color="auto"/>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STEM Progress - No of Students in each schools</w:t>
            </w:r>
          </w:p>
        </w:tc>
      </w:tr>
      <w:tr w:rsidR="00742EB9" w:rsidRPr="00F46EAD" w:rsidTr="00FF272A">
        <w:trPr>
          <w:trHeight w:val="680"/>
        </w:trPr>
        <w:tc>
          <w:tcPr>
            <w:tcW w:w="1400" w:type="dxa"/>
            <w:tcBorders>
              <w:top w:val="nil"/>
              <w:left w:val="single" w:sz="4" w:space="0" w:color="auto"/>
              <w:bottom w:val="single" w:sz="4" w:space="0" w:color="auto"/>
              <w:right w:val="single" w:sz="4" w:space="0" w:color="auto"/>
            </w:tcBorders>
            <w:shd w:val="clear" w:color="auto" w:fill="auto"/>
            <w:vAlign w:val="bottom"/>
            <w:hideMark/>
          </w:tcPr>
          <w:p w:rsidR="00742EB9" w:rsidRPr="00F46EAD" w:rsidRDefault="00742EB9" w:rsidP="00FF272A">
            <w:pPr>
              <w:spacing w:after="0" w:line="240" w:lineRule="auto"/>
              <w:rPr>
                <w:rFonts w:eastAsia="Times New Roman" w:cstheme="minorHAnsi"/>
                <w:b/>
                <w:bCs/>
                <w:color w:val="000000"/>
                <w:sz w:val="24"/>
                <w:szCs w:val="24"/>
              </w:rPr>
            </w:pPr>
            <w:r w:rsidRPr="00F46EAD">
              <w:rPr>
                <w:rFonts w:eastAsia="Times New Roman" w:cstheme="minorHAnsi"/>
                <w:b/>
                <w:bCs/>
                <w:color w:val="000000"/>
                <w:sz w:val="24"/>
                <w:szCs w:val="24"/>
              </w:rPr>
              <w:t>% of Marks Obtained</w:t>
            </w:r>
          </w:p>
        </w:tc>
        <w:tc>
          <w:tcPr>
            <w:tcW w:w="2025" w:type="dxa"/>
            <w:gridSpan w:val="2"/>
            <w:tcBorders>
              <w:top w:val="single" w:sz="4" w:space="0" w:color="auto"/>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proofErr w:type="spellStart"/>
            <w:r w:rsidRPr="00F46EAD">
              <w:rPr>
                <w:rFonts w:eastAsia="Times New Roman" w:cstheme="minorHAnsi"/>
                <w:b/>
                <w:bCs/>
                <w:color w:val="000000"/>
                <w:sz w:val="24"/>
                <w:szCs w:val="24"/>
              </w:rPr>
              <w:t>Mota</w:t>
            </w:r>
            <w:proofErr w:type="spellEnd"/>
            <w:r w:rsidRPr="00F46EAD">
              <w:rPr>
                <w:rFonts w:eastAsia="Times New Roman" w:cstheme="minorHAnsi"/>
                <w:b/>
                <w:bCs/>
                <w:color w:val="000000"/>
                <w:sz w:val="24"/>
                <w:szCs w:val="24"/>
              </w:rPr>
              <w:t xml:space="preserve"> </w:t>
            </w:r>
            <w:proofErr w:type="spellStart"/>
            <w:r w:rsidRPr="00F46EAD">
              <w:rPr>
                <w:rFonts w:eastAsia="Times New Roman" w:cstheme="minorHAnsi"/>
                <w:b/>
                <w:bCs/>
                <w:color w:val="000000"/>
                <w:sz w:val="24"/>
                <w:szCs w:val="24"/>
              </w:rPr>
              <w:t>Kandagara</w:t>
            </w:r>
            <w:proofErr w:type="spellEnd"/>
          </w:p>
        </w:tc>
        <w:tc>
          <w:tcPr>
            <w:tcW w:w="2025" w:type="dxa"/>
            <w:gridSpan w:val="2"/>
            <w:tcBorders>
              <w:top w:val="single" w:sz="4" w:space="0" w:color="auto"/>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proofErr w:type="spellStart"/>
            <w:r w:rsidRPr="00F46EAD">
              <w:rPr>
                <w:rFonts w:eastAsia="Times New Roman" w:cstheme="minorHAnsi"/>
                <w:b/>
                <w:bCs/>
                <w:color w:val="000000"/>
                <w:sz w:val="24"/>
                <w:szCs w:val="24"/>
              </w:rPr>
              <w:t>Vandh</w:t>
            </w:r>
            <w:proofErr w:type="spellEnd"/>
            <w:r w:rsidRPr="00F46EAD">
              <w:rPr>
                <w:rFonts w:eastAsia="Times New Roman" w:cstheme="minorHAnsi"/>
                <w:b/>
                <w:bCs/>
                <w:color w:val="000000"/>
                <w:sz w:val="24"/>
                <w:szCs w:val="24"/>
              </w:rPr>
              <w:t xml:space="preserve"> </w:t>
            </w:r>
          </w:p>
        </w:tc>
        <w:tc>
          <w:tcPr>
            <w:tcW w:w="2025" w:type="dxa"/>
            <w:gridSpan w:val="2"/>
            <w:tcBorders>
              <w:top w:val="single" w:sz="4" w:space="0" w:color="auto"/>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proofErr w:type="spellStart"/>
            <w:r w:rsidRPr="00F46EAD">
              <w:rPr>
                <w:rFonts w:eastAsia="Times New Roman" w:cstheme="minorHAnsi"/>
                <w:b/>
                <w:bCs/>
                <w:color w:val="000000"/>
                <w:sz w:val="24"/>
                <w:szCs w:val="24"/>
              </w:rPr>
              <w:t>Tunda</w:t>
            </w:r>
            <w:proofErr w:type="spellEnd"/>
          </w:p>
        </w:tc>
        <w:tc>
          <w:tcPr>
            <w:tcW w:w="2025" w:type="dxa"/>
            <w:gridSpan w:val="2"/>
            <w:tcBorders>
              <w:top w:val="single" w:sz="4" w:space="0" w:color="auto"/>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proofErr w:type="spellStart"/>
            <w:r w:rsidRPr="00F46EAD">
              <w:rPr>
                <w:rFonts w:eastAsia="Times New Roman" w:cstheme="minorHAnsi"/>
                <w:b/>
                <w:bCs/>
                <w:color w:val="000000"/>
                <w:sz w:val="24"/>
                <w:szCs w:val="24"/>
              </w:rPr>
              <w:t>Gundyali</w:t>
            </w:r>
            <w:proofErr w:type="spellEnd"/>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Pre</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Post</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Pre</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Post</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Pre</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Post</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Pre</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Post</w:t>
            </w:r>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75-100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26</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31</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w:t>
            </w:r>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50-75</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6</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3</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15</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19</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2</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41</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22</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59</w:t>
            </w:r>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25-50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19</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41</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51</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12</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52</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8</w:t>
            </w:r>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0-25</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3</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9</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4</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0</w:t>
            </w:r>
          </w:p>
        </w:tc>
      </w:tr>
      <w:tr w:rsidR="00742EB9" w:rsidRPr="00F46EAD" w:rsidTr="00FF272A">
        <w:trPr>
          <w:trHeight w:val="3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AB</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5</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 </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7</w:t>
            </w:r>
          </w:p>
        </w:tc>
      </w:tr>
      <w:tr w:rsidR="00742EB9" w:rsidRPr="00F46EAD" w:rsidTr="00FF272A">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29</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29</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60</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60</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62</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color w:val="000000"/>
                <w:sz w:val="24"/>
                <w:szCs w:val="24"/>
              </w:rPr>
            </w:pPr>
            <w:r w:rsidRPr="00F46EAD">
              <w:rPr>
                <w:rFonts w:eastAsia="Times New Roman" w:cstheme="minorHAnsi"/>
                <w:color w:val="000000"/>
                <w:sz w:val="24"/>
                <w:szCs w:val="24"/>
              </w:rPr>
              <w:t>62</w:t>
            </w:r>
          </w:p>
        </w:tc>
        <w:tc>
          <w:tcPr>
            <w:tcW w:w="883"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78</w:t>
            </w:r>
          </w:p>
        </w:tc>
        <w:tc>
          <w:tcPr>
            <w:tcW w:w="1142" w:type="dxa"/>
            <w:tcBorders>
              <w:top w:val="nil"/>
              <w:left w:val="nil"/>
              <w:bottom w:val="single" w:sz="4" w:space="0" w:color="auto"/>
              <w:right w:val="single" w:sz="4" w:space="0" w:color="auto"/>
            </w:tcBorders>
            <w:shd w:val="clear" w:color="auto" w:fill="auto"/>
            <w:noWrap/>
            <w:vAlign w:val="bottom"/>
            <w:hideMark/>
          </w:tcPr>
          <w:p w:rsidR="00742EB9" w:rsidRPr="00F46EAD" w:rsidRDefault="00742EB9" w:rsidP="00FF272A">
            <w:pPr>
              <w:spacing w:after="0" w:line="240" w:lineRule="auto"/>
              <w:jc w:val="center"/>
              <w:rPr>
                <w:rFonts w:eastAsia="Times New Roman" w:cstheme="minorHAnsi"/>
                <w:b/>
                <w:bCs/>
                <w:color w:val="000000"/>
                <w:sz w:val="24"/>
                <w:szCs w:val="24"/>
              </w:rPr>
            </w:pPr>
            <w:r w:rsidRPr="00F46EAD">
              <w:rPr>
                <w:rFonts w:eastAsia="Times New Roman" w:cstheme="minorHAnsi"/>
                <w:b/>
                <w:bCs/>
                <w:color w:val="000000"/>
                <w:sz w:val="24"/>
                <w:szCs w:val="24"/>
              </w:rPr>
              <w:t>78</w:t>
            </w:r>
          </w:p>
        </w:tc>
      </w:tr>
    </w:tbl>
    <w:p w:rsidR="0099650F" w:rsidRPr="00F46EAD" w:rsidRDefault="0099650F">
      <w:pPr>
        <w:rPr>
          <w:rFonts w:cstheme="minorHAnsi"/>
          <w:sz w:val="24"/>
          <w:szCs w:val="24"/>
        </w:rPr>
      </w:pPr>
    </w:p>
    <w:tbl>
      <w:tblPr>
        <w:tblStyle w:val="TableGrid"/>
        <w:tblW w:w="0" w:type="auto"/>
        <w:tblLook w:val="04A0"/>
      </w:tblPr>
      <w:tblGrid>
        <w:gridCol w:w="2660"/>
        <w:gridCol w:w="850"/>
        <w:gridCol w:w="851"/>
        <w:gridCol w:w="992"/>
        <w:gridCol w:w="851"/>
        <w:gridCol w:w="848"/>
        <w:gridCol w:w="788"/>
        <w:gridCol w:w="614"/>
        <w:gridCol w:w="788"/>
      </w:tblGrid>
      <w:tr w:rsidR="007127AB" w:rsidRPr="005C2309" w:rsidTr="006919FC">
        <w:trPr>
          <w:trHeight w:val="315"/>
        </w:trPr>
        <w:tc>
          <w:tcPr>
            <w:tcW w:w="9242" w:type="dxa"/>
            <w:gridSpan w:val="9"/>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Progress in Maths</w:t>
            </w:r>
          </w:p>
        </w:tc>
      </w:tr>
      <w:tr w:rsidR="007127AB" w:rsidRPr="005C2309" w:rsidTr="006919FC">
        <w:trPr>
          <w:trHeight w:val="315"/>
        </w:trPr>
        <w:tc>
          <w:tcPr>
            <w:tcW w:w="2660" w:type="dxa"/>
            <w:noWrap/>
            <w:hideMark/>
          </w:tcPr>
          <w:p w:rsidR="007127AB" w:rsidRPr="005C2309" w:rsidRDefault="007127AB" w:rsidP="006919FC">
            <w:pPr>
              <w:spacing w:line="276" w:lineRule="auto"/>
              <w:jc w:val="both"/>
              <w:rPr>
                <w:rFonts w:ascii="Times New Roman" w:hAnsi="Times New Roman" w:cs="Times New Roman"/>
                <w:bCs/>
                <w:sz w:val="24"/>
                <w:szCs w:val="24"/>
              </w:rPr>
            </w:pPr>
            <w:r w:rsidRPr="005C2309">
              <w:rPr>
                <w:rFonts w:ascii="Times New Roman" w:hAnsi="Times New Roman" w:cs="Times New Roman"/>
                <w:bCs/>
                <w:sz w:val="24"/>
                <w:szCs w:val="24"/>
              </w:rPr>
              <w:lastRenderedPageBreak/>
              <w:t> </w:t>
            </w:r>
          </w:p>
        </w:tc>
        <w:tc>
          <w:tcPr>
            <w:tcW w:w="6582" w:type="dxa"/>
            <w:gridSpan w:val="8"/>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No of Students</w:t>
            </w:r>
          </w:p>
        </w:tc>
      </w:tr>
      <w:tr w:rsidR="007127AB" w:rsidRPr="005C2309" w:rsidTr="006919FC">
        <w:trPr>
          <w:trHeight w:val="315"/>
        </w:trPr>
        <w:tc>
          <w:tcPr>
            <w:tcW w:w="2660" w:type="dxa"/>
            <w:noWrap/>
            <w:hideMark/>
          </w:tcPr>
          <w:p w:rsidR="007127AB" w:rsidRPr="005C2309" w:rsidRDefault="007127AB" w:rsidP="006919FC">
            <w:pPr>
              <w:spacing w:line="276" w:lineRule="auto"/>
              <w:jc w:val="both"/>
              <w:rPr>
                <w:rFonts w:ascii="Times New Roman" w:hAnsi="Times New Roman" w:cs="Times New Roman"/>
                <w:b/>
                <w:bCs/>
                <w:sz w:val="24"/>
                <w:szCs w:val="24"/>
              </w:rPr>
            </w:pPr>
            <w:r w:rsidRPr="005C2309">
              <w:rPr>
                <w:rFonts w:ascii="Times New Roman" w:hAnsi="Times New Roman" w:cs="Times New Roman"/>
                <w:b/>
                <w:bCs/>
                <w:sz w:val="24"/>
                <w:szCs w:val="24"/>
              </w:rPr>
              <w:t>% of Marks Obtained</w:t>
            </w:r>
          </w:p>
        </w:tc>
        <w:tc>
          <w:tcPr>
            <w:tcW w:w="1701" w:type="dxa"/>
            <w:gridSpan w:val="2"/>
            <w:noWrap/>
            <w:hideMark/>
          </w:tcPr>
          <w:p w:rsidR="007127AB" w:rsidRPr="005C2309" w:rsidRDefault="007127AB" w:rsidP="006919FC">
            <w:pPr>
              <w:spacing w:line="276" w:lineRule="auto"/>
              <w:jc w:val="center"/>
              <w:rPr>
                <w:rFonts w:ascii="Times New Roman" w:hAnsi="Times New Roman" w:cs="Times New Roman"/>
                <w:b/>
                <w:bCs/>
                <w:sz w:val="24"/>
                <w:szCs w:val="24"/>
              </w:rPr>
            </w:pPr>
            <w:proofErr w:type="spellStart"/>
            <w:r w:rsidRPr="005C2309">
              <w:rPr>
                <w:rFonts w:ascii="Times New Roman" w:hAnsi="Times New Roman" w:cs="Times New Roman"/>
                <w:b/>
                <w:bCs/>
                <w:sz w:val="24"/>
                <w:szCs w:val="24"/>
              </w:rPr>
              <w:t>Mota</w:t>
            </w:r>
            <w:proofErr w:type="spellEnd"/>
            <w:r w:rsidRPr="005C2309">
              <w:rPr>
                <w:rFonts w:ascii="Times New Roman" w:hAnsi="Times New Roman" w:cs="Times New Roman"/>
                <w:b/>
                <w:bCs/>
                <w:sz w:val="24"/>
                <w:szCs w:val="24"/>
              </w:rPr>
              <w:t xml:space="preserve"> </w:t>
            </w:r>
            <w:proofErr w:type="spellStart"/>
            <w:r w:rsidRPr="005C2309">
              <w:rPr>
                <w:rFonts w:ascii="Times New Roman" w:hAnsi="Times New Roman" w:cs="Times New Roman"/>
                <w:b/>
                <w:bCs/>
                <w:sz w:val="24"/>
                <w:szCs w:val="24"/>
              </w:rPr>
              <w:t>Kandagra</w:t>
            </w:r>
            <w:proofErr w:type="spellEnd"/>
          </w:p>
        </w:tc>
        <w:tc>
          <w:tcPr>
            <w:tcW w:w="1843" w:type="dxa"/>
            <w:gridSpan w:val="2"/>
            <w:noWrap/>
            <w:hideMark/>
          </w:tcPr>
          <w:p w:rsidR="007127AB" w:rsidRPr="005C2309" w:rsidRDefault="007127AB" w:rsidP="006919FC">
            <w:pPr>
              <w:spacing w:line="276" w:lineRule="auto"/>
              <w:jc w:val="center"/>
              <w:rPr>
                <w:rFonts w:ascii="Times New Roman" w:hAnsi="Times New Roman" w:cs="Times New Roman"/>
                <w:b/>
                <w:bCs/>
                <w:sz w:val="24"/>
                <w:szCs w:val="24"/>
              </w:rPr>
            </w:pPr>
            <w:proofErr w:type="spellStart"/>
            <w:r w:rsidRPr="005C2309">
              <w:rPr>
                <w:rFonts w:ascii="Times New Roman" w:hAnsi="Times New Roman" w:cs="Times New Roman"/>
                <w:b/>
                <w:bCs/>
                <w:sz w:val="24"/>
                <w:szCs w:val="24"/>
              </w:rPr>
              <w:t>Vandh</w:t>
            </w:r>
            <w:proofErr w:type="spellEnd"/>
          </w:p>
        </w:tc>
        <w:tc>
          <w:tcPr>
            <w:tcW w:w="1636" w:type="dxa"/>
            <w:gridSpan w:val="2"/>
            <w:noWrap/>
            <w:hideMark/>
          </w:tcPr>
          <w:p w:rsidR="007127AB" w:rsidRPr="005C2309" w:rsidRDefault="007127AB" w:rsidP="006919FC">
            <w:pPr>
              <w:spacing w:line="276" w:lineRule="auto"/>
              <w:jc w:val="center"/>
              <w:rPr>
                <w:rFonts w:ascii="Times New Roman" w:hAnsi="Times New Roman" w:cs="Times New Roman"/>
                <w:b/>
                <w:bCs/>
                <w:sz w:val="24"/>
                <w:szCs w:val="24"/>
              </w:rPr>
            </w:pPr>
            <w:proofErr w:type="spellStart"/>
            <w:r w:rsidRPr="005C2309">
              <w:rPr>
                <w:rFonts w:ascii="Times New Roman" w:hAnsi="Times New Roman" w:cs="Times New Roman"/>
                <w:b/>
                <w:bCs/>
                <w:sz w:val="24"/>
                <w:szCs w:val="24"/>
              </w:rPr>
              <w:t>Tunda</w:t>
            </w:r>
            <w:proofErr w:type="spellEnd"/>
          </w:p>
        </w:tc>
        <w:tc>
          <w:tcPr>
            <w:tcW w:w="1402" w:type="dxa"/>
            <w:gridSpan w:val="2"/>
            <w:noWrap/>
            <w:hideMark/>
          </w:tcPr>
          <w:p w:rsidR="007127AB" w:rsidRPr="005C2309" w:rsidRDefault="007127AB" w:rsidP="006919FC">
            <w:pPr>
              <w:spacing w:line="276" w:lineRule="auto"/>
              <w:jc w:val="both"/>
              <w:rPr>
                <w:rFonts w:ascii="Times New Roman" w:hAnsi="Times New Roman" w:cs="Times New Roman"/>
                <w:b/>
                <w:bCs/>
                <w:sz w:val="24"/>
                <w:szCs w:val="24"/>
              </w:rPr>
            </w:pPr>
            <w:proofErr w:type="spellStart"/>
            <w:r w:rsidRPr="005C2309">
              <w:rPr>
                <w:rFonts w:ascii="Times New Roman" w:hAnsi="Times New Roman" w:cs="Times New Roman"/>
                <w:b/>
                <w:bCs/>
                <w:sz w:val="24"/>
                <w:szCs w:val="24"/>
              </w:rPr>
              <w:t>Gundyali</w:t>
            </w:r>
            <w:proofErr w:type="spellEnd"/>
          </w:p>
        </w:tc>
      </w:tr>
      <w:tr w:rsidR="007127AB" w:rsidRPr="005C2309" w:rsidTr="006919FC">
        <w:trPr>
          <w:trHeight w:val="315"/>
        </w:trPr>
        <w:tc>
          <w:tcPr>
            <w:tcW w:w="2660" w:type="dxa"/>
            <w:noWrap/>
            <w:hideMark/>
          </w:tcPr>
          <w:p w:rsidR="007127AB" w:rsidRPr="005C2309" w:rsidRDefault="007127AB" w:rsidP="006919FC">
            <w:pPr>
              <w:spacing w:line="276" w:lineRule="auto"/>
              <w:jc w:val="both"/>
              <w:rPr>
                <w:rFonts w:ascii="Times New Roman" w:hAnsi="Times New Roman" w:cs="Times New Roman"/>
                <w:b/>
                <w:bCs/>
                <w:sz w:val="24"/>
                <w:szCs w:val="24"/>
              </w:rPr>
            </w:pPr>
            <w:r w:rsidRPr="005C2309">
              <w:rPr>
                <w:rFonts w:ascii="Times New Roman" w:hAnsi="Times New Roman" w:cs="Times New Roman"/>
                <w:b/>
                <w:bCs/>
                <w:sz w:val="24"/>
                <w:szCs w:val="24"/>
              </w:rPr>
              <w:t> </w:t>
            </w:r>
          </w:p>
        </w:tc>
        <w:tc>
          <w:tcPr>
            <w:tcW w:w="850"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Pre</w:t>
            </w:r>
          </w:p>
        </w:tc>
        <w:tc>
          <w:tcPr>
            <w:tcW w:w="851"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Post</w:t>
            </w:r>
          </w:p>
        </w:tc>
        <w:tc>
          <w:tcPr>
            <w:tcW w:w="992"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Pre</w:t>
            </w:r>
          </w:p>
        </w:tc>
        <w:tc>
          <w:tcPr>
            <w:tcW w:w="851"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Post</w:t>
            </w:r>
          </w:p>
        </w:tc>
        <w:tc>
          <w:tcPr>
            <w:tcW w:w="848"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Pre</w:t>
            </w:r>
          </w:p>
        </w:tc>
        <w:tc>
          <w:tcPr>
            <w:tcW w:w="788"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Post</w:t>
            </w:r>
          </w:p>
        </w:tc>
        <w:tc>
          <w:tcPr>
            <w:tcW w:w="614"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Pre</w:t>
            </w:r>
          </w:p>
        </w:tc>
        <w:tc>
          <w:tcPr>
            <w:tcW w:w="788"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Post</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75-100</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4</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29</w:t>
            </w: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16</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58</w:t>
            </w: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28</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39</w:t>
            </w: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8</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26</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50-75</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21</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28</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w:t>
            </w: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16</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14</w:t>
            </w: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39</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34</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25-50</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4</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11</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8</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4</w:t>
            </w: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24</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10</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0-25</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5</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0</w:t>
            </w: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10</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7</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1</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AB</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5</w:t>
            </w: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7</w:t>
            </w:r>
          </w:p>
        </w:tc>
      </w:tr>
      <w:tr w:rsidR="007127AB" w:rsidRPr="005C2309" w:rsidTr="006919FC">
        <w:trPr>
          <w:trHeight w:val="315"/>
        </w:trPr>
        <w:tc>
          <w:tcPr>
            <w:tcW w:w="2660" w:type="dxa"/>
            <w:noWrap/>
            <w:hideMark/>
          </w:tcPr>
          <w:p w:rsidR="007127AB" w:rsidRPr="005C2309" w:rsidRDefault="007127AB" w:rsidP="006919FC">
            <w:pPr>
              <w:spacing w:line="276" w:lineRule="auto"/>
              <w:jc w:val="center"/>
              <w:rPr>
                <w:rFonts w:ascii="Times New Roman" w:hAnsi="Times New Roman" w:cs="Times New Roman"/>
                <w:b/>
                <w:bCs/>
                <w:sz w:val="24"/>
                <w:szCs w:val="24"/>
              </w:rPr>
            </w:pPr>
            <w:r w:rsidRPr="005C2309">
              <w:rPr>
                <w:rFonts w:ascii="Times New Roman" w:hAnsi="Times New Roman" w:cs="Times New Roman"/>
                <w:b/>
                <w:bCs/>
                <w:sz w:val="24"/>
                <w:szCs w:val="24"/>
              </w:rPr>
              <w:t>Total</w:t>
            </w:r>
          </w:p>
        </w:tc>
        <w:tc>
          <w:tcPr>
            <w:tcW w:w="850"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29</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29</w:t>
            </w:r>
          </w:p>
        </w:tc>
        <w:tc>
          <w:tcPr>
            <w:tcW w:w="992"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60</w:t>
            </w:r>
          </w:p>
        </w:tc>
        <w:tc>
          <w:tcPr>
            <w:tcW w:w="851"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60</w:t>
            </w:r>
          </w:p>
        </w:tc>
        <w:tc>
          <w:tcPr>
            <w:tcW w:w="84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62</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62</w:t>
            </w:r>
          </w:p>
        </w:tc>
        <w:tc>
          <w:tcPr>
            <w:tcW w:w="614"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78</w:t>
            </w:r>
          </w:p>
        </w:tc>
        <w:tc>
          <w:tcPr>
            <w:tcW w:w="788" w:type="dxa"/>
            <w:noWrap/>
            <w:hideMark/>
          </w:tcPr>
          <w:p w:rsidR="007127AB" w:rsidRPr="005C2309" w:rsidRDefault="007127AB" w:rsidP="006919FC">
            <w:pPr>
              <w:spacing w:line="276" w:lineRule="auto"/>
              <w:jc w:val="center"/>
              <w:rPr>
                <w:rFonts w:ascii="Times New Roman" w:hAnsi="Times New Roman" w:cs="Times New Roman"/>
                <w:bCs/>
                <w:sz w:val="24"/>
                <w:szCs w:val="24"/>
              </w:rPr>
            </w:pPr>
            <w:r w:rsidRPr="005C2309">
              <w:rPr>
                <w:rFonts w:ascii="Times New Roman" w:hAnsi="Times New Roman" w:cs="Times New Roman"/>
                <w:bCs/>
                <w:sz w:val="24"/>
                <w:szCs w:val="24"/>
              </w:rPr>
              <w:t>78</w:t>
            </w:r>
          </w:p>
        </w:tc>
      </w:tr>
    </w:tbl>
    <w:p w:rsidR="00476A8E" w:rsidRPr="00F46EAD" w:rsidRDefault="00476A8E">
      <w:pPr>
        <w:rPr>
          <w:rFonts w:cstheme="minorHAnsi"/>
          <w:sz w:val="24"/>
          <w:szCs w:val="24"/>
        </w:rPr>
      </w:pPr>
    </w:p>
    <w:p w:rsidR="001E6929" w:rsidRPr="00F46EAD" w:rsidRDefault="001E6929">
      <w:pPr>
        <w:rPr>
          <w:rFonts w:cstheme="minorHAnsi"/>
          <w:sz w:val="24"/>
          <w:szCs w:val="24"/>
        </w:rPr>
      </w:pPr>
    </w:p>
    <w:p w:rsidR="001E6929" w:rsidRPr="00F46EAD" w:rsidRDefault="001E6929">
      <w:pPr>
        <w:rPr>
          <w:rFonts w:cstheme="minorHAnsi"/>
          <w:sz w:val="24"/>
          <w:szCs w:val="24"/>
        </w:rPr>
      </w:pPr>
    </w:p>
    <w:p w:rsidR="00476A8E" w:rsidRPr="003B0D64" w:rsidRDefault="001E6929">
      <w:pPr>
        <w:rPr>
          <w:rFonts w:cstheme="minorHAnsi"/>
          <w:b/>
          <w:bCs/>
          <w:sz w:val="24"/>
          <w:szCs w:val="24"/>
        </w:rPr>
      </w:pPr>
      <w:r w:rsidRPr="003B0D64">
        <w:rPr>
          <w:rFonts w:cstheme="minorHAnsi"/>
          <w:b/>
          <w:bCs/>
          <w:sz w:val="24"/>
          <w:szCs w:val="24"/>
        </w:rPr>
        <w:t>TESTIMONIALS:</w:t>
      </w:r>
      <w:r w:rsidR="007127AB" w:rsidRPr="003B0D64">
        <w:rPr>
          <w:rFonts w:cstheme="minorHAnsi"/>
          <w:b/>
          <w:bCs/>
          <w:sz w:val="24"/>
          <w:szCs w:val="24"/>
        </w:rPr>
        <w:t xml:space="preserve"> </w:t>
      </w:r>
    </w:p>
    <w:p w:rsidR="001E6929" w:rsidRPr="00F46EAD" w:rsidRDefault="001E6929" w:rsidP="001E6929">
      <w:pPr>
        <w:jc w:val="both"/>
        <w:rPr>
          <w:rFonts w:cstheme="minorHAnsi"/>
          <w:bCs/>
          <w:sz w:val="24"/>
          <w:szCs w:val="24"/>
        </w:rPr>
      </w:pPr>
      <w:proofErr w:type="spellStart"/>
      <w:r w:rsidRPr="00F46EAD">
        <w:rPr>
          <w:rFonts w:cstheme="minorHAnsi"/>
          <w:bCs/>
          <w:sz w:val="24"/>
          <w:szCs w:val="24"/>
        </w:rPr>
        <w:t>Ashmitaben</w:t>
      </w:r>
      <w:proofErr w:type="spellEnd"/>
      <w:r w:rsidRPr="00F46EAD">
        <w:rPr>
          <w:rFonts w:cstheme="minorHAnsi"/>
          <w:bCs/>
          <w:sz w:val="24"/>
          <w:szCs w:val="24"/>
        </w:rPr>
        <w:t xml:space="preserve"> </w:t>
      </w:r>
      <w:proofErr w:type="spellStart"/>
      <w:r w:rsidRPr="00F46EAD">
        <w:rPr>
          <w:rFonts w:cstheme="minorHAnsi"/>
          <w:bCs/>
          <w:sz w:val="24"/>
          <w:szCs w:val="24"/>
        </w:rPr>
        <w:t>Goswami</w:t>
      </w:r>
      <w:proofErr w:type="spellEnd"/>
    </w:p>
    <w:p w:rsidR="001E6929" w:rsidRPr="00F46EAD" w:rsidRDefault="001E6929" w:rsidP="001E6929">
      <w:pPr>
        <w:jc w:val="both"/>
        <w:rPr>
          <w:rFonts w:cstheme="minorHAnsi"/>
          <w:bCs/>
          <w:sz w:val="24"/>
          <w:szCs w:val="24"/>
        </w:rPr>
      </w:pPr>
      <w:r w:rsidRPr="00F46EAD">
        <w:rPr>
          <w:rFonts w:cstheme="minorHAnsi"/>
          <w:bCs/>
          <w:sz w:val="24"/>
          <w:szCs w:val="24"/>
        </w:rPr>
        <w:t xml:space="preserve">Principal, </w:t>
      </w:r>
      <w:proofErr w:type="spellStart"/>
      <w:r w:rsidRPr="00F46EAD">
        <w:rPr>
          <w:rFonts w:cstheme="minorHAnsi"/>
          <w:bCs/>
          <w:sz w:val="24"/>
          <w:szCs w:val="24"/>
        </w:rPr>
        <w:t>Mota</w:t>
      </w:r>
      <w:proofErr w:type="spellEnd"/>
      <w:r w:rsidRPr="00F46EAD">
        <w:rPr>
          <w:rFonts w:cstheme="minorHAnsi"/>
          <w:bCs/>
          <w:sz w:val="24"/>
          <w:szCs w:val="24"/>
        </w:rPr>
        <w:t xml:space="preserve"> </w:t>
      </w:r>
      <w:proofErr w:type="spellStart"/>
      <w:r w:rsidRPr="00F46EAD">
        <w:rPr>
          <w:rFonts w:cstheme="minorHAnsi"/>
          <w:bCs/>
          <w:sz w:val="24"/>
          <w:szCs w:val="24"/>
        </w:rPr>
        <w:t>Kandagara</w:t>
      </w:r>
      <w:proofErr w:type="spellEnd"/>
      <w:r w:rsidRPr="00F46EAD">
        <w:rPr>
          <w:rFonts w:cstheme="minorHAnsi"/>
          <w:bCs/>
          <w:sz w:val="24"/>
          <w:szCs w:val="24"/>
        </w:rPr>
        <w:t xml:space="preserve"> Primary School</w:t>
      </w:r>
    </w:p>
    <w:p w:rsidR="001E6929" w:rsidRPr="00F46EAD" w:rsidRDefault="001E6929" w:rsidP="001E6929">
      <w:pPr>
        <w:jc w:val="both"/>
        <w:rPr>
          <w:rFonts w:cstheme="minorHAnsi"/>
          <w:bCs/>
          <w:sz w:val="24"/>
          <w:szCs w:val="24"/>
        </w:rPr>
      </w:pPr>
      <w:proofErr w:type="spellStart"/>
      <w:r w:rsidRPr="00F46EAD">
        <w:rPr>
          <w:rFonts w:cstheme="minorHAnsi"/>
          <w:bCs/>
          <w:sz w:val="24"/>
          <w:szCs w:val="24"/>
        </w:rPr>
        <w:t>Mundra</w:t>
      </w:r>
      <w:proofErr w:type="spellEnd"/>
      <w:r w:rsidRPr="00F46EAD">
        <w:rPr>
          <w:rFonts w:cstheme="minorHAnsi"/>
          <w:bCs/>
          <w:sz w:val="24"/>
          <w:szCs w:val="24"/>
        </w:rPr>
        <w:t xml:space="preserve"> - K</w:t>
      </w:r>
      <w:r w:rsidR="0079441B" w:rsidRPr="00F46EAD">
        <w:rPr>
          <w:rFonts w:cstheme="minorHAnsi"/>
          <w:bCs/>
          <w:sz w:val="24"/>
          <w:szCs w:val="24"/>
        </w:rPr>
        <w:t>utch</w:t>
      </w:r>
      <w:r w:rsidR="007127AB" w:rsidRPr="007127AB">
        <w:rPr>
          <w:rFonts w:cstheme="minorHAnsi"/>
          <w:bCs/>
          <w:sz w:val="24"/>
          <w:szCs w:val="24"/>
        </w:rPr>
        <w:drawing>
          <wp:anchor distT="0" distB="0" distL="114300" distR="114300" simplePos="0" relativeHeight="251659264" behindDoc="0" locked="0" layoutInCell="1" allowOverlap="1">
            <wp:simplePos x="0" y="0"/>
            <wp:positionH relativeFrom="margin">
              <wp:align>right</wp:align>
            </wp:positionH>
            <wp:positionV relativeFrom="margin">
              <wp:align>center</wp:align>
            </wp:positionV>
            <wp:extent cx="1464192" cy="1420421"/>
            <wp:effectExtent l="133350" t="76200" r="116958" b="65479"/>
            <wp:wrapSquare wrapText="bothSides"/>
            <wp:docPr id="1" name="Picture 1" descr="ashmitab}en mota kandag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mitab}en mota kandagara.jpg"/>
                    <pic:cNvPicPr/>
                  </pic:nvPicPr>
                  <pic:blipFill>
                    <a:blip r:embed="rId5" cstate="print"/>
                    <a:stretch>
                      <a:fillRect/>
                    </a:stretch>
                  </pic:blipFill>
                  <pic:spPr>
                    <a:xfrm>
                      <a:off x="0" y="0"/>
                      <a:ext cx="1466850" cy="1417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2700D" w:rsidRDefault="001E6929" w:rsidP="001E6929">
      <w:pPr>
        <w:jc w:val="both"/>
        <w:rPr>
          <w:rFonts w:cstheme="minorHAnsi"/>
          <w:sz w:val="24"/>
          <w:szCs w:val="24"/>
        </w:rPr>
      </w:pPr>
      <w:r w:rsidRPr="00F46EAD">
        <w:rPr>
          <w:rFonts w:cstheme="minorHAnsi"/>
          <w:sz w:val="24"/>
          <w:szCs w:val="24"/>
        </w:rPr>
        <w:t xml:space="preserve">STEM project at </w:t>
      </w:r>
      <w:proofErr w:type="spellStart"/>
      <w:r w:rsidRPr="00F46EAD">
        <w:rPr>
          <w:rFonts w:cstheme="minorHAnsi"/>
          <w:sz w:val="24"/>
          <w:szCs w:val="24"/>
        </w:rPr>
        <w:t>Shri</w:t>
      </w:r>
      <w:proofErr w:type="spellEnd"/>
      <w:r w:rsidRPr="00F46EAD">
        <w:rPr>
          <w:rFonts w:cstheme="minorHAnsi"/>
          <w:sz w:val="24"/>
          <w:szCs w:val="24"/>
        </w:rPr>
        <w:t xml:space="preserve"> </w:t>
      </w:r>
      <w:proofErr w:type="spellStart"/>
      <w:r w:rsidRPr="00F46EAD">
        <w:rPr>
          <w:rFonts w:cstheme="minorHAnsi"/>
          <w:sz w:val="24"/>
          <w:szCs w:val="24"/>
        </w:rPr>
        <w:t>Mota</w:t>
      </w:r>
      <w:proofErr w:type="spellEnd"/>
      <w:r w:rsidRPr="00F46EAD">
        <w:rPr>
          <w:rFonts w:cstheme="minorHAnsi"/>
          <w:sz w:val="24"/>
          <w:szCs w:val="24"/>
        </w:rPr>
        <w:t xml:space="preserve"> </w:t>
      </w:r>
      <w:proofErr w:type="spellStart"/>
      <w:r w:rsidRPr="00F46EAD">
        <w:rPr>
          <w:rFonts w:cstheme="minorHAnsi"/>
          <w:sz w:val="24"/>
          <w:szCs w:val="24"/>
        </w:rPr>
        <w:t>Kandagara</w:t>
      </w:r>
      <w:proofErr w:type="spellEnd"/>
      <w:r w:rsidRPr="00F46EAD">
        <w:rPr>
          <w:rFonts w:cstheme="minorHAnsi"/>
          <w:sz w:val="24"/>
          <w:szCs w:val="24"/>
        </w:rPr>
        <w:t xml:space="preserve"> Group Primary school. </w:t>
      </w:r>
    </w:p>
    <w:p w:rsidR="001E6929" w:rsidRPr="00F46EAD" w:rsidRDefault="001E6929" w:rsidP="001E6929">
      <w:pPr>
        <w:jc w:val="both"/>
        <w:rPr>
          <w:rFonts w:cstheme="minorHAnsi"/>
          <w:sz w:val="24"/>
          <w:szCs w:val="24"/>
        </w:rPr>
      </w:pPr>
      <w:r w:rsidRPr="00F46EAD">
        <w:rPr>
          <w:rFonts w:cstheme="minorHAnsi"/>
          <w:sz w:val="24"/>
          <w:szCs w:val="24"/>
        </w:rPr>
        <w:t xml:space="preserve">This is to certify that the STEM project was implemented by Sai’s Angel Foundation in our </w:t>
      </w:r>
      <w:proofErr w:type="spellStart"/>
      <w:r w:rsidRPr="00F46EAD">
        <w:rPr>
          <w:rFonts w:cstheme="minorHAnsi"/>
          <w:sz w:val="24"/>
          <w:szCs w:val="24"/>
        </w:rPr>
        <w:t>Shri</w:t>
      </w:r>
      <w:proofErr w:type="spellEnd"/>
      <w:r w:rsidRPr="00F46EAD">
        <w:rPr>
          <w:rFonts w:cstheme="minorHAnsi"/>
          <w:sz w:val="24"/>
          <w:szCs w:val="24"/>
        </w:rPr>
        <w:t xml:space="preserve"> </w:t>
      </w:r>
      <w:proofErr w:type="spellStart"/>
      <w:r w:rsidRPr="00F46EAD">
        <w:rPr>
          <w:rFonts w:cstheme="minorHAnsi"/>
          <w:sz w:val="24"/>
          <w:szCs w:val="24"/>
        </w:rPr>
        <w:t>Mota</w:t>
      </w:r>
      <w:proofErr w:type="spellEnd"/>
      <w:r w:rsidRPr="00F46EAD">
        <w:rPr>
          <w:rFonts w:cstheme="minorHAnsi"/>
          <w:sz w:val="24"/>
          <w:szCs w:val="24"/>
        </w:rPr>
        <w:t xml:space="preserve"> </w:t>
      </w:r>
      <w:proofErr w:type="spellStart"/>
      <w:r w:rsidRPr="00F46EAD">
        <w:rPr>
          <w:rFonts w:cstheme="minorHAnsi"/>
          <w:sz w:val="24"/>
          <w:szCs w:val="24"/>
        </w:rPr>
        <w:t>Kandagara</w:t>
      </w:r>
      <w:proofErr w:type="spellEnd"/>
      <w:r w:rsidRPr="00F46EAD">
        <w:rPr>
          <w:rFonts w:cstheme="minorHAnsi"/>
          <w:sz w:val="24"/>
          <w:szCs w:val="24"/>
        </w:rPr>
        <w:t xml:space="preserve"> Primary School. Under this project Children from St</w:t>
      </w:r>
      <w:r w:rsidR="0072700D">
        <w:rPr>
          <w:rFonts w:cstheme="minorHAnsi"/>
          <w:sz w:val="24"/>
          <w:szCs w:val="24"/>
        </w:rPr>
        <w:t>andar</w:t>
      </w:r>
      <w:r w:rsidRPr="00F46EAD">
        <w:rPr>
          <w:rFonts w:cstheme="minorHAnsi"/>
          <w:sz w:val="24"/>
          <w:szCs w:val="24"/>
        </w:rPr>
        <w:t xml:space="preserve">d 6 to 8 were given various activities in Mathematics, Science and Basic Skills. Children were enthusiastically involved in this activity. Especially in this project, different groups of children were formed and were made to do beautiful fun activities, models and games in which the children themselves prepared various </w:t>
      </w:r>
      <w:r w:rsidR="00766573" w:rsidRPr="00F46EAD">
        <w:rPr>
          <w:rFonts w:cstheme="minorHAnsi"/>
          <w:sz w:val="24"/>
          <w:szCs w:val="24"/>
        </w:rPr>
        <w:t>wonderful models of the science subject</w:t>
      </w:r>
      <w:r w:rsidRPr="00F46EAD">
        <w:rPr>
          <w:rFonts w:cstheme="minorHAnsi"/>
          <w:sz w:val="24"/>
          <w:szCs w:val="24"/>
        </w:rPr>
        <w:t>. The project tried to explain mathematics to the students in a simple way through various activities and games. Basic skills of reading, writing and numeracy were taught to the students in a simple way through various games</w:t>
      </w:r>
      <w:r w:rsidR="00766573" w:rsidRPr="00F46EAD">
        <w:rPr>
          <w:rFonts w:cstheme="minorHAnsi"/>
          <w:sz w:val="24"/>
          <w:szCs w:val="24"/>
        </w:rPr>
        <w:t xml:space="preserve"> and</w:t>
      </w:r>
      <w:r w:rsidRPr="00F46EAD">
        <w:rPr>
          <w:rFonts w:cstheme="minorHAnsi"/>
          <w:sz w:val="24"/>
          <w:szCs w:val="24"/>
        </w:rPr>
        <w:t xml:space="preserve"> </w:t>
      </w:r>
      <w:r w:rsidR="00766573" w:rsidRPr="00F46EAD">
        <w:rPr>
          <w:rFonts w:cstheme="minorHAnsi"/>
          <w:sz w:val="24"/>
          <w:szCs w:val="24"/>
        </w:rPr>
        <w:t xml:space="preserve">creative </w:t>
      </w:r>
      <w:r w:rsidRPr="00F46EAD">
        <w:rPr>
          <w:rFonts w:cstheme="minorHAnsi"/>
          <w:sz w:val="24"/>
          <w:szCs w:val="24"/>
        </w:rPr>
        <w:t>activities. This benefited students a lot. So the students of our school will benefit greatly from this project in futur</w:t>
      </w:r>
      <w:r w:rsidR="00766573" w:rsidRPr="00F46EAD">
        <w:rPr>
          <w:rFonts w:cstheme="minorHAnsi"/>
          <w:sz w:val="24"/>
          <w:szCs w:val="24"/>
        </w:rPr>
        <w:t>e. We are thankful to the school</w:t>
      </w:r>
      <w:r w:rsidR="00F8295C" w:rsidRPr="00F46EAD">
        <w:rPr>
          <w:rFonts w:cstheme="minorHAnsi"/>
          <w:sz w:val="24"/>
          <w:szCs w:val="24"/>
        </w:rPr>
        <w:t xml:space="preserve"> staff,</w:t>
      </w:r>
      <w:r w:rsidR="00766573" w:rsidRPr="00F46EAD">
        <w:rPr>
          <w:rFonts w:cstheme="minorHAnsi"/>
          <w:sz w:val="24"/>
          <w:szCs w:val="24"/>
        </w:rPr>
        <w:t xml:space="preserve"> SMC, </w:t>
      </w:r>
      <w:r w:rsidRPr="00F46EAD">
        <w:rPr>
          <w:rFonts w:cstheme="minorHAnsi"/>
          <w:sz w:val="24"/>
          <w:szCs w:val="24"/>
        </w:rPr>
        <w:t>Sai’s Angel Foundation and Tata Power for doing this beautiful work.</w:t>
      </w:r>
    </w:p>
    <w:p w:rsidR="001E6929" w:rsidRDefault="001E6929">
      <w:pPr>
        <w:rPr>
          <w:rFonts w:cstheme="minorHAnsi"/>
          <w:sz w:val="24"/>
          <w:szCs w:val="24"/>
        </w:rPr>
      </w:pPr>
    </w:p>
    <w:p w:rsidR="007127AB" w:rsidRDefault="007127AB">
      <w:pPr>
        <w:rPr>
          <w:rFonts w:cstheme="minorHAnsi"/>
          <w:sz w:val="24"/>
          <w:szCs w:val="24"/>
        </w:rPr>
      </w:pPr>
    </w:p>
    <w:p w:rsidR="007127AB" w:rsidRDefault="007127AB">
      <w:pPr>
        <w:rPr>
          <w:rFonts w:cstheme="minorHAnsi"/>
          <w:sz w:val="24"/>
          <w:szCs w:val="24"/>
        </w:rPr>
      </w:pPr>
    </w:p>
    <w:p w:rsidR="007127AB" w:rsidRPr="00F46EAD" w:rsidRDefault="007127AB">
      <w:pPr>
        <w:rPr>
          <w:rFonts w:cstheme="minorHAnsi"/>
          <w:sz w:val="24"/>
          <w:szCs w:val="24"/>
        </w:rPr>
      </w:pPr>
    </w:p>
    <w:p w:rsidR="00F8295C" w:rsidRPr="00F46EAD" w:rsidRDefault="007127AB" w:rsidP="00F8295C">
      <w:pPr>
        <w:jc w:val="both"/>
        <w:rPr>
          <w:rFonts w:eastAsia="Calibri" w:cstheme="minorHAnsi"/>
          <w:sz w:val="24"/>
          <w:szCs w:val="24"/>
          <w:lang w:eastAsia="en-US" w:bidi="gu-IN"/>
        </w:rPr>
      </w:pPr>
      <w:r>
        <w:rPr>
          <w:rFonts w:cstheme="minorHAnsi"/>
          <w:noProof/>
          <w:sz w:val="24"/>
          <w:szCs w:val="24"/>
          <w:lang w:eastAsia="en-US" w:bidi="gu-IN"/>
        </w:rPr>
        <w:lastRenderedPageBreak/>
        <w:drawing>
          <wp:anchor distT="0" distB="0" distL="114300" distR="114300" simplePos="0" relativeHeight="251661312" behindDoc="0" locked="0" layoutInCell="1" allowOverlap="1">
            <wp:simplePos x="0" y="0"/>
            <wp:positionH relativeFrom="margin">
              <wp:posOffset>4445000</wp:posOffset>
            </wp:positionH>
            <wp:positionV relativeFrom="margin">
              <wp:posOffset>-635000</wp:posOffset>
            </wp:positionV>
            <wp:extent cx="1739265" cy="1958340"/>
            <wp:effectExtent l="114300" t="76200" r="108585" b="80010"/>
            <wp:wrapSquare wrapText="bothSides"/>
            <wp:docPr id="34" name="Picture 6" descr="vipul sir vandh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ul sir vandh - Copy.jpg"/>
                    <pic:cNvPicPr/>
                  </pic:nvPicPr>
                  <pic:blipFill>
                    <a:blip r:embed="rId6" cstate="print"/>
                    <a:stretch>
                      <a:fillRect/>
                    </a:stretch>
                  </pic:blipFill>
                  <pic:spPr>
                    <a:xfrm>
                      <a:off x="0" y="0"/>
                      <a:ext cx="1739265" cy="1958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roofErr w:type="spellStart"/>
      <w:r w:rsidR="00F8295C" w:rsidRPr="00F46EAD">
        <w:rPr>
          <w:rFonts w:cstheme="minorHAnsi"/>
          <w:sz w:val="24"/>
          <w:szCs w:val="24"/>
        </w:rPr>
        <w:t>Vipulkumar</w:t>
      </w:r>
      <w:proofErr w:type="spellEnd"/>
      <w:r w:rsidR="00F8295C" w:rsidRPr="00F46EAD">
        <w:rPr>
          <w:rFonts w:cstheme="minorHAnsi"/>
          <w:sz w:val="24"/>
          <w:szCs w:val="24"/>
        </w:rPr>
        <w:t xml:space="preserve"> S. </w:t>
      </w:r>
      <w:proofErr w:type="spellStart"/>
      <w:r w:rsidR="00F8295C" w:rsidRPr="00F46EAD">
        <w:rPr>
          <w:rFonts w:cstheme="minorHAnsi"/>
          <w:sz w:val="24"/>
          <w:szCs w:val="24"/>
        </w:rPr>
        <w:t>Chauhan</w:t>
      </w:r>
      <w:proofErr w:type="spellEnd"/>
    </w:p>
    <w:p w:rsidR="00F8295C" w:rsidRPr="00F46EAD" w:rsidRDefault="00F8295C" w:rsidP="00F8295C">
      <w:pPr>
        <w:jc w:val="both"/>
        <w:rPr>
          <w:rFonts w:cstheme="minorHAnsi"/>
          <w:sz w:val="24"/>
          <w:szCs w:val="24"/>
        </w:rPr>
      </w:pPr>
      <w:proofErr w:type="gramStart"/>
      <w:r w:rsidRPr="00F46EAD">
        <w:rPr>
          <w:rFonts w:cstheme="minorHAnsi"/>
          <w:sz w:val="24"/>
          <w:szCs w:val="24"/>
        </w:rPr>
        <w:t xml:space="preserve">Principal, </w:t>
      </w:r>
      <w:proofErr w:type="spellStart"/>
      <w:r w:rsidRPr="00F46EAD">
        <w:rPr>
          <w:rFonts w:cstheme="minorHAnsi"/>
          <w:sz w:val="24"/>
          <w:szCs w:val="24"/>
        </w:rPr>
        <w:t>Vandh</w:t>
      </w:r>
      <w:proofErr w:type="spellEnd"/>
      <w:r w:rsidRPr="00F46EAD">
        <w:rPr>
          <w:rFonts w:cstheme="minorHAnsi"/>
          <w:sz w:val="24"/>
          <w:szCs w:val="24"/>
        </w:rPr>
        <w:t xml:space="preserve"> </w:t>
      </w:r>
      <w:proofErr w:type="spellStart"/>
      <w:r w:rsidRPr="00F46EAD">
        <w:rPr>
          <w:rFonts w:cstheme="minorHAnsi"/>
          <w:sz w:val="24"/>
          <w:szCs w:val="24"/>
        </w:rPr>
        <w:t>Pri</w:t>
      </w:r>
      <w:proofErr w:type="spellEnd"/>
      <w:r w:rsidRPr="00F46EAD">
        <w:rPr>
          <w:rFonts w:cstheme="minorHAnsi"/>
          <w:sz w:val="24"/>
          <w:szCs w:val="24"/>
        </w:rPr>
        <w:t>.</w:t>
      </w:r>
      <w:proofErr w:type="gramEnd"/>
      <w:r w:rsidRPr="00F46EAD">
        <w:rPr>
          <w:rFonts w:cstheme="minorHAnsi"/>
          <w:sz w:val="24"/>
          <w:szCs w:val="24"/>
        </w:rPr>
        <w:t xml:space="preserve"> School</w:t>
      </w:r>
    </w:p>
    <w:p w:rsidR="00F8295C" w:rsidRPr="00F46EAD" w:rsidRDefault="00F8295C" w:rsidP="00F8295C">
      <w:pPr>
        <w:jc w:val="both"/>
        <w:rPr>
          <w:rFonts w:cstheme="minorHAnsi"/>
          <w:sz w:val="24"/>
          <w:szCs w:val="24"/>
        </w:rPr>
      </w:pPr>
      <w:proofErr w:type="spellStart"/>
      <w:r w:rsidRPr="00F46EAD">
        <w:rPr>
          <w:rFonts w:cstheme="minorHAnsi"/>
          <w:sz w:val="24"/>
          <w:szCs w:val="24"/>
        </w:rPr>
        <w:t>Mundra</w:t>
      </w:r>
      <w:proofErr w:type="spellEnd"/>
      <w:r w:rsidRPr="00F46EAD">
        <w:rPr>
          <w:rFonts w:cstheme="minorHAnsi"/>
          <w:sz w:val="24"/>
          <w:szCs w:val="24"/>
        </w:rPr>
        <w:t xml:space="preserve"> –</w:t>
      </w:r>
      <w:proofErr w:type="spellStart"/>
      <w:r w:rsidRPr="00F46EAD">
        <w:rPr>
          <w:rFonts w:cstheme="minorHAnsi"/>
          <w:sz w:val="24"/>
          <w:szCs w:val="24"/>
        </w:rPr>
        <w:t>Kachchh</w:t>
      </w:r>
      <w:proofErr w:type="spellEnd"/>
      <w:r w:rsidRPr="00F46EAD">
        <w:rPr>
          <w:rFonts w:cstheme="minorHAnsi"/>
          <w:sz w:val="24"/>
          <w:szCs w:val="24"/>
        </w:rPr>
        <w:t>.</w:t>
      </w:r>
    </w:p>
    <w:p w:rsidR="0072700D" w:rsidRDefault="00F8295C" w:rsidP="00F8295C">
      <w:pPr>
        <w:jc w:val="both"/>
        <w:rPr>
          <w:rFonts w:eastAsia="Adobe Heiti Std R" w:cstheme="minorHAnsi"/>
          <w:sz w:val="24"/>
          <w:szCs w:val="24"/>
        </w:rPr>
      </w:pPr>
      <w:r w:rsidRPr="00F46EAD">
        <w:rPr>
          <w:rFonts w:eastAsia="Adobe Heiti Std R" w:cstheme="minorHAnsi"/>
          <w:sz w:val="24"/>
          <w:szCs w:val="24"/>
        </w:rPr>
        <w:t xml:space="preserve">Regarding feedback on STEM project at </w:t>
      </w:r>
      <w:proofErr w:type="spellStart"/>
      <w:r w:rsidRPr="00F46EAD">
        <w:rPr>
          <w:rFonts w:eastAsia="Adobe Heiti Std R" w:cstheme="minorHAnsi"/>
          <w:sz w:val="24"/>
          <w:szCs w:val="24"/>
        </w:rPr>
        <w:t>Shri</w:t>
      </w:r>
      <w:proofErr w:type="spellEnd"/>
      <w:r w:rsidRPr="00F46EAD">
        <w:rPr>
          <w:rFonts w:eastAsia="Adobe Heiti Std R" w:cstheme="minorHAnsi"/>
          <w:sz w:val="24"/>
          <w:szCs w:val="24"/>
        </w:rPr>
        <w:t xml:space="preserve"> </w:t>
      </w:r>
      <w:proofErr w:type="spellStart"/>
      <w:r w:rsidRPr="00F46EAD">
        <w:rPr>
          <w:rFonts w:eastAsia="Adobe Heiti Std R" w:cstheme="minorHAnsi"/>
          <w:sz w:val="24"/>
          <w:szCs w:val="24"/>
        </w:rPr>
        <w:t>Tunda</w:t>
      </w:r>
      <w:proofErr w:type="spellEnd"/>
      <w:r w:rsidRPr="00F46EAD">
        <w:rPr>
          <w:rFonts w:eastAsia="Adobe Heiti Std R" w:cstheme="minorHAnsi"/>
          <w:sz w:val="24"/>
          <w:szCs w:val="24"/>
        </w:rPr>
        <w:t xml:space="preserve"> -</w:t>
      </w:r>
      <w:proofErr w:type="spellStart"/>
      <w:r w:rsidRPr="00F46EAD">
        <w:rPr>
          <w:rFonts w:eastAsia="Adobe Heiti Std R" w:cstheme="minorHAnsi"/>
          <w:sz w:val="24"/>
          <w:szCs w:val="24"/>
        </w:rPr>
        <w:t>Vandh</w:t>
      </w:r>
      <w:proofErr w:type="spellEnd"/>
      <w:r w:rsidRPr="00F46EAD">
        <w:rPr>
          <w:rFonts w:eastAsia="Adobe Heiti Std R" w:cstheme="minorHAnsi"/>
          <w:sz w:val="24"/>
          <w:szCs w:val="24"/>
        </w:rPr>
        <w:t xml:space="preserve"> Primary School. </w:t>
      </w:r>
    </w:p>
    <w:p w:rsidR="00F8295C" w:rsidRPr="00F46EAD" w:rsidRDefault="007127AB" w:rsidP="00F8295C">
      <w:pPr>
        <w:jc w:val="both"/>
        <w:rPr>
          <w:rFonts w:eastAsia="Adobe Heiti Std R" w:cstheme="minorHAnsi"/>
          <w:sz w:val="24"/>
          <w:szCs w:val="24"/>
        </w:rPr>
      </w:pPr>
      <w:r>
        <w:rPr>
          <w:rFonts w:eastAsia="Adobe Heiti Std R" w:cstheme="minorHAnsi"/>
          <w:noProof/>
          <w:sz w:val="24"/>
          <w:szCs w:val="24"/>
          <w:lang w:eastAsia="en-US" w:bidi="gu-IN"/>
        </w:rPr>
        <w:drawing>
          <wp:anchor distT="0" distB="0" distL="114300" distR="114300" simplePos="0" relativeHeight="251663360" behindDoc="1" locked="0" layoutInCell="1" allowOverlap="1">
            <wp:simplePos x="0" y="0"/>
            <wp:positionH relativeFrom="margin">
              <wp:posOffset>3644900</wp:posOffset>
            </wp:positionH>
            <wp:positionV relativeFrom="margin">
              <wp:posOffset>3790950</wp:posOffset>
            </wp:positionV>
            <wp:extent cx="3192145" cy="4038600"/>
            <wp:effectExtent l="19050" t="0" r="8255" b="0"/>
            <wp:wrapTight wrapText="bothSides">
              <wp:wrapPolygon edited="0">
                <wp:start x="-129" y="0"/>
                <wp:lineTo x="-129" y="21498"/>
                <wp:lineTo x="21656" y="21498"/>
                <wp:lineTo x="21656" y="0"/>
                <wp:lineTo x="-129" y="0"/>
              </wp:wrapPolygon>
            </wp:wrapTight>
            <wp:docPr id="126" name="Picture 3" descr="C:\Users\HP\Desktop\2022-23 back up\Desktop\CGPL 2022-23\Monthly Reports\Case studies, Nov, 2022\WhatsApp Image 2023-01-24 at 13.41.5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2022-23 back up\Desktop\CGPL 2022-23\Monthly Reports\Case studies, Nov, 2022\WhatsApp Image 2023-01-24 at 13.41.50 (1).jpeg"/>
                    <pic:cNvPicPr>
                      <a:picLocks noChangeAspect="1" noChangeArrowheads="1"/>
                    </pic:cNvPicPr>
                  </pic:nvPicPr>
                  <pic:blipFill>
                    <a:blip r:embed="rId7" cstate="print"/>
                    <a:srcRect/>
                    <a:stretch>
                      <a:fillRect/>
                    </a:stretch>
                  </pic:blipFill>
                  <pic:spPr bwMode="auto">
                    <a:xfrm>
                      <a:off x="0" y="0"/>
                      <a:ext cx="3192145" cy="4038600"/>
                    </a:xfrm>
                    <a:prstGeom prst="rect">
                      <a:avLst/>
                    </a:prstGeom>
                    <a:noFill/>
                    <a:ln w="9525">
                      <a:noFill/>
                      <a:miter lim="800000"/>
                      <a:headEnd/>
                      <a:tailEnd/>
                    </a:ln>
                  </pic:spPr>
                </pic:pic>
              </a:graphicData>
            </a:graphic>
          </wp:anchor>
        </w:drawing>
      </w:r>
      <w:r w:rsidR="00F8295C" w:rsidRPr="00F46EAD">
        <w:rPr>
          <w:rFonts w:eastAsia="Adobe Heiti Std R" w:cstheme="minorHAnsi"/>
          <w:sz w:val="24"/>
          <w:szCs w:val="24"/>
        </w:rPr>
        <w:t xml:space="preserve">This is to certify that the STEM (Science Technology, Engineering, </w:t>
      </w:r>
      <w:proofErr w:type="spellStart"/>
      <w:r w:rsidR="00F8295C" w:rsidRPr="00F46EAD">
        <w:rPr>
          <w:rFonts w:eastAsia="Adobe Heiti Std R" w:cstheme="minorHAnsi"/>
          <w:sz w:val="24"/>
          <w:szCs w:val="24"/>
        </w:rPr>
        <w:t>Maths</w:t>
      </w:r>
      <w:proofErr w:type="spellEnd"/>
      <w:r w:rsidR="00F8295C" w:rsidRPr="00F46EAD">
        <w:rPr>
          <w:rFonts w:eastAsia="Adobe Heiti Std R" w:cstheme="minorHAnsi"/>
          <w:sz w:val="24"/>
          <w:szCs w:val="24"/>
        </w:rPr>
        <w:t xml:space="preserve">) project implemented by Sai’s Angel Foundation in our </w:t>
      </w:r>
      <w:proofErr w:type="spellStart"/>
      <w:r w:rsidR="00F8295C" w:rsidRPr="00F46EAD">
        <w:rPr>
          <w:rFonts w:eastAsia="Adobe Heiti Std R" w:cstheme="minorHAnsi"/>
          <w:sz w:val="24"/>
          <w:szCs w:val="24"/>
        </w:rPr>
        <w:t>Shri</w:t>
      </w:r>
      <w:proofErr w:type="spellEnd"/>
      <w:r w:rsidR="00F8295C" w:rsidRPr="00F46EAD">
        <w:rPr>
          <w:rFonts w:eastAsia="Adobe Heiti Std R" w:cstheme="minorHAnsi"/>
          <w:sz w:val="24"/>
          <w:szCs w:val="24"/>
        </w:rPr>
        <w:t xml:space="preserve"> </w:t>
      </w:r>
      <w:proofErr w:type="spellStart"/>
      <w:r w:rsidR="00F8295C" w:rsidRPr="00F46EAD">
        <w:rPr>
          <w:rFonts w:eastAsia="Adobe Heiti Std R" w:cstheme="minorHAnsi"/>
          <w:sz w:val="24"/>
          <w:szCs w:val="24"/>
        </w:rPr>
        <w:t>Tunda-Vandh</w:t>
      </w:r>
      <w:proofErr w:type="spellEnd"/>
      <w:r w:rsidR="00F8295C" w:rsidRPr="00F46EAD">
        <w:rPr>
          <w:rFonts w:eastAsia="Adobe Heiti Std R" w:cstheme="minorHAnsi"/>
          <w:sz w:val="24"/>
          <w:szCs w:val="24"/>
        </w:rPr>
        <w:t xml:space="preserve"> Primary School. Un</w:t>
      </w:r>
      <w:r w:rsidR="0072700D">
        <w:rPr>
          <w:rFonts w:eastAsia="Adobe Heiti Std R" w:cstheme="minorHAnsi"/>
          <w:sz w:val="24"/>
          <w:szCs w:val="24"/>
        </w:rPr>
        <w:t>der this project Children from standard</w:t>
      </w:r>
      <w:r w:rsidR="00F8295C" w:rsidRPr="00F46EAD">
        <w:rPr>
          <w:rFonts w:eastAsia="Adobe Heiti Std R" w:cstheme="minorHAnsi"/>
          <w:sz w:val="24"/>
          <w:szCs w:val="24"/>
        </w:rPr>
        <w:t>. 6</w:t>
      </w:r>
      <w:r w:rsidR="00F8295C" w:rsidRPr="00F46EAD">
        <w:rPr>
          <w:rFonts w:eastAsia="Adobe Heiti Std R" w:cstheme="minorHAnsi"/>
          <w:sz w:val="24"/>
          <w:szCs w:val="24"/>
          <w:vertAlign w:val="superscript"/>
        </w:rPr>
        <w:t xml:space="preserve">th </w:t>
      </w:r>
      <w:r w:rsidR="00F8295C" w:rsidRPr="00F46EAD">
        <w:rPr>
          <w:rFonts w:eastAsia="Adobe Heiti Std R" w:cstheme="minorHAnsi"/>
          <w:sz w:val="24"/>
          <w:szCs w:val="24"/>
        </w:rPr>
        <w:t>to 8</w:t>
      </w:r>
      <w:r w:rsidR="00F8295C" w:rsidRPr="00F46EAD">
        <w:rPr>
          <w:rFonts w:eastAsia="Adobe Heiti Std R" w:cstheme="minorHAnsi"/>
          <w:sz w:val="24"/>
          <w:szCs w:val="24"/>
          <w:vertAlign w:val="superscript"/>
        </w:rPr>
        <w:t xml:space="preserve">th </w:t>
      </w:r>
      <w:r w:rsidR="00F8295C" w:rsidRPr="00F46EAD">
        <w:rPr>
          <w:rFonts w:eastAsia="Adobe Heiti Std R" w:cstheme="minorHAnsi"/>
          <w:sz w:val="24"/>
          <w:szCs w:val="24"/>
        </w:rPr>
        <w:t>were given various activities in Mathematics, Science and Basic Skills. Children participated actively in various activities. Especially in this project, groups of the children were formed and did wonderful activities, models and games in which the</w:t>
      </w:r>
      <w:r w:rsidR="0072700D">
        <w:rPr>
          <w:rFonts w:eastAsia="Adobe Heiti Std R" w:cstheme="minorHAnsi"/>
          <w:sz w:val="24"/>
          <w:szCs w:val="24"/>
        </w:rPr>
        <w:t>y</w:t>
      </w:r>
      <w:r w:rsidR="00F8295C" w:rsidRPr="00F46EAD">
        <w:rPr>
          <w:rFonts w:eastAsia="Adobe Heiti Std R" w:cstheme="minorHAnsi"/>
          <w:sz w:val="24"/>
          <w:szCs w:val="24"/>
        </w:rPr>
        <w:t xml:space="preserve"> prepared various models of science subject. The project tried to explain mathematics to the students in an interesting way using various TLMs. Basic skills of reading, writing and numeracy were taught to the students in a simple way through various games activities. This benefited the students a lot. We are thankful to the school staff, SMC, including Sai’s Angel Fou</w:t>
      </w:r>
      <w:r w:rsidR="0072700D">
        <w:rPr>
          <w:rFonts w:eastAsia="Adobe Heiti Std R" w:cstheme="minorHAnsi"/>
          <w:sz w:val="24"/>
          <w:szCs w:val="24"/>
        </w:rPr>
        <w:t xml:space="preserve">ndation and Tata Power </w:t>
      </w:r>
      <w:r w:rsidR="009C2A7B">
        <w:rPr>
          <w:rFonts w:eastAsia="Adobe Heiti Std R" w:cstheme="minorHAnsi"/>
          <w:sz w:val="24"/>
          <w:szCs w:val="24"/>
        </w:rPr>
        <w:t xml:space="preserve">for </w:t>
      </w:r>
      <w:r w:rsidR="009C2A7B" w:rsidRPr="00F46EAD">
        <w:rPr>
          <w:rFonts w:eastAsia="Adobe Heiti Std R" w:cstheme="minorHAnsi"/>
          <w:sz w:val="24"/>
          <w:szCs w:val="24"/>
        </w:rPr>
        <w:t>this</w:t>
      </w:r>
      <w:r w:rsidR="00F8295C" w:rsidRPr="00F46EAD">
        <w:rPr>
          <w:rFonts w:eastAsia="Adobe Heiti Std R" w:cstheme="minorHAnsi"/>
          <w:sz w:val="24"/>
          <w:szCs w:val="24"/>
        </w:rPr>
        <w:t xml:space="preserve"> support.</w:t>
      </w:r>
    </w:p>
    <w:p w:rsidR="00F46EAD" w:rsidRPr="00F46EAD" w:rsidRDefault="00F46EAD" w:rsidP="00F8295C">
      <w:pPr>
        <w:jc w:val="both"/>
        <w:rPr>
          <w:rFonts w:eastAsia="Adobe Heiti Std R" w:cstheme="minorHAnsi"/>
          <w:sz w:val="24"/>
          <w:szCs w:val="24"/>
        </w:rPr>
      </w:pPr>
    </w:p>
    <w:p w:rsidR="0043121C" w:rsidRDefault="0043121C" w:rsidP="00F8295C">
      <w:pPr>
        <w:jc w:val="both"/>
        <w:rPr>
          <w:rFonts w:eastAsia="Adobe Heiti Std R" w:cstheme="minorHAnsi"/>
          <w:sz w:val="24"/>
          <w:szCs w:val="24"/>
        </w:rPr>
      </w:pPr>
    </w:p>
    <w:p w:rsidR="00F46EAD" w:rsidRPr="003B0D64" w:rsidRDefault="00F46EAD" w:rsidP="00F8295C">
      <w:pPr>
        <w:jc w:val="both"/>
        <w:rPr>
          <w:rFonts w:eastAsia="Adobe Heiti Std R" w:cstheme="minorHAnsi"/>
          <w:b/>
          <w:bCs/>
          <w:sz w:val="24"/>
          <w:szCs w:val="24"/>
        </w:rPr>
      </w:pPr>
      <w:r w:rsidRPr="003B0D64">
        <w:rPr>
          <w:rFonts w:eastAsia="Adobe Heiti Std R" w:cstheme="minorHAnsi"/>
          <w:b/>
          <w:bCs/>
          <w:sz w:val="24"/>
          <w:szCs w:val="24"/>
        </w:rPr>
        <w:t>CASE STUDIES:</w:t>
      </w:r>
    </w:p>
    <w:p w:rsidR="00F46EAD" w:rsidRPr="00F46EAD" w:rsidRDefault="00F46EAD" w:rsidP="00F46EAD">
      <w:pPr>
        <w:rPr>
          <w:rFonts w:cstheme="minorHAnsi"/>
          <w:bCs/>
          <w:sz w:val="24"/>
          <w:szCs w:val="24"/>
          <w:lang w:val="en-GB"/>
        </w:rPr>
      </w:pPr>
      <w:r w:rsidRPr="00F46EAD">
        <w:rPr>
          <w:rFonts w:cstheme="minorHAnsi"/>
          <w:bCs/>
          <w:sz w:val="24"/>
          <w:szCs w:val="24"/>
          <w:lang w:val="en-GB"/>
        </w:rPr>
        <w:t xml:space="preserve">Name of Student: </w:t>
      </w:r>
      <w:proofErr w:type="spellStart"/>
      <w:r w:rsidRPr="00F46EAD">
        <w:rPr>
          <w:rFonts w:cstheme="minorHAnsi"/>
          <w:bCs/>
          <w:sz w:val="24"/>
          <w:szCs w:val="24"/>
          <w:lang w:val="en-GB"/>
        </w:rPr>
        <w:t>Nikhat</w:t>
      </w:r>
      <w:proofErr w:type="spellEnd"/>
      <w:r w:rsidRPr="00F46EAD">
        <w:rPr>
          <w:rFonts w:cstheme="minorHAnsi"/>
          <w:bCs/>
          <w:sz w:val="24"/>
          <w:szCs w:val="24"/>
          <w:lang w:val="en-GB"/>
        </w:rPr>
        <w:t xml:space="preserve"> </w:t>
      </w:r>
      <w:proofErr w:type="spellStart"/>
      <w:r w:rsidRPr="00F46EAD">
        <w:rPr>
          <w:rFonts w:cstheme="minorHAnsi"/>
          <w:bCs/>
          <w:sz w:val="24"/>
          <w:szCs w:val="24"/>
          <w:lang w:val="en-GB"/>
        </w:rPr>
        <w:t>Jusabhai</w:t>
      </w:r>
      <w:proofErr w:type="spellEnd"/>
      <w:r w:rsidRPr="00F46EAD">
        <w:rPr>
          <w:rFonts w:cstheme="minorHAnsi"/>
          <w:bCs/>
          <w:sz w:val="24"/>
          <w:szCs w:val="24"/>
          <w:lang w:val="en-GB"/>
        </w:rPr>
        <w:t xml:space="preserve"> </w:t>
      </w:r>
      <w:proofErr w:type="spellStart"/>
      <w:r w:rsidRPr="00F46EAD">
        <w:rPr>
          <w:rFonts w:cstheme="minorHAnsi"/>
          <w:bCs/>
          <w:sz w:val="24"/>
          <w:szCs w:val="24"/>
          <w:lang w:val="en-GB"/>
        </w:rPr>
        <w:t>Vagher</w:t>
      </w:r>
      <w:proofErr w:type="spellEnd"/>
    </w:p>
    <w:p w:rsidR="00F46EAD" w:rsidRPr="00F46EAD" w:rsidRDefault="00F46EAD" w:rsidP="00F46EAD">
      <w:pPr>
        <w:rPr>
          <w:rFonts w:cstheme="minorHAnsi"/>
          <w:bCs/>
          <w:sz w:val="24"/>
          <w:szCs w:val="24"/>
          <w:lang w:val="en-GB"/>
        </w:rPr>
      </w:pPr>
      <w:r w:rsidRPr="00F46EAD">
        <w:rPr>
          <w:rFonts w:cstheme="minorHAnsi"/>
          <w:bCs/>
          <w:sz w:val="24"/>
          <w:szCs w:val="24"/>
          <w:lang w:val="en-GB"/>
        </w:rPr>
        <w:t xml:space="preserve">Name of School: </w:t>
      </w:r>
      <w:proofErr w:type="spellStart"/>
      <w:r w:rsidRPr="00F46EAD">
        <w:rPr>
          <w:rFonts w:cstheme="minorHAnsi"/>
          <w:bCs/>
          <w:sz w:val="24"/>
          <w:szCs w:val="24"/>
          <w:lang w:val="en-GB"/>
        </w:rPr>
        <w:t>Shri</w:t>
      </w:r>
      <w:proofErr w:type="spellEnd"/>
      <w:r w:rsidRPr="00F46EAD">
        <w:rPr>
          <w:rFonts w:cstheme="minorHAnsi"/>
          <w:bCs/>
          <w:sz w:val="24"/>
          <w:szCs w:val="24"/>
          <w:lang w:val="en-GB"/>
        </w:rPr>
        <w:t xml:space="preserve"> </w:t>
      </w:r>
      <w:proofErr w:type="spellStart"/>
      <w:r w:rsidRPr="00F46EAD">
        <w:rPr>
          <w:rFonts w:cstheme="minorHAnsi"/>
          <w:bCs/>
          <w:sz w:val="24"/>
          <w:szCs w:val="24"/>
          <w:lang w:val="en-GB"/>
        </w:rPr>
        <w:t>Gundyali</w:t>
      </w:r>
      <w:proofErr w:type="spellEnd"/>
      <w:r w:rsidRPr="00F46EAD">
        <w:rPr>
          <w:rFonts w:cstheme="minorHAnsi"/>
          <w:bCs/>
          <w:sz w:val="24"/>
          <w:szCs w:val="24"/>
          <w:lang w:val="en-GB"/>
        </w:rPr>
        <w:t xml:space="preserve"> Primary school</w:t>
      </w:r>
    </w:p>
    <w:p w:rsidR="00F46EAD" w:rsidRPr="00F46EAD" w:rsidRDefault="00F46EAD" w:rsidP="00F46EAD">
      <w:pPr>
        <w:rPr>
          <w:rFonts w:cstheme="minorHAnsi"/>
          <w:bCs/>
          <w:sz w:val="24"/>
          <w:szCs w:val="24"/>
          <w:lang w:val="en-GB"/>
        </w:rPr>
      </w:pPr>
      <w:r w:rsidRPr="00F46EAD">
        <w:rPr>
          <w:rFonts w:cstheme="minorHAnsi"/>
          <w:bCs/>
          <w:sz w:val="24"/>
          <w:szCs w:val="24"/>
          <w:lang w:val="en-GB"/>
        </w:rPr>
        <w:t>STD: 8</w:t>
      </w:r>
      <w:r w:rsidRPr="00F46EAD">
        <w:rPr>
          <w:rFonts w:cstheme="minorHAnsi"/>
          <w:bCs/>
          <w:sz w:val="24"/>
          <w:szCs w:val="24"/>
          <w:vertAlign w:val="superscript"/>
          <w:lang w:val="en-GB"/>
        </w:rPr>
        <w:t>th</w:t>
      </w:r>
      <w:proofErr w:type="gramStart"/>
      <w:r w:rsidRPr="00F46EAD">
        <w:rPr>
          <w:rFonts w:cstheme="minorHAnsi"/>
          <w:bCs/>
          <w:sz w:val="24"/>
          <w:szCs w:val="24"/>
          <w:vertAlign w:val="superscript"/>
          <w:lang w:val="en-GB"/>
        </w:rPr>
        <w:t xml:space="preserve">, </w:t>
      </w:r>
      <w:r w:rsidRPr="00F46EAD">
        <w:rPr>
          <w:rFonts w:cstheme="minorHAnsi"/>
          <w:bCs/>
          <w:sz w:val="24"/>
          <w:szCs w:val="24"/>
          <w:lang w:val="en-GB"/>
        </w:rPr>
        <w:t xml:space="preserve"> ‘C’</w:t>
      </w:r>
      <w:proofErr w:type="gramEnd"/>
      <w:r w:rsidRPr="00F46EAD">
        <w:rPr>
          <w:rFonts w:cstheme="minorHAnsi"/>
          <w:bCs/>
          <w:sz w:val="24"/>
          <w:szCs w:val="24"/>
          <w:lang w:val="en-GB"/>
        </w:rPr>
        <w:t xml:space="preserve"> Group </w:t>
      </w:r>
    </w:p>
    <w:p w:rsidR="00F46EAD" w:rsidRPr="00F46EAD" w:rsidRDefault="00F46EAD" w:rsidP="00F46EAD">
      <w:pPr>
        <w:rPr>
          <w:rFonts w:cstheme="minorHAnsi"/>
          <w:bCs/>
          <w:sz w:val="24"/>
          <w:szCs w:val="24"/>
          <w:lang w:val="en-GB"/>
        </w:rPr>
      </w:pPr>
      <w:r w:rsidRPr="00F46EAD">
        <w:rPr>
          <w:rFonts w:cstheme="minorHAnsi"/>
          <w:bCs/>
          <w:sz w:val="24"/>
          <w:szCs w:val="24"/>
          <w:lang w:val="en-GB"/>
        </w:rPr>
        <w:t xml:space="preserve">Name of Father:  </w:t>
      </w:r>
      <w:proofErr w:type="spellStart"/>
      <w:r w:rsidRPr="00F46EAD">
        <w:rPr>
          <w:rFonts w:cstheme="minorHAnsi"/>
          <w:bCs/>
          <w:sz w:val="24"/>
          <w:szCs w:val="24"/>
          <w:lang w:val="en-GB"/>
        </w:rPr>
        <w:t>Jashubhai</w:t>
      </w:r>
      <w:proofErr w:type="spellEnd"/>
      <w:r w:rsidRPr="00F46EAD">
        <w:rPr>
          <w:rFonts w:cstheme="minorHAnsi"/>
          <w:bCs/>
          <w:sz w:val="24"/>
          <w:szCs w:val="24"/>
          <w:lang w:val="en-GB"/>
        </w:rPr>
        <w:t xml:space="preserve"> </w:t>
      </w:r>
      <w:proofErr w:type="spellStart"/>
      <w:r w:rsidRPr="00F46EAD">
        <w:rPr>
          <w:rFonts w:cstheme="minorHAnsi"/>
          <w:bCs/>
          <w:sz w:val="24"/>
          <w:szCs w:val="24"/>
          <w:lang w:val="en-GB"/>
        </w:rPr>
        <w:t>Vagher</w:t>
      </w:r>
      <w:proofErr w:type="spellEnd"/>
    </w:p>
    <w:p w:rsidR="00F46EAD" w:rsidRPr="00F46EAD" w:rsidRDefault="00F46EAD" w:rsidP="00F46EAD">
      <w:pPr>
        <w:rPr>
          <w:rFonts w:cstheme="minorHAnsi"/>
          <w:bCs/>
          <w:sz w:val="24"/>
          <w:szCs w:val="24"/>
          <w:lang w:val="en-GB"/>
        </w:rPr>
      </w:pPr>
      <w:r w:rsidRPr="00F46EAD">
        <w:rPr>
          <w:rFonts w:cstheme="minorHAnsi"/>
          <w:bCs/>
          <w:sz w:val="24"/>
          <w:szCs w:val="24"/>
          <w:lang w:val="en-GB"/>
        </w:rPr>
        <w:t xml:space="preserve">Name of Mother: </w:t>
      </w:r>
      <w:proofErr w:type="spellStart"/>
      <w:r w:rsidRPr="00F46EAD">
        <w:rPr>
          <w:rFonts w:cstheme="minorHAnsi"/>
          <w:bCs/>
          <w:sz w:val="24"/>
          <w:szCs w:val="24"/>
          <w:lang w:val="en-GB"/>
        </w:rPr>
        <w:t>Naznin</w:t>
      </w:r>
      <w:proofErr w:type="spellEnd"/>
      <w:r w:rsidRPr="00F46EAD">
        <w:rPr>
          <w:rFonts w:cstheme="minorHAnsi"/>
          <w:bCs/>
          <w:sz w:val="24"/>
          <w:szCs w:val="24"/>
          <w:lang w:val="en-GB"/>
        </w:rPr>
        <w:t xml:space="preserve"> </w:t>
      </w:r>
      <w:proofErr w:type="spellStart"/>
      <w:r w:rsidRPr="00F46EAD">
        <w:rPr>
          <w:rFonts w:cstheme="minorHAnsi"/>
          <w:bCs/>
          <w:sz w:val="24"/>
          <w:szCs w:val="24"/>
          <w:lang w:val="en-GB"/>
        </w:rPr>
        <w:t>Vagher</w:t>
      </w:r>
      <w:proofErr w:type="spellEnd"/>
    </w:p>
    <w:p w:rsidR="00F46EAD" w:rsidRPr="00F46EAD" w:rsidRDefault="00F46EAD" w:rsidP="00F46EAD">
      <w:pPr>
        <w:rPr>
          <w:rFonts w:cstheme="minorHAnsi"/>
          <w:bCs/>
          <w:sz w:val="24"/>
          <w:szCs w:val="24"/>
          <w:lang w:val="en-GB"/>
        </w:rPr>
      </w:pPr>
      <w:r w:rsidRPr="00F46EAD">
        <w:rPr>
          <w:rFonts w:cstheme="minorHAnsi"/>
          <w:bCs/>
          <w:sz w:val="24"/>
          <w:szCs w:val="24"/>
          <w:lang w:val="en-GB"/>
        </w:rPr>
        <w:t>Occupation of Mother: Housewife</w:t>
      </w:r>
    </w:p>
    <w:p w:rsidR="00F46EAD" w:rsidRPr="00F46EAD" w:rsidRDefault="00F46EAD" w:rsidP="00F46EAD">
      <w:pPr>
        <w:rPr>
          <w:rFonts w:cstheme="minorHAnsi"/>
          <w:bCs/>
          <w:sz w:val="24"/>
          <w:szCs w:val="24"/>
          <w:lang w:val="en-GB"/>
        </w:rPr>
      </w:pPr>
      <w:r w:rsidRPr="00F46EAD">
        <w:rPr>
          <w:rFonts w:cstheme="minorHAnsi"/>
          <w:bCs/>
          <w:sz w:val="24"/>
          <w:szCs w:val="24"/>
          <w:lang w:val="en-GB"/>
        </w:rPr>
        <w:t>Occupation of Father: Job of Driver</w:t>
      </w:r>
    </w:p>
    <w:p w:rsidR="00F46EAD" w:rsidRPr="00F46EAD" w:rsidRDefault="00F46EAD" w:rsidP="00F46EAD">
      <w:pPr>
        <w:jc w:val="both"/>
        <w:rPr>
          <w:rFonts w:cstheme="minorHAnsi"/>
          <w:sz w:val="24"/>
          <w:szCs w:val="24"/>
          <w:lang w:val="en-GB"/>
        </w:rPr>
      </w:pPr>
      <w:proofErr w:type="spellStart"/>
      <w:r w:rsidRPr="00F46EAD">
        <w:rPr>
          <w:rFonts w:cstheme="minorHAnsi"/>
          <w:sz w:val="24"/>
          <w:szCs w:val="24"/>
          <w:lang w:val="en-GB"/>
        </w:rPr>
        <w:t>Nikhat</w:t>
      </w:r>
      <w:proofErr w:type="spellEnd"/>
      <w:r w:rsidRPr="00F46EAD">
        <w:rPr>
          <w:rFonts w:cstheme="minorHAnsi"/>
          <w:sz w:val="24"/>
          <w:szCs w:val="24"/>
          <w:lang w:val="en-GB"/>
        </w:rPr>
        <w:t xml:space="preserve"> lives with her parents and younger brother. </w:t>
      </w:r>
      <w:proofErr w:type="spellStart"/>
      <w:r w:rsidRPr="00F46EAD">
        <w:rPr>
          <w:rFonts w:cstheme="minorHAnsi"/>
          <w:sz w:val="24"/>
          <w:szCs w:val="24"/>
          <w:lang w:val="en-GB"/>
        </w:rPr>
        <w:t>Nikhat’s</w:t>
      </w:r>
      <w:proofErr w:type="spellEnd"/>
      <w:r w:rsidRPr="00F46EAD">
        <w:rPr>
          <w:rFonts w:cstheme="minorHAnsi"/>
          <w:sz w:val="24"/>
          <w:szCs w:val="24"/>
          <w:lang w:val="en-GB"/>
        </w:rPr>
        <w:t xml:space="preserve"> father is doing job of driver and mother is</w:t>
      </w:r>
      <w:r w:rsidR="003A66B0">
        <w:rPr>
          <w:rFonts w:cstheme="minorHAnsi"/>
          <w:sz w:val="24"/>
          <w:szCs w:val="24"/>
          <w:lang w:val="en-GB"/>
        </w:rPr>
        <w:t xml:space="preserve"> a</w:t>
      </w:r>
      <w:r w:rsidRPr="00F46EAD">
        <w:rPr>
          <w:rFonts w:cstheme="minorHAnsi"/>
          <w:sz w:val="24"/>
          <w:szCs w:val="24"/>
          <w:lang w:val="en-GB"/>
        </w:rPr>
        <w:t xml:space="preserve"> housewife. </w:t>
      </w:r>
      <w:proofErr w:type="spellStart"/>
      <w:r w:rsidRPr="00F46EAD">
        <w:rPr>
          <w:rFonts w:cstheme="minorHAnsi"/>
          <w:sz w:val="24"/>
          <w:szCs w:val="24"/>
          <w:lang w:val="en-GB"/>
        </w:rPr>
        <w:t>Nikhat</w:t>
      </w:r>
      <w:proofErr w:type="spellEnd"/>
      <w:r w:rsidRPr="00F46EAD">
        <w:rPr>
          <w:rFonts w:cstheme="minorHAnsi"/>
          <w:sz w:val="24"/>
          <w:szCs w:val="24"/>
          <w:lang w:val="en-GB"/>
        </w:rPr>
        <w:t xml:space="preserve"> was very weak in studies and so after baseline tests of SAF, she become part of </w:t>
      </w:r>
      <w:r w:rsidR="003A66B0">
        <w:rPr>
          <w:rFonts w:cstheme="minorHAnsi"/>
          <w:sz w:val="24"/>
          <w:szCs w:val="24"/>
          <w:lang w:val="en-GB"/>
        </w:rPr>
        <w:t>‘</w:t>
      </w:r>
      <w:r w:rsidRPr="00F46EAD">
        <w:rPr>
          <w:rFonts w:cstheme="minorHAnsi"/>
          <w:sz w:val="24"/>
          <w:szCs w:val="24"/>
          <w:lang w:val="en-GB"/>
        </w:rPr>
        <w:t>C</w:t>
      </w:r>
      <w:r w:rsidR="003A66B0">
        <w:rPr>
          <w:rFonts w:cstheme="minorHAnsi"/>
          <w:sz w:val="24"/>
          <w:szCs w:val="24"/>
          <w:lang w:val="en-GB"/>
        </w:rPr>
        <w:t>’</w:t>
      </w:r>
      <w:r w:rsidRPr="00F46EAD">
        <w:rPr>
          <w:rFonts w:cstheme="minorHAnsi"/>
          <w:sz w:val="24"/>
          <w:szCs w:val="24"/>
          <w:lang w:val="en-GB"/>
        </w:rPr>
        <w:t xml:space="preserve"> group of SAF. During initial 1 month of intervention with </w:t>
      </w:r>
      <w:proofErr w:type="spellStart"/>
      <w:r w:rsidRPr="00F46EAD">
        <w:rPr>
          <w:rFonts w:cstheme="minorHAnsi"/>
          <w:sz w:val="24"/>
          <w:szCs w:val="24"/>
          <w:lang w:val="en-GB"/>
        </w:rPr>
        <w:t>Nikhat</w:t>
      </w:r>
      <w:proofErr w:type="spellEnd"/>
      <w:r w:rsidRPr="00F46EAD">
        <w:rPr>
          <w:rFonts w:cstheme="minorHAnsi"/>
          <w:sz w:val="24"/>
          <w:szCs w:val="24"/>
          <w:lang w:val="en-GB"/>
        </w:rPr>
        <w:t xml:space="preserve"> at school, SAF staff found very less improvement in </w:t>
      </w:r>
      <w:proofErr w:type="spellStart"/>
      <w:r w:rsidRPr="00F46EAD">
        <w:rPr>
          <w:rFonts w:cstheme="minorHAnsi"/>
          <w:sz w:val="24"/>
          <w:szCs w:val="24"/>
          <w:lang w:val="en-GB"/>
        </w:rPr>
        <w:t>Nikhat</w:t>
      </w:r>
      <w:proofErr w:type="spellEnd"/>
      <w:r w:rsidRPr="00F46EAD">
        <w:rPr>
          <w:rFonts w:cstheme="minorHAnsi"/>
          <w:sz w:val="24"/>
          <w:szCs w:val="24"/>
          <w:lang w:val="en-GB"/>
        </w:rPr>
        <w:t xml:space="preserve">. The reason </w:t>
      </w:r>
      <w:r w:rsidR="003A66B0" w:rsidRPr="00F46EAD">
        <w:rPr>
          <w:rFonts w:cstheme="minorHAnsi"/>
          <w:sz w:val="24"/>
          <w:szCs w:val="24"/>
          <w:lang w:val="en-GB"/>
        </w:rPr>
        <w:t>for</w:t>
      </w:r>
      <w:r w:rsidR="003A66B0">
        <w:rPr>
          <w:rFonts w:cstheme="minorHAnsi"/>
          <w:sz w:val="24"/>
          <w:szCs w:val="24"/>
          <w:lang w:val="en-GB"/>
        </w:rPr>
        <w:t xml:space="preserve"> her</w:t>
      </w:r>
      <w:r w:rsidRPr="00F46EAD">
        <w:rPr>
          <w:rFonts w:cstheme="minorHAnsi"/>
          <w:sz w:val="24"/>
          <w:szCs w:val="24"/>
          <w:lang w:val="en-GB"/>
        </w:rPr>
        <w:t xml:space="preserve"> </w:t>
      </w:r>
      <w:r w:rsidR="003A66B0">
        <w:rPr>
          <w:rFonts w:cstheme="minorHAnsi"/>
          <w:sz w:val="24"/>
          <w:szCs w:val="24"/>
          <w:lang w:val="en-GB"/>
        </w:rPr>
        <w:t>poor</w:t>
      </w:r>
      <w:r w:rsidRPr="00F46EAD">
        <w:rPr>
          <w:rFonts w:cstheme="minorHAnsi"/>
          <w:sz w:val="24"/>
          <w:szCs w:val="24"/>
          <w:lang w:val="en-GB"/>
        </w:rPr>
        <w:t xml:space="preserve"> progress was her </w:t>
      </w:r>
      <w:r w:rsidRPr="00F46EAD">
        <w:rPr>
          <w:rFonts w:cstheme="minorHAnsi"/>
          <w:sz w:val="24"/>
          <w:szCs w:val="24"/>
          <w:lang w:val="en-GB"/>
        </w:rPr>
        <w:lastRenderedPageBreak/>
        <w:t xml:space="preserve">consistent absenteeism in the class. SAF staff visited parents and explained them significance of her attendance in the school. Hence, she started attending school and SAF class regularly. </w:t>
      </w:r>
    </w:p>
    <w:p w:rsidR="00F46EAD" w:rsidRPr="00F46EAD" w:rsidRDefault="00F46EAD" w:rsidP="00F46EAD">
      <w:pPr>
        <w:jc w:val="both"/>
        <w:rPr>
          <w:rFonts w:cstheme="minorHAnsi"/>
          <w:sz w:val="24"/>
          <w:szCs w:val="24"/>
          <w:lang w:val="en-GB"/>
        </w:rPr>
      </w:pPr>
      <w:r w:rsidRPr="00F46EAD">
        <w:rPr>
          <w:rFonts w:cstheme="minorHAnsi"/>
          <w:sz w:val="24"/>
          <w:szCs w:val="24"/>
          <w:lang w:val="en-GB"/>
        </w:rPr>
        <w:t>SAF staff ha</w:t>
      </w:r>
      <w:r w:rsidR="003A66B0">
        <w:rPr>
          <w:rFonts w:cstheme="minorHAnsi"/>
          <w:sz w:val="24"/>
          <w:szCs w:val="24"/>
          <w:lang w:val="en-GB"/>
        </w:rPr>
        <w:t>d</w:t>
      </w:r>
      <w:r w:rsidRPr="00F46EAD">
        <w:rPr>
          <w:rFonts w:cstheme="minorHAnsi"/>
          <w:sz w:val="24"/>
          <w:szCs w:val="24"/>
          <w:lang w:val="en-GB"/>
        </w:rPr>
        <w:t xml:space="preserve"> seen following improvement in </w:t>
      </w:r>
      <w:proofErr w:type="spellStart"/>
      <w:r w:rsidRPr="00F46EAD">
        <w:rPr>
          <w:rFonts w:cstheme="minorHAnsi"/>
          <w:sz w:val="24"/>
          <w:szCs w:val="24"/>
          <w:lang w:val="en-GB"/>
        </w:rPr>
        <w:t>Nikhat</w:t>
      </w:r>
      <w:proofErr w:type="spellEnd"/>
    </w:p>
    <w:p w:rsidR="00F46EAD" w:rsidRPr="00F46EAD" w:rsidRDefault="003A66B0" w:rsidP="00F46EAD">
      <w:pPr>
        <w:pStyle w:val="ListParagraph"/>
        <w:numPr>
          <w:ilvl w:val="0"/>
          <w:numId w:val="12"/>
        </w:numPr>
        <w:jc w:val="both"/>
        <w:rPr>
          <w:rFonts w:cstheme="minorHAnsi"/>
          <w:sz w:val="24"/>
          <w:szCs w:val="24"/>
          <w:lang w:val="en-GB"/>
        </w:rPr>
      </w:pPr>
      <w:r>
        <w:rPr>
          <w:rFonts w:cstheme="minorHAnsi"/>
          <w:sz w:val="24"/>
          <w:szCs w:val="24"/>
          <w:lang w:val="en-GB"/>
        </w:rPr>
        <w:t>In Maths, she</w:t>
      </w:r>
      <w:r w:rsidR="00F46EAD" w:rsidRPr="00F46EAD">
        <w:rPr>
          <w:rFonts w:cstheme="minorHAnsi"/>
          <w:sz w:val="24"/>
          <w:szCs w:val="24"/>
          <w:lang w:val="en-GB"/>
        </w:rPr>
        <w:t xml:space="preserve"> learnt </w:t>
      </w:r>
      <w:r>
        <w:rPr>
          <w:rFonts w:cstheme="minorHAnsi"/>
          <w:sz w:val="24"/>
          <w:szCs w:val="24"/>
          <w:lang w:val="en-GB"/>
        </w:rPr>
        <w:t>in</w:t>
      </w:r>
      <w:r w:rsidR="00F46EAD" w:rsidRPr="00F46EAD">
        <w:rPr>
          <w:rFonts w:cstheme="minorHAnsi"/>
          <w:sz w:val="24"/>
          <w:szCs w:val="24"/>
          <w:lang w:val="en-GB"/>
        </w:rPr>
        <w:t xml:space="preserve"> Numbers – ascending, descending numbers, place value, addition, subtraction and now able to make efforts to do division also.</w:t>
      </w:r>
    </w:p>
    <w:p w:rsidR="00F46EAD" w:rsidRPr="00F46EAD" w:rsidRDefault="00F46EAD" w:rsidP="00F46EAD">
      <w:pPr>
        <w:pStyle w:val="ListParagraph"/>
        <w:numPr>
          <w:ilvl w:val="0"/>
          <w:numId w:val="12"/>
        </w:numPr>
        <w:jc w:val="both"/>
        <w:rPr>
          <w:rFonts w:cstheme="minorHAnsi"/>
          <w:sz w:val="24"/>
          <w:szCs w:val="24"/>
          <w:lang w:val="en-GB"/>
        </w:rPr>
      </w:pPr>
      <w:r w:rsidRPr="00F46EAD">
        <w:rPr>
          <w:rFonts w:cstheme="minorHAnsi"/>
          <w:sz w:val="24"/>
          <w:szCs w:val="24"/>
          <w:lang w:val="en-GB"/>
        </w:rPr>
        <w:t xml:space="preserve">In </w:t>
      </w:r>
      <w:proofErr w:type="spellStart"/>
      <w:r w:rsidRPr="00F46EAD">
        <w:rPr>
          <w:rFonts w:cstheme="minorHAnsi"/>
          <w:sz w:val="24"/>
          <w:szCs w:val="24"/>
          <w:lang w:val="en-GB"/>
        </w:rPr>
        <w:t>Guajarti</w:t>
      </w:r>
      <w:proofErr w:type="spellEnd"/>
      <w:r w:rsidRPr="00F46EAD">
        <w:rPr>
          <w:rFonts w:cstheme="minorHAnsi"/>
          <w:sz w:val="24"/>
          <w:szCs w:val="24"/>
          <w:lang w:val="en-GB"/>
        </w:rPr>
        <w:t xml:space="preserve">, </w:t>
      </w:r>
      <w:proofErr w:type="spellStart"/>
      <w:r w:rsidRPr="00F46EAD">
        <w:rPr>
          <w:rFonts w:cstheme="minorHAnsi"/>
          <w:sz w:val="24"/>
          <w:szCs w:val="24"/>
          <w:lang w:val="en-GB"/>
        </w:rPr>
        <w:t>Nikhat</w:t>
      </w:r>
      <w:proofErr w:type="spellEnd"/>
      <w:r w:rsidRPr="00F46EAD">
        <w:rPr>
          <w:rFonts w:cstheme="minorHAnsi"/>
          <w:sz w:val="24"/>
          <w:szCs w:val="24"/>
          <w:lang w:val="en-GB"/>
        </w:rPr>
        <w:t xml:space="preserve"> c</w:t>
      </w:r>
      <w:r w:rsidR="003A66B0">
        <w:rPr>
          <w:rFonts w:cstheme="minorHAnsi"/>
          <w:sz w:val="24"/>
          <w:szCs w:val="24"/>
          <w:lang w:val="en-GB"/>
        </w:rPr>
        <w:t>ould read words, sentences, could</w:t>
      </w:r>
      <w:r w:rsidRPr="00F46EAD">
        <w:rPr>
          <w:rFonts w:cstheme="minorHAnsi"/>
          <w:sz w:val="24"/>
          <w:szCs w:val="24"/>
          <w:lang w:val="en-GB"/>
        </w:rPr>
        <w:t xml:space="preserve"> write essay and underst</w:t>
      </w:r>
      <w:r w:rsidR="003A66B0">
        <w:rPr>
          <w:rFonts w:cstheme="minorHAnsi"/>
          <w:sz w:val="24"/>
          <w:szCs w:val="24"/>
          <w:lang w:val="en-GB"/>
        </w:rPr>
        <w:t>oo</w:t>
      </w:r>
      <w:r w:rsidRPr="00F46EAD">
        <w:rPr>
          <w:rFonts w:cstheme="minorHAnsi"/>
          <w:sz w:val="24"/>
          <w:szCs w:val="24"/>
          <w:lang w:val="en-GB"/>
        </w:rPr>
        <w:t xml:space="preserve">d comprehension. </w:t>
      </w:r>
    </w:p>
    <w:p w:rsidR="00F46EAD" w:rsidRDefault="00F46EAD" w:rsidP="00F46EAD">
      <w:pPr>
        <w:pStyle w:val="ListParagraph"/>
        <w:numPr>
          <w:ilvl w:val="0"/>
          <w:numId w:val="12"/>
        </w:numPr>
        <w:jc w:val="both"/>
        <w:rPr>
          <w:rFonts w:cstheme="minorHAnsi"/>
          <w:sz w:val="24"/>
          <w:szCs w:val="24"/>
          <w:lang w:val="en-GB"/>
        </w:rPr>
      </w:pPr>
      <w:proofErr w:type="spellStart"/>
      <w:r w:rsidRPr="00F46EAD">
        <w:rPr>
          <w:rFonts w:cstheme="minorHAnsi"/>
          <w:sz w:val="24"/>
          <w:szCs w:val="24"/>
          <w:lang w:val="en-GB"/>
        </w:rPr>
        <w:t>Nikhat</w:t>
      </w:r>
      <w:proofErr w:type="spellEnd"/>
      <w:r w:rsidRPr="00F46EAD">
        <w:rPr>
          <w:rFonts w:cstheme="minorHAnsi"/>
          <w:sz w:val="24"/>
          <w:szCs w:val="24"/>
          <w:lang w:val="en-GB"/>
        </w:rPr>
        <w:t xml:space="preserve"> started participating in telling and discussing stories, children songs and other games in the class</w:t>
      </w:r>
    </w:p>
    <w:p w:rsidR="007127AB" w:rsidRPr="007127AB" w:rsidRDefault="007127AB" w:rsidP="007127AB">
      <w:pPr>
        <w:pStyle w:val="ListParagraph"/>
        <w:numPr>
          <w:ilvl w:val="0"/>
          <w:numId w:val="12"/>
        </w:numPr>
        <w:jc w:val="both"/>
        <w:rPr>
          <w:rFonts w:cstheme="minorHAnsi"/>
          <w:sz w:val="24"/>
          <w:szCs w:val="24"/>
          <w:lang w:val="en-GB"/>
        </w:rPr>
      </w:pPr>
      <w:proofErr w:type="spellStart"/>
      <w:r w:rsidRPr="007127AB">
        <w:rPr>
          <w:rFonts w:cstheme="minorHAnsi"/>
          <w:sz w:val="24"/>
          <w:szCs w:val="24"/>
          <w:lang w:val="en-GB"/>
        </w:rPr>
        <w:t>Nikhat</w:t>
      </w:r>
      <w:proofErr w:type="spellEnd"/>
      <w:r w:rsidRPr="007127AB">
        <w:rPr>
          <w:rFonts w:cstheme="minorHAnsi"/>
          <w:sz w:val="24"/>
          <w:szCs w:val="24"/>
          <w:lang w:val="en-GB"/>
        </w:rPr>
        <w:t xml:space="preserve"> scored 27%, 18% and 16% in Gujarati, Maths and English respectively in her pre test that increased to 60%, 83% and 84% in her post test. Similarly, in her pre test of reading she has scored almost zero whereas in post test she cleared all her reading ability marks.</w:t>
      </w:r>
    </w:p>
    <w:p w:rsidR="007127AB" w:rsidRPr="007127AB" w:rsidRDefault="007127AB" w:rsidP="007127AB">
      <w:pPr>
        <w:ind w:left="360"/>
        <w:jc w:val="both"/>
        <w:rPr>
          <w:rFonts w:cstheme="minorHAnsi"/>
          <w:sz w:val="24"/>
          <w:szCs w:val="24"/>
          <w:lang w:val="en-GB"/>
        </w:rPr>
      </w:pPr>
    </w:p>
    <w:p w:rsidR="00F46EAD" w:rsidRPr="00F46EAD" w:rsidRDefault="00F46EAD" w:rsidP="00F46EAD">
      <w:pPr>
        <w:jc w:val="both"/>
        <w:rPr>
          <w:rFonts w:cstheme="minorHAnsi"/>
          <w:sz w:val="24"/>
          <w:szCs w:val="24"/>
          <w:lang w:val="en-GB"/>
        </w:rPr>
      </w:pPr>
      <w:r w:rsidRPr="00F46EAD">
        <w:rPr>
          <w:rFonts w:cstheme="minorHAnsi"/>
          <w:sz w:val="24"/>
          <w:szCs w:val="24"/>
          <w:lang w:val="en-GB"/>
        </w:rPr>
        <w:t>SAF teacher ha</w:t>
      </w:r>
      <w:r w:rsidR="003A66B0">
        <w:rPr>
          <w:rFonts w:cstheme="minorHAnsi"/>
          <w:sz w:val="24"/>
          <w:szCs w:val="24"/>
          <w:lang w:val="en-GB"/>
        </w:rPr>
        <w:t>d</w:t>
      </w:r>
      <w:r w:rsidRPr="00F46EAD">
        <w:rPr>
          <w:rFonts w:cstheme="minorHAnsi"/>
          <w:sz w:val="24"/>
          <w:szCs w:val="24"/>
          <w:lang w:val="en-GB"/>
        </w:rPr>
        <w:t xml:space="preserve"> taken views of parents also. Parents </w:t>
      </w:r>
      <w:r w:rsidR="003A66B0">
        <w:rPr>
          <w:rFonts w:cstheme="minorHAnsi"/>
          <w:sz w:val="24"/>
          <w:szCs w:val="24"/>
          <w:lang w:val="en-GB"/>
        </w:rPr>
        <w:t>we</w:t>
      </w:r>
      <w:r w:rsidRPr="00F46EAD">
        <w:rPr>
          <w:rFonts w:cstheme="minorHAnsi"/>
          <w:sz w:val="24"/>
          <w:szCs w:val="24"/>
          <w:lang w:val="en-GB"/>
        </w:rPr>
        <w:t>re hap</w:t>
      </w:r>
      <w:r w:rsidR="003A66B0">
        <w:rPr>
          <w:rFonts w:cstheme="minorHAnsi"/>
          <w:sz w:val="24"/>
          <w:szCs w:val="24"/>
          <w:lang w:val="en-GB"/>
        </w:rPr>
        <w:t xml:space="preserve">py that </w:t>
      </w:r>
      <w:proofErr w:type="spellStart"/>
      <w:r w:rsidR="003A66B0">
        <w:rPr>
          <w:rFonts w:cstheme="minorHAnsi"/>
          <w:sz w:val="24"/>
          <w:szCs w:val="24"/>
          <w:lang w:val="en-GB"/>
        </w:rPr>
        <w:t>Nikhat</w:t>
      </w:r>
      <w:proofErr w:type="spellEnd"/>
      <w:r w:rsidR="003A66B0">
        <w:rPr>
          <w:rFonts w:cstheme="minorHAnsi"/>
          <w:sz w:val="24"/>
          <w:szCs w:val="24"/>
          <w:lang w:val="en-GB"/>
        </w:rPr>
        <w:t xml:space="preserve"> regularly attended</w:t>
      </w:r>
      <w:r w:rsidRPr="00F46EAD">
        <w:rPr>
          <w:rFonts w:cstheme="minorHAnsi"/>
          <w:sz w:val="24"/>
          <w:szCs w:val="24"/>
          <w:lang w:val="en-GB"/>
        </w:rPr>
        <w:t xml:space="preserve"> school and</w:t>
      </w:r>
      <w:r w:rsidR="003A66B0">
        <w:rPr>
          <w:rFonts w:cstheme="minorHAnsi"/>
          <w:sz w:val="24"/>
          <w:szCs w:val="24"/>
          <w:lang w:val="en-GB"/>
        </w:rPr>
        <w:t xml:space="preserve"> was</w:t>
      </w:r>
      <w:r w:rsidRPr="00F46EAD">
        <w:rPr>
          <w:rFonts w:cstheme="minorHAnsi"/>
          <w:sz w:val="24"/>
          <w:szCs w:val="24"/>
          <w:lang w:val="en-GB"/>
        </w:rPr>
        <w:t xml:space="preserve"> able to do basics of Gujarati and Maths. Parents stated that </w:t>
      </w:r>
      <w:r w:rsidR="003A66B0">
        <w:rPr>
          <w:rFonts w:cstheme="minorHAnsi"/>
          <w:sz w:val="24"/>
          <w:szCs w:val="24"/>
          <w:lang w:val="en-GB"/>
        </w:rPr>
        <w:t>‘teaching through playing’</w:t>
      </w:r>
      <w:r w:rsidRPr="00F46EAD">
        <w:rPr>
          <w:rFonts w:cstheme="minorHAnsi"/>
          <w:sz w:val="24"/>
          <w:szCs w:val="24"/>
          <w:lang w:val="en-GB"/>
        </w:rPr>
        <w:t xml:space="preserve"> ha</w:t>
      </w:r>
      <w:r w:rsidR="003A66B0">
        <w:rPr>
          <w:rFonts w:cstheme="minorHAnsi"/>
          <w:sz w:val="24"/>
          <w:szCs w:val="24"/>
          <w:lang w:val="en-GB"/>
        </w:rPr>
        <w:t>d</w:t>
      </w:r>
      <w:r w:rsidRPr="00F46EAD">
        <w:rPr>
          <w:rFonts w:cstheme="minorHAnsi"/>
          <w:sz w:val="24"/>
          <w:szCs w:val="24"/>
          <w:lang w:val="en-GB"/>
        </w:rPr>
        <w:t xml:space="preserve"> helped </w:t>
      </w:r>
      <w:proofErr w:type="spellStart"/>
      <w:r w:rsidRPr="00F46EAD">
        <w:rPr>
          <w:rFonts w:cstheme="minorHAnsi"/>
          <w:sz w:val="24"/>
          <w:szCs w:val="24"/>
          <w:lang w:val="en-GB"/>
        </w:rPr>
        <w:t>Nikhat</w:t>
      </w:r>
      <w:proofErr w:type="spellEnd"/>
      <w:r w:rsidR="003A66B0">
        <w:rPr>
          <w:rFonts w:cstheme="minorHAnsi"/>
          <w:sz w:val="24"/>
          <w:szCs w:val="24"/>
          <w:lang w:val="en-GB"/>
        </w:rPr>
        <w:t xml:space="preserve"> to</w:t>
      </w:r>
      <w:r w:rsidRPr="00F46EAD">
        <w:rPr>
          <w:rFonts w:cstheme="minorHAnsi"/>
          <w:sz w:val="24"/>
          <w:szCs w:val="24"/>
          <w:lang w:val="en-GB"/>
        </w:rPr>
        <w:t xml:space="preserve"> learn</w:t>
      </w:r>
      <w:r w:rsidR="003A66B0">
        <w:rPr>
          <w:rFonts w:cstheme="minorHAnsi"/>
          <w:sz w:val="24"/>
          <w:szCs w:val="24"/>
          <w:lang w:val="en-GB"/>
        </w:rPr>
        <w:t xml:space="preserve"> quickly but</w:t>
      </w:r>
      <w:r w:rsidRPr="00F46EAD">
        <w:rPr>
          <w:rFonts w:cstheme="minorHAnsi"/>
          <w:sz w:val="24"/>
          <w:szCs w:val="24"/>
          <w:lang w:val="en-GB"/>
        </w:rPr>
        <w:t xml:space="preserve"> her handwriting was still a concern. SAF teacher paid attention to this, gave her more writing practice and </w:t>
      </w:r>
      <w:bookmarkStart w:id="0" w:name="_GoBack"/>
      <w:bookmarkEnd w:id="0"/>
      <w:r w:rsidR="003A66B0">
        <w:rPr>
          <w:rFonts w:cstheme="minorHAnsi"/>
          <w:sz w:val="24"/>
          <w:szCs w:val="24"/>
          <w:lang w:val="en-GB"/>
        </w:rPr>
        <w:t xml:space="preserve">her </w:t>
      </w:r>
      <w:r w:rsidRPr="00F46EAD">
        <w:rPr>
          <w:rFonts w:cstheme="minorHAnsi"/>
          <w:sz w:val="24"/>
          <w:szCs w:val="24"/>
          <w:lang w:val="en-GB"/>
        </w:rPr>
        <w:t xml:space="preserve">handwriting improved too. </w:t>
      </w:r>
    </w:p>
    <w:p w:rsidR="00F46EAD" w:rsidRPr="00F46EAD" w:rsidRDefault="00F46EAD" w:rsidP="00F8295C">
      <w:pPr>
        <w:jc w:val="both"/>
        <w:rPr>
          <w:rFonts w:cstheme="minorHAnsi"/>
          <w:sz w:val="24"/>
          <w:szCs w:val="24"/>
        </w:rPr>
      </w:pPr>
    </w:p>
    <w:sectPr w:rsidR="00F46EAD" w:rsidRPr="00F46EAD" w:rsidSect="008D4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9BF"/>
    <w:multiLevelType w:val="hybridMultilevel"/>
    <w:tmpl w:val="7A2C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2194A"/>
    <w:multiLevelType w:val="hybridMultilevel"/>
    <w:tmpl w:val="6E58A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3E34F9"/>
    <w:multiLevelType w:val="hybridMultilevel"/>
    <w:tmpl w:val="E244F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F66B3C"/>
    <w:multiLevelType w:val="hybridMultilevel"/>
    <w:tmpl w:val="3BF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B5FC0"/>
    <w:multiLevelType w:val="hybridMultilevel"/>
    <w:tmpl w:val="2864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D4156"/>
    <w:multiLevelType w:val="hybridMultilevel"/>
    <w:tmpl w:val="7CAE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B1F41"/>
    <w:multiLevelType w:val="hybridMultilevel"/>
    <w:tmpl w:val="4304720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4F35943"/>
    <w:multiLevelType w:val="hybridMultilevel"/>
    <w:tmpl w:val="50E0191E"/>
    <w:lvl w:ilvl="0" w:tplc="04090001">
      <w:start w:val="1"/>
      <w:numFmt w:val="bullet"/>
      <w:lvlText w:val=""/>
      <w:lvlJc w:val="left"/>
      <w:pPr>
        <w:ind w:left="720" w:hanging="360"/>
      </w:pPr>
      <w:rPr>
        <w:rFonts w:ascii="Symbol" w:hAnsi="Symbol" w:hint="default"/>
      </w:rPr>
    </w:lvl>
    <w:lvl w:ilvl="1" w:tplc="E78219D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56208"/>
    <w:multiLevelType w:val="hybridMultilevel"/>
    <w:tmpl w:val="1438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B4781C"/>
    <w:multiLevelType w:val="hybridMultilevel"/>
    <w:tmpl w:val="343A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B2DAD"/>
    <w:multiLevelType w:val="hybridMultilevel"/>
    <w:tmpl w:val="1B2843AA"/>
    <w:lvl w:ilvl="0" w:tplc="ABA2E8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7515897"/>
    <w:multiLevelType w:val="multilevel"/>
    <w:tmpl w:val="0F834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377126"/>
    <w:multiLevelType w:val="hybridMultilevel"/>
    <w:tmpl w:val="270C43E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752A2C37"/>
    <w:multiLevelType w:val="multilevel"/>
    <w:tmpl w:val="64EC70D4"/>
    <w:lvl w:ilvl="0">
      <w:start w:val="1"/>
      <w:numFmt w:val="decimal"/>
      <w:lvlText w:val="%1."/>
      <w:lvlJc w:val="left"/>
      <w:pPr>
        <w:ind w:left="720" w:hanging="360"/>
      </w:pPr>
      <w:rPr>
        <w:rFonts w:hint="default"/>
      </w:rPr>
    </w:lvl>
    <w:lvl w:ilvl="1">
      <w:start w:val="1"/>
      <w:numFmt w:val="lowerLetter"/>
      <w:lvlText w:val="%2."/>
      <w:lvlJc w:val="left"/>
      <w:pPr>
        <w:ind w:left="810" w:hanging="360"/>
      </w:pPr>
    </w:lvl>
    <w:lvl w:ilvl="2">
      <w:start w:val="1"/>
      <w:numFmt w:val="bullet"/>
      <w:lvlText w:val=""/>
      <w:lvlJc w:val="left"/>
      <w:pPr>
        <w:ind w:left="72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1636" w:hanging="360"/>
      </w:pPr>
    </w:lvl>
    <w:lvl w:ilvl="5">
      <w:start w:val="1"/>
      <w:numFmt w:val="lowerRoman"/>
      <w:lvlText w:val="%6."/>
      <w:lvlJc w:val="right"/>
      <w:pPr>
        <w:ind w:left="2023" w:hanging="180"/>
      </w:pPr>
    </w:lvl>
    <w:lvl w:ilvl="6">
      <w:start w:val="1"/>
      <w:numFmt w:val="decimal"/>
      <w:lvlText w:val="%7."/>
      <w:lvlJc w:val="left"/>
      <w:pPr>
        <w:ind w:left="5040" w:hanging="360"/>
      </w:pPr>
    </w:lvl>
    <w:lvl w:ilvl="7">
      <w:start w:val="1"/>
      <w:numFmt w:val="lowerLetter"/>
      <w:lvlText w:val="%8."/>
      <w:lvlJc w:val="left"/>
      <w:pPr>
        <w:ind w:left="502" w:hanging="360"/>
      </w:pPr>
    </w:lvl>
    <w:lvl w:ilvl="8">
      <w:start w:val="1"/>
      <w:numFmt w:val="lowerRoman"/>
      <w:lvlText w:val="%9."/>
      <w:lvlJc w:val="right"/>
      <w:pPr>
        <w:ind w:left="6480" w:hanging="180"/>
      </w:pPr>
    </w:lvl>
  </w:abstractNum>
  <w:num w:numId="1">
    <w:abstractNumId w:val="6"/>
  </w:num>
  <w:num w:numId="2">
    <w:abstractNumId w:val="13"/>
  </w:num>
  <w:num w:numId="3">
    <w:abstractNumId w:val="9"/>
  </w:num>
  <w:num w:numId="4">
    <w:abstractNumId w:val="11"/>
  </w:num>
  <w:num w:numId="5">
    <w:abstractNumId w:val="3"/>
  </w:num>
  <w:num w:numId="6">
    <w:abstractNumId w:val="7"/>
  </w:num>
  <w:num w:numId="7">
    <w:abstractNumId w:val="8"/>
  </w:num>
  <w:num w:numId="8">
    <w:abstractNumId w:val="2"/>
  </w:num>
  <w:num w:numId="9">
    <w:abstractNumId w:val="10"/>
  </w:num>
  <w:num w:numId="10">
    <w:abstractNumId w:val="12"/>
  </w:num>
  <w:num w:numId="11">
    <w:abstractNumId w:val="1"/>
  </w:num>
  <w:num w:numId="12">
    <w:abstractNumId w:val="4"/>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831"/>
    <w:rsid w:val="000275CF"/>
    <w:rsid w:val="000A1452"/>
    <w:rsid w:val="000A4D6B"/>
    <w:rsid w:val="00167EA1"/>
    <w:rsid w:val="00194B07"/>
    <w:rsid w:val="001A7052"/>
    <w:rsid w:val="001E6929"/>
    <w:rsid w:val="00243CE7"/>
    <w:rsid w:val="0026634A"/>
    <w:rsid w:val="002818F6"/>
    <w:rsid w:val="00285D63"/>
    <w:rsid w:val="00325B84"/>
    <w:rsid w:val="00330A0C"/>
    <w:rsid w:val="00334A26"/>
    <w:rsid w:val="003724F9"/>
    <w:rsid w:val="00395B51"/>
    <w:rsid w:val="003A66B0"/>
    <w:rsid w:val="003B0D64"/>
    <w:rsid w:val="003B6AC7"/>
    <w:rsid w:val="003F1937"/>
    <w:rsid w:val="0043121C"/>
    <w:rsid w:val="00476A8E"/>
    <w:rsid w:val="004A5112"/>
    <w:rsid w:val="004A51B2"/>
    <w:rsid w:val="0051634C"/>
    <w:rsid w:val="00572918"/>
    <w:rsid w:val="005C7556"/>
    <w:rsid w:val="006F69B5"/>
    <w:rsid w:val="007127AB"/>
    <w:rsid w:val="0071752E"/>
    <w:rsid w:val="00723842"/>
    <w:rsid w:val="0072700D"/>
    <w:rsid w:val="00742EB9"/>
    <w:rsid w:val="00766573"/>
    <w:rsid w:val="0079441B"/>
    <w:rsid w:val="007D191D"/>
    <w:rsid w:val="00803AD5"/>
    <w:rsid w:val="00825831"/>
    <w:rsid w:val="00844865"/>
    <w:rsid w:val="008D4588"/>
    <w:rsid w:val="008D47F0"/>
    <w:rsid w:val="008F774D"/>
    <w:rsid w:val="009620CD"/>
    <w:rsid w:val="0099650F"/>
    <w:rsid w:val="009C2A7B"/>
    <w:rsid w:val="00A371AC"/>
    <w:rsid w:val="00A83BE9"/>
    <w:rsid w:val="00AD3035"/>
    <w:rsid w:val="00B1245E"/>
    <w:rsid w:val="00B3683E"/>
    <w:rsid w:val="00B47FA9"/>
    <w:rsid w:val="00BD5B56"/>
    <w:rsid w:val="00C1687A"/>
    <w:rsid w:val="00C45CDE"/>
    <w:rsid w:val="00C462BE"/>
    <w:rsid w:val="00CD13D6"/>
    <w:rsid w:val="00D83A57"/>
    <w:rsid w:val="00E03F78"/>
    <w:rsid w:val="00E456BB"/>
    <w:rsid w:val="00EA3ABC"/>
    <w:rsid w:val="00F46EAD"/>
    <w:rsid w:val="00F8295C"/>
    <w:rsid w:val="00FA523F"/>
    <w:rsid w:val="00FF272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EB9"/>
    <w:rPr>
      <w:rFonts w:eastAsiaTheme="minorEastAsia"/>
      <w:sz w:val="20"/>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B9"/>
    <w:pPr>
      <w:ind w:left="720"/>
      <w:contextualSpacing/>
    </w:pPr>
    <w:rPr>
      <w:rFonts w:eastAsiaTheme="minorHAnsi"/>
      <w:sz w:val="22"/>
      <w:szCs w:val="22"/>
      <w:lang w:eastAsia="en-US"/>
    </w:rPr>
  </w:style>
  <w:style w:type="paragraph" w:styleId="NormalWeb">
    <w:name w:val="Normal (Web)"/>
    <w:basedOn w:val="Normal"/>
    <w:qFormat/>
    <w:rsid w:val="00476A8E"/>
    <w:rPr>
      <w:sz w:val="24"/>
      <w:szCs w:val="24"/>
    </w:rPr>
  </w:style>
  <w:style w:type="table" w:styleId="TableGrid">
    <w:name w:val="Table Grid"/>
    <w:basedOn w:val="TableNormal"/>
    <w:uiPriority w:val="39"/>
    <w:rsid w:val="00476A8E"/>
    <w:pPr>
      <w:spacing w:after="0" w:line="240" w:lineRule="auto"/>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jatan</dc:creator>
  <cp:keywords/>
  <dc:description/>
  <cp:lastModifiedBy>HP</cp:lastModifiedBy>
  <cp:revision>34</cp:revision>
  <dcterms:created xsi:type="dcterms:W3CDTF">2023-03-27T10:04:00Z</dcterms:created>
  <dcterms:modified xsi:type="dcterms:W3CDTF">2023-04-21T05:32:00Z</dcterms:modified>
</cp:coreProperties>
</file>