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67C" w:rsidRPr="007572B5" w:rsidRDefault="0003467C" w:rsidP="0003467C">
      <w:pPr>
        <w:jc w:val="center"/>
        <w:rPr>
          <w:b/>
          <w:bCs/>
          <w:sz w:val="32"/>
          <w:szCs w:val="32"/>
          <w:lang w:val="en-US"/>
        </w:rPr>
      </w:pPr>
      <w:r w:rsidRPr="007572B5">
        <w:rPr>
          <w:b/>
          <w:bCs/>
          <w:sz w:val="32"/>
          <w:szCs w:val="32"/>
          <w:lang w:val="en-US"/>
        </w:rPr>
        <w:t>Community learning centre – June 2024</w:t>
      </w:r>
    </w:p>
    <w:p w:rsidR="0003467C" w:rsidRPr="001A78AC" w:rsidRDefault="0003467C" w:rsidP="0003467C">
      <w:pPr>
        <w:rPr>
          <w:b/>
          <w:bCs/>
          <w:sz w:val="24"/>
          <w:szCs w:val="24"/>
          <w:lang w:val="en-US"/>
        </w:rPr>
      </w:pPr>
      <w:r w:rsidRPr="001A78AC">
        <w:rPr>
          <w:b/>
          <w:bCs/>
          <w:sz w:val="24"/>
          <w:szCs w:val="24"/>
          <w:lang w:val="en-US"/>
        </w:rPr>
        <w:t>Summer Camp Report</w:t>
      </w:r>
    </w:p>
    <w:p w:rsidR="0003467C" w:rsidRPr="007572B5" w:rsidRDefault="0003467C" w:rsidP="0003467C">
      <w:pPr>
        <w:rPr>
          <w:lang w:val="en-US"/>
        </w:rPr>
      </w:pPr>
      <w:r w:rsidRPr="007572B5">
        <w:rPr>
          <w:b/>
          <w:bCs/>
          <w:lang w:val="en-US"/>
        </w:rPr>
        <w:t>Overview:</w:t>
      </w:r>
    </w:p>
    <w:p w:rsidR="0003467C" w:rsidRPr="007572B5" w:rsidRDefault="0003467C" w:rsidP="0003467C">
      <w:pPr>
        <w:rPr>
          <w:lang w:val="en-US"/>
        </w:rPr>
      </w:pPr>
      <w:r w:rsidRPr="007572B5">
        <w:rPr>
          <w:lang w:val="en-US"/>
        </w:rPr>
        <w:t>A summer camp was organized for village children during their vacation in primary schools. Various teaching methods and games were employed to engage the children, who participated with great enthusiasm. The camp aimed to enhance their skills and provide a fun, educational experience.</w:t>
      </w:r>
    </w:p>
    <w:p w:rsidR="0003467C" w:rsidRPr="007572B5" w:rsidRDefault="0003467C" w:rsidP="0003467C">
      <w:pPr>
        <w:rPr>
          <w:lang w:val="en-US"/>
        </w:rPr>
      </w:pPr>
      <w:r w:rsidRPr="007572B5">
        <w:rPr>
          <w:b/>
          <w:bCs/>
          <w:lang w:val="en-US"/>
        </w:rPr>
        <w:t>Activity Schedule:</w:t>
      </w:r>
    </w:p>
    <w:p w:rsidR="0003467C" w:rsidRPr="007572B5" w:rsidRDefault="0003467C" w:rsidP="0003467C">
      <w:pPr>
        <w:numPr>
          <w:ilvl w:val="0"/>
          <w:numId w:val="1"/>
        </w:numPr>
        <w:rPr>
          <w:lang w:val="en-US"/>
        </w:rPr>
      </w:pPr>
      <w:r w:rsidRPr="007572B5">
        <w:rPr>
          <w:b/>
          <w:bCs/>
          <w:lang w:val="en-US"/>
        </w:rPr>
        <w:t>01/06/2024 (Saturday):</w:t>
      </w:r>
      <w:r w:rsidRPr="007572B5">
        <w:rPr>
          <w:lang w:val="en-US"/>
        </w:rPr>
        <w:t xml:space="preserve"> Map Making</w:t>
      </w:r>
    </w:p>
    <w:p w:rsidR="0003467C" w:rsidRPr="007572B5" w:rsidRDefault="0003467C" w:rsidP="0003467C">
      <w:pPr>
        <w:numPr>
          <w:ilvl w:val="0"/>
          <w:numId w:val="1"/>
        </w:numPr>
        <w:rPr>
          <w:lang w:val="en-US"/>
        </w:rPr>
      </w:pPr>
      <w:r w:rsidRPr="007572B5">
        <w:rPr>
          <w:b/>
          <w:bCs/>
          <w:lang w:val="en-US"/>
        </w:rPr>
        <w:t>02/06/2024 (Sunday):</w:t>
      </w:r>
      <w:r w:rsidRPr="007572B5">
        <w:rPr>
          <w:lang w:val="en-US"/>
        </w:rPr>
        <w:t xml:space="preserve"> No activities</w:t>
      </w:r>
    </w:p>
    <w:p w:rsidR="0003467C" w:rsidRPr="007572B5" w:rsidRDefault="0003467C" w:rsidP="0003467C">
      <w:pPr>
        <w:numPr>
          <w:ilvl w:val="0"/>
          <w:numId w:val="1"/>
        </w:numPr>
        <w:rPr>
          <w:lang w:val="en-US"/>
        </w:rPr>
      </w:pPr>
      <w:r w:rsidRPr="007572B5">
        <w:rPr>
          <w:b/>
          <w:bCs/>
          <w:lang w:val="en-US"/>
        </w:rPr>
        <w:t>03/06/2024 (Monday):</w:t>
      </w:r>
      <w:r w:rsidRPr="007572B5">
        <w:rPr>
          <w:lang w:val="en-US"/>
        </w:rPr>
        <w:t xml:space="preserve"> Handwriting Skill</w:t>
      </w:r>
    </w:p>
    <w:p w:rsidR="0003467C" w:rsidRPr="007572B5" w:rsidRDefault="0003467C" w:rsidP="0003467C">
      <w:pPr>
        <w:numPr>
          <w:ilvl w:val="0"/>
          <w:numId w:val="1"/>
        </w:numPr>
        <w:rPr>
          <w:lang w:val="en-US"/>
        </w:rPr>
      </w:pPr>
      <w:r w:rsidRPr="007572B5">
        <w:rPr>
          <w:b/>
          <w:bCs/>
          <w:lang w:val="en-US"/>
        </w:rPr>
        <w:t>04/06/2024 (Tuesday):</w:t>
      </w:r>
      <w:r w:rsidRPr="007572B5">
        <w:rPr>
          <w:lang w:val="en-US"/>
        </w:rPr>
        <w:t xml:space="preserve"> </w:t>
      </w:r>
      <w:proofErr w:type="spellStart"/>
      <w:r w:rsidRPr="007572B5">
        <w:rPr>
          <w:lang w:val="en-US"/>
        </w:rPr>
        <w:t>Anulekhan</w:t>
      </w:r>
      <w:proofErr w:type="spellEnd"/>
      <w:r w:rsidRPr="007572B5">
        <w:rPr>
          <w:lang w:val="en-US"/>
        </w:rPr>
        <w:t xml:space="preserve"> (Creative Writing)</w:t>
      </w:r>
    </w:p>
    <w:p w:rsidR="0003467C" w:rsidRPr="007572B5" w:rsidRDefault="0003467C" w:rsidP="0003467C">
      <w:pPr>
        <w:numPr>
          <w:ilvl w:val="0"/>
          <w:numId w:val="1"/>
        </w:numPr>
        <w:rPr>
          <w:lang w:val="en-US"/>
        </w:rPr>
      </w:pPr>
      <w:r w:rsidRPr="007572B5">
        <w:rPr>
          <w:b/>
          <w:bCs/>
          <w:lang w:val="en-US"/>
        </w:rPr>
        <w:t>05/06/2024 (Wednesday):</w:t>
      </w:r>
      <w:r w:rsidRPr="007572B5">
        <w:rPr>
          <w:lang w:val="en-US"/>
        </w:rPr>
        <w:t xml:space="preserve"> Yoga</w:t>
      </w:r>
    </w:p>
    <w:p w:rsidR="0003467C" w:rsidRPr="007572B5" w:rsidRDefault="0003467C" w:rsidP="0003467C">
      <w:pPr>
        <w:numPr>
          <w:ilvl w:val="0"/>
          <w:numId w:val="1"/>
        </w:numPr>
        <w:rPr>
          <w:lang w:val="en-US"/>
        </w:rPr>
      </w:pPr>
      <w:r w:rsidRPr="007572B5">
        <w:rPr>
          <w:b/>
          <w:bCs/>
          <w:lang w:val="en-US"/>
        </w:rPr>
        <w:t>06/06/2024 (Thursday):</w:t>
      </w:r>
      <w:r w:rsidRPr="007572B5">
        <w:rPr>
          <w:lang w:val="en-US"/>
        </w:rPr>
        <w:t xml:space="preserve"> </w:t>
      </w:r>
      <w:proofErr w:type="spellStart"/>
      <w:r w:rsidRPr="007572B5">
        <w:rPr>
          <w:lang w:val="en-US"/>
        </w:rPr>
        <w:t>Rangoli</w:t>
      </w:r>
      <w:proofErr w:type="spellEnd"/>
      <w:r w:rsidRPr="007572B5">
        <w:rPr>
          <w:lang w:val="en-US"/>
        </w:rPr>
        <w:t xml:space="preserve"> Making</w:t>
      </w:r>
    </w:p>
    <w:p w:rsidR="0003467C" w:rsidRPr="007572B5" w:rsidRDefault="0003467C" w:rsidP="0003467C">
      <w:pPr>
        <w:numPr>
          <w:ilvl w:val="0"/>
          <w:numId w:val="1"/>
        </w:numPr>
        <w:rPr>
          <w:lang w:val="en-US"/>
        </w:rPr>
      </w:pPr>
      <w:r w:rsidRPr="007572B5">
        <w:rPr>
          <w:b/>
          <w:bCs/>
          <w:lang w:val="en-US"/>
        </w:rPr>
        <w:t>07/06/2024 (Friday):</w:t>
      </w:r>
      <w:r w:rsidRPr="007572B5">
        <w:rPr>
          <w:lang w:val="en-US"/>
        </w:rPr>
        <w:t xml:space="preserve"> </w:t>
      </w:r>
      <w:proofErr w:type="spellStart"/>
      <w:r w:rsidRPr="007572B5">
        <w:rPr>
          <w:lang w:val="en-US"/>
        </w:rPr>
        <w:t>Mehendi</w:t>
      </w:r>
      <w:proofErr w:type="spellEnd"/>
      <w:r w:rsidRPr="007572B5">
        <w:rPr>
          <w:lang w:val="en-US"/>
        </w:rPr>
        <w:t xml:space="preserve"> and Drawing</w:t>
      </w:r>
    </w:p>
    <w:p w:rsidR="0003467C" w:rsidRPr="007572B5" w:rsidRDefault="0003467C" w:rsidP="0003467C">
      <w:pPr>
        <w:numPr>
          <w:ilvl w:val="0"/>
          <w:numId w:val="1"/>
        </w:numPr>
        <w:rPr>
          <w:lang w:val="en-US"/>
        </w:rPr>
      </w:pPr>
      <w:r w:rsidRPr="007572B5">
        <w:rPr>
          <w:b/>
          <w:bCs/>
          <w:lang w:val="en-US"/>
        </w:rPr>
        <w:t>08/06/2024 (Saturday):</w:t>
      </w:r>
      <w:r w:rsidRPr="007572B5">
        <w:rPr>
          <w:lang w:val="en-US"/>
        </w:rPr>
        <w:t xml:space="preserve"> Sports</w:t>
      </w:r>
    </w:p>
    <w:p w:rsidR="0003467C" w:rsidRPr="007572B5" w:rsidRDefault="0003467C" w:rsidP="0003467C">
      <w:pPr>
        <w:numPr>
          <w:ilvl w:val="0"/>
          <w:numId w:val="1"/>
        </w:numPr>
        <w:rPr>
          <w:lang w:val="en-US"/>
        </w:rPr>
      </w:pPr>
      <w:r w:rsidRPr="007572B5">
        <w:rPr>
          <w:b/>
          <w:bCs/>
          <w:lang w:val="en-US"/>
        </w:rPr>
        <w:t>09/06/2024 (Sunday):</w:t>
      </w:r>
      <w:r w:rsidRPr="007572B5">
        <w:rPr>
          <w:lang w:val="en-US"/>
        </w:rPr>
        <w:t xml:space="preserve"> No activities</w:t>
      </w:r>
    </w:p>
    <w:p w:rsidR="0003467C" w:rsidRPr="007572B5" w:rsidRDefault="0003467C" w:rsidP="0003467C">
      <w:pPr>
        <w:numPr>
          <w:ilvl w:val="0"/>
          <w:numId w:val="1"/>
        </w:numPr>
        <w:rPr>
          <w:lang w:val="en-US"/>
        </w:rPr>
      </w:pPr>
      <w:r w:rsidRPr="007572B5">
        <w:rPr>
          <w:b/>
          <w:bCs/>
          <w:lang w:val="en-US"/>
        </w:rPr>
        <w:t>10/06/2024 (Monday):</w:t>
      </w:r>
      <w:r w:rsidRPr="007572B5">
        <w:rPr>
          <w:lang w:val="en-US"/>
        </w:rPr>
        <w:t xml:space="preserve"> Art &amp; Craft</w:t>
      </w:r>
    </w:p>
    <w:p w:rsidR="0003467C" w:rsidRPr="007572B5" w:rsidRDefault="0003467C" w:rsidP="0003467C">
      <w:pPr>
        <w:numPr>
          <w:ilvl w:val="0"/>
          <w:numId w:val="1"/>
        </w:numPr>
        <w:rPr>
          <w:lang w:val="en-US"/>
        </w:rPr>
      </w:pPr>
      <w:r w:rsidRPr="007572B5">
        <w:rPr>
          <w:b/>
          <w:bCs/>
          <w:lang w:val="en-US"/>
        </w:rPr>
        <w:t>11/06/2024 (Tuesday):</w:t>
      </w:r>
      <w:r w:rsidRPr="007572B5">
        <w:rPr>
          <w:lang w:val="en-US"/>
        </w:rPr>
        <w:t xml:space="preserve"> Home Visit</w:t>
      </w:r>
    </w:p>
    <w:p w:rsidR="0003467C" w:rsidRPr="007572B5" w:rsidRDefault="0003467C" w:rsidP="0003467C">
      <w:pPr>
        <w:numPr>
          <w:ilvl w:val="0"/>
          <w:numId w:val="1"/>
        </w:numPr>
        <w:rPr>
          <w:lang w:val="en-US"/>
        </w:rPr>
      </w:pPr>
      <w:r w:rsidRPr="007572B5">
        <w:rPr>
          <w:b/>
          <w:bCs/>
          <w:lang w:val="en-US"/>
        </w:rPr>
        <w:t>12/06/2024 (Wednesday):</w:t>
      </w:r>
      <w:r w:rsidRPr="007572B5">
        <w:rPr>
          <w:lang w:val="en-US"/>
        </w:rPr>
        <w:t xml:space="preserve"> Home Visit</w:t>
      </w:r>
    </w:p>
    <w:p w:rsidR="0003467C" w:rsidRPr="007572B5" w:rsidRDefault="0003467C" w:rsidP="0003467C">
      <w:pPr>
        <w:numPr>
          <w:ilvl w:val="0"/>
          <w:numId w:val="1"/>
        </w:numPr>
        <w:rPr>
          <w:lang w:val="en-US"/>
        </w:rPr>
      </w:pPr>
      <w:r w:rsidRPr="007572B5">
        <w:rPr>
          <w:b/>
          <w:bCs/>
          <w:lang w:val="en-US"/>
        </w:rPr>
        <w:t>13/06/2024 (Thursday):</w:t>
      </w:r>
      <w:r w:rsidRPr="007572B5">
        <w:rPr>
          <w:lang w:val="en-US"/>
        </w:rPr>
        <w:t xml:space="preserve"> Experience Sharing</w:t>
      </w:r>
    </w:p>
    <w:p w:rsidR="0003467C" w:rsidRPr="007572B5" w:rsidRDefault="0003467C" w:rsidP="0003467C">
      <w:pPr>
        <w:rPr>
          <w:b/>
          <w:bCs/>
          <w:lang w:val="en-US"/>
        </w:rPr>
      </w:pPr>
      <w:r w:rsidRPr="007572B5">
        <w:rPr>
          <w:b/>
          <w:bCs/>
          <w:lang w:val="en-US"/>
        </w:rPr>
        <w:t>Yoga Day Celebration</w:t>
      </w:r>
    </w:p>
    <w:p w:rsidR="0003467C" w:rsidRPr="007572B5" w:rsidRDefault="0003467C" w:rsidP="0003467C">
      <w:pPr>
        <w:jc w:val="both"/>
        <w:rPr>
          <w:lang w:val="en-US"/>
        </w:rPr>
      </w:pPr>
      <w:r w:rsidRPr="007572B5">
        <w:rPr>
          <w:lang w:val="en-US"/>
        </w:rPr>
        <w:lastRenderedPageBreak/>
        <w:t xml:space="preserve">Yoga Day was celebrated at the Community Learning </w:t>
      </w:r>
      <w:proofErr w:type="spellStart"/>
      <w:r w:rsidRPr="007572B5">
        <w:rPr>
          <w:lang w:val="en-US"/>
        </w:rPr>
        <w:t>Centres</w:t>
      </w:r>
      <w:proofErr w:type="spellEnd"/>
      <w:r w:rsidRPr="007572B5">
        <w:rPr>
          <w:lang w:val="en-US"/>
        </w:rPr>
        <w:t xml:space="preserve"> in </w:t>
      </w:r>
      <w:proofErr w:type="spellStart"/>
      <w:r w:rsidRPr="007572B5">
        <w:rPr>
          <w:lang w:val="en-US"/>
        </w:rPr>
        <w:t>Tragadi</w:t>
      </w:r>
      <w:proofErr w:type="spellEnd"/>
      <w:r w:rsidRPr="007572B5">
        <w:rPr>
          <w:lang w:val="en-US"/>
        </w:rPr>
        <w:t xml:space="preserve">, </w:t>
      </w:r>
      <w:proofErr w:type="spellStart"/>
      <w:r w:rsidRPr="007572B5">
        <w:rPr>
          <w:lang w:val="en-US"/>
        </w:rPr>
        <w:t>Gundiyali</w:t>
      </w:r>
      <w:proofErr w:type="spellEnd"/>
      <w:r w:rsidRPr="007572B5">
        <w:rPr>
          <w:lang w:val="en-US"/>
        </w:rPr>
        <w:t xml:space="preserve">, </w:t>
      </w:r>
      <w:proofErr w:type="spellStart"/>
      <w:r w:rsidRPr="007572B5">
        <w:rPr>
          <w:lang w:val="en-US"/>
        </w:rPr>
        <w:t>Talwana</w:t>
      </w:r>
      <w:proofErr w:type="spellEnd"/>
      <w:r w:rsidRPr="007572B5">
        <w:rPr>
          <w:lang w:val="en-US"/>
        </w:rPr>
        <w:t xml:space="preserve">, </w:t>
      </w:r>
      <w:proofErr w:type="spellStart"/>
      <w:r w:rsidRPr="007572B5">
        <w:rPr>
          <w:lang w:val="en-US"/>
        </w:rPr>
        <w:t>Bidada</w:t>
      </w:r>
      <w:proofErr w:type="spellEnd"/>
      <w:r w:rsidRPr="007572B5">
        <w:rPr>
          <w:lang w:val="en-US"/>
        </w:rPr>
        <w:t xml:space="preserve">, and </w:t>
      </w:r>
      <w:proofErr w:type="spellStart"/>
      <w:r w:rsidRPr="007572B5">
        <w:rPr>
          <w:lang w:val="en-US"/>
        </w:rPr>
        <w:t>Mota</w:t>
      </w:r>
      <w:proofErr w:type="spellEnd"/>
      <w:r w:rsidRPr="007572B5">
        <w:rPr>
          <w:lang w:val="en-US"/>
        </w:rPr>
        <w:t xml:space="preserve"> </w:t>
      </w:r>
      <w:proofErr w:type="spellStart"/>
      <w:r w:rsidRPr="007572B5">
        <w:rPr>
          <w:lang w:val="en-US"/>
        </w:rPr>
        <w:t>Kandagara</w:t>
      </w:r>
      <w:proofErr w:type="spellEnd"/>
      <w:r w:rsidRPr="007572B5">
        <w:rPr>
          <w:lang w:val="en-US"/>
        </w:rPr>
        <w:t xml:space="preserve">. The event was covered by </w:t>
      </w:r>
      <w:proofErr w:type="spellStart"/>
      <w:r w:rsidRPr="007572B5">
        <w:rPr>
          <w:lang w:val="en-US"/>
        </w:rPr>
        <w:t>Sandesh</w:t>
      </w:r>
      <w:proofErr w:type="spellEnd"/>
      <w:r w:rsidRPr="007572B5">
        <w:rPr>
          <w:lang w:val="en-US"/>
        </w:rPr>
        <w:t xml:space="preserve"> News. </w:t>
      </w:r>
      <w:proofErr w:type="gramStart"/>
      <w:r w:rsidRPr="007572B5">
        <w:rPr>
          <w:lang w:val="en-US"/>
        </w:rPr>
        <w:t xml:space="preserve">Participants, including children, practiced </w:t>
      </w:r>
      <w:proofErr w:type="spellStart"/>
      <w:r w:rsidRPr="007572B5">
        <w:rPr>
          <w:lang w:val="en-US"/>
        </w:rPr>
        <w:t>Pranayama</w:t>
      </w:r>
      <w:proofErr w:type="spellEnd"/>
      <w:r w:rsidRPr="007572B5">
        <w:rPr>
          <w:lang w:val="en-US"/>
        </w:rPr>
        <w:t xml:space="preserve"> and various </w:t>
      </w:r>
      <w:proofErr w:type="spellStart"/>
      <w:r w:rsidRPr="007572B5">
        <w:rPr>
          <w:lang w:val="en-US"/>
        </w:rPr>
        <w:t>asanas</w:t>
      </w:r>
      <w:proofErr w:type="spellEnd"/>
      <w:r w:rsidRPr="007572B5">
        <w:rPr>
          <w:lang w:val="en-US"/>
        </w:rPr>
        <w:t>.</w:t>
      </w:r>
      <w:proofErr w:type="gramEnd"/>
      <w:r w:rsidRPr="007572B5">
        <w:rPr>
          <w:lang w:val="en-US"/>
        </w:rPr>
        <w:t xml:space="preserve"> Information on the benefits of different </w:t>
      </w:r>
      <w:proofErr w:type="spellStart"/>
      <w:r w:rsidRPr="007572B5">
        <w:rPr>
          <w:lang w:val="en-US"/>
        </w:rPr>
        <w:t>asanas</w:t>
      </w:r>
      <w:proofErr w:type="spellEnd"/>
      <w:r w:rsidRPr="007572B5">
        <w:rPr>
          <w:lang w:val="en-US"/>
        </w:rPr>
        <w:t xml:space="preserve"> was provided, and children were encouraged to incorporate yoga into their daily routine.</w:t>
      </w:r>
      <w:r w:rsidRPr="007572B5">
        <w:rPr>
          <w:noProof/>
          <w:lang w:bidi="gu-IN"/>
        </w:rPr>
        <w:t xml:space="preserve"> </w:t>
      </w:r>
      <w:r w:rsidRPr="007572B5">
        <w:rPr>
          <w:noProof/>
          <w:lang w:val="en-US" w:bidi="gu-IN"/>
        </w:rPr>
        <w:drawing>
          <wp:anchor distT="0" distB="0" distL="114300" distR="114300" simplePos="0" relativeHeight="251659264" behindDoc="0" locked="0" layoutInCell="1" allowOverlap="1">
            <wp:simplePos x="0" y="0"/>
            <wp:positionH relativeFrom="column">
              <wp:posOffset>1644650</wp:posOffset>
            </wp:positionH>
            <wp:positionV relativeFrom="paragraph">
              <wp:posOffset>148590</wp:posOffset>
            </wp:positionV>
            <wp:extent cx="4445000" cy="3092450"/>
            <wp:effectExtent l="19050" t="0" r="0" b="0"/>
            <wp:wrapSquare wrapText="bothSides"/>
            <wp:docPr id="1" name="Picture 6" descr="WhatsApp Image 2024-07-01 at 8.48.1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7-01 at 8.48.16 AM.jpeg"/>
                    <pic:cNvPicPr/>
                  </pic:nvPicPr>
                  <pic:blipFill>
                    <a:blip r:embed="rId5" cstate="print"/>
                    <a:stretch>
                      <a:fillRect/>
                    </a:stretch>
                  </pic:blipFill>
                  <pic:spPr>
                    <a:xfrm>
                      <a:off x="0" y="0"/>
                      <a:ext cx="4445000" cy="3092450"/>
                    </a:xfrm>
                    <a:prstGeom prst="rect">
                      <a:avLst/>
                    </a:prstGeom>
                  </pic:spPr>
                </pic:pic>
              </a:graphicData>
            </a:graphic>
          </wp:anchor>
        </w:drawing>
      </w:r>
    </w:p>
    <w:p w:rsidR="0003467C" w:rsidRDefault="0003467C" w:rsidP="0003467C">
      <w:pPr>
        <w:rPr>
          <w:b/>
          <w:bCs/>
          <w:lang w:val="en-US"/>
        </w:rPr>
      </w:pPr>
    </w:p>
    <w:p w:rsidR="0003467C" w:rsidRPr="007572B5" w:rsidRDefault="0003467C" w:rsidP="0003467C">
      <w:pPr>
        <w:rPr>
          <w:b/>
          <w:bCs/>
          <w:lang w:val="en-US"/>
        </w:rPr>
      </w:pPr>
      <w:r>
        <w:rPr>
          <w:b/>
          <w:bCs/>
          <w:lang w:val="en-US"/>
        </w:rPr>
        <w:t xml:space="preserve">Environmental </w:t>
      </w:r>
      <w:r w:rsidRPr="007572B5">
        <w:rPr>
          <w:b/>
          <w:bCs/>
          <w:lang w:val="en-US"/>
        </w:rPr>
        <w:t>Awareness Activities</w:t>
      </w:r>
    </w:p>
    <w:p w:rsidR="0003467C" w:rsidRPr="007572B5" w:rsidRDefault="0003467C" w:rsidP="0003467C">
      <w:pPr>
        <w:rPr>
          <w:lang w:val="en-US"/>
        </w:rPr>
      </w:pPr>
      <w:r w:rsidRPr="007572B5">
        <w:rPr>
          <w:b/>
          <w:bCs/>
          <w:lang w:val="en-US"/>
        </w:rPr>
        <w:t>Save the Environment (Climate Change):</w:t>
      </w:r>
      <w:r w:rsidRPr="007572B5">
        <w:rPr>
          <w:lang w:val="en-US"/>
        </w:rPr>
        <w:t xml:space="preserve"> Children created aviaries out of cardboard and made drinking vessels for birds. Working in groups, they used bottles to make water containers, promoting environmental conservation and wildlife support.</w:t>
      </w:r>
    </w:p>
    <w:p w:rsidR="0003467C" w:rsidRPr="007572B5" w:rsidRDefault="0003467C" w:rsidP="0003467C">
      <w:pPr>
        <w:rPr>
          <w:lang w:val="en-US"/>
        </w:rPr>
      </w:pPr>
      <w:r w:rsidRPr="007572B5">
        <w:rPr>
          <w:b/>
          <w:bCs/>
          <w:lang w:val="en-US"/>
        </w:rPr>
        <w:t>Save the Water:</w:t>
      </w:r>
      <w:r w:rsidRPr="007572B5">
        <w:rPr>
          <w:lang w:val="en-US"/>
        </w:rPr>
        <w:t xml:space="preserve"> To raise awareness about water conservation, children participated in a drama highlighting the importance of saving water. Through this activity, they demonstrated that "water is life" and emphasized the need to prevent water wastage.</w:t>
      </w:r>
    </w:p>
    <w:p w:rsidR="0003467C" w:rsidRPr="007572B5" w:rsidRDefault="0003467C" w:rsidP="0003467C">
      <w:pPr>
        <w:rPr>
          <w:lang w:val="en-US"/>
        </w:rPr>
      </w:pPr>
      <w:r w:rsidRPr="00313227">
        <w:rPr>
          <w:lang w:val="en-US"/>
        </w:rPr>
        <w:pict>
          <v:rect id="_x0000_i1025" style="width:0;height:1.5pt" o:hralign="center" o:hrstd="t" o:hr="t" fillcolor="#a0a0a0" stroked="f"/>
        </w:pict>
      </w:r>
    </w:p>
    <w:p w:rsidR="0003467C" w:rsidRPr="007572B5" w:rsidRDefault="0003467C" w:rsidP="0003467C">
      <w:pPr>
        <w:rPr>
          <w:lang w:val="en-US"/>
        </w:rPr>
      </w:pPr>
      <w:r w:rsidRPr="007572B5">
        <w:rPr>
          <w:lang w:val="en-US"/>
        </w:rPr>
        <w:t>These activities aimed to foster a sense of responsibility towards the environment and community among the children, while also enhancing their creative, physical, and cognitive skills. The summer camp and special events were successful in providing a holistic educational experience outside the regular classroom environment.</w:t>
      </w:r>
    </w:p>
    <w:p w:rsidR="0003467C" w:rsidRPr="007572B5" w:rsidRDefault="0003467C" w:rsidP="0003467C">
      <w:pPr>
        <w:rPr>
          <w:lang w:val="en-US"/>
        </w:rPr>
      </w:pPr>
    </w:p>
    <w:p w:rsidR="0003467C" w:rsidRDefault="0003467C" w:rsidP="0003467C"/>
    <w:p w:rsidR="00A60B51" w:rsidRDefault="00A60B51"/>
    <w:sectPr w:rsidR="00A60B51" w:rsidSect="00A60B5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C4656B"/>
    <w:multiLevelType w:val="multilevel"/>
    <w:tmpl w:val="1778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467C"/>
    <w:rsid w:val="0003467C"/>
    <w:rsid w:val="00280AA3"/>
    <w:rsid w:val="00A60B51"/>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6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313</Words>
  <Characters>1785</Characters>
  <Application>Microsoft Office Word</Application>
  <DocSecurity>0</DocSecurity>
  <Lines>14</Lines>
  <Paragraphs>4</Paragraphs>
  <ScaleCrop>false</ScaleCrop>
  <Company>Microsoft Corporation</Company>
  <LinksUpToDate>false</LinksUpToDate>
  <CharactersWithSpaces>2094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2024-07-04T04:37:00Z</dcterms:created>
  <dcterms:modified xsi:type="dcterms:W3CDTF">2024-07-04T04:37:00Z</dcterms:modified>
</cp:coreProperties>
</file>