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62F6" w:rsidRDefault="000562F6">
      <w:pPr>
        <w:pStyle w:val="Heading1"/>
        <w:rPr>
          <w:rFonts w:ascii="Times New Roman" w:hAnsi="Times New Roman"/>
        </w:rPr>
      </w:pPr>
      <w:bookmarkStart w:id="0" w:name="_Toc406211698"/>
      <w:bookmarkStart w:id="1" w:name="_Toc406211989"/>
      <w:bookmarkStart w:id="2" w:name="_Toc406212052"/>
      <w:r>
        <w:rPr>
          <w:rFonts w:ascii="Times New Roman" w:hAnsi="Times New Roman"/>
        </w:rPr>
        <w:t xml:space="preserve">Lab </w:t>
      </w:r>
      <w:bookmarkEnd w:id="0"/>
      <w:bookmarkEnd w:id="1"/>
      <w:bookmarkEnd w:id="2"/>
      <w:r w:rsidR="00BE7313">
        <w:rPr>
          <w:rFonts w:ascii="Times New Roman" w:hAnsi="Times New Roman"/>
        </w:rPr>
        <w:t>7</w:t>
      </w:r>
      <w:r>
        <w:rPr>
          <w:rFonts w:ascii="Times New Roman" w:hAnsi="Times New Roman"/>
        </w:rPr>
        <w:t xml:space="preserve"> Design and Layout of an Embedded System</w:t>
      </w:r>
    </w:p>
    <w:p w:rsidR="0036352A" w:rsidRDefault="00A421F9" w:rsidP="0036352A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Dhruv Sandesara and Sean Tremblay</w:t>
      </w:r>
    </w:p>
    <w:p w:rsidR="00A421F9" w:rsidRDefault="00550878" w:rsidP="0036352A">
      <w:pPr>
        <w:autoSpaceDE w:val="0"/>
        <w:autoSpaceDN w:val="0"/>
        <w:adjustRightInd w:val="0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t>EKG with apple watch features</w:t>
      </w:r>
    </w:p>
    <w:p w:rsidR="00300CF2" w:rsidRDefault="00300CF2" w:rsidP="00300CF2">
      <w:pPr>
        <w:rPr>
          <w:rFonts w:ascii="Times New Roman" w:hAnsi="Times New Roman"/>
          <w:b/>
          <w:bCs/>
          <w:sz w:val="20"/>
        </w:rPr>
      </w:pPr>
    </w:p>
    <w:p w:rsidR="00646108" w:rsidRDefault="00646108" w:rsidP="00646108">
      <w:pPr>
        <w:rPr>
          <w:rFonts w:ascii="Times New Roman" w:hAnsi="Times New Roman"/>
          <w:b/>
          <w:bCs/>
          <w:sz w:val="20"/>
        </w:rPr>
      </w:pPr>
      <w:r>
        <w:rPr>
          <w:rFonts w:ascii="Times New Roman" w:hAnsi="Times New Roman"/>
          <w:b/>
          <w:bCs/>
          <w:sz w:val="20"/>
        </w:rPr>
        <w:t>Deliverables (exact components of the lab report)</w:t>
      </w:r>
    </w:p>
    <w:p w:rsidR="00646108" w:rsidRDefault="00646108" w:rsidP="00646108">
      <w:pPr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A) Objectives </w:t>
      </w:r>
    </w:p>
    <w:p w:rsidR="006A5CF2" w:rsidRDefault="006A5CF2" w:rsidP="006A5CF2">
      <w:pPr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ab/>
        <w:t>1-page requirements document</w:t>
      </w:r>
      <w:r w:rsidR="00BF731E">
        <w:rPr>
          <w:rFonts w:ascii="Times New Roman" w:hAnsi="Times New Roman"/>
          <w:sz w:val="20"/>
        </w:rPr>
        <w:t xml:space="preserve"> (Combine</w:t>
      </w:r>
      <w:r w:rsidR="00377F43">
        <w:rPr>
          <w:rFonts w:ascii="Times New Roman" w:hAnsi="Times New Roman"/>
          <w:sz w:val="20"/>
        </w:rPr>
        <w:t>d</w:t>
      </w:r>
      <w:r w:rsidR="00BF731E">
        <w:rPr>
          <w:rFonts w:ascii="Times New Roman" w:hAnsi="Times New Roman"/>
          <w:sz w:val="20"/>
        </w:rPr>
        <w:t xml:space="preserve"> with Part C and attached below)</w:t>
      </w:r>
      <w:r w:rsidR="004A034E">
        <w:rPr>
          <w:rFonts w:ascii="Times New Roman" w:hAnsi="Times New Roman"/>
          <w:sz w:val="20"/>
        </w:rPr>
        <w:t xml:space="preserve"> To </w:t>
      </w:r>
      <w:proofErr w:type="spellStart"/>
      <w:r w:rsidR="004A034E">
        <w:rPr>
          <w:rFonts w:ascii="Times New Roman" w:hAnsi="Times New Roman"/>
          <w:sz w:val="20"/>
        </w:rPr>
        <w:t>baicalyy</w:t>
      </w:r>
      <w:proofErr w:type="spellEnd"/>
      <w:r w:rsidR="004A034E">
        <w:rPr>
          <w:rFonts w:ascii="Times New Roman" w:hAnsi="Times New Roman"/>
          <w:sz w:val="20"/>
        </w:rPr>
        <w:t xml:space="preserve"> learn about the entire design phase of making an embedded system from scratch. </w:t>
      </w:r>
    </w:p>
    <w:p w:rsidR="00646108" w:rsidRDefault="00646108" w:rsidP="00646108">
      <w:pPr>
        <w:pStyle w:val="BodyText"/>
      </w:pPr>
      <w:r>
        <w:t>B) Hardware Design</w:t>
      </w:r>
    </w:p>
    <w:p w:rsidR="00646108" w:rsidRDefault="00646108" w:rsidP="00646108">
      <w:pPr>
        <w:pStyle w:val="BodyText"/>
      </w:pPr>
      <w:r>
        <w:t xml:space="preserve"> </w:t>
      </w:r>
      <w:r>
        <w:tab/>
        <w:t>Regular circuit diagram (</w:t>
      </w:r>
      <w:r w:rsidR="00300CF2">
        <w:t>SCH file</w:t>
      </w:r>
      <w:r>
        <w:t>)</w:t>
      </w:r>
      <w:r w:rsidR="00BF731E">
        <w:t>(attached separately)</w:t>
      </w:r>
    </w:p>
    <w:p w:rsidR="00646108" w:rsidRDefault="00646108" w:rsidP="00646108">
      <w:pPr>
        <w:pStyle w:val="BodyText"/>
      </w:pPr>
      <w:r>
        <w:tab/>
        <w:t xml:space="preserve">PCB layout and three printouts (top, bottom and combined) </w:t>
      </w:r>
      <w:r w:rsidR="00BF731E">
        <w:t>(attached separately)</w:t>
      </w:r>
    </w:p>
    <w:p w:rsidR="00646108" w:rsidRDefault="00646108" w:rsidP="00646108">
      <w:pPr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C) Software Design </w:t>
      </w:r>
    </w:p>
    <w:p w:rsidR="00646108" w:rsidRDefault="00841444" w:rsidP="00646108">
      <w:pPr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ab/>
        <w:t>Include the requirements document (Preparation a)</w:t>
      </w:r>
      <w:r w:rsidR="00377F43" w:rsidRPr="00377F43">
        <w:rPr>
          <w:rFonts w:ascii="Times New Roman" w:hAnsi="Times New Roman"/>
          <w:sz w:val="20"/>
        </w:rPr>
        <w:t xml:space="preserve"> </w:t>
      </w:r>
      <w:r w:rsidR="00377F43">
        <w:rPr>
          <w:rFonts w:ascii="Times New Roman" w:hAnsi="Times New Roman"/>
          <w:sz w:val="20"/>
        </w:rPr>
        <w:t>(Combined with Part A and attached below)</w:t>
      </w:r>
    </w:p>
    <w:p w:rsidR="00646108" w:rsidRDefault="00646108" w:rsidP="00646108">
      <w:pPr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D) Measurement Data </w:t>
      </w:r>
    </w:p>
    <w:p w:rsidR="00300CF2" w:rsidRDefault="00300CF2" w:rsidP="00300CF2">
      <w:pPr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ab/>
        <w:t xml:space="preserve">Give the estimated </w:t>
      </w:r>
      <w:r w:rsidR="00841444">
        <w:rPr>
          <w:rFonts w:ascii="Times New Roman" w:hAnsi="Times New Roman"/>
          <w:sz w:val="20"/>
        </w:rPr>
        <w:t>current (Procedure d)</w:t>
      </w:r>
      <w:r w:rsidR="00377F43">
        <w:rPr>
          <w:rFonts w:ascii="Times New Roman" w:hAnsi="Times New Roman"/>
          <w:sz w:val="20"/>
        </w:rPr>
        <w:t>~</w:t>
      </w:r>
      <w:r w:rsidR="00C67243">
        <w:rPr>
          <w:rFonts w:ascii="Times New Roman" w:hAnsi="Times New Roman"/>
          <w:sz w:val="20"/>
        </w:rPr>
        <w:t>80 mA</w:t>
      </w:r>
    </w:p>
    <w:p w:rsidR="00300CF2" w:rsidRDefault="00300CF2" w:rsidP="00646108">
      <w:pPr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ab/>
        <w:t xml:space="preserve">Give the estimated </w:t>
      </w:r>
      <w:r w:rsidR="00841444">
        <w:rPr>
          <w:rFonts w:ascii="Times New Roman" w:hAnsi="Times New Roman"/>
          <w:sz w:val="20"/>
        </w:rPr>
        <w:t>cost (Procedure e)</w:t>
      </w:r>
      <w:r w:rsidR="00377F43">
        <w:rPr>
          <w:rFonts w:ascii="Times New Roman" w:hAnsi="Times New Roman"/>
          <w:sz w:val="20"/>
        </w:rPr>
        <w:t>~$6</w:t>
      </w:r>
      <w:r w:rsidR="00093740">
        <w:rPr>
          <w:rFonts w:ascii="Times New Roman" w:hAnsi="Times New Roman"/>
          <w:sz w:val="20"/>
        </w:rPr>
        <w:t>1.45 but most free roughly ends up at $20</w:t>
      </w:r>
    </w:p>
    <w:p w:rsidR="00646108" w:rsidRDefault="00F52E0C" w:rsidP="00F14BA9">
      <w:pPr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E) Analysis and Discussion </w:t>
      </w:r>
    </w:p>
    <w:p w:rsidR="00F52E0C" w:rsidRDefault="00F52E0C" w:rsidP="00F14BA9">
      <w:pPr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z w:val="20"/>
        </w:rPr>
        <w:tab/>
        <w:t>Include a copy of the reviewed SCH/PCB and signed by your professor (</w:t>
      </w:r>
      <w:r w:rsidRPr="00F52E0C">
        <w:rPr>
          <w:rFonts w:ascii="Times New Roman" w:hAnsi="Times New Roman"/>
          <w:color w:val="FF0000"/>
          <w:sz w:val="20"/>
        </w:rPr>
        <w:t xml:space="preserve">Procedure </w:t>
      </w:r>
      <w:r w:rsidR="002C02C0">
        <w:rPr>
          <w:rFonts w:ascii="Times New Roman" w:hAnsi="Times New Roman"/>
          <w:color w:val="FF0000"/>
          <w:sz w:val="20"/>
        </w:rPr>
        <w:t>c</w:t>
      </w:r>
      <w:r>
        <w:rPr>
          <w:rFonts w:ascii="Times New Roman" w:hAnsi="Times New Roman"/>
          <w:sz w:val="20"/>
        </w:rPr>
        <w:t>)</w:t>
      </w:r>
      <w:r w:rsidR="00093740">
        <w:rPr>
          <w:rFonts w:ascii="Times New Roman" w:hAnsi="Times New Roman"/>
          <w:sz w:val="20"/>
        </w:rPr>
        <w:t>:</w:t>
      </w:r>
    </w:p>
    <w:p w:rsidR="00093740" w:rsidRPr="00300CF2" w:rsidRDefault="004A034E" w:rsidP="00F14BA9">
      <w:pPr>
        <w:rPr>
          <w:rFonts w:ascii="Times New Roman" w:hAnsi="Times New Roman"/>
          <w:sz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183C0E" wp14:editId="0B3016E0">
            <wp:simplePos x="0" y="0"/>
            <wp:positionH relativeFrom="column">
              <wp:posOffset>4881</wp:posOffset>
            </wp:positionH>
            <wp:positionV relativeFrom="paragraph">
              <wp:posOffset>228373</wp:posOffset>
            </wp:positionV>
            <wp:extent cx="3906460" cy="5088702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6460" cy="5088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12C0" w:rsidRPr="00F912C0" w:rsidRDefault="00F912C0" w:rsidP="00F912C0">
      <w:pPr>
        <w:jc w:val="both"/>
        <w:rPr>
          <w:rFonts w:ascii="Times New Roman" w:hAnsi="Times New Roman"/>
          <w:color w:val="000000"/>
          <w:sz w:val="20"/>
        </w:rPr>
      </w:pPr>
    </w:p>
    <w:p w:rsidR="00F912C0" w:rsidRPr="00F912C0" w:rsidRDefault="00F912C0" w:rsidP="00F912C0">
      <w:pPr>
        <w:jc w:val="both"/>
        <w:rPr>
          <w:rFonts w:ascii="Times New Roman" w:hAnsi="Times New Roman"/>
          <w:b/>
          <w:color w:val="000000"/>
          <w:sz w:val="20"/>
        </w:rPr>
      </w:pPr>
      <w:r w:rsidRPr="00F912C0">
        <w:rPr>
          <w:rFonts w:ascii="Times New Roman" w:hAnsi="Times New Roman"/>
          <w:b/>
          <w:color w:val="000000"/>
          <w:sz w:val="20"/>
        </w:rPr>
        <w:t>Report (</w:t>
      </w:r>
      <w:r w:rsidR="004A200A">
        <w:rPr>
          <w:rFonts w:ascii="Times New Roman" w:hAnsi="Times New Roman"/>
          <w:b/>
          <w:color w:val="000000"/>
          <w:sz w:val="20"/>
        </w:rPr>
        <w:t>3</w:t>
      </w:r>
      <w:r w:rsidRPr="00F912C0">
        <w:rPr>
          <w:rFonts w:ascii="Times New Roman" w:hAnsi="Times New Roman"/>
          <w:b/>
          <w:color w:val="000000"/>
          <w:sz w:val="20"/>
        </w:rPr>
        <w:t>0)</w:t>
      </w:r>
    </w:p>
    <w:p w:rsidR="00F912C0" w:rsidRPr="00F912C0" w:rsidRDefault="00F912C0" w:rsidP="00F912C0">
      <w:pPr>
        <w:jc w:val="both"/>
        <w:rPr>
          <w:rFonts w:ascii="Times New Roman" w:hAnsi="Times New Roman"/>
          <w:color w:val="000000"/>
          <w:sz w:val="20"/>
        </w:rPr>
      </w:pPr>
      <w:r w:rsidRPr="00F912C0">
        <w:rPr>
          <w:rFonts w:ascii="Times New Roman" w:hAnsi="Times New Roman"/>
          <w:color w:val="000000"/>
          <w:sz w:val="20"/>
        </w:rPr>
        <w:t xml:space="preserve">        Requirements Document (10) - Due with Pre-Prep</w:t>
      </w:r>
      <w:r w:rsidR="00E90E04">
        <w:rPr>
          <w:rFonts w:ascii="Times New Roman" w:hAnsi="Times New Roman"/>
          <w:color w:val="000000"/>
          <w:sz w:val="20"/>
        </w:rPr>
        <w:t>(done)</w:t>
      </w:r>
    </w:p>
    <w:p w:rsidR="0036352A" w:rsidRDefault="00F912C0" w:rsidP="00F912C0">
      <w:pPr>
        <w:jc w:val="both"/>
        <w:rPr>
          <w:rFonts w:ascii="Times New Roman" w:hAnsi="Times New Roman"/>
          <w:color w:val="000000"/>
          <w:sz w:val="20"/>
        </w:rPr>
      </w:pPr>
      <w:r w:rsidRPr="00F912C0">
        <w:rPr>
          <w:rFonts w:ascii="Times New Roman" w:hAnsi="Times New Roman"/>
          <w:color w:val="000000"/>
          <w:sz w:val="20"/>
        </w:rPr>
        <w:t xml:space="preserve">        Schematic (10) -  A significant amount of this grade will be on how you</w:t>
      </w:r>
      <w:r w:rsidR="0036352A">
        <w:rPr>
          <w:rFonts w:ascii="Times New Roman" w:hAnsi="Times New Roman"/>
          <w:color w:val="000000"/>
          <w:sz w:val="20"/>
        </w:rPr>
        <w:t xml:space="preserve"> plan to debug your board</w:t>
      </w:r>
      <w:r w:rsidR="00E90E04">
        <w:rPr>
          <w:rFonts w:ascii="Times New Roman" w:hAnsi="Times New Roman"/>
          <w:color w:val="000000"/>
          <w:sz w:val="20"/>
        </w:rPr>
        <w:t>(done)</w:t>
      </w:r>
    </w:p>
    <w:p w:rsidR="0036352A" w:rsidRDefault="0036352A" w:rsidP="00F912C0">
      <w:pPr>
        <w:jc w:val="both"/>
        <w:rPr>
          <w:rFonts w:ascii="Times New Roman" w:hAnsi="Times New Roman"/>
          <w:color w:val="000000"/>
          <w:sz w:val="20"/>
        </w:rPr>
      </w:pPr>
      <w:r>
        <w:rPr>
          <w:rFonts w:ascii="Times New Roman" w:hAnsi="Times New Roman"/>
          <w:color w:val="000000"/>
          <w:sz w:val="20"/>
        </w:rPr>
        <w:tab/>
      </w:r>
      <w:r>
        <w:rPr>
          <w:rFonts w:ascii="Times New Roman" w:hAnsi="Times New Roman"/>
          <w:color w:val="000000"/>
          <w:sz w:val="20"/>
        </w:rPr>
        <w:tab/>
        <w:t>Test points</w:t>
      </w:r>
    </w:p>
    <w:p w:rsidR="00F912C0" w:rsidRPr="00F912C0" w:rsidRDefault="0036352A" w:rsidP="00F912C0">
      <w:pPr>
        <w:jc w:val="both"/>
        <w:rPr>
          <w:rFonts w:ascii="Times New Roman" w:hAnsi="Times New Roman"/>
          <w:color w:val="000000"/>
          <w:sz w:val="20"/>
        </w:rPr>
      </w:pPr>
      <w:r>
        <w:rPr>
          <w:rFonts w:ascii="Times New Roman" w:hAnsi="Times New Roman"/>
          <w:color w:val="000000"/>
          <w:sz w:val="20"/>
        </w:rPr>
        <w:tab/>
      </w:r>
      <w:r>
        <w:rPr>
          <w:rFonts w:ascii="Times New Roman" w:hAnsi="Times New Roman"/>
          <w:color w:val="000000"/>
          <w:sz w:val="20"/>
        </w:rPr>
        <w:tab/>
        <w:t>Proper use of the logic analyzer</w:t>
      </w:r>
      <w:r w:rsidR="00F912C0" w:rsidRPr="00F912C0">
        <w:rPr>
          <w:rFonts w:ascii="Times New Roman" w:hAnsi="Times New Roman"/>
          <w:color w:val="000000"/>
          <w:sz w:val="20"/>
        </w:rPr>
        <w:t xml:space="preserve"> </w:t>
      </w:r>
    </w:p>
    <w:p w:rsidR="00F912C0" w:rsidRDefault="00F912C0" w:rsidP="00F912C0">
      <w:pPr>
        <w:jc w:val="both"/>
        <w:rPr>
          <w:rFonts w:ascii="Times New Roman" w:hAnsi="Times New Roman"/>
          <w:color w:val="000000"/>
          <w:sz w:val="20"/>
        </w:rPr>
      </w:pPr>
      <w:r>
        <w:rPr>
          <w:rFonts w:ascii="Times New Roman" w:hAnsi="Times New Roman"/>
          <w:color w:val="000000"/>
          <w:sz w:val="20"/>
        </w:rPr>
        <w:t xml:space="preserve">        </w:t>
      </w:r>
      <w:r w:rsidR="002C02C0">
        <w:rPr>
          <w:rFonts w:ascii="Times New Roman" w:hAnsi="Times New Roman"/>
          <w:color w:val="000000"/>
          <w:sz w:val="20"/>
        </w:rPr>
        <w:t>Professor’s signature on the SCH file</w:t>
      </w:r>
      <w:r w:rsidRPr="00F912C0">
        <w:rPr>
          <w:rFonts w:ascii="Times New Roman" w:hAnsi="Times New Roman"/>
          <w:color w:val="000000"/>
          <w:sz w:val="20"/>
        </w:rPr>
        <w:t xml:space="preserve"> (10) - Due with Lab submission along with a copy of the above</w:t>
      </w:r>
      <w:r w:rsidR="00E90E04">
        <w:rPr>
          <w:rFonts w:ascii="Times New Roman" w:hAnsi="Times New Roman"/>
          <w:color w:val="000000"/>
          <w:sz w:val="20"/>
        </w:rPr>
        <w:t>(done)</w:t>
      </w:r>
    </w:p>
    <w:p w:rsidR="00DA4220" w:rsidRPr="005D5DAD" w:rsidRDefault="00DA4220" w:rsidP="00F912C0">
      <w:pPr>
        <w:jc w:val="both"/>
        <w:rPr>
          <w:rFonts w:ascii="Times New Roman" w:hAnsi="Times New Roman"/>
          <w:color w:val="000000"/>
          <w:sz w:val="20"/>
        </w:rPr>
      </w:pPr>
    </w:p>
    <w:p w:rsidR="005D5DAD" w:rsidRPr="005D5DAD" w:rsidRDefault="005D5DAD" w:rsidP="005D5DAD">
      <w:pPr>
        <w:rPr>
          <w:rFonts w:ascii="Times New Roman" w:hAnsi="Times New Roman"/>
          <w:color w:val="000000"/>
          <w:sz w:val="20"/>
        </w:rPr>
      </w:pPr>
      <w:bookmarkStart w:id="3" w:name="_GoBack"/>
      <w:bookmarkEnd w:id="3"/>
    </w:p>
    <w:sectPr w:rsidR="005D5DAD" w:rsidRPr="005D5DAD">
      <w:headerReference w:type="default" r:id="rId8"/>
      <w:footerReference w:type="default" r:id="rId9"/>
      <w:pgSz w:w="12240" w:h="15840"/>
      <w:pgMar w:top="1440" w:right="1440" w:bottom="1440" w:left="1440" w:header="1080" w:footer="108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68A3" w:rsidRDefault="003D68A3">
      <w:r>
        <w:separator/>
      </w:r>
    </w:p>
  </w:endnote>
  <w:endnote w:type="continuationSeparator" w:id="0">
    <w:p w:rsidR="003D68A3" w:rsidRDefault="003D68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ew York"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Times">
    <w:altName w:val="Times New Roman"/>
    <w:charset w:val="00"/>
    <w:family w:val="roman"/>
    <w:pitch w:val="variable"/>
    <w:sig w:usb0="E0002AFF" w:usb1="C0007841" w:usb2="00000009" w:usb3="00000000" w:csb0="000001FF" w:csb1="00000000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5E91" w:rsidRDefault="002D5E91">
    <w:pPr>
      <w:pStyle w:val="Footer"/>
      <w:jc w:val="center"/>
      <w:rPr>
        <w:rFonts w:ascii="Times New Roman" w:hAnsi="Times New Roman"/>
      </w:rPr>
    </w:pPr>
    <w:r>
      <w:rPr>
        <w:rFonts w:ascii="Times New Roman" w:hAnsi="Times New Roman"/>
        <w:sz w:val="20"/>
      </w:rPr>
      <w:t xml:space="preserve">Jonathan W. </w:t>
    </w:r>
    <w:proofErr w:type="spellStart"/>
    <w:r>
      <w:rPr>
        <w:rFonts w:ascii="Times New Roman" w:hAnsi="Times New Roman"/>
        <w:sz w:val="20"/>
      </w:rPr>
      <w:t>Valvano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68A3" w:rsidRDefault="003D68A3">
      <w:r>
        <w:separator/>
      </w:r>
    </w:p>
  </w:footnote>
  <w:footnote w:type="continuationSeparator" w:id="0">
    <w:p w:rsidR="003D68A3" w:rsidRDefault="003D68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5E91" w:rsidRDefault="002D5E91">
    <w:pPr>
      <w:pStyle w:val="Header"/>
      <w:widowControl w:val="0"/>
      <w:rPr>
        <w:rFonts w:ascii="Times New Roman" w:hAnsi="Times New Roman"/>
      </w:rPr>
    </w:pPr>
    <w:r>
      <w:rPr>
        <w:rFonts w:ascii="Times New Roman" w:hAnsi="Times New Roman"/>
      </w:rPr>
      <w:t xml:space="preserve">Lab 7 Design and Layout of an Embedded System </w:t>
    </w:r>
    <w:r w:rsidR="00EE0148">
      <w:rPr>
        <w:rFonts w:ascii="Times New Roman" w:hAnsi="Times New Roman"/>
      </w:rPr>
      <w:t xml:space="preserve">          Fall</w:t>
    </w:r>
    <w:r w:rsidR="00294E92">
      <w:rPr>
        <w:rFonts w:ascii="Times New Roman" w:hAnsi="Times New Roman"/>
      </w:rPr>
      <w:t xml:space="preserve"> 2017</w:t>
    </w:r>
    <w:r>
      <w:rPr>
        <w:rFonts w:ascii="Times New Roman" w:hAnsi="Times New Roman"/>
      </w:rPr>
      <w:t xml:space="preserve">      </w:t>
    </w:r>
    <w:r>
      <w:rPr>
        <w:rFonts w:ascii="Times New Roman" w:hAnsi="Times New Roman"/>
      </w:rPr>
      <w:tab/>
      <w:t>Page 7.</w:t>
    </w:r>
    <w:r>
      <w:rPr>
        <w:rFonts w:ascii="Times New Roman" w:hAnsi="Times New Roman"/>
      </w:rPr>
      <w:pgNum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4580C4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701"/>
    <w:rsid w:val="000170AF"/>
    <w:rsid w:val="00036D7B"/>
    <w:rsid w:val="00042D8A"/>
    <w:rsid w:val="00044D01"/>
    <w:rsid w:val="000562F6"/>
    <w:rsid w:val="00065ABF"/>
    <w:rsid w:val="00073B15"/>
    <w:rsid w:val="00073DB6"/>
    <w:rsid w:val="00082E1C"/>
    <w:rsid w:val="00090D5B"/>
    <w:rsid w:val="00093740"/>
    <w:rsid w:val="0009408C"/>
    <w:rsid w:val="00095EB0"/>
    <w:rsid w:val="000A6E57"/>
    <w:rsid w:val="000D6B4A"/>
    <w:rsid w:val="000E6FAD"/>
    <w:rsid w:val="000F08C9"/>
    <w:rsid w:val="000F44C7"/>
    <w:rsid w:val="000F53E9"/>
    <w:rsid w:val="00107600"/>
    <w:rsid w:val="001129B9"/>
    <w:rsid w:val="0012091E"/>
    <w:rsid w:val="00131D53"/>
    <w:rsid w:val="00136F24"/>
    <w:rsid w:val="00154CB7"/>
    <w:rsid w:val="001757DF"/>
    <w:rsid w:val="0019136D"/>
    <w:rsid w:val="001947DD"/>
    <w:rsid w:val="001B5588"/>
    <w:rsid w:val="001C6DC6"/>
    <w:rsid w:val="001D0162"/>
    <w:rsid w:val="001E33D3"/>
    <w:rsid w:val="001E4691"/>
    <w:rsid w:val="002021C3"/>
    <w:rsid w:val="00204CAF"/>
    <w:rsid w:val="002056D2"/>
    <w:rsid w:val="0020671E"/>
    <w:rsid w:val="0022110A"/>
    <w:rsid w:val="002307C7"/>
    <w:rsid w:val="00232AF5"/>
    <w:rsid w:val="00235492"/>
    <w:rsid w:val="0024321B"/>
    <w:rsid w:val="0025208E"/>
    <w:rsid w:val="00260D31"/>
    <w:rsid w:val="00265A64"/>
    <w:rsid w:val="00270D80"/>
    <w:rsid w:val="00272F2A"/>
    <w:rsid w:val="00277E4B"/>
    <w:rsid w:val="00294E92"/>
    <w:rsid w:val="002A1F3A"/>
    <w:rsid w:val="002B293B"/>
    <w:rsid w:val="002B7198"/>
    <w:rsid w:val="002C02C0"/>
    <w:rsid w:val="002D5E91"/>
    <w:rsid w:val="002E6313"/>
    <w:rsid w:val="002F3B33"/>
    <w:rsid w:val="00300CF2"/>
    <w:rsid w:val="00314463"/>
    <w:rsid w:val="00321F2C"/>
    <w:rsid w:val="003222BC"/>
    <w:rsid w:val="00324A84"/>
    <w:rsid w:val="00343C36"/>
    <w:rsid w:val="00351846"/>
    <w:rsid w:val="0036352A"/>
    <w:rsid w:val="00367BD4"/>
    <w:rsid w:val="00377F43"/>
    <w:rsid w:val="0038153A"/>
    <w:rsid w:val="00385E95"/>
    <w:rsid w:val="00390CB3"/>
    <w:rsid w:val="003B6B5C"/>
    <w:rsid w:val="003B7C37"/>
    <w:rsid w:val="003D68A3"/>
    <w:rsid w:val="003E199E"/>
    <w:rsid w:val="00412652"/>
    <w:rsid w:val="00413848"/>
    <w:rsid w:val="00417B0B"/>
    <w:rsid w:val="00433DC6"/>
    <w:rsid w:val="004729DE"/>
    <w:rsid w:val="00476CC7"/>
    <w:rsid w:val="00484FD8"/>
    <w:rsid w:val="00485D13"/>
    <w:rsid w:val="00487A80"/>
    <w:rsid w:val="004938EE"/>
    <w:rsid w:val="004950E9"/>
    <w:rsid w:val="004A034E"/>
    <w:rsid w:val="004A200A"/>
    <w:rsid w:val="004B5C66"/>
    <w:rsid w:val="004D04C2"/>
    <w:rsid w:val="004D69D7"/>
    <w:rsid w:val="004D76C7"/>
    <w:rsid w:val="004E735B"/>
    <w:rsid w:val="004F2680"/>
    <w:rsid w:val="004F2B32"/>
    <w:rsid w:val="004F6581"/>
    <w:rsid w:val="00507D1D"/>
    <w:rsid w:val="005132AE"/>
    <w:rsid w:val="00521378"/>
    <w:rsid w:val="00534353"/>
    <w:rsid w:val="00535D0D"/>
    <w:rsid w:val="00541AA1"/>
    <w:rsid w:val="005421C1"/>
    <w:rsid w:val="00550878"/>
    <w:rsid w:val="005609ED"/>
    <w:rsid w:val="00592F5E"/>
    <w:rsid w:val="005A3FC9"/>
    <w:rsid w:val="005B7CF8"/>
    <w:rsid w:val="005C014F"/>
    <w:rsid w:val="005D5DAD"/>
    <w:rsid w:val="005D647E"/>
    <w:rsid w:val="005D7562"/>
    <w:rsid w:val="005F6527"/>
    <w:rsid w:val="00600EA1"/>
    <w:rsid w:val="00614555"/>
    <w:rsid w:val="00646108"/>
    <w:rsid w:val="006549DA"/>
    <w:rsid w:val="00660A74"/>
    <w:rsid w:val="00663D39"/>
    <w:rsid w:val="00690DED"/>
    <w:rsid w:val="006A1926"/>
    <w:rsid w:val="006A21C6"/>
    <w:rsid w:val="006A5CF2"/>
    <w:rsid w:val="006B11A1"/>
    <w:rsid w:val="006C2C9A"/>
    <w:rsid w:val="006D3A95"/>
    <w:rsid w:val="006E0701"/>
    <w:rsid w:val="006E0E57"/>
    <w:rsid w:val="007059FB"/>
    <w:rsid w:val="00721329"/>
    <w:rsid w:val="00731D99"/>
    <w:rsid w:val="00745210"/>
    <w:rsid w:val="00747E25"/>
    <w:rsid w:val="00771EA2"/>
    <w:rsid w:val="00773EE4"/>
    <w:rsid w:val="00786ED2"/>
    <w:rsid w:val="007B31B8"/>
    <w:rsid w:val="007C3434"/>
    <w:rsid w:val="007E14BF"/>
    <w:rsid w:val="007E1B1C"/>
    <w:rsid w:val="007E705B"/>
    <w:rsid w:val="007E7BF8"/>
    <w:rsid w:val="007F239C"/>
    <w:rsid w:val="007F6849"/>
    <w:rsid w:val="00820113"/>
    <w:rsid w:val="008213AF"/>
    <w:rsid w:val="008237F9"/>
    <w:rsid w:val="00841444"/>
    <w:rsid w:val="00841CD1"/>
    <w:rsid w:val="0084206B"/>
    <w:rsid w:val="00842406"/>
    <w:rsid w:val="008A35FE"/>
    <w:rsid w:val="008A51F8"/>
    <w:rsid w:val="008A739F"/>
    <w:rsid w:val="008F65C3"/>
    <w:rsid w:val="008F77C3"/>
    <w:rsid w:val="00903390"/>
    <w:rsid w:val="00920ADE"/>
    <w:rsid w:val="0096425F"/>
    <w:rsid w:val="00964CCB"/>
    <w:rsid w:val="0098182A"/>
    <w:rsid w:val="009A214F"/>
    <w:rsid w:val="009F0E83"/>
    <w:rsid w:val="009F58E2"/>
    <w:rsid w:val="009F7AC3"/>
    <w:rsid w:val="009F7AF6"/>
    <w:rsid w:val="00A15185"/>
    <w:rsid w:val="00A2558E"/>
    <w:rsid w:val="00A25A9A"/>
    <w:rsid w:val="00A26522"/>
    <w:rsid w:val="00A32703"/>
    <w:rsid w:val="00A340E9"/>
    <w:rsid w:val="00A421F9"/>
    <w:rsid w:val="00A55F9C"/>
    <w:rsid w:val="00A7102D"/>
    <w:rsid w:val="00A74791"/>
    <w:rsid w:val="00A94D31"/>
    <w:rsid w:val="00AA2779"/>
    <w:rsid w:val="00AA62D5"/>
    <w:rsid w:val="00AB6986"/>
    <w:rsid w:val="00AC30A0"/>
    <w:rsid w:val="00AD406F"/>
    <w:rsid w:val="00AD504D"/>
    <w:rsid w:val="00AE5492"/>
    <w:rsid w:val="00AE6FC1"/>
    <w:rsid w:val="00AE7F8C"/>
    <w:rsid w:val="00AF0709"/>
    <w:rsid w:val="00AF6FD3"/>
    <w:rsid w:val="00B031DA"/>
    <w:rsid w:val="00B30F1E"/>
    <w:rsid w:val="00B46DE7"/>
    <w:rsid w:val="00B46EBC"/>
    <w:rsid w:val="00B73213"/>
    <w:rsid w:val="00B8253E"/>
    <w:rsid w:val="00B97043"/>
    <w:rsid w:val="00BA4ABF"/>
    <w:rsid w:val="00BA71D1"/>
    <w:rsid w:val="00BB3174"/>
    <w:rsid w:val="00BD0B42"/>
    <w:rsid w:val="00BE202B"/>
    <w:rsid w:val="00BE3719"/>
    <w:rsid w:val="00BE3AF0"/>
    <w:rsid w:val="00BE7313"/>
    <w:rsid w:val="00BF7290"/>
    <w:rsid w:val="00BF731E"/>
    <w:rsid w:val="00C036E0"/>
    <w:rsid w:val="00C07DEB"/>
    <w:rsid w:val="00C10ED8"/>
    <w:rsid w:val="00C12415"/>
    <w:rsid w:val="00C17E56"/>
    <w:rsid w:val="00C21D5C"/>
    <w:rsid w:val="00C22861"/>
    <w:rsid w:val="00C3000B"/>
    <w:rsid w:val="00C362EB"/>
    <w:rsid w:val="00C374D7"/>
    <w:rsid w:val="00C37974"/>
    <w:rsid w:val="00C40A30"/>
    <w:rsid w:val="00C67243"/>
    <w:rsid w:val="00C7466B"/>
    <w:rsid w:val="00C9787C"/>
    <w:rsid w:val="00CB23AF"/>
    <w:rsid w:val="00CB57A5"/>
    <w:rsid w:val="00CD3A22"/>
    <w:rsid w:val="00CE486B"/>
    <w:rsid w:val="00D050B7"/>
    <w:rsid w:val="00D10F76"/>
    <w:rsid w:val="00D319AE"/>
    <w:rsid w:val="00D31DDA"/>
    <w:rsid w:val="00D47B0C"/>
    <w:rsid w:val="00D95625"/>
    <w:rsid w:val="00DA4220"/>
    <w:rsid w:val="00DA72E8"/>
    <w:rsid w:val="00DB5643"/>
    <w:rsid w:val="00DB7EAB"/>
    <w:rsid w:val="00DD6299"/>
    <w:rsid w:val="00DE0CD5"/>
    <w:rsid w:val="00DE6784"/>
    <w:rsid w:val="00DF2270"/>
    <w:rsid w:val="00DF69C4"/>
    <w:rsid w:val="00E00DB8"/>
    <w:rsid w:val="00E07383"/>
    <w:rsid w:val="00E15E05"/>
    <w:rsid w:val="00E164FA"/>
    <w:rsid w:val="00E34D40"/>
    <w:rsid w:val="00E35433"/>
    <w:rsid w:val="00E46D56"/>
    <w:rsid w:val="00E8112D"/>
    <w:rsid w:val="00E826DA"/>
    <w:rsid w:val="00E82BB1"/>
    <w:rsid w:val="00E83A86"/>
    <w:rsid w:val="00E9099A"/>
    <w:rsid w:val="00E90E04"/>
    <w:rsid w:val="00E96253"/>
    <w:rsid w:val="00EA0E20"/>
    <w:rsid w:val="00EB4AE1"/>
    <w:rsid w:val="00EB4D59"/>
    <w:rsid w:val="00EB7BDE"/>
    <w:rsid w:val="00EC721D"/>
    <w:rsid w:val="00ED1771"/>
    <w:rsid w:val="00ED38C2"/>
    <w:rsid w:val="00ED3FF9"/>
    <w:rsid w:val="00ED51E7"/>
    <w:rsid w:val="00EE0148"/>
    <w:rsid w:val="00EE7D2E"/>
    <w:rsid w:val="00EF5352"/>
    <w:rsid w:val="00F05048"/>
    <w:rsid w:val="00F079AB"/>
    <w:rsid w:val="00F10D44"/>
    <w:rsid w:val="00F14BA9"/>
    <w:rsid w:val="00F1718E"/>
    <w:rsid w:val="00F26EC7"/>
    <w:rsid w:val="00F41347"/>
    <w:rsid w:val="00F44A82"/>
    <w:rsid w:val="00F460B1"/>
    <w:rsid w:val="00F52E0C"/>
    <w:rsid w:val="00F543D8"/>
    <w:rsid w:val="00F7362F"/>
    <w:rsid w:val="00F87562"/>
    <w:rsid w:val="00F91028"/>
    <w:rsid w:val="00F912C0"/>
    <w:rsid w:val="00F94567"/>
    <w:rsid w:val="00FD02EE"/>
    <w:rsid w:val="00FE1DAF"/>
    <w:rsid w:val="00FE3D0E"/>
    <w:rsid w:val="00FE41F2"/>
    <w:rsid w:val="00FE4797"/>
    <w:rsid w:val="00FE4A6F"/>
    <w:rsid w:val="00FE5DD5"/>
    <w:rsid w:val="00FF4C8B"/>
    <w:rsid w:val="00FF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B62A14E"/>
  <w15:chartTrackingRefBased/>
  <w15:docId w15:val="{651C55EB-7A08-4695-B409-6A95C274C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New York" w:eastAsia="Times New Roman" w:hAnsi="New York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Times" w:hAnsi="Times"/>
      <w:sz w:val="24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Helvetica" w:hAnsi="Helvetica"/>
      <w:b/>
      <w:kern w:val="28"/>
      <w:sz w:val="28"/>
    </w:rPr>
  </w:style>
  <w:style w:type="paragraph" w:styleId="Heading2">
    <w:name w:val="heading 2"/>
    <w:basedOn w:val="Normal"/>
    <w:next w:val="Normal"/>
    <w:qFormat/>
    <w:pPr>
      <w:spacing w:before="120"/>
      <w:outlineLvl w:val="1"/>
    </w:pPr>
    <w:rPr>
      <w:rFonts w:ascii="Helvetica" w:hAnsi="Helvetica"/>
      <w:b/>
    </w:rPr>
  </w:style>
  <w:style w:type="paragraph" w:styleId="Heading3">
    <w:name w:val="heading 3"/>
    <w:basedOn w:val="Normal"/>
    <w:next w:val="Normal"/>
    <w:qFormat/>
    <w:pPr>
      <w:keepNext/>
      <w:jc w:val="both"/>
      <w:outlineLvl w:val="2"/>
    </w:pPr>
    <w:rPr>
      <w:rFonts w:ascii="Times New Roman" w:hAnsi="Times New Roman"/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Pr>
      <w:rFonts w:ascii="Times New Roman" w:hAnsi="Times New Roman"/>
      <w:sz w:val="20"/>
    </w:rPr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BodyTextIndent">
    <w:name w:val="Body Text Indent"/>
    <w:basedOn w:val="Normal"/>
    <w:pPr>
      <w:ind w:left="720" w:hanging="720"/>
      <w:jc w:val="both"/>
    </w:pPr>
    <w:rPr>
      <w:rFonts w:ascii="Times New Roman" w:hAnsi="Times New Roman"/>
      <w:sz w:val="2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alloonText">
    <w:name w:val="Balloon Text"/>
    <w:basedOn w:val="Normal"/>
    <w:semiHidden/>
    <w:rsid w:val="00E15E05"/>
    <w:rPr>
      <w:rFonts w:ascii="Tahoma" w:hAnsi="Tahoma" w:cs="Tahoma"/>
      <w:sz w:val="16"/>
      <w:szCs w:val="16"/>
    </w:rPr>
  </w:style>
  <w:style w:type="character" w:customStyle="1" w:styleId="bold">
    <w:name w:val="bold"/>
    <w:rsid w:val="00DA42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35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GOALS:</vt:lpstr>
    </vt:vector>
  </TitlesOfParts>
  <Company>University of Texas</Company>
  <LinksUpToDate>false</LinksUpToDate>
  <CharactersWithSpaces>1227</CharactersWithSpaces>
  <SharedDoc>false</SharedDoc>
  <HLinks>
    <vt:vector size="240" baseType="variant">
      <vt:variant>
        <vt:i4>6160477</vt:i4>
      </vt:variant>
      <vt:variant>
        <vt:i4>126</vt:i4>
      </vt:variant>
      <vt:variant>
        <vt:i4>0</vt:i4>
      </vt:variant>
      <vt:variant>
        <vt:i4>5</vt:i4>
      </vt:variant>
      <vt:variant>
        <vt:lpwstr>http://www.adafruit.com/</vt:lpwstr>
      </vt:variant>
      <vt:variant>
        <vt:lpwstr/>
      </vt:variant>
      <vt:variant>
        <vt:i4>4784212</vt:i4>
      </vt:variant>
      <vt:variant>
        <vt:i4>123</vt:i4>
      </vt:variant>
      <vt:variant>
        <vt:i4>0</vt:i4>
      </vt:variant>
      <vt:variant>
        <vt:i4>5</vt:i4>
      </vt:variant>
      <vt:variant>
        <vt:lpwstr>http://www.sparkfun.com/</vt:lpwstr>
      </vt:variant>
      <vt:variant>
        <vt:lpwstr/>
      </vt:variant>
      <vt:variant>
        <vt:i4>3670067</vt:i4>
      </vt:variant>
      <vt:variant>
        <vt:i4>120</vt:i4>
      </vt:variant>
      <vt:variant>
        <vt:i4>0</vt:i4>
      </vt:variant>
      <vt:variant>
        <vt:i4>5</vt:i4>
      </vt:variant>
      <vt:variant>
        <vt:lpwstr>http://www.allelectronics.com/</vt:lpwstr>
      </vt:variant>
      <vt:variant>
        <vt:lpwstr/>
      </vt:variant>
      <vt:variant>
        <vt:i4>2359404</vt:i4>
      </vt:variant>
      <vt:variant>
        <vt:i4>111</vt:i4>
      </vt:variant>
      <vt:variant>
        <vt:i4>0</vt:i4>
      </vt:variant>
      <vt:variant>
        <vt:i4>5</vt:i4>
      </vt:variant>
      <vt:variant>
        <vt:lpwstr>http://www.ladyada.net/library/procure/samples.html</vt:lpwstr>
      </vt:variant>
      <vt:variant>
        <vt:lpwstr/>
      </vt:variant>
      <vt:variant>
        <vt:i4>3014705</vt:i4>
      </vt:variant>
      <vt:variant>
        <vt:i4>108</vt:i4>
      </vt:variant>
      <vt:variant>
        <vt:i4>0</vt:i4>
      </vt:variant>
      <vt:variant>
        <vt:i4>5</vt:i4>
      </vt:variant>
      <vt:variant>
        <vt:lpwstr>http://www.newark.com/</vt:lpwstr>
      </vt:variant>
      <vt:variant>
        <vt:lpwstr/>
      </vt:variant>
      <vt:variant>
        <vt:i4>6160386</vt:i4>
      </vt:variant>
      <vt:variant>
        <vt:i4>105</vt:i4>
      </vt:variant>
      <vt:variant>
        <vt:i4>0</vt:i4>
      </vt:variant>
      <vt:variant>
        <vt:i4>5</vt:i4>
      </vt:variant>
      <vt:variant>
        <vt:lpwstr>http://www.avnet.com/</vt:lpwstr>
      </vt:variant>
      <vt:variant>
        <vt:lpwstr/>
      </vt:variant>
      <vt:variant>
        <vt:i4>3670064</vt:i4>
      </vt:variant>
      <vt:variant>
        <vt:i4>102</vt:i4>
      </vt:variant>
      <vt:variant>
        <vt:i4>0</vt:i4>
      </vt:variant>
      <vt:variant>
        <vt:i4>5</vt:i4>
      </vt:variant>
      <vt:variant>
        <vt:lpwstr>http://www.mouser.com/</vt:lpwstr>
      </vt:variant>
      <vt:variant>
        <vt:lpwstr/>
      </vt:variant>
      <vt:variant>
        <vt:i4>3407988</vt:i4>
      </vt:variant>
      <vt:variant>
        <vt:i4>99</vt:i4>
      </vt:variant>
      <vt:variant>
        <vt:i4>0</vt:i4>
      </vt:variant>
      <vt:variant>
        <vt:i4>5</vt:i4>
      </vt:variant>
      <vt:variant>
        <vt:lpwstr>http://www.digikey.com/</vt:lpwstr>
      </vt:variant>
      <vt:variant>
        <vt:lpwstr/>
      </vt:variant>
      <vt:variant>
        <vt:i4>4063337</vt:i4>
      </vt:variant>
      <vt:variant>
        <vt:i4>96</vt:i4>
      </vt:variant>
      <vt:variant>
        <vt:i4>0</vt:i4>
      </vt:variant>
      <vt:variant>
        <vt:i4>5</vt:i4>
      </vt:variant>
      <vt:variant>
        <vt:lpwstr>http://www.batteryjunction.com/</vt:lpwstr>
      </vt:variant>
      <vt:variant>
        <vt:lpwstr/>
      </vt:variant>
      <vt:variant>
        <vt:i4>2883707</vt:i4>
      </vt:variant>
      <vt:variant>
        <vt:i4>93</vt:i4>
      </vt:variant>
      <vt:variant>
        <vt:i4>0</vt:i4>
      </vt:variant>
      <vt:variant>
        <vt:i4>5</vt:i4>
      </vt:variant>
      <vt:variant>
        <vt:lpwstr>http://www.powerstream.com/</vt:lpwstr>
      </vt:variant>
      <vt:variant>
        <vt:lpwstr/>
      </vt:variant>
      <vt:variant>
        <vt:i4>6815858</vt:i4>
      </vt:variant>
      <vt:variant>
        <vt:i4>90</vt:i4>
      </vt:variant>
      <vt:variant>
        <vt:i4>0</vt:i4>
      </vt:variant>
      <vt:variant>
        <vt:i4>5</vt:i4>
      </vt:variant>
      <vt:variant>
        <vt:lpwstr>http://www.sparkfun.com/commerce/product_info.php?products_id=8977</vt:lpwstr>
      </vt:variant>
      <vt:variant>
        <vt:lpwstr/>
      </vt:variant>
      <vt:variant>
        <vt:i4>5898332</vt:i4>
      </vt:variant>
      <vt:variant>
        <vt:i4>87</vt:i4>
      </vt:variant>
      <vt:variant>
        <vt:i4>0</vt:i4>
      </vt:variant>
      <vt:variant>
        <vt:i4>5</vt:i4>
      </vt:variant>
      <vt:variant>
        <vt:lpwstr>http://www.circuit-ed.com/128x64-BLWH-TOUCHSCREEN-GLCD-P146.aspx</vt:lpwstr>
      </vt:variant>
      <vt:variant>
        <vt:lpwstr/>
      </vt:variant>
      <vt:variant>
        <vt:i4>4718676</vt:i4>
      </vt:variant>
      <vt:variant>
        <vt:i4>84</vt:i4>
      </vt:variant>
      <vt:variant>
        <vt:i4>0</vt:i4>
      </vt:variant>
      <vt:variant>
        <vt:i4>5</vt:i4>
      </vt:variant>
      <vt:variant>
        <vt:lpwstr>http://www.sparkfun.com/products/710</vt:lpwstr>
      </vt:variant>
      <vt:variant>
        <vt:lpwstr/>
      </vt:variant>
      <vt:variant>
        <vt:i4>6029388</vt:i4>
      </vt:variant>
      <vt:variant>
        <vt:i4>81</vt:i4>
      </vt:variant>
      <vt:variant>
        <vt:i4>0</vt:i4>
      </vt:variant>
      <vt:variant>
        <vt:i4>5</vt:i4>
      </vt:variant>
      <vt:variant>
        <vt:lpwstr>http://www.crystalfontz.com/</vt:lpwstr>
      </vt:variant>
      <vt:variant>
        <vt:lpwstr/>
      </vt:variant>
      <vt:variant>
        <vt:i4>3342386</vt:i4>
      </vt:variant>
      <vt:variant>
        <vt:i4>78</vt:i4>
      </vt:variant>
      <vt:variant>
        <vt:i4>0</vt:i4>
      </vt:variant>
      <vt:variant>
        <vt:i4>5</vt:i4>
      </vt:variant>
      <vt:variant>
        <vt:lpwstr>http://www.varitronix.com/</vt:lpwstr>
      </vt:variant>
      <vt:variant>
        <vt:lpwstr/>
      </vt:variant>
      <vt:variant>
        <vt:i4>3801212</vt:i4>
      </vt:variant>
      <vt:variant>
        <vt:i4>75</vt:i4>
      </vt:variant>
      <vt:variant>
        <vt:i4>0</vt:i4>
      </vt:variant>
      <vt:variant>
        <vt:i4>5</vt:i4>
      </vt:variant>
      <vt:variant>
        <vt:lpwstr>http://www.newhavendisplay.com/</vt:lpwstr>
      </vt:variant>
      <vt:variant>
        <vt:lpwstr/>
      </vt:variant>
      <vt:variant>
        <vt:i4>786497</vt:i4>
      </vt:variant>
      <vt:variant>
        <vt:i4>72</vt:i4>
      </vt:variant>
      <vt:variant>
        <vt:i4>0</vt:i4>
      </vt:variant>
      <vt:variant>
        <vt:i4>5</vt:i4>
      </vt:variant>
      <vt:variant>
        <vt:lpwstr>http://www.koaspeer.com/index.asp</vt:lpwstr>
      </vt:variant>
      <vt:variant>
        <vt:lpwstr/>
      </vt:variant>
      <vt:variant>
        <vt:i4>2490477</vt:i4>
      </vt:variant>
      <vt:variant>
        <vt:i4>69</vt:i4>
      </vt:variant>
      <vt:variant>
        <vt:i4>0</vt:i4>
      </vt:variant>
      <vt:variant>
        <vt:i4>5</vt:i4>
      </vt:variant>
      <vt:variant>
        <vt:lpwstr>http://www.bgmicro.com/</vt:lpwstr>
      </vt:variant>
      <vt:variant>
        <vt:lpwstr/>
      </vt:variant>
      <vt:variant>
        <vt:i4>3670067</vt:i4>
      </vt:variant>
      <vt:variant>
        <vt:i4>66</vt:i4>
      </vt:variant>
      <vt:variant>
        <vt:i4>0</vt:i4>
      </vt:variant>
      <vt:variant>
        <vt:i4>5</vt:i4>
      </vt:variant>
      <vt:variant>
        <vt:lpwstr>http://www.allelectronics.com/</vt:lpwstr>
      </vt:variant>
      <vt:variant>
        <vt:lpwstr/>
      </vt:variant>
      <vt:variant>
        <vt:i4>4784212</vt:i4>
      </vt:variant>
      <vt:variant>
        <vt:i4>63</vt:i4>
      </vt:variant>
      <vt:variant>
        <vt:i4>0</vt:i4>
      </vt:variant>
      <vt:variant>
        <vt:i4>5</vt:i4>
      </vt:variant>
      <vt:variant>
        <vt:lpwstr>http://www.sparkfun.com/</vt:lpwstr>
      </vt:variant>
      <vt:variant>
        <vt:lpwstr/>
      </vt:variant>
      <vt:variant>
        <vt:i4>4849752</vt:i4>
      </vt:variant>
      <vt:variant>
        <vt:i4>60</vt:i4>
      </vt:variant>
      <vt:variant>
        <vt:i4>0</vt:i4>
      </vt:variant>
      <vt:variant>
        <vt:i4>5</vt:i4>
      </vt:variant>
      <vt:variant>
        <vt:lpwstr>http://www.pactecenclosures.com/</vt:lpwstr>
      </vt:variant>
      <vt:variant>
        <vt:lpwstr/>
      </vt:variant>
      <vt:variant>
        <vt:i4>2293796</vt:i4>
      </vt:variant>
      <vt:variant>
        <vt:i4>57</vt:i4>
      </vt:variant>
      <vt:variant>
        <vt:i4>0</vt:i4>
      </vt:variant>
      <vt:variant>
        <vt:i4>5</vt:i4>
      </vt:variant>
      <vt:variant>
        <vt:lpwstr>http://www.tekoenclosures.com/</vt:lpwstr>
      </vt:variant>
      <vt:variant>
        <vt:lpwstr/>
      </vt:variant>
      <vt:variant>
        <vt:i4>1376271</vt:i4>
      </vt:variant>
      <vt:variant>
        <vt:i4>54</vt:i4>
      </vt:variant>
      <vt:variant>
        <vt:i4>0</vt:i4>
      </vt:variant>
      <vt:variant>
        <vt:i4>5</vt:i4>
      </vt:variant>
      <vt:variant>
        <vt:lpwstr>http://www.okw.co.uk/</vt:lpwstr>
      </vt:variant>
      <vt:variant>
        <vt:lpwstr/>
      </vt:variant>
      <vt:variant>
        <vt:i4>3604586</vt:i4>
      </vt:variant>
      <vt:variant>
        <vt:i4>51</vt:i4>
      </vt:variant>
      <vt:variant>
        <vt:i4>0</vt:i4>
      </vt:variant>
      <vt:variant>
        <vt:i4>5</vt:i4>
      </vt:variant>
      <vt:variant>
        <vt:lpwstr>https://www.youtube.com/watch?v=lHCdHh1eSi0</vt:lpwstr>
      </vt:variant>
      <vt:variant>
        <vt:lpwstr/>
      </vt:variant>
      <vt:variant>
        <vt:i4>3407979</vt:i4>
      </vt:variant>
      <vt:variant>
        <vt:i4>48</vt:i4>
      </vt:variant>
      <vt:variant>
        <vt:i4>0</vt:i4>
      </vt:variant>
      <vt:variant>
        <vt:i4>5</vt:i4>
      </vt:variant>
      <vt:variant>
        <vt:lpwstr>http://earslap.com/projectslab/otomata/?q=5s6x3m2g402z4o6k4q8k480z6g512x3p1z4t7k44</vt:lpwstr>
      </vt:variant>
      <vt:variant>
        <vt:lpwstr/>
      </vt:variant>
      <vt:variant>
        <vt:i4>5898265</vt:i4>
      </vt:variant>
      <vt:variant>
        <vt:i4>45</vt:i4>
      </vt:variant>
      <vt:variant>
        <vt:i4>0</vt:i4>
      </vt:variant>
      <vt:variant>
        <vt:i4>5</vt:i4>
      </vt:variant>
      <vt:variant>
        <vt:lpwstr>http://www.questcomp.com/</vt:lpwstr>
      </vt:variant>
      <vt:variant>
        <vt:lpwstr/>
      </vt:variant>
      <vt:variant>
        <vt:i4>3866683</vt:i4>
      </vt:variant>
      <vt:variant>
        <vt:i4>36</vt:i4>
      </vt:variant>
      <vt:variant>
        <vt:i4>0</vt:i4>
      </vt:variant>
      <vt:variant>
        <vt:i4>5</vt:i4>
      </vt:variant>
      <vt:variant>
        <vt:lpwstr>http://users.ece.utexas.edu/~valvano/arm/</vt:lpwstr>
      </vt:variant>
      <vt:variant>
        <vt:lpwstr>HumanInterfaces</vt:lpwstr>
      </vt:variant>
      <vt:variant>
        <vt:i4>1376338</vt:i4>
      </vt:variant>
      <vt:variant>
        <vt:i4>33</vt:i4>
      </vt:variant>
      <vt:variant>
        <vt:i4>0</vt:i4>
      </vt:variant>
      <vt:variant>
        <vt:i4>5</vt:i4>
      </vt:variant>
      <vt:variant>
        <vt:lpwstr>http://users.ece.utexas.edu/~valvano/Datasheets/</vt:lpwstr>
      </vt:variant>
      <vt:variant>
        <vt:lpwstr/>
      </vt:variant>
      <vt:variant>
        <vt:i4>131136</vt:i4>
      </vt:variant>
      <vt:variant>
        <vt:i4>30</vt:i4>
      </vt:variant>
      <vt:variant>
        <vt:i4>0</vt:i4>
      </vt:variant>
      <vt:variant>
        <vt:i4>5</vt:i4>
      </vt:variant>
      <vt:variant>
        <vt:lpwstr>http://users.ece.utexas.edu/~valvano/EE345L/Labs/Fall2011/PCBOrderProcess.pdf</vt:lpwstr>
      </vt:variant>
      <vt:variant>
        <vt:lpwstr/>
      </vt:variant>
      <vt:variant>
        <vt:i4>6029383</vt:i4>
      </vt:variant>
      <vt:variant>
        <vt:i4>27</vt:i4>
      </vt:variant>
      <vt:variant>
        <vt:i4>0</vt:i4>
      </vt:variant>
      <vt:variant>
        <vt:i4>5</vt:i4>
      </vt:variant>
      <vt:variant>
        <vt:lpwstr>http://www.octopart.com/</vt:lpwstr>
      </vt:variant>
      <vt:variant>
        <vt:lpwstr/>
      </vt:variant>
      <vt:variant>
        <vt:i4>6946871</vt:i4>
      </vt:variant>
      <vt:variant>
        <vt:i4>24</vt:i4>
      </vt:variant>
      <vt:variant>
        <vt:i4>0</vt:i4>
      </vt:variant>
      <vt:variant>
        <vt:i4>5</vt:i4>
      </vt:variant>
      <vt:variant>
        <vt:lpwstr>http://www.4pcb.com/33-each-pcbs/index.html</vt:lpwstr>
      </vt:variant>
      <vt:variant>
        <vt:lpwstr/>
      </vt:variant>
      <vt:variant>
        <vt:i4>131136</vt:i4>
      </vt:variant>
      <vt:variant>
        <vt:i4>21</vt:i4>
      </vt:variant>
      <vt:variant>
        <vt:i4>0</vt:i4>
      </vt:variant>
      <vt:variant>
        <vt:i4>5</vt:i4>
      </vt:variant>
      <vt:variant>
        <vt:lpwstr>http://users.ece.utexas.edu/~valvano/EE345L/Labs/Fall2011/PCBOrderProcess.pdf</vt:lpwstr>
      </vt:variant>
      <vt:variant>
        <vt:lpwstr/>
      </vt:variant>
      <vt:variant>
        <vt:i4>4325441</vt:i4>
      </vt:variant>
      <vt:variant>
        <vt:i4>18</vt:i4>
      </vt:variant>
      <vt:variant>
        <vt:i4>0</vt:i4>
      </vt:variant>
      <vt:variant>
        <vt:i4>5</vt:i4>
      </vt:variant>
      <vt:variant>
        <vt:lpwstr>https://docs.google.com/spreadsheet/ccc?key=0AuBzSLNB7L15dE52SVRFdTk2SnQyVGFOMWljM0EtYWc</vt:lpwstr>
      </vt:variant>
      <vt:variant>
        <vt:lpwstr>gid=0</vt:lpwstr>
      </vt:variant>
      <vt:variant>
        <vt:i4>4980740</vt:i4>
      </vt:variant>
      <vt:variant>
        <vt:i4>15</vt:i4>
      </vt:variant>
      <vt:variant>
        <vt:i4>0</vt:i4>
      </vt:variant>
      <vt:variant>
        <vt:i4>5</vt:i4>
      </vt:variant>
      <vt:variant>
        <vt:lpwstr>https://docs.google.com/spreadsheet/ccc?key=0ArNoO7MMFPE0dE1CX01XUEJVbVNMWWpVTm9WaFRWUFE</vt:lpwstr>
      </vt:variant>
      <vt:variant>
        <vt:lpwstr>gid=0</vt:lpwstr>
      </vt:variant>
      <vt:variant>
        <vt:i4>6553637</vt:i4>
      </vt:variant>
      <vt:variant>
        <vt:i4>12</vt:i4>
      </vt:variant>
      <vt:variant>
        <vt:i4>0</vt:i4>
      </vt:variant>
      <vt:variant>
        <vt:i4>5</vt:i4>
      </vt:variant>
      <vt:variant>
        <vt:lpwstr>http://users.ece.utexas.edu/~valvano/HowToDesignEnclosureMakerspace.htm</vt:lpwstr>
      </vt:variant>
      <vt:variant>
        <vt:lpwstr/>
      </vt:variant>
      <vt:variant>
        <vt:i4>2687100</vt:i4>
      </vt:variant>
      <vt:variant>
        <vt:i4>9</vt:i4>
      </vt:variant>
      <vt:variant>
        <vt:i4>0</vt:i4>
      </vt:variant>
      <vt:variant>
        <vt:i4>5</vt:i4>
      </vt:variant>
      <vt:variant>
        <vt:lpwstr>http://users.ece.utexas.edu/~valvano/EE345L/Labs/Fall2011/Hammond1591E.pdf</vt:lpwstr>
      </vt:variant>
      <vt:variant>
        <vt:lpwstr/>
      </vt:variant>
      <vt:variant>
        <vt:i4>4194327</vt:i4>
      </vt:variant>
      <vt:variant>
        <vt:i4>6</vt:i4>
      </vt:variant>
      <vt:variant>
        <vt:i4>0</vt:i4>
      </vt:variant>
      <vt:variant>
        <vt:i4>5</vt:i4>
      </vt:variant>
      <vt:variant>
        <vt:lpwstr>https://nurdspace.nl/ESP8266</vt:lpwstr>
      </vt:variant>
      <vt:variant>
        <vt:lpwstr/>
      </vt:variant>
      <vt:variant>
        <vt:i4>131136</vt:i4>
      </vt:variant>
      <vt:variant>
        <vt:i4>3</vt:i4>
      </vt:variant>
      <vt:variant>
        <vt:i4>0</vt:i4>
      </vt:variant>
      <vt:variant>
        <vt:i4>5</vt:i4>
      </vt:variant>
      <vt:variant>
        <vt:lpwstr>http://users.ece.utexas.edu/~valvano/EE445L/projectideas.htm</vt:lpwstr>
      </vt:variant>
      <vt:variant>
        <vt:lpwstr/>
      </vt:variant>
      <vt:variant>
        <vt:i4>6684689</vt:i4>
      </vt:variant>
      <vt:variant>
        <vt:i4>0</vt:i4>
      </vt:variant>
      <vt:variant>
        <vt:i4>0</vt:i4>
      </vt:variant>
      <vt:variant>
        <vt:i4>5</vt:i4>
      </vt:variant>
      <vt:variant>
        <vt:lpwstr>http://processors.wiki.ti.com/index.php/Stellaris_LM4F120_LaunchPad_Debug_How_To</vt:lpwstr>
      </vt:variant>
      <vt:variant>
        <vt:lpwstr/>
      </vt:variant>
      <vt:variant>
        <vt:i4>7536749</vt:i4>
      </vt:variant>
      <vt:variant>
        <vt:i4>-1</vt:i4>
      </vt:variant>
      <vt:variant>
        <vt:i4>1027</vt:i4>
      </vt:variant>
      <vt:variant>
        <vt:i4>1</vt:i4>
      </vt:variant>
      <vt:variant>
        <vt:lpwstr>https://sigma.octopart.com/31569389/image/Texas-Instruments-TPA731D.jpg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GOALS:</dc:title>
  <dc:subject/>
  <dc:creator>Jonathan W. Valvano</dc:creator>
  <cp:keywords/>
  <cp:lastModifiedBy>Dhruv Sandesara</cp:lastModifiedBy>
  <cp:revision>13</cp:revision>
  <cp:lastPrinted>2013-11-04T15:02:00Z</cp:lastPrinted>
  <dcterms:created xsi:type="dcterms:W3CDTF">2018-03-30T21:53:00Z</dcterms:created>
  <dcterms:modified xsi:type="dcterms:W3CDTF">2018-03-31T02:06:00Z</dcterms:modified>
</cp:coreProperties>
</file>