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21D04" w14:textId="77777777" w:rsidR="00981A13" w:rsidRDefault="00981A13" w:rsidP="00981A13">
      <w:pPr>
        <w:jc w:val="both"/>
        <w:rPr>
          <w:rFonts w:ascii="Times New Roman" w:hAnsi="Times New Roman"/>
          <w:b/>
          <w:sz w:val="20"/>
        </w:rPr>
      </w:pPr>
      <w:r>
        <w:rPr>
          <w:rFonts w:ascii="Times New Roman" w:hAnsi="Times New Roman"/>
          <w:b/>
          <w:sz w:val="20"/>
        </w:rPr>
        <w:t>Requirements document</w:t>
      </w:r>
    </w:p>
    <w:p w14:paraId="493FE8BC" w14:textId="77777777" w:rsidR="00981A13" w:rsidRPr="003B2520" w:rsidRDefault="00981A13" w:rsidP="00981A13">
      <w:pPr>
        <w:rPr>
          <w:rFonts w:ascii="Garamond" w:hAnsi="Garamond"/>
          <w:sz w:val="20"/>
        </w:rPr>
      </w:pPr>
      <w:r w:rsidRPr="003B2520">
        <w:rPr>
          <w:rFonts w:ascii="Garamond" w:hAnsi="Garamond"/>
          <w:sz w:val="20"/>
        </w:rPr>
        <w:t>1. Overview</w:t>
      </w:r>
    </w:p>
    <w:p w14:paraId="33D05CAC" w14:textId="77777777" w:rsidR="00981A13" w:rsidRPr="003B2520" w:rsidRDefault="00981A13" w:rsidP="00981A13">
      <w:pPr>
        <w:rPr>
          <w:rFonts w:ascii="Garamond" w:hAnsi="Garamond"/>
          <w:sz w:val="20"/>
        </w:rPr>
      </w:pPr>
      <w:r w:rsidRPr="003B2520">
        <w:rPr>
          <w:rFonts w:ascii="Garamond" w:hAnsi="Garamond"/>
          <w:sz w:val="20"/>
        </w:rPr>
        <w:t xml:space="preserve">  1.1. Objectives: Why are we doing this project? What is the purpose? </w:t>
      </w:r>
    </w:p>
    <w:p w14:paraId="5B800D4C" w14:textId="77777777" w:rsidR="00981A13" w:rsidRDefault="00981A13" w:rsidP="00981A13">
      <w:pPr>
        <w:ind w:firstLine="720"/>
        <w:jc w:val="both"/>
        <w:rPr>
          <w:rFonts w:ascii="Times New Roman" w:hAnsi="Times New Roman"/>
          <w:sz w:val="20"/>
        </w:rPr>
      </w:pPr>
      <w:r w:rsidRPr="003B2520">
        <w:rPr>
          <w:rFonts w:ascii="Times New Roman" w:hAnsi="Times New Roman"/>
          <w:sz w:val="20"/>
        </w:rPr>
        <w:t xml:space="preserve">The objectives of this project are to design, build and test </w:t>
      </w:r>
      <w:r>
        <w:rPr>
          <w:rFonts w:ascii="Times New Roman" w:hAnsi="Times New Roman"/>
          <w:sz w:val="20"/>
        </w:rPr>
        <w:t>a brushed DC motor controller</w:t>
      </w:r>
      <w:r w:rsidRPr="003B2520">
        <w:rPr>
          <w:rFonts w:ascii="Times New Roman" w:hAnsi="Times New Roman"/>
          <w:sz w:val="20"/>
        </w:rPr>
        <w:t>.</w:t>
      </w:r>
      <w:r>
        <w:rPr>
          <w:rFonts w:ascii="Times New Roman" w:hAnsi="Times New Roman"/>
          <w:sz w:val="20"/>
        </w:rPr>
        <w:t xml:space="preserve"> The motor should spin at a constant speed and the operator can specify the desired set point.</w:t>
      </w:r>
      <w:r w:rsidRPr="003B2520">
        <w:rPr>
          <w:rFonts w:ascii="Times New Roman" w:hAnsi="Times New Roman"/>
          <w:sz w:val="20"/>
        </w:rPr>
        <w:t xml:space="preserve"> Educationally, </w:t>
      </w:r>
      <w:r>
        <w:rPr>
          <w:rFonts w:ascii="Times New Roman" w:hAnsi="Times New Roman"/>
          <w:sz w:val="20"/>
        </w:rPr>
        <w:t>students</w:t>
      </w:r>
      <w:r w:rsidRPr="003B2520">
        <w:rPr>
          <w:rFonts w:ascii="Times New Roman" w:hAnsi="Times New Roman"/>
          <w:sz w:val="20"/>
        </w:rPr>
        <w:t xml:space="preserve"> are learning how to </w:t>
      </w:r>
      <w:r>
        <w:rPr>
          <w:rFonts w:ascii="Times New Roman" w:hAnsi="Times New Roman"/>
          <w:sz w:val="20"/>
        </w:rPr>
        <w:t>interface a DC motor, how to measure speed using input capture, and how to implement a digital controller running</w:t>
      </w:r>
      <w:r w:rsidRPr="003B2520">
        <w:rPr>
          <w:rFonts w:ascii="Times New Roman" w:hAnsi="Times New Roman"/>
          <w:sz w:val="20"/>
        </w:rPr>
        <w:t xml:space="preserve"> in the background.</w:t>
      </w:r>
    </w:p>
    <w:p w14:paraId="5A8AFC24" w14:textId="77777777" w:rsidR="00981A13" w:rsidRDefault="00981A13" w:rsidP="00981A13">
      <w:pPr>
        <w:jc w:val="both"/>
        <w:rPr>
          <w:rFonts w:ascii="Times New Roman" w:hAnsi="Times New Roman"/>
          <w:sz w:val="20"/>
        </w:rPr>
      </w:pPr>
    </w:p>
    <w:p w14:paraId="20F7E19F" w14:textId="77777777" w:rsidR="00981A13" w:rsidRPr="003B2520" w:rsidRDefault="00981A13" w:rsidP="00981A13">
      <w:pPr>
        <w:rPr>
          <w:rFonts w:ascii="Garamond" w:hAnsi="Garamond"/>
          <w:sz w:val="20"/>
        </w:rPr>
      </w:pPr>
      <w:r w:rsidRPr="003B2520">
        <w:rPr>
          <w:rFonts w:ascii="Garamond" w:hAnsi="Garamond"/>
          <w:sz w:val="20"/>
        </w:rPr>
        <w:t xml:space="preserve">  1.2. Process: How will the project be developed? </w:t>
      </w:r>
    </w:p>
    <w:p w14:paraId="609763DB" w14:textId="77777777" w:rsidR="00981A13" w:rsidRDefault="00981A13" w:rsidP="00981A13">
      <w:pPr>
        <w:ind w:firstLine="720"/>
        <w:jc w:val="both"/>
        <w:rPr>
          <w:rFonts w:ascii="Times New Roman" w:hAnsi="Times New Roman"/>
          <w:sz w:val="20"/>
        </w:rPr>
      </w:pPr>
      <w:r>
        <w:rPr>
          <w:rFonts w:ascii="Times New Roman" w:hAnsi="Times New Roman"/>
          <w:sz w:val="20"/>
        </w:rPr>
        <w:t xml:space="preserve">The project will be developed using the </w:t>
      </w:r>
      <w:proofErr w:type="spellStart"/>
      <w:r>
        <w:rPr>
          <w:rFonts w:ascii="Times New Roman" w:hAnsi="Times New Roman"/>
          <w:sz w:val="20"/>
        </w:rPr>
        <w:t>LaunchPad</w:t>
      </w:r>
      <w:proofErr w:type="spellEnd"/>
      <w:r>
        <w:rPr>
          <w:rFonts w:ascii="Times New Roman" w:hAnsi="Times New Roman"/>
          <w:sz w:val="20"/>
        </w:rPr>
        <w:t xml:space="preserve">. There will be two </w:t>
      </w:r>
      <w:r w:rsidRPr="003B2520">
        <w:rPr>
          <w:rFonts w:ascii="Times New Roman" w:hAnsi="Times New Roman"/>
          <w:sz w:val="20"/>
        </w:rPr>
        <w:t xml:space="preserve">switches </w:t>
      </w:r>
      <w:r>
        <w:rPr>
          <w:rFonts w:ascii="Times New Roman" w:hAnsi="Times New Roman"/>
          <w:sz w:val="20"/>
        </w:rPr>
        <w:t>that the operator will use to specify the desired speed of the motor</w:t>
      </w:r>
      <w:r w:rsidRPr="003B2520">
        <w:rPr>
          <w:rFonts w:ascii="Times New Roman" w:hAnsi="Times New Roman"/>
          <w:sz w:val="20"/>
        </w:rPr>
        <w:t xml:space="preserve">. The system will be built on a solderless breadboard and run on the usual USB power. </w:t>
      </w:r>
      <w:r>
        <w:rPr>
          <w:rFonts w:ascii="Times New Roman" w:hAnsi="Times New Roman"/>
          <w:sz w:val="20"/>
        </w:rPr>
        <w:t>The system</w:t>
      </w:r>
      <w:r w:rsidRPr="003B2520">
        <w:rPr>
          <w:rFonts w:ascii="Times New Roman" w:hAnsi="Times New Roman"/>
          <w:sz w:val="20"/>
        </w:rPr>
        <w:t xml:space="preserve"> may use the </w:t>
      </w:r>
      <w:proofErr w:type="gramStart"/>
      <w:r>
        <w:rPr>
          <w:rFonts w:ascii="Times New Roman" w:hAnsi="Times New Roman"/>
          <w:sz w:val="20"/>
        </w:rPr>
        <w:t>on board</w:t>
      </w:r>
      <w:proofErr w:type="gramEnd"/>
      <w:r>
        <w:rPr>
          <w:rFonts w:ascii="Times New Roman" w:hAnsi="Times New Roman"/>
          <w:sz w:val="20"/>
        </w:rPr>
        <w:t xml:space="preserve"> switches or off-board switches. A hardware/software interface will be designed that allows software to control the DC motor.</w:t>
      </w:r>
      <w:r w:rsidRPr="003B2520">
        <w:rPr>
          <w:rFonts w:ascii="Times New Roman" w:hAnsi="Times New Roman"/>
          <w:sz w:val="20"/>
        </w:rPr>
        <w:t xml:space="preserve"> </w:t>
      </w:r>
      <w:r>
        <w:rPr>
          <w:rFonts w:ascii="Times New Roman" w:hAnsi="Times New Roman"/>
          <w:sz w:val="20"/>
        </w:rPr>
        <w:t>There will be at least five hardware/software modules: tachometer</w:t>
      </w:r>
      <w:r w:rsidRPr="003B2520">
        <w:rPr>
          <w:rFonts w:ascii="Times New Roman" w:hAnsi="Times New Roman"/>
          <w:sz w:val="20"/>
        </w:rPr>
        <w:t xml:space="preserve"> input, </w:t>
      </w:r>
      <w:r>
        <w:rPr>
          <w:rFonts w:ascii="Times New Roman" w:hAnsi="Times New Roman"/>
          <w:sz w:val="20"/>
        </w:rPr>
        <w:t>switch input, motor output,</w:t>
      </w:r>
      <w:r w:rsidRPr="003B2520">
        <w:rPr>
          <w:rFonts w:ascii="Times New Roman" w:hAnsi="Times New Roman"/>
          <w:sz w:val="20"/>
        </w:rPr>
        <w:t xml:space="preserve"> </w:t>
      </w:r>
      <w:r>
        <w:rPr>
          <w:rFonts w:ascii="Times New Roman" w:hAnsi="Times New Roman"/>
          <w:sz w:val="20"/>
        </w:rPr>
        <w:t xml:space="preserve">LCD output, </w:t>
      </w:r>
      <w:r w:rsidRPr="003B2520">
        <w:rPr>
          <w:rFonts w:ascii="Times New Roman" w:hAnsi="Times New Roman"/>
          <w:sz w:val="20"/>
        </w:rPr>
        <w:t xml:space="preserve">and </w:t>
      </w:r>
      <w:r>
        <w:rPr>
          <w:rFonts w:ascii="Times New Roman" w:hAnsi="Times New Roman"/>
          <w:sz w:val="20"/>
        </w:rPr>
        <w:t>the motor controller.  The process will be to</w:t>
      </w:r>
      <w:r w:rsidRPr="003B2520">
        <w:rPr>
          <w:rFonts w:ascii="Times New Roman" w:hAnsi="Times New Roman"/>
          <w:sz w:val="20"/>
        </w:rPr>
        <w:t xml:space="preserve"> design and test </w:t>
      </w:r>
      <w:r>
        <w:rPr>
          <w:rFonts w:ascii="Times New Roman" w:hAnsi="Times New Roman"/>
          <w:sz w:val="20"/>
        </w:rPr>
        <w:t>each</w:t>
      </w:r>
      <w:r w:rsidRPr="003B2520">
        <w:rPr>
          <w:rFonts w:ascii="Times New Roman" w:hAnsi="Times New Roman"/>
          <w:sz w:val="20"/>
        </w:rPr>
        <w:t xml:space="preserve"> module independently from the other modules. </w:t>
      </w:r>
      <w:r>
        <w:rPr>
          <w:rFonts w:ascii="Times New Roman" w:hAnsi="Times New Roman"/>
          <w:sz w:val="20"/>
        </w:rPr>
        <w:t>After each module is tested, the system will be built and tested.</w:t>
      </w:r>
    </w:p>
    <w:p w14:paraId="2ADEB342" w14:textId="77777777" w:rsidR="00981A13" w:rsidRPr="003B2520" w:rsidRDefault="00981A13" w:rsidP="00981A13">
      <w:pPr>
        <w:rPr>
          <w:rFonts w:ascii="Times New Roman" w:hAnsi="Times New Roman"/>
          <w:sz w:val="20"/>
        </w:rPr>
      </w:pPr>
    </w:p>
    <w:p w14:paraId="3C8FB7A1" w14:textId="77777777" w:rsidR="00981A13" w:rsidRPr="003B2520" w:rsidRDefault="00981A13" w:rsidP="00981A13">
      <w:pPr>
        <w:rPr>
          <w:rFonts w:ascii="Garamond" w:hAnsi="Garamond"/>
          <w:sz w:val="20"/>
        </w:rPr>
      </w:pPr>
      <w:r w:rsidRPr="003B2520">
        <w:rPr>
          <w:sz w:val="20"/>
        </w:rPr>
        <w:t xml:space="preserve">  </w:t>
      </w:r>
      <w:r w:rsidRPr="003B2520">
        <w:rPr>
          <w:rFonts w:ascii="Garamond" w:hAnsi="Garamond"/>
          <w:sz w:val="20"/>
        </w:rPr>
        <w:t>1.3. Roles and Responsibilities: Who will do what?  Who are the clients?</w:t>
      </w:r>
    </w:p>
    <w:p w14:paraId="70846E5B" w14:textId="3B2DD085" w:rsidR="00981A13" w:rsidRDefault="00981A13" w:rsidP="00981A13">
      <w:pPr>
        <w:ind w:firstLine="720"/>
        <w:jc w:val="both"/>
        <w:rPr>
          <w:rFonts w:ascii="Times New Roman" w:hAnsi="Times New Roman"/>
          <w:sz w:val="20"/>
        </w:rPr>
      </w:pPr>
      <w:r w:rsidRPr="003B2520">
        <w:rPr>
          <w:rFonts w:ascii="Times New Roman" w:hAnsi="Times New Roman"/>
          <w:sz w:val="20"/>
        </w:rPr>
        <w:t>EE445L students are the engineers and the TA is the client.</w:t>
      </w:r>
      <w:r>
        <w:rPr>
          <w:rFonts w:ascii="Times New Roman" w:hAnsi="Times New Roman"/>
          <w:sz w:val="20"/>
        </w:rPr>
        <w:t xml:space="preserve"> Sean</w:t>
      </w:r>
      <w:r>
        <w:rPr>
          <w:rFonts w:ascii="Times New Roman" w:hAnsi="Times New Roman"/>
          <w:sz w:val="20"/>
        </w:rPr>
        <w:t xml:space="preserve"> will build and test the sensor system. </w:t>
      </w:r>
      <w:r>
        <w:rPr>
          <w:rFonts w:ascii="Times New Roman" w:hAnsi="Times New Roman"/>
          <w:sz w:val="20"/>
        </w:rPr>
        <w:t xml:space="preserve">Dhruv </w:t>
      </w:r>
      <w:r>
        <w:rPr>
          <w:rFonts w:ascii="Times New Roman" w:hAnsi="Times New Roman"/>
          <w:sz w:val="20"/>
        </w:rPr>
        <w:t>will build the actuator and switch input. Both students will work on the controller.</w:t>
      </w:r>
      <w:r>
        <w:rPr>
          <w:rFonts w:ascii="Times New Roman" w:hAnsi="Times New Roman"/>
          <w:sz w:val="20"/>
        </w:rPr>
        <w:t xml:space="preserve"> We will build a hardware software interface to provide instructions to the DC motor</w:t>
      </w:r>
    </w:p>
    <w:p w14:paraId="238A9538" w14:textId="77777777" w:rsidR="00981A13" w:rsidRPr="003B2520" w:rsidRDefault="00981A13" w:rsidP="00981A13">
      <w:pPr>
        <w:rPr>
          <w:rFonts w:ascii="Times New Roman" w:hAnsi="Times New Roman"/>
          <w:sz w:val="20"/>
        </w:rPr>
      </w:pPr>
    </w:p>
    <w:p w14:paraId="168B3813" w14:textId="77777777" w:rsidR="00981A13" w:rsidRPr="003B2520" w:rsidRDefault="00981A13" w:rsidP="00981A13">
      <w:pPr>
        <w:rPr>
          <w:rFonts w:ascii="Garamond" w:hAnsi="Garamond"/>
          <w:sz w:val="20"/>
        </w:rPr>
      </w:pPr>
      <w:r w:rsidRPr="003B2520">
        <w:rPr>
          <w:rFonts w:ascii="Garamond" w:hAnsi="Garamond"/>
          <w:sz w:val="20"/>
        </w:rPr>
        <w:t xml:space="preserve">  1.4. Interactions with Existing Systems: How will it fit in?</w:t>
      </w:r>
    </w:p>
    <w:p w14:paraId="75F2E340" w14:textId="792D8AD6" w:rsidR="00981A13" w:rsidRPr="00C16F84" w:rsidRDefault="00981A13" w:rsidP="00981A13">
      <w:pPr>
        <w:jc w:val="both"/>
        <w:rPr>
          <w:rFonts w:ascii="Times New Roman" w:hAnsi="Times New Roman"/>
          <w:b/>
          <w:sz w:val="20"/>
        </w:rPr>
      </w:pPr>
      <w:r>
        <w:rPr>
          <w:rFonts w:ascii="Times New Roman" w:hAnsi="Times New Roman"/>
          <w:sz w:val="20"/>
        </w:rPr>
        <w:tab/>
      </w:r>
      <w:r w:rsidRPr="003B2520">
        <w:rPr>
          <w:rFonts w:ascii="Times New Roman" w:hAnsi="Times New Roman"/>
          <w:sz w:val="20"/>
        </w:rPr>
        <w:t xml:space="preserve">The system will use the </w:t>
      </w:r>
      <w:r>
        <w:rPr>
          <w:rFonts w:ascii="Times New Roman" w:hAnsi="Times New Roman"/>
          <w:sz w:val="20"/>
        </w:rPr>
        <w:t>microcontroller</w:t>
      </w:r>
      <w:r w:rsidRPr="003B2520">
        <w:rPr>
          <w:rFonts w:ascii="Times New Roman" w:hAnsi="Times New Roman"/>
          <w:sz w:val="20"/>
        </w:rPr>
        <w:t xml:space="preserve"> board</w:t>
      </w:r>
      <w:r>
        <w:rPr>
          <w:rFonts w:ascii="Times New Roman" w:hAnsi="Times New Roman"/>
          <w:sz w:val="20"/>
        </w:rPr>
        <w:t>, a solderless breadboard,</w:t>
      </w:r>
      <w:r w:rsidRPr="003B2520">
        <w:rPr>
          <w:rFonts w:ascii="Times New Roman" w:hAnsi="Times New Roman"/>
          <w:sz w:val="20"/>
        </w:rPr>
        <w:t xml:space="preserve"> </w:t>
      </w:r>
      <w:r>
        <w:rPr>
          <w:rFonts w:ascii="Times New Roman" w:hAnsi="Times New Roman"/>
          <w:sz w:val="20"/>
        </w:rPr>
        <w:t xml:space="preserve">and the DC motor shown in Figure 10.1. The wiring connector for the DC motor is described in the PCB Artist file </w:t>
      </w:r>
      <w:r>
        <w:rPr>
          <w:rFonts w:ascii="Courier New" w:hAnsi="Courier New" w:cs="Courier New"/>
          <w:b/>
          <w:bCs/>
          <w:sz w:val="20"/>
        </w:rPr>
        <w:t>Lab10E</w:t>
      </w:r>
      <w:r w:rsidRPr="00960008">
        <w:rPr>
          <w:rFonts w:ascii="Courier New" w:hAnsi="Courier New" w:cs="Courier New"/>
          <w:b/>
          <w:bCs/>
          <w:sz w:val="20"/>
        </w:rPr>
        <w:t>_</w:t>
      </w:r>
      <w:r>
        <w:rPr>
          <w:rFonts w:ascii="Courier New" w:hAnsi="Courier New" w:cs="Courier New"/>
          <w:b/>
          <w:bCs/>
          <w:sz w:val="20"/>
        </w:rPr>
        <w:t>Artist</w:t>
      </w:r>
      <w:r w:rsidRPr="00960008">
        <w:rPr>
          <w:rFonts w:ascii="Courier New" w:hAnsi="Courier New" w:cs="Courier New"/>
          <w:b/>
          <w:bCs/>
          <w:sz w:val="20"/>
        </w:rPr>
        <w:t>.sch</w:t>
      </w:r>
      <w:r>
        <w:rPr>
          <w:rFonts w:ascii="Times New Roman" w:hAnsi="Times New Roman"/>
          <w:sz w:val="20"/>
        </w:rPr>
        <w:t>. It will</w:t>
      </w:r>
      <w:r w:rsidRPr="003B2520">
        <w:rPr>
          <w:rFonts w:ascii="Times New Roman" w:hAnsi="Times New Roman"/>
          <w:sz w:val="20"/>
        </w:rPr>
        <w:t xml:space="preserve"> be powered using the USB cable.</w:t>
      </w:r>
      <w:r>
        <w:rPr>
          <w:rFonts w:ascii="Times New Roman" w:hAnsi="Times New Roman"/>
          <w:sz w:val="20"/>
        </w:rPr>
        <w:t xml:space="preserve"> </w:t>
      </w:r>
      <w:r>
        <w:rPr>
          <w:rFonts w:ascii="Times New Roman" w:hAnsi="Times New Roman"/>
          <w:b/>
          <w:sz w:val="20"/>
        </w:rPr>
        <w:t>We</w:t>
      </w:r>
      <w:r w:rsidRPr="00C16F84">
        <w:rPr>
          <w:rFonts w:ascii="Times New Roman" w:hAnsi="Times New Roman"/>
          <w:b/>
          <w:sz w:val="20"/>
        </w:rPr>
        <w:t xml:space="preserve"> must use a +5V power from the lab bench, but please do not power the motor with a voltage above +5V. Do not connect this bench supply to </w:t>
      </w:r>
      <w:proofErr w:type="spellStart"/>
      <w:r w:rsidRPr="00C16F84">
        <w:rPr>
          <w:rFonts w:ascii="Times New Roman" w:hAnsi="Times New Roman"/>
          <w:b/>
          <w:sz w:val="20"/>
        </w:rPr>
        <w:t>Vbus</w:t>
      </w:r>
      <w:proofErr w:type="spellEnd"/>
      <w:r w:rsidRPr="00C16F84">
        <w:rPr>
          <w:rFonts w:ascii="Times New Roman" w:hAnsi="Times New Roman"/>
          <w:b/>
          <w:sz w:val="20"/>
        </w:rPr>
        <w:t xml:space="preserve"> (</w:t>
      </w:r>
      <w:proofErr w:type="spellStart"/>
      <w:r w:rsidRPr="00C16F84">
        <w:rPr>
          <w:rFonts w:ascii="Times New Roman" w:hAnsi="Times New Roman"/>
          <w:b/>
          <w:sz w:val="20"/>
        </w:rPr>
        <w:t>LaunchPad</w:t>
      </w:r>
      <w:proofErr w:type="spellEnd"/>
      <w:r w:rsidRPr="00C16F84">
        <w:rPr>
          <w:rFonts w:ascii="Times New Roman" w:hAnsi="Times New Roman"/>
          <w:b/>
          <w:sz w:val="20"/>
        </w:rPr>
        <w:t xml:space="preserve"> +5V)</w:t>
      </w:r>
      <w:r>
        <w:rPr>
          <w:rFonts w:ascii="Times New Roman" w:hAnsi="Times New Roman"/>
          <w:b/>
          <w:sz w:val="20"/>
        </w:rPr>
        <w:t xml:space="preserve">. However, </w:t>
      </w:r>
      <w:proofErr w:type="gramStart"/>
      <w:r>
        <w:rPr>
          <w:rFonts w:ascii="Times New Roman" w:hAnsi="Times New Roman"/>
          <w:b/>
          <w:sz w:val="20"/>
        </w:rPr>
        <w:t>We</w:t>
      </w:r>
      <w:proofErr w:type="gramEnd"/>
      <w:r>
        <w:rPr>
          <w:rFonts w:ascii="Times New Roman" w:hAnsi="Times New Roman"/>
          <w:b/>
          <w:sz w:val="20"/>
        </w:rPr>
        <w:t xml:space="preserve"> must have a common ground.</w:t>
      </w:r>
    </w:p>
    <w:p w14:paraId="020510DB" w14:textId="77777777" w:rsidR="00981A13" w:rsidRPr="00C16F84" w:rsidRDefault="00981A13" w:rsidP="00981A13">
      <w:pPr>
        <w:rPr>
          <w:rFonts w:ascii="Times New Roman" w:hAnsi="Times New Roman"/>
          <w:b/>
          <w:sz w:val="20"/>
        </w:rPr>
      </w:pPr>
    </w:p>
    <w:p w14:paraId="176445C0" w14:textId="77777777" w:rsidR="00981A13" w:rsidRPr="00E3406E" w:rsidRDefault="00981A13" w:rsidP="00981A13">
      <w:pPr>
        <w:rPr>
          <w:rFonts w:ascii="Garamond" w:hAnsi="Garamond"/>
          <w:sz w:val="20"/>
        </w:rPr>
      </w:pPr>
      <w:r w:rsidRPr="00E3406E">
        <w:rPr>
          <w:rFonts w:ascii="Garamond" w:hAnsi="Garamond"/>
          <w:sz w:val="20"/>
        </w:rPr>
        <w:t xml:space="preserve">  1.5. Terminology: Define terms used in the document.</w:t>
      </w:r>
    </w:p>
    <w:p w14:paraId="7CD4A653" w14:textId="5C670D39" w:rsidR="00981A13" w:rsidRDefault="00981A13" w:rsidP="00981A13">
      <w:pPr>
        <w:ind w:firstLine="720"/>
        <w:jc w:val="both"/>
        <w:rPr>
          <w:rFonts w:ascii="Times New Roman" w:hAnsi="Times New Roman"/>
          <w:sz w:val="20"/>
        </w:rPr>
      </w:pPr>
      <w:r>
        <w:rPr>
          <w:rFonts w:ascii="Times New Roman" w:hAnsi="Times New Roman"/>
          <w:sz w:val="20"/>
        </w:rPr>
        <w:t xml:space="preserve">For the terms integral controller, PWM, board support package, back </w:t>
      </w:r>
      <w:proofErr w:type="spellStart"/>
      <w:r>
        <w:rPr>
          <w:rFonts w:ascii="Times New Roman" w:hAnsi="Times New Roman"/>
          <w:sz w:val="20"/>
        </w:rPr>
        <w:t>emf</w:t>
      </w:r>
      <w:proofErr w:type="spellEnd"/>
      <w:r>
        <w:rPr>
          <w:rFonts w:ascii="Times New Roman" w:hAnsi="Times New Roman"/>
          <w:sz w:val="20"/>
        </w:rPr>
        <w:t>, torque, time constant, and hysteresis, see textbook for definitions.</w:t>
      </w:r>
    </w:p>
    <w:p w14:paraId="78731DC5" w14:textId="0EC12851" w:rsidR="00981A13" w:rsidRDefault="00981A13" w:rsidP="00981A13">
      <w:pPr>
        <w:ind w:firstLine="720"/>
        <w:jc w:val="both"/>
        <w:rPr>
          <w:rFonts w:ascii="Times New Roman" w:hAnsi="Times New Roman"/>
          <w:sz w:val="20"/>
        </w:rPr>
      </w:pPr>
      <w:r>
        <w:rPr>
          <w:rFonts w:ascii="Times New Roman" w:hAnsi="Times New Roman"/>
          <w:sz w:val="20"/>
        </w:rPr>
        <w:t xml:space="preserve">An integral Controller or </w:t>
      </w:r>
      <w:r w:rsidRPr="00981A13">
        <w:rPr>
          <w:rFonts w:ascii="Times New Roman" w:hAnsi="Times New Roman"/>
          <w:sz w:val="20"/>
        </w:rPr>
        <w:t xml:space="preserve">PID controller or three term </w:t>
      </w:r>
      <w:proofErr w:type="gramStart"/>
      <w:r w:rsidRPr="00981A13">
        <w:rPr>
          <w:rFonts w:ascii="Times New Roman" w:hAnsi="Times New Roman"/>
          <w:sz w:val="20"/>
        </w:rPr>
        <w:t>controller</w:t>
      </w:r>
      <w:proofErr w:type="gramEnd"/>
      <w:r>
        <w:rPr>
          <w:rFonts w:ascii="Times New Roman" w:hAnsi="Times New Roman"/>
          <w:sz w:val="20"/>
        </w:rPr>
        <w:t xml:space="preserve"> </w:t>
      </w:r>
      <w:r w:rsidRPr="00981A13">
        <w:rPr>
          <w:rFonts w:ascii="Times New Roman" w:hAnsi="Times New Roman"/>
          <w:sz w:val="20"/>
        </w:rPr>
        <w:t>is a control loop feedback</w:t>
      </w:r>
      <w:r>
        <w:rPr>
          <w:rFonts w:ascii="Times New Roman" w:hAnsi="Times New Roman"/>
          <w:sz w:val="20"/>
        </w:rPr>
        <w:t xml:space="preserve"> controller</w:t>
      </w:r>
    </w:p>
    <w:p w14:paraId="644C6193" w14:textId="66235AA4" w:rsidR="00981A13" w:rsidRDefault="00981A13" w:rsidP="00981A13">
      <w:pPr>
        <w:ind w:firstLine="720"/>
        <w:jc w:val="both"/>
        <w:rPr>
          <w:rFonts w:ascii="Times New Roman" w:hAnsi="Times New Roman"/>
          <w:sz w:val="20"/>
        </w:rPr>
      </w:pPr>
      <w:r w:rsidRPr="00981A13">
        <w:rPr>
          <w:rFonts w:ascii="Times New Roman" w:hAnsi="Times New Roman"/>
          <w:sz w:val="20"/>
        </w:rPr>
        <w:t>Pulse Width Modulation, or PWM, is a technique for getting analog results with digital means.</w:t>
      </w:r>
    </w:p>
    <w:p w14:paraId="75592928" w14:textId="4D375AB1" w:rsidR="00981A13" w:rsidRDefault="00981A13" w:rsidP="00981A13">
      <w:pPr>
        <w:ind w:firstLine="720"/>
        <w:jc w:val="both"/>
        <w:rPr>
          <w:rFonts w:ascii="Times New Roman" w:hAnsi="Times New Roman"/>
          <w:sz w:val="20"/>
        </w:rPr>
      </w:pPr>
      <w:r>
        <w:rPr>
          <w:rFonts w:ascii="Times New Roman" w:hAnsi="Times New Roman"/>
          <w:sz w:val="20"/>
        </w:rPr>
        <w:t>B</w:t>
      </w:r>
      <w:r w:rsidRPr="00981A13">
        <w:rPr>
          <w:rFonts w:ascii="Times New Roman" w:hAnsi="Times New Roman"/>
          <w:sz w:val="20"/>
        </w:rPr>
        <w:t>ack electromotive force (or back EMF), is the electromotive force or "voltage" that opposes the change in current which induced it.</w:t>
      </w:r>
    </w:p>
    <w:p w14:paraId="5F9F0C4B" w14:textId="5EABCC10" w:rsidR="00981A13" w:rsidRDefault="00981A13" w:rsidP="00981A13">
      <w:pPr>
        <w:ind w:firstLine="720"/>
        <w:jc w:val="both"/>
        <w:rPr>
          <w:rFonts w:ascii="Times New Roman" w:hAnsi="Times New Roman"/>
          <w:sz w:val="20"/>
        </w:rPr>
      </w:pPr>
      <w:r>
        <w:rPr>
          <w:rFonts w:ascii="Times New Roman" w:hAnsi="Times New Roman"/>
          <w:sz w:val="20"/>
        </w:rPr>
        <w:t xml:space="preserve">Torque </w:t>
      </w:r>
      <w:proofErr w:type="gramStart"/>
      <w:r>
        <w:rPr>
          <w:rFonts w:ascii="Times New Roman" w:hAnsi="Times New Roman"/>
          <w:sz w:val="20"/>
        </w:rPr>
        <w:t xml:space="preserve">is  </w:t>
      </w:r>
      <w:r w:rsidRPr="00981A13">
        <w:rPr>
          <w:rFonts w:ascii="Times New Roman" w:hAnsi="Times New Roman"/>
          <w:sz w:val="20"/>
        </w:rPr>
        <w:t>a</w:t>
      </w:r>
      <w:proofErr w:type="gramEnd"/>
      <w:r w:rsidRPr="00981A13">
        <w:rPr>
          <w:rFonts w:ascii="Times New Roman" w:hAnsi="Times New Roman"/>
          <w:sz w:val="20"/>
        </w:rPr>
        <w:t xml:space="preserve"> twisting force that tends to cause rotation.</w:t>
      </w:r>
    </w:p>
    <w:p w14:paraId="7FC07B58" w14:textId="57B9D4D0" w:rsidR="00981A13" w:rsidRDefault="00981A13" w:rsidP="00981A13">
      <w:pPr>
        <w:ind w:firstLine="720"/>
        <w:jc w:val="both"/>
        <w:rPr>
          <w:rFonts w:ascii="Times New Roman" w:hAnsi="Times New Roman"/>
          <w:sz w:val="20"/>
        </w:rPr>
      </w:pPr>
      <w:r>
        <w:rPr>
          <w:rFonts w:ascii="Times New Roman" w:hAnsi="Times New Roman"/>
          <w:sz w:val="20"/>
        </w:rPr>
        <w:t xml:space="preserve">Time constant defines a time in which a </w:t>
      </w:r>
      <w:proofErr w:type="spellStart"/>
      <w:r>
        <w:rPr>
          <w:rFonts w:ascii="Times New Roman" w:hAnsi="Times New Roman"/>
          <w:sz w:val="20"/>
        </w:rPr>
        <w:t>sytem</w:t>
      </w:r>
      <w:proofErr w:type="spellEnd"/>
      <w:r>
        <w:rPr>
          <w:rFonts w:ascii="Times New Roman" w:hAnsi="Times New Roman"/>
          <w:sz w:val="20"/>
        </w:rPr>
        <w:t xml:space="preserve"> can respond to change</w:t>
      </w:r>
    </w:p>
    <w:p w14:paraId="0F261CD0" w14:textId="3B2A2F58" w:rsidR="00981A13" w:rsidRDefault="00981A13" w:rsidP="00981A13">
      <w:pPr>
        <w:ind w:firstLine="720"/>
        <w:jc w:val="both"/>
        <w:rPr>
          <w:rFonts w:ascii="Times New Roman" w:hAnsi="Times New Roman"/>
          <w:sz w:val="20"/>
        </w:rPr>
      </w:pPr>
      <w:r>
        <w:rPr>
          <w:rFonts w:ascii="Times New Roman" w:hAnsi="Times New Roman"/>
          <w:sz w:val="20"/>
        </w:rPr>
        <w:t xml:space="preserve">Hysteresis is </w:t>
      </w:r>
      <w:r w:rsidRPr="00981A13">
        <w:rPr>
          <w:rFonts w:ascii="Times New Roman" w:hAnsi="Times New Roman"/>
          <w:sz w:val="20"/>
        </w:rPr>
        <w:t>the phenomenon in which the value of a physical property lags behind changes in the effect causing it, as for instance when magnetic induction lags behind the magnetizing force.</w:t>
      </w:r>
    </w:p>
    <w:p w14:paraId="04FDAB40" w14:textId="77777777" w:rsidR="00981A13" w:rsidRPr="003B2520" w:rsidRDefault="00981A13" w:rsidP="00981A13">
      <w:pPr>
        <w:rPr>
          <w:rFonts w:ascii="Times New Roman" w:hAnsi="Times New Roman"/>
          <w:sz w:val="20"/>
        </w:rPr>
      </w:pPr>
    </w:p>
    <w:p w14:paraId="129F7BB6" w14:textId="77777777" w:rsidR="00981A13" w:rsidRPr="00E3406E" w:rsidRDefault="00981A13" w:rsidP="00981A13">
      <w:pPr>
        <w:rPr>
          <w:rFonts w:ascii="Garamond" w:hAnsi="Garamond"/>
          <w:sz w:val="20"/>
        </w:rPr>
      </w:pPr>
      <w:r w:rsidRPr="00E3406E">
        <w:rPr>
          <w:rFonts w:ascii="Garamond" w:hAnsi="Garamond"/>
          <w:sz w:val="20"/>
        </w:rPr>
        <w:t xml:space="preserve">  1.6. Security: How will intellectual property be managed?</w:t>
      </w:r>
    </w:p>
    <w:p w14:paraId="0B59B735" w14:textId="77777777" w:rsidR="00981A13" w:rsidRDefault="00981A13" w:rsidP="00981A13">
      <w:pPr>
        <w:ind w:firstLine="720"/>
        <w:jc w:val="both"/>
        <w:rPr>
          <w:rFonts w:ascii="Times New Roman" w:hAnsi="Times New Roman"/>
          <w:sz w:val="20"/>
        </w:rPr>
      </w:pPr>
      <w:r>
        <w:rPr>
          <w:rFonts w:ascii="Times New Roman" w:hAnsi="Times New Roman"/>
          <w:sz w:val="20"/>
        </w:rPr>
        <w:t xml:space="preserve">The system may include software from </w:t>
      </w:r>
      <w:proofErr w:type="spellStart"/>
      <w:r>
        <w:rPr>
          <w:rFonts w:ascii="Times New Roman" w:hAnsi="Times New Roman"/>
          <w:color w:val="000000"/>
          <w:sz w:val="20"/>
        </w:rPr>
        <w:t>Tiva</w:t>
      </w:r>
      <w:r w:rsidRPr="00BC0385">
        <w:rPr>
          <w:rFonts w:ascii="Times New Roman" w:hAnsi="Times New Roman"/>
          <w:color w:val="000000"/>
          <w:sz w:val="20"/>
        </w:rPr>
        <w:t>Ware</w:t>
      </w:r>
      <w:proofErr w:type="spellEnd"/>
      <w:r w:rsidRPr="00BC0385">
        <w:rPr>
          <w:rFonts w:ascii="Times New Roman" w:hAnsi="Times New Roman"/>
          <w:color w:val="000000"/>
          <w:sz w:val="20"/>
        </w:rPr>
        <w:t xml:space="preserve"> </w:t>
      </w:r>
      <w:r>
        <w:rPr>
          <w:rFonts w:ascii="Times New Roman" w:hAnsi="Times New Roman"/>
          <w:sz w:val="20"/>
        </w:rPr>
        <w:t>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0BD627AD" w14:textId="77777777" w:rsidR="00981A13" w:rsidRPr="003B2520" w:rsidRDefault="00981A13" w:rsidP="00981A13">
      <w:pPr>
        <w:rPr>
          <w:rFonts w:ascii="Times New Roman" w:hAnsi="Times New Roman"/>
          <w:sz w:val="20"/>
        </w:rPr>
      </w:pPr>
    </w:p>
    <w:p w14:paraId="31BCCCE6" w14:textId="77777777" w:rsidR="00981A13" w:rsidRPr="00E3406E" w:rsidRDefault="00981A13" w:rsidP="00981A13">
      <w:pPr>
        <w:rPr>
          <w:rFonts w:ascii="Garamond" w:hAnsi="Garamond"/>
          <w:sz w:val="20"/>
        </w:rPr>
      </w:pPr>
      <w:r w:rsidRPr="00E3406E">
        <w:rPr>
          <w:rFonts w:ascii="Garamond" w:hAnsi="Garamond"/>
          <w:sz w:val="20"/>
        </w:rPr>
        <w:t>2. Function Description</w:t>
      </w:r>
    </w:p>
    <w:p w14:paraId="330D5E1C" w14:textId="77777777" w:rsidR="00981A13" w:rsidRPr="00E3406E" w:rsidRDefault="00981A13" w:rsidP="00981A13">
      <w:pPr>
        <w:rPr>
          <w:rFonts w:ascii="Garamond" w:hAnsi="Garamond"/>
          <w:sz w:val="20"/>
        </w:rPr>
      </w:pPr>
      <w:r w:rsidRPr="00E3406E">
        <w:rPr>
          <w:rFonts w:ascii="Garamond" w:hAnsi="Garamond"/>
          <w:sz w:val="20"/>
        </w:rPr>
        <w:t xml:space="preserve">  2.1. Functionality: What will the system do precisely?</w:t>
      </w:r>
    </w:p>
    <w:p w14:paraId="22E027BF" w14:textId="505555D2" w:rsidR="00981A13" w:rsidRDefault="00981A13" w:rsidP="00981A13">
      <w:pPr>
        <w:ind w:firstLine="720"/>
        <w:jc w:val="both"/>
        <w:rPr>
          <w:rFonts w:ascii="Times New Roman" w:hAnsi="Times New Roman"/>
          <w:i/>
          <w:sz w:val="20"/>
        </w:rPr>
      </w:pPr>
      <w:r w:rsidRPr="002A39FF">
        <w:rPr>
          <w:rFonts w:ascii="Times New Roman" w:hAnsi="Times New Roman"/>
          <w:sz w:val="20"/>
        </w:rPr>
        <w:t>If all buttons are releas</w:t>
      </w:r>
      <w:r>
        <w:rPr>
          <w:rFonts w:ascii="Times New Roman" w:hAnsi="Times New Roman"/>
          <w:sz w:val="20"/>
        </w:rPr>
        <w:t>ed, then the motor should spin at a constant speed.</w:t>
      </w:r>
      <w:r w:rsidRPr="002A39FF">
        <w:rPr>
          <w:rFonts w:ascii="Times New Roman" w:hAnsi="Times New Roman"/>
          <w:sz w:val="20"/>
        </w:rPr>
        <w:t xml:space="preserve"> If switch 1 is pressed</w:t>
      </w:r>
      <w:r>
        <w:rPr>
          <w:rFonts w:ascii="Times New Roman" w:hAnsi="Times New Roman"/>
          <w:sz w:val="20"/>
        </w:rPr>
        <w:t xml:space="preserve"> and released</w:t>
      </w:r>
      <w:r w:rsidRPr="002A39FF">
        <w:rPr>
          <w:rFonts w:ascii="Times New Roman" w:hAnsi="Times New Roman"/>
          <w:sz w:val="20"/>
        </w:rPr>
        <w:t xml:space="preserve">, </w:t>
      </w:r>
      <w:r>
        <w:rPr>
          <w:rFonts w:ascii="Times New Roman" w:hAnsi="Times New Roman"/>
          <w:sz w:val="20"/>
        </w:rPr>
        <w:t xml:space="preserve">the desired speed should increase by 5 </w:t>
      </w:r>
      <w:proofErr w:type="spellStart"/>
      <w:r>
        <w:rPr>
          <w:rFonts w:ascii="Times New Roman" w:hAnsi="Times New Roman"/>
          <w:sz w:val="20"/>
        </w:rPr>
        <w:t>rps</w:t>
      </w:r>
      <w:proofErr w:type="spellEnd"/>
      <w:r>
        <w:rPr>
          <w:rFonts w:ascii="Times New Roman" w:hAnsi="Times New Roman"/>
          <w:sz w:val="20"/>
        </w:rPr>
        <w:t xml:space="preserve">, up to a maximum of 40 </w:t>
      </w:r>
      <w:proofErr w:type="spellStart"/>
      <w:r>
        <w:rPr>
          <w:rFonts w:ascii="Times New Roman" w:hAnsi="Times New Roman"/>
          <w:sz w:val="20"/>
        </w:rPr>
        <w:t>rps</w:t>
      </w:r>
      <w:proofErr w:type="spellEnd"/>
      <w:r w:rsidRPr="002A39FF">
        <w:rPr>
          <w:rFonts w:ascii="Times New Roman" w:hAnsi="Times New Roman"/>
          <w:sz w:val="20"/>
        </w:rPr>
        <w:t>.</w:t>
      </w:r>
      <w:r>
        <w:rPr>
          <w:rFonts w:ascii="Times New Roman" w:hAnsi="Times New Roman"/>
          <w:sz w:val="20"/>
        </w:rPr>
        <w:t xml:space="preserve"> If switch 2 is pressed and released</w:t>
      </w:r>
      <w:r w:rsidRPr="002A39FF">
        <w:rPr>
          <w:rFonts w:ascii="Times New Roman" w:hAnsi="Times New Roman"/>
          <w:sz w:val="20"/>
        </w:rPr>
        <w:t xml:space="preserve">, </w:t>
      </w:r>
      <w:r>
        <w:rPr>
          <w:rFonts w:ascii="Times New Roman" w:hAnsi="Times New Roman"/>
          <w:sz w:val="20"/>
        </w:rPr>
        <w:t xml:space="preserve">the desired speed should decrease by 5 </w:t>
      </w:r>
      <w:proofErr w:type="spellStart"/>
      <w:r>
        <w:rPr>
          <w:rFonts w:ascii="Times New Roman" w:hAnsi="Times New Roman"/>
          <w:sz w:val="20"/>
        </w:rPr>
        <w:t>rps</w:t>
      </w:r>
      <w:proofErr w:type="spellEnd"/>
      <w:r>
        <w:rPr>
          <w:rFonts w:ascii="Times New Roman" w:hAnsi="Times New Roman"/>
          <w:sz w:val="20"/>
        </w:rPr>
        <w:t xml:space="preserve">, down to a minimum of 0 </w:t>
      </w:r>
      <w:proofErr w:type="spellStart"/>
      <w:r>
        <w:rPr>
          <w:rFonts w:ascii="Times New Roman" w:hAnsi="Times New Roman"/>
          <w:sz w:val="20"/>
        </w:rPr>
        <w:t>rps</w:t>
      </w:r>
      <w:proofErr w:type="spellEnd"/>
      <w:r w:rsidRPr="002A39FF">
        <w:rPr>
          <w:rFonts w:ascii="Times New Roman" w:hAnsi="Times New Roman"/>
          <w:sz w:val="20"/>
        </w:rPr>
        <w:t>.</w:t>
      </w:r>
    </w:p>
    <w:p w14:paraId="0C61A07C" w14:textId="2771B4CE" w:rsidR="00981A13" w:rsidRDefault="00981A13" w:rsidP="00981A13">
      <w:pPr>
        <w:ind w:firstLine="720"/>
        <w:jc w:val="both"/>
        <w:rPr>
          <w:rFonts w:ascii="Times New Roman" w:hAnsi="Times New Roman"/>
          <w:sz w:val="20"/>
        </w:rPr>
      </w:pPr>
      <w:r>
        <w:rPr>
          <w:rFonts w:ascii="Times New Roman" w:hAnsi="Times New Roman"/>
          <w:sz w:val="20"/>
        </w:rPr>
        <w:t>Both the desired and actual speeds should be plotted on the color LCD as a function of time similar to Figure 10.4</w:t>
      </w:r>
      <w:r>
        <w:rPr>
          <w:rFonts w:ascii="Times New Roman" w:hAnsi="Times New Roman"/>
          <w:sz w:val="20"/>
        </w:rPr>
        <w:t>.</w:t>
      </w:r>
      <w:r>
        <w:rPr>
          <w:rFonts w:ascii="Times New Roman" w:hAnsi="Times New Roman"/>
          <w:sz w:val="20"/>
        </w:rPr>
        <w:t xml:space="preserve"> </w:t>
      </w:r>
      <w:r>
        <w:rPr>
          <w:rFonts w:ascii="Times New Roman" w:hAnsi="Times New Roman"/>
          <w:sz w:val="20"/>
        </w:rPr>
        <w:t>The curves should reflect the real-time change in rotational velocity of the motor</w:t>
      </w:r>
    </w:p>
    <w:p w14:paraId="18565D36" w14:textId="77777777" w:rsidR="00981A13" w:rsidRPr="00245266" w:rsidRDefault="00981A13" w:rsidP="00981A13">
      <w:pPr>
        <w:jc w:val="both"/>
        <w:rPr>
          <w:rFonts w:ascii="Times New Roman" w:hAnsi="Times New Roman"/>
          <w:color w:val="000000"/>
          <w:sz w:val="20"/>
        </w:rPr>
      </w:pPr>
    </w:p>
    <w:p w14:paraId="4442A1E1" w14:textId="77777777" w:rsidR="00981A13" w:rsidRPr="00245266" w:rsidRDefault="00981A13" w:rsidP="00981A13">
      <w:pPr>
        <w:rPr>
          <w:rFonts w:ascii="Garamond" w:hAnsi="Garamond"/>
          <w:sz w:val="20"/>
        </w:rPr>
      </w:pPr>
      <w:r w:rsidRPr="00245266">
        <w:rPr>
          <w:rFonts w:ascii="Garamond" w:hAnsi="Garamond"/>
          <w:sz w:val="20"/>
        </w:rPr>
        <w:t xml:space="preserve">  2.2. Scope: List the phases and what will be delivered in each phase.</w:t>
      </w:r>
    </w:p>
    <w:p w14:paraId="4B491698" w14:textId="77777777" w:rsidR="00981A13" w:rsidRDefault="00981A13" w:rsidP="00981A13">
      <w:pPr>
        <w:ind w:firstLine="720"/>
        <w:jc w:val="both"/>
        <w:rPr>
          <w:rFonts w:ascii="Times New Roman" w:hAnsi="Times New Roman"/>
          <w:sz w:val="20"/>
        </w:rPr>
      </w:pPr>
      <w:r>
        <w:rPr>
          <w:rFonts w:ascii="Times New Roman" w:hAnsi="Times New Roman"/>
          <w:sz w:val="20"/>
        </w:rPr>
        <w:lastRenderedPageBreak/>
        <w:t>Phase 1 is the preparation; phase 2 is the demonstration; and phase 3 is the lab report. Details can be found in the lab manual.</w:t>
      </w:r>
    </w:p>
    <w:p w14:paraId="4DF4A799" w14:textId="448DE08C" w:rsidR="00981A13" w:rsidRDefault="00981A13" w:rsidP="00981A13">
      <w:pPr>
        <w:jc w:val="center"/>
        <w:rPr>
          <w:rFonts w:ascii="Times New Roman" w:hAnsi="Times New Roman"/>
          <w:sz w:val="20"/>
        </w:rPr>
      </w:pPr>
      <w:r>
        <w:rPr>
          <w:rFonts w:ascii="Times New Roman" w:hAnsi="Times New Roman"/>
          <w:noProof/>
          <w:sz w:val="20"/>
        </w:rPr>
        <w:drawing>
          <wp:inline distT="0" distB="0" distL="0" distR="0" wp14:anchorId="1E7D152D" wp14:editId="5C18F578">
            <wp:extent cx="4122420" cy="2316480"/>
            <wp:effectExtent l="0" t="0" r="0" b="7620"/>
            <wp:docPr id="1" name="Picture 1" descr="Lab4B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4Bdispla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22420" cy="2316480"/>
                    </a:xfrm>
                    <a:prstGeom prst="rect">
                      <a:avLst/>
                    </a:prstGeom>
                    <a:noFill/>
                    <a:ln>
                      <a:noFill/>
                    </a:ln>
                  </pic:spPr>
                </pic:pic>
              </a:graphicData>
            </a:graphic>
          </wp:inline>
        </w:drawing>
      </w:r>
    </w:p>
    <w:p w14:paraId="3DCE8561" w14:textId="77777777" w:rsidR="00981A13" w:rsidRDefault="00981A13" w:rsidP="00981A13">
      <w:pPr>
        <w:rPr>
          <w:rFonts w:ascii="Times New Roman" w:hAnsi="Times New Roman"/>
          <w:i/>
          <w:iCs/>
          <w:sz w:val="20"/>
        </w:rPr>
      </w:pPr>
      <w:r>
        <w:rPr>
          <w:rFonts w:ascii="Times New Roman" w:hAnsi="Times New Roman"/>
          <w:i/>
          <w:iCs/>
          <w:sz w:val="20"/>
        </w:rPr>
        <w:t xml:space="preserve">Figure 10.4. Measured and desired speeds are plotted versus time as the set point is increased from 20 to 25 </w:t>
      </w:r>
      <w:proofErr w:type="spellStart"/>
      <w:r>
        <w:rPr>
          <w:rFonts w:ascii="Times New Roman" w:hAnsi="Times New Roman"/>
          <w:i/>
          <w:iCs/>
          <w:sz w:val="20"/>
        </w:rPr>
        <w:t>rps</w:t>
      </w:r>
      <w:proofErr w:type="spellEnd"/>
      <w:r>
        <w:rPr>
          <w:rFonts w:ascii="Times New Roman" w:hAnsi="Times New Roman"/>
          <w:i/>
          <w:iCs/>
          <w:sz w:val="20"/>
        </w:rPr>
        <w:t>.</w:t>
      </w:r>
    </w:p>
    <w:p w14:paraId="36DFAA30" w14:textId="77777777" w:rsidR="00981A13" w:rsidRPr="003B2520" w:rsidRDefault="00981A13" w:rsidP="00981A13">
      <w:pPr>
        <w:rPr>
          <w:rFonts w:ascii="Times New Roman" w:hAnsi="Times New Roman"/>
          <w:sz w:val="20"/>
        </w:rPr>
      </w:pPr>
    </w:p>
    <w:p w14:paraId="3D90C602" w14:textId="77777777" w:rsidR="00981A13" w:rsidRPr="00823164" w:rsidRDefault="00981A13" w:rsidP="00981A13">
      <w:pPr>
        <w:rPr>
          <w:rFonts w:ascii="Garamond" w:hAnsi="Garamond"/>
          <w:sz w:val="20"/>
        </w:rPr>
      </w:pPr>
      <w:r w:rsidRPr="00823164">
        <w:rPr>
          <w:rFonts w:ascii="Garamond" w:hAnsi="Garamond"/>
          <w:sz w:val="20"/>
        </w:rPr>
        <w:t xml:space="preserve">  2.3. Prototypes: How will intermediate progress be demonstrated?</w:t>
      </w:r>
    </w:p>
    <w:p w14:paraId="76091B02" w14:textId="77777777" w:rsidR="00981A13" w:rsidRDefault="00981A13" w:rsidP="00981A13">
      <w:pPr>
        <w:ind w:firstLine="720"/>
        <w:jc w:val="both"/>
        <w:rPr>
          <w:rFonts w:ascii="Times New Roman" w:hAnsi="Times New Roman"/>
          <w:sz w:val="20"/>
        </w:rPr>
      </w:pPr>
      <w:r>
        <w:rPr>
          <w:rFonts w:ascii="Times New Roman" w:hAnsi="Times New Roman"/>
          <w:sz w:val="20"/>
        </w:rPr>
        <w:t xml:space="preserve">A prototype system running on the </w:t>
      </w:r>
      <w:proofErr w:type="spellStart"/>
      <w:r>
        <w:rPr>
          <w:rFonts w:ascii="Times New Roman" w:hAnsi="Times New Roman"/>
          <w:sz w:val="20"/>
        </w:rPr>
        <w:t>LaunchPad</w:t>
      </w:r>
      <w:proofErr w:type="spellEnd"/>
      <w:r>
        <w:rPr>
          <w:rFonts w:ascii="Times New Roman" w:hAnsi="Times New Roman"/>
          <w:sz w:val="20"/>
        </w:rPr>
        <w:t xml:space="preserve"> and solderless breadboard will be demonstrated. Progress will be judged by the preparation, demonstration and lab report.</w:t>
      </w:r>
    </w:p>
    <w:p w14:paraId="565E0539" w14:textId="77777777" w:rsidR="00981A13" w:rsidRPr="003B2520" w:rsidRDefault="00981A13" w:rsidP="00981A13">
      <w:pPr>
        <w:rPr>
          <w:rFonts w:ascii="Times New Roman" w:hAnsi="Times New Roman"/>
          <w:sz w:val="20"/>
        </w:rPr>
      </w:pPr>
    </w:p>
    <w:p w14:paraId="6FFB5251" w14:textId="77777777" w:rsidR="00981A13" w:rsidRPr="00B84AF1" w:rsidRDefault="00981A13" w:rsidP="00981A13">
      <w:pPr>
        <w:rPr>
          <w:rFonts w:ascii="Garamond" w:hAnsi="Garamond"/>
          <w:sz w:val="20"/>
        </w:rPr>
      </w:pPr>
      <w:r w:rsidRPr="00B84AF1">
        <w:rPr>
          <w:rFonts w:ascii="Garamond" w:hAnsi="Garamond"/>
          <w:sz w:val="20"/>
        </w:rPr>
        <w:t xml:space="preserve">  2.4. Performance: Define the measures and describe how they will be determined.</w:t>
      </w:r>
    </w:p>
    <w:p w14:paraId="1791DBDF" w14:textId="294FDAE4" w:rsidR="00981A13" w:rsidRDefault="00981A13" w:rsidP="00981A13">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integral controller running in the background. There should be a clear and obvious abstraction, separating the state estimator, user interface, the controller and the actuator output. Backward jumps in the ISR are not allowed. Third, all software will be judged according to style guidelines. Software must follow the style described in Section 3.3 of the book </w:t>
      </w:r>
      <w:bookmarkStart w:id="0" w:name="_GoBack"/>
      <w:bookmarkEnd w:id="0"/>
      <w:r>
        <w:rPr>
          <w:rFonts w:ascii="Times New Roman" w:hAnsi="Times New Roman"/>
          <w:sz w:val="20"/>
        </w:rPr>
        <w:t xml:space="preserve">There are three quantitative measures. First, the average speed error at a desired speed of 60 </w:t>
      </w:r>
      <w:proofErr w:type="spellStart"/>
      <w:r>
        <w:rPr>
          <w:rFonts w:ascii="Times New Roman" w:hAnsi="Times New Roman"/>
          <w:sz w:val="20"/>
        </w:rPr>
        <w:t>rps</w:t>
      </w:r>
      <w:proofErr w:type="spellEnd"/>
      <w:r>
        <w:rPr>
          <w:rFonts w:ascii="Times New Roman" w:hAnsi="Times New Roman"/>
          <w:sz w:val="20"/>
        </w:rPr>
        <w:t xml:space="preserve"> will be measured. The average error should be less than 5 </w:t>
      </w:r>
      <w:proofErr w:type="spellStart"/>
      <w:r>
        <w:rPr>
          <w:rFonts w:ascii="Times New Roman" w:hAnsi="Times New Roman"/>
          <w:sz w:val="20"/>
        </w:rPr>
        <w:t>rps</w:t>
      </w:r>
      <w:proofErr w:type="spellEnd"/>
      <w:r>
        <w:rPr>
          <w:rFonts w:ascii="Times New Roman" w:hAnsi="Times New Roman"/>
          <w:sz w:val="20"/>
        </w:rPr>
        <w:t xml:space="preserve">. Second, the step response is the time it takes for the new speed to hit 60 </w:t>
      </w:r>
      <w:proofErr w:type="spellStart"/>
      <w:r>
        <w:rPr>
          <w:rFonts w:ascii="Times New Roman" w:hAnsi="Times New Roman"/>
          <w:sz w:val="20"/>
        </w:rPr>
        <w:t>rps</w:t>
      </w:r>
      <w:proofErr w:type="spellEnd"/>
      <w:r>
        <w:rPr>
          <w:rFonts w:ascii="Times New Roman" w:hAnsi="Times New Roman"/>
          <w:sz w:val="20"/>
        </w:rPr>
        <w:t xml:space="preserve"> after the set point is changed from 40 to 60 </w:t>
      </w:r>
      <w:proofErr w:type="spellStart"/>
      <w:r>
        <w:rPr>
          <w:rFonts w:ascii="Times New Roman" w:hAnsi="Times New Roman"/>
          <w:sz w:val="20"/>
        </w:rPr>
        <w:t>rps</w:t>
      </w:r>
      <w:proofErr w:type="spellEnd"/>
      <w:r>
        <w:rPr>
          <w:rFonts w:ascii="Times New Roman" w:hAnsi="Times New Roman"/>
          <w:sz w:val="20"/>
        </w:rPr>
        <w:t>.  Third, you will measure power supply current to run the system. There is no particular need to minimize controller error, step response, or system current in this system.</w:t>
      </w:r>
    </w:p>
    <w:p w14:paraId="51ACC9F6" w14:textId="77777777" w:rsidR="00981A13" w:rsidRPr="003B2520" w:rsidRDefault="00981A13" w:rsidP="00981A13">
      <w:pPr>
        <w:rPr>
          <w:rFonts w:ascii="Times New Roman" w:hAnsi="Times New Roman"/>
          <w:sz w:val="20"/>
        </w:rPr>
      </w:pPr>
    </w:p>
    <w:p w14:paraId="6CCCB4F0" w14:textId="77777777" w:rsidR="00981A13" w:rsidRPr="00EE7B74" w:rsidRDefault="00981A13" w:rsidP="00981A13">
      <w:pPr>
        <w:rPr>
          <w:rFonts w:ascii="Garamond" w:hAnsi="Garamond"/>
          <w:sz w:val="20"/>
        </w:rPr>
      </w:pPr>
      <w:r w:rsidRPr="00EE7B74">
        <w:rPr>
          <w:rFonts w:ascii="Garamond" w:hAnsi="Garamond"/>
          <w:sz w:val="20"/>
        </w:rPr>
        <w:t xml:space="preserve">  2.5. Usability: Describe the interfaces. Be quantitative if possible.</w:t>
      </w:r>
    </w:p>
    <w:p w14:paraId="04463B79" w14:textId="77777777" w:rsidR="00981A13" w:rsidRDefault="00981A13" w:rsidP="00981A13">
      <w:pPr>
        <w:ind w:firstLine="720"/>
        <w:rPr>
          <w:rFonts w:ascii="Times New Roman" w:hAnsi="Times New Roman"/>
          <w:sz w:val="20"/>
        </w:rPr>
      </w:pPr>
      <w:r>
        <w:rPr>
          <w:rFonts w:ascii="Times New Roman" w:hAnsi="Times New Roman"/>
          <w:sz w:val="20"/>
        </w:rPr>
        <w:t>There will be two switch inputs. The tachometer will be used to measure motor speed. The DC motor will operate under no load conditions,</w:t>
      </w:r>
    </w:p>
    <w:p w14:paraId="1564542C" w14:textId="77777777" w:rsidR="00981A13" w:rsidRPr="003B2520" w:rsidRDefault="00981A13" w:rsidP="00981A13">
      <w:pPr>
        <w:rPr>
          <w:rFonts w:ascii="Times New Roman" w:hAnsi="Times New Roman"/>
          <w:sz w:val="20"/>
        </w:rPr>
      </w:pPr>
    </w:p>
    <w:p w14:paraId="44FDCCD6" w14:textId="77777777" w:rsidR="00981A13" w:rsidRPr="00034908" w:rsidRDefault="00981A13" w:rsidP="00981A13">
      <w:pPr>
        <w:rPr>
          <w:rFonts w:ascii="Garamond" w:hAnsi="Garamond"/>
          <w:sz w:val="20"/>
        </w:rPr>
      </w:pPr>
      <w:r w:rsidRPr="00034908">
        <w:rPr>
          <w:rFonts w:ascii="Garamond" w:hAnsi="Garamond"/>
          <w:sz w:val="20"/>
        </w:rPr>
        <w:t xml:space="preserve">  2.6. Safety: Explain any safety requirements and how they will be measured.</w:t>
      </w:r>
    </w:p>
    <w:p w14:paraId="57A81810" w14:textId="77777777" w:rsidR="00981A13" w:rsidRDefault="00981A13" w:rsidP="00981A13">
      <w:pPr>
        <w:tabs>
          <w:tab w:val="left" w:pos="360"/>
        </w:tabs>
        <w:jc w:val="both"/>
        <w:rPr>
          <w:rFonts w:ascii="Times New Roman" w:hAnsi="Times New Roman"/>
          <w:sz w:val="20"/>
        </w:rPr>
      </w:pPr>
      <w:r>
        <w:rPr>
          <w:rFonts w:ascii="Times New Roman" w:hAnsi="Times New Roman"/>
          <w:sz w:val="20"/>
        </w:rPr>
        <w:tab/>
        <w:t xml:space="preserve">Figure 10.2 shows that under a </w:t>
      </w:r>
      <w:proofErr w:type="gramStart"/>
      <w:r>
        <w:rPr>
          <w:rFonts w:ascii="Times New Roman" w:hAnsi="Times New Roman"/>
          <w:sz w:val="20"/>
        </w:rPr>
        <w:t>no load</w:t>
      </w:r>
      <w:proofErr w:type="gramEnd"/>
      <w:r>
        <w:rPr>
          <w:rFonts w:ascii="Times New Roman" w:hAnsi="Times New Roman"/>
          <w:sz w:val="20"/>
        </w:rPr>
        <w:t xml:space="preserve"> condition, the motor current will be less than 100 mA. However, under heavy friction this current could be 5 to 10 times higher. Therefore, please run the motors unloaded. Connecting or disconnecting wires on the protoboard while power is applied will damage the microcontroller. Operating the circuit without a snubber diode will also damage the microcontroller.</w:t>
      </w:r>
    </w:p>
    <w:p w14:paraId="66B01459" w14:textId="77777777" w:rsidR="00981A13" w:rsidRPr="003B2520" w:rsidRDefault="00981A13" w:rsidP="00981A13">
      <w:pPr>
        <w:rPr>
          <w:rFonts w:ascii="Times New Roman" w:hAnsi="Times New Roman"/>
          <w:sz w:val="20"/>
        </w:rPr>
      </w:pPr>
    </w:p>
    <w:p w14:paraId="0C0981D0" w14:textId="77777777" w:rsidR="00981A13" w:rsidRPr="007C2434" w:rsidRDefault="00981A13" w:rsidP="00981A13">
      <w:pPr>
        <w:rPr>
          <w:rFonts w:ascii="Garamond" w:hAnsi="Garamond"/>
          <w:sz w:val="20"/>
        </w:rPr>
      </w:pPr>
      <w:r w:rsidRPr="007C2434">
        <w:rPr>
          <w:rFonts w:ascii="Garamond" w:hAnsi="Garamond"/>
          <w:sz w:val="20"/>
        </w:rPr>
        <w:t>3. Deliverables</w:t>
      </w:r>
    </w:p>
    <w:p w14:paraId="63C5B61E" w14:textId="77777777" w:rsidR="00981A13" w:rsidRPr="007C2434" w:rsidRDefault="00981A13" w:rsidP="00981A13">
      <w:pPr>
        <w:rPr>
          <w:rFonts w:ascii="Garamond" w:hAnsi="Garamond"/>
          <w:sz w:val="20"/>
        </w:rPr>
      </w:pPr>
      <w:r w:rsidRPr="007C2434">
        <w:rPr>
          <w:rFonts w:ascii="Garamond" w:hAnsi="Garamond"/>
          <w:sz w:val="20"/>
        </w:rPr>
        <w:t xml:space="preserve">  3.1. Reports: How will the system be described?</w:t>
      </w:r>
    </w:p>
    <w:p w14:paraId="32E88786" w14:textId="77777777" w:rsidR="00981A13" w:rsidRDefault="00981A13" w:rsidP="00981A13">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14:paraId="1DA3E55E" w14:textId="77777777" w:rsidR="00981A13" w:rsidRPr="003B2520" w:rsidRDefault="00981A13" w:rsidP="00981A13">
      <w:pPr>
        <w:rPr>
          <w:rFonts w:ascii="Times New Roman" w:hAnsi="Times New Roman"/>
          <w:sz w:val="20"/>
        </w:rPr>
      </w:pPr>
    </w:p>
    <w:p w14:paraId="33A2F7C7" w14:textId="77777777" w:rsidR="00981A13" w:rsidRPr="007C2434" w:rsidRDefault="00981A13" w:rsidP="00981A13">
      <w:pPr>
        <w:rPr>
          <w:rFonts w:ascii="Garamond" w:hAnsi="Garamond"/>
          <w:sz w:val="20"/>
        </w:rPr>
      </w:pPr>
      <w:r w:rsidRPr="007C2434">
        <w:rPr>
          <w:rFonts w:ascii="Garamond" w:hAnsi="Garamond"/>
          <w:sz w:val="20"/>
        </w:rPr>
        <w:t xml:space="preserve">  3.2. Audits: How will the clients evaluate progress?</w:t>
      </w:r>
    </w:p>
    <w:p w14:paraId="0E0862B7" w14:textId="77777777" w:rsidR="00981A13" w:rsidRDefault="00981A13" w:rsidP="00981A13">
      <w:pPr>
        <w:rPr>
          <w:rFonts w:ascii="Times New Roman" w:hAnsi="Times New Roman"/>
          <w:sz w:val="20"/>
        </w:rPr>
      </w:pPr>
      <w:r>
        <w:rPr>
          <w:rFonts w:ascii="Times New Roman" w:hAnsi="Times New Roman"/>
          <w:sz w:val="20"/>
        </w:rPr>
        <w:t>The preparation is due at the beginning of the lab period on the date listed in the syllabus.</w:t>
      </w:r>
    </w:p>
    <w:p w14:paraId="72BFBCA7" w14:textId="77777777" w:rsidR="00981A13" w:rsidRPr="003B2520" w:rsidRDefault="00981A13" w:rsidP="00981A13">
      <w:pPr>
        <w:rPr>
          <w:rFonts w:ascii="Times New Roman" w:hAnsi="Times New Roman"/>
          <w:sz w:val="20"/>
        </w:rPr>
      </w:pPr>
    </w:p>
    <w:p w14:paraId="40B53905" w14:textId="77777777" w:rsidR="00981A13" w:rsidRPr="007C2434" w:rsidRDefault="00981A13" w:rsidP="00981A13">
      <w:pPr>
        <w:rPr>
          <w:rFonts w:ascii="Garamond" w:hAnsi="Garamond"/>
          <w:sz w:val="20"/>
        </w:rPr>
      </w:pPr>
      <w:r w:rsidRPr="007C2434">
        <w:rPr>
          <w:rFonts w:ascii="Garamond" w:hAnsi="Garamond"/>
          <w:sz w:val="20"/>
        </w:rPr>
        <w:t xml:space="preserve">  3.3. Outcomes: What are the deliverables? How do we know when it is done?</w:t>
      </w:r>
    </w:p>
    <w:p w14:paraId="03595374" w14:textId="503200A7" w:rsidR="00981A13" w:rsidRDefault="00981A13" w:rsidP="00981A13">
      <w:pPr>
        <w:tabs>
          <w:tab w:val="left" w:pos="360"/>
        </w:tabs>
        <w:jc w:val="both"/>
        <w:rPr>
          <w:rFonts w:ascii="Times New Roman" w:hAnsi="Times New Roman"/>
          <w:sz w:val="20"/>
        </w:rPr>
      </w:pPr>
      <w:r>
        <w:rPr>
          <w:rFonts w:ascii="Times New Roman" w:hAnsi="Times New Roman"/>
          <w:sz w:val="20"/>
        </w:rPr>
        <w:t xml:space="preserve">There are three deliverables: preparation, demonstration, and report. </w:t>
      </w:r>
    </w:p>
    <w:p w14:paraId="7F2276D3" w14:textId="0979BE10" w:rsidR="00680314" w:rsidRDefault="00680314"/>
    <w:sectPr w:rsidR="00680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A13"/>
    <w:rsid w:val="00672FD0"/>
    <w:rsid w:val="00680314"/>
    <w:rsid w:val="00981A13"/>
    <w:rsid w:val="00B934B0"/>
    <w:rsid w:val="00BB0E38"/>
    <w:rsid w:val="00F24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4CCA"/>
  <w15:chartTrackingRefBased/>
  <w15:docId w15:val="{8488A21F-13E6-456D-9D4F-A076D9DE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A13"/>
    <w:pPr>
      <w:spacing w:after="0" w:line="240" w:lineRule="auto"/>
    </w:pPr>
    <w:rPr>
      <w:rFonts w:ascii="Times" w:eastAsia="Times New Roman" w:hAns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998</Words>
  <Characters>5689</Characters>
  <Application>Microsoft Office Word</Application>
  <DocSecurity>0</DocSecurity>
  <Lines>47</Lines>
  <Paragraphs>13</Paragraphs>
  <ScaleCrop>false</ScaleCrop>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dc:creator>
  <cp:keywords/>
  <dc:description/>
  <cp:lastModifiedBy>Sean</cp:lastModifiedBy>
  <cp:revision>1</cp:revision>
  <dcterms:created xsi:type="dcterms:W3CDTF">2018-04-11T21:54:00Z</dcterms:created>
  <dcterms:modified xsi:type="dcterms:W3CDTF">2018-04-11T22:04:00Z</dcterms:modified>
</cp:coreProperties>
</file>