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754C" w14:textId="3C204D8B" w:rsidR="002634F9" w:rsidRDefault="00356735" w:rsidP="00356735">
      <w:pPr>
        <w:jc w:val="center"/>
      </w:pPr>
      <w:r w:rsidRPr="00356735">
        <w:t>FinalEnsambleHyperparameterTunedTSO_FineTunedConvNeXt_NeurologicalDisorder</w:t>
      </w:r>
    </w:p>
    <w:p w14:paraId="7808F848" w14:textId="373B02DB" w:rsidR="00356735" w:rsidRDefault="00356735" w:rsidP="00356735">
      <w:r>
        <w:t>Dataset Info</w:t>
      </w:r>
    </w:p>
    <w:p w14:paraId="1FE9CCDA" w14:textId="77777777" w:rsidR="00356735" w:rsidRPr="00356735" w:rsidRDefault="00356735" w:rsidP="00356735">
      <w:r>
        <w:t xml:space="preserve">Source: </w:t>
      </w:r>
      <w:r w:rsidRPr="00356735">
        <w:t>https://www.kaggle.com/datasets/alifatahi/multi-class-neurological-disorder-mcnd-dataset?select=Normal</w:t>
      </w:r>
    </w:p>
    <w:p w14:paraId="2F7079E2" w14:textId="0BD30B61" w:rsidR="00356735" w:rsidRDefault="00356735" w:rsidP="00356735">
      <w:r>
        <w:t>Loading Multiclass Data</w:t>
      </w:r>
    </w:p>
    <w:p w14:paraId="4D237D81" w14:textId="2278CA8F" w:rsidR="00356735" w:rsidRDefault="00356735" w:rsidP="00356735">
      <w:r w:rsidRPr="00356735">
        <w:drawing>
          <wp:inline distT="0" distB="0" distL="0" distR="0" wp14:anchorId="0EFF8FA4" wp14:editId="7E9F46A9">
            <wp:extent cx="5731510" cy="1372235"/>
            <wp:effectExtent l="0" t="0" r="2540" b="0"/>
            <wp:docPr id="3142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8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B2D0" w14:textId="75E390B9" w:rsidR="00356735" w:rsidRDefault="00356735" w:rsidP="00356735">
      <w:r>
        <w:t>Data Segregation</w:t>
      </w:r>
    </w:p>
    <w:p w14:paraId="1B726A35" w14:textId="4CBC236E" w:rsidR="00356735" w:rsidRDefault="00356735" w:rsidP="00356735">
      <w:r w:rsidRPr="00356735">
        <w:drawing>
          <wp:inline distT="0" distB="0" distL="0" distR="0" wp14:anchorId="68A80169" wp14:editId="6DF4A102">
            <wp:extent cx="5731510" cy="248285"/>
            <wp:effectExtent l="0" t="0" r="2540" b="0"/>
            <wp:docPr id="175134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2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EEF6" w14:textId="4A2457DE" w:rsidR="00356735" w:rsidRDefault="00356735" w:rsidP="00356735">
      <w:r>
        <w:t>Import Packages</w:t>
      </w:r>
    </w:p>
    <w:p w14:paraId="487F11EB" w14:textId="3F753317" w:rsidR="00356735" w:rsidRDefault="00356735" w:rsidP="00356735">
      <w:r w:rsidRPr="00356735">
        <w:drawing>
          <wp:inline distT="0" distB="0" distL="0" distR="0" wp14:anchorId="0E35CEB4" wp14:editId="524D83E8">
            <wp:extent cx="5731510" cy="1740535"/>
            <wp:effectExtent l="0" t="0" r="2540" b="0"/>
            <wp:docPr id="57749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8C43" w14:textId="72632F9B" w:rsidR="00356735" w:rsidRDefault="00356735" w:rsidP="00356735">
      <w:r w:rsidRPr="00356735">
        <w:drawing>
          <wp:inline distT="0" distB="0" distL="0" distR="0" wp14:anchorId="62264C16" wp14:editId="4ABDC7FE">
            <wp:extent cx="5731510" cy="428625"/>
            <wp:effectExtent l="0" t="0" r="2540" b="9525"/>
            <wp:docPr id="15912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6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AF09" w14:textId="19A09A08" w:rsidR="00356735" w:rsidRDefault="00356735" w:rsidP="00356735">
      <w:r>
        <w:t>Data Preprocessing</w:t>
      </w:r>
    </w:p>
    <w:p w14:paraId="23DA6720" w14:textId="7E47274D" w:rsidR="00356735" w:rsidRDefault="00356735" w:rsidP="00356735">
      <w:r>
        <w:t>EDA Analysis</w:t>
      </w:r>
    </w:p>
    <w:p w14:paraId="153C831B" w14:textId="4C1C8283" w:rsidR="00356735" w:rsidRDefault="00356735" w:rsidP="00356735">
      <w:r>
        <w:rPr>
          <w:noProof/>
        </w:rPr>
        <w:drawing>
          <wp:inline distT="0" distB="0" distL="0" distR="0" wp14:anchorId="66347865" wp14:editId="7D81767D">
            <wp:extent cx="5731510" cy="1969135"/>
            <wp:effectExtent l="0" t="0" r="2540" b="0"/>
            <wp:docPr id="10181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5452" w14:textId="6302FE08" w:rsidR="00356735" w:rsidRDefault="00356735" w:rsidP="00356735">
      <w:r>
        <w:lastRenderedPageBreak/>
        <w:t>Data Samples</w:t>
      </w:r>
    </w:p>
    <w:p w14:paraId="7BF0A3C7" w14:textId="50DF25C2" w:rsidR="00356735" w:rsidRDefault="00356735" w:rsidP="00356735">
      <w:r>
        <w:rPr>
          <w:noProof/>
        </w:rPr>
        <w:drawing>
          <wp:inline distT="0" distB="0" distL="0" distR="0" wp14:anchorId="52F5A9AA" wp14:editId="3DC83283">
            <wp:extent cx="4393565" cy="8543925"/>
            <wp:effectExtent l="0" t="0" r="6985" b="9525"/>
            <wp:docPr id="1452727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854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340E" w14:textId="458B2B75" w:rsidR="00356735" w:rsidRDefault="00356735" w:rsidP="00356735">
      <w:r>
        <w:lastRenderedPageBreak/>
        <w:t>Data Normalisation and Input - Target Split</w:t>
      </w:r>
    </w:p>
    <w:p w14:paraId="66825554" w14:textId="3AC5483F" w:rsidR="00356735" w:rsidRDefault="00356735" w:rsidP="00356735">
      <w:r w:rsidRPr="00356735">
        <w:drawing>
          <wp:inline distT="0" distB="0" distL="0" distR="0" wp14:anchorId="3D716145" wp14:editId="5EFCDE26">
            <wp:extent cx="5731510" cy="292735"/>
            <wp:effectExtent l="0" t="0" r="2540" b="0"/>
            <wp:docPr id="185518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84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6D5D" w14:textId="50F595C8" w:rsidR="00356735" w:rsidRDefault="00356735" w:rsidP="00356735">
      <w:r>
        <w:t xml:space="preserve">Image preprocessing [Class Distribution -&gt; </w:t>
      </w:r>
      <w:r w:rsidRPr="00356735">
        <w:t>Outlier Removal</w:t>
      </w:r>
      <w:r>
        <w:t xml:space="preserve"> -&gt; </w:t>
      </w:r>
      <w:r w:rsidRPr="00356735">
        <w:t>Blur → CLAHE → Wavelet</w:t>
      </w:r>
      <w:r>
        <w:t>]</w:t>
      </w:r>
    </w:p>
    <w:p w14:paraId="36E7B358" w14:textId="7654780B" w:rsidR="00356735" w:rsidRDefault="00356735" w:rsidP="00356735">
      <w:r w:rsidRPr="00356735">
        <w:drawing>
          <wp:inline distT="0" distB="0" distL="0" distR="0" wp14:anchorId="218E32BD" wp14:editId="673D3022">
            <wp:extent cx="5239481" cy="743054"/>
            <wp:effectExtent l="0" t="0" r="0" b="0"/>
            <wp:docPr id="590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4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A788" w14:textId="48B35858" w:rsidR="00356735" w:rsidRDefault="00356735" w:rsidP="00356735">
      <w:r>
        <w:t>Visualisation of Pre-processed Images Samples</w:t>
      </w:r>
    </w:p>
    <w:p w14:paraId="521CC21F" w14:textId="64DD846E" w:rsidR="00356735" w:rsidRDefault="00356735" w:rsidP="00356735">
      <w:r>
        <w:rPr>
          <w:noProof/>
        </w:rPr>
        <w:drawing>
          <wp:inline distT="0" distB="0" distL="0" distR="0" wp14:anchorId="2AC65C60" wp14:editId="049AB2C0">
            <wp:extent cx="5731510" cy="1044575"/>
            <wp:effectExtent l="0" t="0" r="2540" b="3175"/>
            <wp:docPr id="526109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3C6B" w14:textId="418290FB" w:rsidR="00356735" w:rsidRDefault="00356735" w:rsidP="00356735">
      <w:r>
        <w:t>Preprocessing Sampling</w:t>
      </w:r>
    </w:p>
    <w:p w14:paraId="3CA990D2" w14:textId="7BCF49DE" w:rsidR="00356735" w:rsidRDefault="00356735" w:rsidP="00356735">
      <w:r>
        <w:rPr>
          <w:noProof/>
        </w:rPr>
        <w:drawing>
          <wp:inline distT="0" distB="0" distL="0" distR="0" wp14:anchorId="50B2CF43" wp14:editId="53307238">
            <wp:extent cx="5731510" cy="1151890"/>
            <wp:effectExtent l="0" t="0" r="2540" b="0"/>
            <wp:docPr id="2011707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EF37" w14:textId="5985F84C" w:rsidR="00356735" w:rsidRDefault="00356735" w:rsidP="00356735">
      <w:r>
        <w:t>Train Test Split</w:t>
      </w:r>
    </w:p>
    <w:p w14:paraId="57B9909B" w14:textId="716853FB" w:rsidR="00356735" w:rsidRDefault="00356735" w:rsidP="00356735">
      <w:r w:rsidRPr="00356735">
        <w:drawing>
          <wp:inline distT="0" distB="0" distL="0" distR="0" wp14:anchorId="4A6AAD9B" wp14:editId="3274B040">
            <wp:extent cx="5731510" cy="222885"/>
            <wp:effectExtent l="0" t="0" r="2540" b="5715"/>
            <wp:docPr id="192569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84C0" w14:textId="12F1C97C" w:rsidR="00356735" w:rsidRDefault="00356735" w:rsidP="00356735">
      <w:r>
        <w:t>SMOTE Data Balancing</w:t>
      </w:r>
    </w:p>
    <w:p w14:paraId="7577C7AC" w14:textId="743667EB" w:rsidR="00356735" w:rsidRDefault="00356735" w:rsidP="00356735">
      <w:r>
        <w:rPr>
          <w:noProof/>
        </w:rPr>
        <w:drawing>
          <wp:inline distT="0" distB="0" distL="0" distR="0" wp14:anchorId="7CA7D0A4" wp14:editId="5F47E49C">
            <wp:extent cx="5731510" cy="1878965"/>
            <wp:effectExtent l="0" t="0" r="2540" b="6985"/>
            <wp:docPr id="2059585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5AA6" w14:textId="77777777" w:rsidR="00356735" w:rsidRDefault="00356735" w:rsidP="00356735"/>
    <w:p w14:paraId="34AE4313" w14:textId="77777777" w:rsidR="00356735" w:rsidRDefault="00356735" w:rsidP="00356735"/>
    <w:p w14:paraId="415120B6" w14:textId="77777777" w:rsidR="00356735" w:rsidRDefault="00356735" w:rsidP="00356735"/>
    <w:p w14:paraId="78F91F76" w14:textId="77777777" w:rsidR="00356735" w:rsidRDefault="00356735" w:rsidP="00356735"/>
    <w:p w14:paraId="085B745E" w14:textId="5BBEA680" w:rsidR="00356735" w:rsidRDefault="00356735" w:rsidP="00356735">
      <w:r>
        <w:lastRenderedPageBreak/>
        <w:t>Comparison Models</w:t>
      </w:r>
    </w:p>
    <w:p w14:paraId="2C93A7B2" w14:textId="28C31480" w:rsidR="00356735" w:rsidRDefault="00356735" w:rsidP="00356735">
      <w:r>
        <w:t>KNN</w:t>
      </w:r>
    </w:p>
    <w:p w14:paraId="25498BEA" w14:textId="242A5BE2" w:rsidR="00356735" w:rsidRDefault="00356735" w:rsidP="00356735">
      <w:r w:rsidRPr="00356735">
        <w:drawing>
          <wp:inline distT="0" distB="0" distL="0" distR="0" wp14:anchorId="0813A335" wp14:editId="247C50B3">
            <wp:extent cx="3837126" cy="2028825"/>
            <wp:effectExtent l="0" t="0" r="0" b="0"/>
            <wp:docPr id="87377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9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5118" cy="203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F218" w14:textId="1277E456" w:rsidR="00356735" w:rsidRDefault="00356735" w:rsidP="00356735">
      <w:r>
        <w:rPr>
          <w:noProof/>
        </w:rPr>
        <w:drawing>
          <wp:inline distT="0" distB="0" distL="0" distR="0" wp14:anchorId="0AAF3C4B" wp14:editId="368A8C54">
            <wp:extent cx="5731510" cy="1732915"/>
            <wp:effectExtent l="0" t="0" r="2540" b="635"/>
            <wp:docPr id="17916340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9B98" w14:textId="1956FE6C" w:rsidR="00356735" w:rsidRDefault="00356735" w:rsidP="00356735">
      <w:r w:rsidRPr="00356735">
        <w:t>DecisionTree</w:t>
      </w:r>
    </w:p>
    <w:p w14:paraId="5B4C8139" w14:textId="385F6147" w:rsidR="00356735" w:rsidRDefault="00356735" w:rsidP="00356735">
      <w:r w:rsidRPr="00356735">
        <w:drawing>
          <wp:inline distT="0" distB="0" distL="0" distR="0" wp14:anchorId="3E23A07C" wp14:editId="65F7CF04">
            <wp:extent cx="3894825" cy="2047875"/>
            <wp:effectExtent l="0" t="0" r="0" b="0"/>
            <wp:docPr id="20927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5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1894" cy="205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19FF" w14:textId="366AC25B" w:rsidR="00356735" w:rsidRDefault="00356735" w:rsidP="00356735">
      <w:r>
        <w:rPr>
          <w:noProof/>
        </w:rPr>
        <w:drawing>
          <wp:inline distT="0" distB="0" distL="0" distR="0" wp14:anchorId="1089082B" wp14:editId="20B36910">
            <wp:extent cx="5731510" cy="1732915"/>
            <wp:effectExtent l="0" t="0" r="2540" b="635"/>
            <wp:docPr id="694302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497F" w14:textId="4FAF95BF" w:rsidR="00356735" w:rsidRDefault="00356735" w:rsidP="00356735">
      <w:r w:rsidRPr="00356735">
        <w:lastRenderedPageBreak/>
        <w:t>RandomForest</w:t>
      </w:r>
    </w:p>
    <w:p w14:paraId="141FDBD9" w14:textId="32450CDD" w:rsidR="00356735" w:rsidRDefault="00356735" w:rsidP="00356735">
      <w:r w:rsidRPr="00356735">
        <w:drawing>
          <wp:inline distT="0" distB="0" distL="0" distR="0" wp14:anchorId="1E0B3E53" wp14:editId="166B2A4F">
            <wp:extent cx="3924300" cy="2185584"/>
            <wp:effectExtent l="0" t="0" r="0" b="5715"/>
            <wp:docPr id="105964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41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734" cy="21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0D72" w14:textId="6458A7C5" w:rsidR="00356735" w:rsidRDefault="00356735" w:rsidP="00356735">
      <w:r>
        <w:rPr>
          <w:noProof/>
        </w:rPr>
        <w:drawing>
          <wp:inline distT="0" distB="0" distL="0" distR="0" wp14:anchorId="7E5AED4C" wp14:editId="06471F86">
            <wp:extent cx="5731510" cy="1732915"/>
            <wp:effectExtent l="0" t="0" r="2540" b="635"/>
            <wp:docPr id="1849878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F06C" w14:textId="16E53E4E" w:rsidR="00356735" w:rsidRDefault="00356735" w:rsidP="00356735">
      <w:r w:rsidRPr="00356735">
        <w:t>SVM</w:t>
      </w:r>
    </w:p>
    <w:p w14:paraId="2351D183" w14:textId="494DAD57" w:rsidR="00356735" w:rsidRDefault="00356735" w:rsidP="00356735">
      <w:r w:rsidRPr="00356735">
        <w:drawing>
          <wp:inline distT="0" distB="0" distL="0" distR="0" wp14:anchorId="43FFB746" wp14:editId="35FA6795">
            <wp:extent cx="4000500" cy="2254979"/>
            <wp:effectExtent l="0" t="0" r="0" b="0"/>
            <wp:docPr id="16211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6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4256" cy="22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5BD6" w14:textId="3EF44CEF" w:rsidR="00356735" w:rsidRDefault="00356735" w:rsidP="00356735">
      <w:r>
        <w:rPr>
          <w:noProof/>
        </w:rPr>
        <w:drawing>
          <wp:inline distT="0" distB="0" distL="0" distR="0" wp14:anchorId="280BD192" wp14:editId="6E7630F0">
            <wp:extent cx="5731510" cy="1732915"/>
            <wp:effectExtent l="0" t="0" r="2540" b="635"/>
            <wp:docPr id="933085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32FC" w14:textId="77777777" w:rsidR="00B655D2" w:rsidRPr="00B655D2" w:rsidRDefault="00B655D2" w:rsidP="00B655D2">
      <w:r w:rsidRPr="00B655D2">
        <w:lastRenderedPageBreak/>
        <w:t>VGG16</w:t>
      </w:r>
    </w:p>
    <w:p w14:paraId="1EDAC7D1" w14:textId="3DCBDC32" w:rsidR="00B655D2" w:rsidRDefault="00B655D2" w:rsidP="00356735">
      <w:r>
        <w:t>VGG16’s Model Configuration and Summary</w:t>
      </w:r>
    </w:p>
    <w:p w14:paraId="4A4DBE14" w14:textId="611AE80C" w:rsidR="00B655D2" w:rsidRDefault="00B655D2" w:rsidP="00356735">
      <w:r w:rsidRPr="00B655D2">
        <w:drawing>
          <wp:inline distT="0" distB="0" distL="0" distR="0" wp14:anchorId="604506B3" wp14:editId="706364A0">
            <wp:extent cx="5731510" cy="2002790"/>
            <wp:effectExtent l="0" t="0" r="2540" b="0"/>
            <wp:docPr id="20895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66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85BE" w14:textId="7801284C" w:rsidR="00B655D2" w:rsidRDefault="00B655D2" w:rsidP="00356735">
      <w:r>
        <w:t>VGG16’s Training</w:t>
      </w:r>
    </w:p>
    <w:p w14:paraId="7B4D31C6" w14:textId="781B486B" w:rsidR="00B655D2" w:rsidRDefault="00B655D2" w:rsidP="00356735">
      <w:r w:rsidRPr="00B655D2">
        <w:drawing>
          <wp:inline distT="0" distB="0" distL="0" distR="0" wp14:anchorId="49B62A68" wp14:editId="533C9771">
            <wp:extent cx="5731510" cy="2380615"/>
            <wp:effectExtent l="0" t="0" r="2540" b="635"/>
            <wp:docPr id="4042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97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1DC" w14:textId="117DDEF2" w:rsidR="00B655D2" w:rsidRDefault="00B655D2" w:rsidP="00356735">
      <w:r>
        <w:t>VGG16’s Classification Report</w:t>
      </w:r>
    </w:p>
    <w:p w14:paraId="0D11E271" w14:textId="2D97ABBF" w:rsidR="00B655D2" w:rsidRDefault="00B655D2" w:rsidP="00356735">
      <w:r w:rsidRPr="00B655D2">
        <w:drawing>
          <wp:inline distT="0" distB="0" distL="0" distR="0" wp14:anchorId="2EA48C04" wp14:editId="71264DC0">
            <wp:extent cx="4387566" cy="2333625"/>
            <wp:effectExtent l="0" t="0" r="0" b="0"/>
            <wp:docPr id="8450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2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2159" cy="234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05E0" w14:textId="77777777" w:rsidR="00B655D2" w:rsidRDefault="00B655D2" w:rsidP="00356735"/>
    <w:p w14:paraId="004F9208" w14:textId="77777777" w:rsidR="00B655D2" w:rsidRDefault="00B655D2" w:rsidP="00356735"/>
    <w:p w14:paraId="681A2D98" w14:textId="249B171B" w:rsidR="00B655D2" w:rsidRDefault="00B655D2" w:rsidP="00356735">
      <w:r>
        <w:lastRenderedPageBreak/>
        <w:t>VGG16’s Performance Matrices</w:t>
      </w:r>
    </w:p>
    <w:p w14:paraId="57ED3EA6" w14:textId="36204823" w:rsidR="00B655D2" w:rsidRDefault="00B655D2" w:rsidP="00356735">
      <w:r>
        <w:rPr>
          <w:noProof/>
        </w:rPr>
        <w:drawing>
          <wp:inline distT="0" distB="0" distL="0" distR="0" wp14:anchorId="26A82F24" wp14:editId="172B2F26">
            <wp:extent cx="5731510" cy="1732915"/>
            <wp:effectExtent l="0" t="0" r="2540" b="635"/>
            <wp:docPr id="4851128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C0DF" w14:textId="77777777" w:rsidR="00B655D2" w:rsidRDefault="00B655D2" w:rsidP="00356735"/>
    <w:p w14:paraId="44F77A2D" w14:textId="23C519C7" w:rsidR="00356735" w:rsidRDefault="00B655D2" w:rsidP="00356735">
      <w:r>
        <w:t xml:space="preserve">ConvNext Preprocessing </w:t>
      </w:r>
      <w:r w:rsidR="00356735">
        <w:t>RGB Conversion</w:t>
      </w:r>
    </w:p>
    <w:p w14:paraId="44B5C99D" w14:textId="58027A32" w:rsidR="00356735" w:rsidRDefault="00356735" w:rsidP="00356735">
      <w:r w:rsidRPr="00356735">
        <w:drawing>
          <wp:inline distT="0" distB="0" distL="0" distR="0" wp14:anchorId="7216B7F0" wp14:editId="6C9B61FA">
            <wp:extent cx="4582164" cy="276264"/>
            <wp:effectExtent l="0" t="0" r="0" b="9525"/>
            <wp:docPr id="1401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0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9B68" w14:textId="210D5AE1" w:rsidR="00356735" w:rsidRDefault="00356735" w:rsidP="00356735">
      <w:r>
        <w:t>TSO Configuration</w:t>
      </w:r>
    </w:p>
    <w:p w14:paraId="7FF74702" w14:textId="77777777" w:rsidR="00356735" w:rsidRPr="00356735" w:rsidRDefault="00356735" w:rsidP="00356735">
      <w:r w:rsidRPr="00356735">
        <w:t>https://mealpy.readthedocs.io/en/latest/pages/models/mealpy.swarm_based.html</w:t>
      </w:r>
    </w:p>
    <w:p w14:paraId="578A4D12" w14:textId="305F4167" w:rsidR="00356735" w:rsidRDefault="00356735" w:rsidP="00356735">
      <w:r w:rsidRPr="00356735">
        <w:drawing>
          <wp:inline distT="0" distB="0" distL="0" distR="0" wp14:anchorId="515CD15A" wp14:editId="70D847BA">
            <wp:extent cx="2781688" cy="1667108"/>
            <wp:effectExtent l="0" t="0" r="0" b="9525"/>
            <wp:docPr id="7798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62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E278" w14:textId="00DBC268" w:rsidR="00356735" w:rsidRDefault="00356735" w:rsidP="00356735">
      <w:r>
        <w:t>TSO Optimiser Hyperparameter Tuning</w:t>
      </w:r>
    </w:p>
    <w:p w14:paraId="51ECB625" w14:textId="2522D8DC" w:rsidR="00356735" w:rsidRDefault="00356735" w:rsidP="00356735">
      <w:r w:rsidRPr="00356735">
        <w:drawing>
          <wp:inline distT="0" distB="0" distL="0" distR="0" wp14:anchorId="44E63B3A" wp14:editId="5E2FE82A">
            <wp:extent cx="5731510" cy="1647825"/>
            <wp:effectExtent l="0" t="0" r="2540" b="9525"/>
            <wp:docPr id="18572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73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5C52" w14:textId="471C73E9" w:rsidR="00356735" w:rsidRDefault="00356735" w:rsidP="00356735">
      <w:r>
        <w:t>Best Optimum Results based on TSO</w:t>
      </w:r>
    </w:p>
    <w:p w14:paraId="369DDC68" w14:textId="45149274" w:rsidR="00356735" w:rsidRDefault="00356735" w:rsidP="00356735">
      <w:r w:rsidRPr="00356735">
        <w:drawing>
          <wp:inline distT="0" distB="0" distL="0" distR="0" wp14:anchorId="41433D23" wp14:editId="51A3C00F">
            <wp:extent cx="2245441" cy="828675"/>
            <wp:effectExtent l="0" t="0" r="2540" b="0"/>
            <wp:docPr id="6728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0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3711" cy="8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0C1" w14:textId="47B4CFC8" w:rsidR="00356735" w:rsidRDefault="00356735" w:rsidP="00356735">
      <w:r w:rsidRPr="00356735">
        <w:lastRenderedPageBreak/>
        <w:t>TSO Convergence Visualisation</w:t>
      </w:r>
    </w:p>
    <w:p w14:paraId="0E89F77C" w14:textId="6EEA89CB" w:rsidR="00356735" w:rsidRDefault="00356735" w:rsidP="00356735">
      <w:r>
        <w:rPr>
          <w:noProof/>
        </w:rPr>
        <w:drawing>
          <wp:inline distT="0" distB="0" distL="0" distR="0" wp14:anchorId="146AE631" wp14:editId="0FEE0792">
            <wp:extent cx="4791075" cy="2100408"/>
            <wp:effectExtent l="0" t="0" r="0" b="0"/>
            <wp:docPr id="1726699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255" cy="210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DB36" w14:textId="5BB2B965" w:rsidR="00356735" w:rsidRDefault="00B655D2" w:rsidP="00356735">
      <w:r>
        <w:t>ConvNext Model Configuration and Summary</w:t>
      </w:r>
    </w:p>
    <w:p w14:paraId="16792A9D" w14:textId="6B00DAFF" w:rsidR="00B655D2" w:rsidRDefault="00B655D2" w:rsidP="00356735">
      <w:r w:rsidRPr="00B655D2">
        <w:drawing>
          <wp:inline distT="0" distB="0" distL="0" distR="0" wp14:anchorId="1ADE6AA4" wp14:editId="15290A1E">
            <wp:extent cx="4927567" cy="2981325"/>
            <wp:effectExtent l="0" t="0" r="6985" b="0"/>
            <wp:docPr id="105902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3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1079" cy="29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165B" w14:textId="421F42CC" w:rsidR="00B655D2" w:rsidRDefault="00B655D2" w:rsidP="00356735">
      <w:r>
        <w:t>ConvNext Training with Best Optimum Parameter</w:t>
      </w:r>
    </w:p>
    <w:p w14:paraId="5CBFB538" w14:textId="69AB9F8C" w:rsidR="00356735" w:rsidRDefault="00B655D2" w:rsidP="00356735">
      <w:r w:rsidRPr="00B655D2">
        <w:drawing>
          <wp:inline distT="0" distB="0" distL="0" distR="0" wp14:anchorId="7814A675" wp14:editId="01D57A76">
            <wp:extent cx="5604320" cy="2686050"/>
            <wp:effectExtent l="0" t="0" r="0" b="0"/>
            <wp:docPr id="5084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4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7112" cy="26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30ED" w14:textId="2C85DADA" w:rsidR="00B655D2" w:rsidRDefault="00B655D2" w:rsidP="00356735">
      <w:r>
        <w:lastRenderedPageBreak/>
        <w:t>Model Accuracy to Loss Ratio</w:t>
      </w:r>
    </w:p>
    <w:p w14:paraId="27154053" w14:textId="57F297B0" w:rsidR="00B655D2" w:rsidRDefault="00B655D2" w:rsidP="00356735">
      <w:r>
        <w:rPr>
          <w:noProof/>
        </w:rPr>
        <w:drawing>
          <wp:inline distT="0" distB="0" distL="0" distR="0" wp14:anchorId="27261B2A" wp14:editId="28B39324">
            <wp:extent cx="5731510" cy="2042160"/>
            <wp:effectExtent l="0" t="0" r="2540" b="0"/>
            <wp:docPr id="11097681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E8C4" w14:textId="5F1FF9BA" w:rsidR="00B655D2" w:rsidRDefault="00B655D2" w:rsidP="00356735">
      <w:r>
        <w:t>Classification Report</w:t>
      </w:r>
    </w:p>
    <w:p w14:paraId="1869AB81" w14:textId="17E03691" w:rsidR="00B655D2" w:rsidRDefault="00B655D2" w:rsidP="00356735">
      <w:r w:rsidRPr="00B655D2">
        <w:drawing>
          <wp:inline distT="0" distB="0" distL="0" distR="0" wp14:anchorId="0F9A08DC" wp14:editId="23528B88">
            <wp:extent cx="4791744" cy="2505425"/>
            <wp:effectExtent l="0" t="0" r="8890" b="9525"/>
            <wp:docPr id="12252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39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2771" w14:textId="7AE4A954" w:rsidR="00B655D2" w:rsidRDefault="00B655D2" w:rsidP="00356735">
      <w:r>
        <w:t>Performance Matrices</w:t>
      </w:r>
    </w:p>
    <w:p w14:paraId="1F2C6788" w14:textId="57C68E4B" w:rsidR="00B655D2" w:rsidRDefault="00B655D2" w:rsidP="00356735">
      <w:r>
        <w:rPr>
          <w:noProof/>
        </w:rPr>
        <w:drawing>
          <wp:inline distT="0" distB="0" distL="0" distR="0" wp14:anchorId="39B3C50B" wp14:editId="5F6149E5">
            <wp:extent cx="5731510" cy="1732915"/>
            <wp:effectExtent l="0" t="0" r="2540" b="635"/>
            <wp:docPr id="2135566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0FAC" w14:textId="77777777" w:rsidR="00B655D2" w:rsidRDefault="00B655D2" w:rsidP="00356735"/>
    <w:p w14:paraId="187C8B57" w14:textId="77777777" w:rsidR="00B655D2" w:rsidRDefault="00B655D2" w:rsidP="00356735"/>
    <w:p w14:paraId="29B9F975" w14:textId="77777777" w:rsidR="00B655D2" w:rsidRDefault="00B655D2" w:rsidP="00356735"/>
    <w:p w14:paraId="4B7B3FD1" w14:textId="77777777" w:rsidR="00B655D2" w:rsidRDefault="00B655D2" w:rsidP="00356735"/>
    <w:p w14:paraId="4C0FF92A" w14:textId="77777777" w:rsidR="00B655D2" w:rsidRDefault="00B655D2" w:rsidP="00356735"/>
    <w:p w14:paraId="16CB71DD" w14:textId="77777777" w:rsidR="00B655D2" w:rsidRPr="00B655D2" w:rsidRDefault="00B655D2" w:rsidP="00B655D2">
      <w:r w:rsidRPr="00B655D2">
        <w:lastRenderedPageBreak/>
        <w:t>Fine-Tuning (Unfreeze Top Layers)</w:t>
      </w:r>
    </w:p>
    <w:p w14:paraId="3E38A637" w14:textId="6CB8C8D6" w:rsidR="00B655D2" w:rsidRDefault="00B655D2" w:rsidP="00356735">
      <w:r w:rsidRPr="00B655D2">
        <w:drawing>
          <wp:inline distT="0" distB="0" distL="0" distR="0" wp14:anchorId="3272E7F3" wp14:editId="0BC6F8DB">
            <wp:extent cx="4438650" cy="2390950"/>
            <wp:effectExtent l="0" t="0" r="0" b="9525"/>
            <wp:docPr id="3030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3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9782" cy="24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BAA6" w14:textId="213CC605" w:rsidR="00B655D2" w:rsidRDefault="00B655D2" w:rsidP="00356735">
      <w:r>
        <w:t>Model Fine Tuning and Retraining</w:t>
      </w:r>
    </w:p>
    <w:p w14:paraId="20D54D32" w14:textId="4693DACC" w:rsidR="00B655D2" w:rsidRDefault="00B655D2" w:rsidP="00356735">
      <w:r w:rsidRPr="00B655D2">
        <w:drawing>
          <wp:inline distT="0" distB="0" distL="0" distR="0" wp14:anchorId="6F976C28" wp14:editId="6652520B">
            <wp:extent cx="5349409" cy="3200400"/>
            <wp:effectExtent l="0" t="0" r="3810" b="0"/>
            <wp:docPr id="18010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3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3619" cy="32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473A" w14:textId="348B4D0C" w:rsidR="00B655D2" w:rsidRDefault="00B655D2" w:rsidP="00356735">
      <w:r>
        <w:t>FT Model Accuracy to Loss Graph</w:t>
      </w:r>
    </w:p>
    <w:p w14:paraId="26B0CB4F" w14:textId="262AB10F" w:rsidR="00B655D2" w:rsidRDefault="00B655D2" w:rsidP="00356735">
      <w:r>
        <w:rPr>
          <w:noProof/>
        </w:rPr>
        <w:drawing>
          <wp:inline distT="0" distB="0" distL="0" distR="0" wp14:anchorId="2957AD98" wp14:editId="17440D01">
            <wp:extent cx="5731510" cy="2042160"/>
            <wp:effectExtent l="0" t="0" r="2540" b="0"/>
            <wp:docPr id="12500547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7D05" w14:textId="0DA18DE9" w:rsidR="00B655D2" w:rsidRDefault="00B655D2" w:rsidP="00356735">
      <w:r>
        <w:lastRenderedPageBreak/>
        <w:t>Classification Report</w:t>
      </w:r>
    </w:p>
    <w:p w14:paraId="39358CC3" w14:textId="4800F617" w:rsidR="00B655D2" w:rsidRDefault="00B655D2" w:rsidP="00356735">
      <w:r w:rsidRPr="00B655D2">
        <w:drawing>
          <wp:inline distT="0" distB="0" distL="0" distR="0" wp14:anchorId="67EDA9D1" wp14:editId="22DAFFCB">
            <wp:extent cx="4070934" cy="2190750"/>
            <wp:effectExtent l="0" t="0" r="6350" b="0"/>
            <wp:docPr id="20804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66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452" cy="219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3B7C" w14:textId="6DA948CE" w:rsidR="00356735" w:rsidRDefault="00B655D2" w:rsidP="00356735">
      <w:r>
        <w:t>Performance Matrices</w:t>
      </w:r>
    </w:p>
    <w:p w14:paraId="44C02F48" w14:textId="42B532B3" w:rsidR="00B655D2" w:rsidRDefault="00B655D2" w:rsidP="00356735">
      <w:r>
        <w:rPr>
          <w:noProof/>
        </w:rPr>
        <w:drawing>
          <wp:inline distT="0" distB="0" distL="0" distR="0" wp14:anchorId="158C536A" wp14:editId="2E657BDB">
            <wp:extent cx="5731510" cy="1732915"/>
            <wp:effectExtent l="0" t="0" r="2540" b="635"/>
            <wp:docPr id="773134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3A82" w14:textId="4AD5F740" w:rsidR="00B655D2" w:rsidRDefault="00B655D2" w:rsidP="00356735">
      <w:r>
        <w:t>Final Model Comparison Table</w:t>
      </w:r>
    </w:p>
    <w:p w14:paraId="0433E3D3" w14:textId="77659342" w:rsidR="00B655D2" w:rsidRDefault="00B655D2" w:rsidP="00356735">
      <w:r w:rsidRPr="00B655D2">
        <w:drawing>
          <wp:inline distT="0" distB="0" distL="0" distR="0" wp14:anchorId="0ECF4377" wp14:editId="74996B39">
            <wp:extent cx="5731510" cy="2127885"/>
            <wp:effectExtent l="0" t="0" r="2540" b="5715"/>
            <wp:docPr id="16696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73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E8F3" w14:textId="21350C42" w:rsidR="00B655D2" w:rsidRDefault="00B655D2" w:rsidP="00356735">
      <w:r>
        <w:rPr>
          <w:noProof/>
        </w:rPr>
        <w:drawing>
          <wp:inline distT="0" distB="0" distL="0" distR="0" wp14:anchorId="18D5AA16" wp14:editId="4F8AB4B9">
            <wp:extent cx="5731510" cy="1584960"/>
            <wp:effectExtent l="0" t="0" r="2540" b="0"/>
            <wp:docPr id="11199165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35"/>
    <w:rsid w:val="00204D2B"/>
    <w:rsid w:val="002634F9"/>
    <w:rsid w:val="00356735"/>
    <w:rsid w:val="008F667A"/>
    <w:rsid w:val="00B655D2"/>
    <w:rsid w:val="00F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5B33"/>
  <w15:chartTrackingRefBased/>
  <w15:docId w15:val="{28D2140E-4F01-4CE4-B458-4AD3C0DA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1</cp:revision>
  <dcterms:created xsi:type="dcterms:W3CDTF">2026-03-14T16:51:00Z</dcterms:created>
  <dcterms:modified xsi:type="dcterms:W3CDTF">2026-03-14T17:09:00Z</dcterms:modified>
</cp:coreProperties>
</file>