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wkcyrwpvy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beyhdyd8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3vgdmuhms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Name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SmartSpray — AI-Powered Precision Crop Spraying System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yjtau7jpx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Type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Flutter-based mobile application connected to a local AI/IoT system consisting of: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Smartphone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running AI/computer vision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motor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nozzle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hardware controls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vb1umxc5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Product Definition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SmartSpray is a mobile control and monitoring application for an AI-powered precision spraying device that detects plant disease, estimates infection severity, recommends a spray level, and allows the farmer to automatically, semi-automatically, or manually control spraying.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gp3ykzg6o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pesticide spraying generally treats an entire crop area uniformly.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several problems: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Healthy plants may receive unnecessary chemical treatment.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have to visually inspect plants and make spraying decisions manually.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severity is difficult to estimate consistently.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pesticide application can increase cost and environmental impact.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limited digital tracking of what was detected and sprayed.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fully autonomous system may be too expensive or complex for small farmers.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combines </w:t>
      </w:r>
      <w:r w:rsidDel="00000000" w:rsidR="00000000" w:rsidRPr="00000000">
        <w:rPr>
          <w:b w:val="1"/>
          <w:bCs w:val="1"/>
          <w:rtl w:val="0"/>
        </w:rPr>
        <w:t xml:space="preserve">AI + computer vision + IoT + embedded control</w:t>
      </w:r>
      <w:r w:rsidDel="00000000" w:rsidR="00000000" w:rsidRPr="00000000">
        <w:rPr>
          <w:rtl w:val="0"/>
        </w:rPr>
        <w:t xml:space="preserve"> to make targeted spraying possible.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application acts as the farmer's interface to the system.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gt4u1urdi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Vision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affordable smart spraying system where a farmer can: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 the device at a plant.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AI identify whether the plant is infected.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disease and severity.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 spraying recommendation.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spray, approve the spray, or control it manually.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device and review spraying history.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a field-ready handheld/backpack precision spraying product.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a </w:t>
      </w:r>
      <w:r w:rsidDel="00000000" w:rsidR="00000000" w:rsidRPr="00000000">
        <w:rPr>
          <w:b w:val="1"/>
          <w:bCs w:val="1"/>
          <w:rtl w:val="0"/>
        </w:rPr>
        <w:t xml:space="preserve">college/hackathon proof-of-concept</w:t>
      </w:r>
      <w:r w:rsidDel="00000000" w:rsidR="00000000" w:rsidRPr="00000000">
        <w:rPr>
          <w:rtl w:val="0"/>
        </w:rPr>
        <w:t xml:space="preserve">, not a production agricultural product.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g70ct66ds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q7w819q3d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 — Farmer / Field Operator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user needs: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controls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technical knowledge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disease information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spray recommendations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override AI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manual control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 monitoring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therefore avoid technical AI terminology wherever possible.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Segmentation confidence = 0.934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Disease detected — 93% confidence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ysbz4cwqo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User — Agriculture Student / Researcher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prototype, students/researchers will also use the application to: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AI model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Calibrate spray levels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hardware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detections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system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can have access to a more technical diagnostics section.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vl1cnlvhf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 Goals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45t2cj83m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c4px6j6ov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AI-assisted spraying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user to use AI detection to determine whether spraying is required.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gfw098z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Human control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farmer to override AI decisions.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dc3mromwe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Device control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mobile app to control: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mode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position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evjsv4qh3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Real-time monitoring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connection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status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status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status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 status, if available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status, if available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l0i4f8v6d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Demonstrable end-to-end workflow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system should successfully demonstrate: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Camera → AI → decision → phone → ESP32 → servo → pump → spray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uwiuiqhuj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Non-Goals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is NOT intended to: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an agronomist.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legally approved pesticide dosages.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every crop disease.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autonomously across an entire farm.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without human supervision.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crop treatment effectiveness.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identify every plant species.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autonomous navigation.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commercial agricultural spraying equipment.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are deliberate.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ig6t5tntf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System Architecture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app should not directly operate the pump.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/>
        <w:drawing>
          <wp:inline distB="114300" distT="114300" distL="114300" distR="114300">
            <wp:extent cx="3971925" cy="968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68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performs the computationally heavy AI work.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performs real-time hardware control.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phone provides the user interface.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73pf5ga1b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Operating Modes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product decision.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support three modes.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c4hkb3nh1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AUTO Mode — Must Have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makes the spraying decision.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Disease detected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Severity estimated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Spray recommendation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Servo + Pump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Early Blight</w:t>
        <w:br w:type="textWrapping"/>
        <w:t xml:space="preserve">Severity: 62%</w:t>
        <w:br w:type="textWrapping"/>
        <w:t xml:space="preserve">Recommendation: Moderate spray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executes the calibrated spray action.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y003b95i0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ASSISTED Mode — Must Have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recommends the action, but the user confirms it.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Disease detected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Severity: 62%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MODERATE SPRAY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 SPRAY ]    [ SKIP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arguably the safest and most practical mode for the prototype.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zcnwbwr0e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MANUAL Mode — Must Have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directly controls the hardware.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left/right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ON/OFF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MANUAL MODE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Nozzle: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◀────────●────────▶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500 ms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 SPRAY 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 STOP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mode is essential for: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testing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failure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override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b9iimbv1l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Core Features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fvph7legh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1 — Device Connection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1pm3wyj5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identify whether the smart sprayer is connected.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Device: ONLINE 🟢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AI: READY 🟢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ESP32: CONNECTED 🟢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disconnected: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Device: OFFLINE 🔴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 RECONNECT 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wndv3tubc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Dashboard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b6b2hv7xz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should provide an immediate overview.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SMARTSPRAY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Device       🟢 Online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Mode         AUTO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AI           🟢 Ready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Plants scanned       42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Infected              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Sprayed               7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Tank                  72%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Battery               84%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 START AI SCAN 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not overwhelm the user.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e01g5wk9z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Live AI Detection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f8aro8i54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display the latest AI result.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PLANT DETECTED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Disease: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94%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42%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MEDIUM SPRAY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camera stream can be safely exposed to the app later, a live camera view may be added.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displaying the </w:t>
      </w:r>
      <w:r w:rsidDel="00000000" w:rsidR="00000000" w:rsidRPr="00000000">
        <w:rPr>
          <w:b w:val="1"/>
          <w:bCs w:val="1"/>
          <w:rtl w:val="0"/>
        </w:rPr>
        <w:t xml:space="preserve">latest AI result</w:t>
      </w:r>
      <w:r w:rsidDel="00000000" w:rsidR="00000000" w:rsidRPr="00000000">
        <w:rPr>
          <w:rtl w:val="0"/>
        </w:rPr>
        <w:t xml:space="preserve"> is sufficient.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7qfw916v9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Disease Information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as7w2rf8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Disease name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 severity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Early Blight</w:t>
        <w:br w:type="textWrapping"/>
      </w:r>
      <w:r w:rsidDel="00000000" w:rsidR="00000000" w:rsidRPr="00000000">
        <w:rPr>
          <w:rtl w:val="0"/>
        </w:rPr>
        <w:t xml:space="preserve">Confidence: 94%</w:t>
        <w:br w:type="textWrapping"/>
        <w:t xml:space="preserve">Estimated infection: 42%</w:t>
        <w:br w:type="textWrapping"/>
        <w:t xml:space="preserve">Recommendation: Moderate spray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explicitly label AI output as a </w:t>
      </w:r>
      <w:r w:rsidDel="00000000" w:rsidR="00000000" w:rsidRPr="00000000">
        <w:rPr>
          <w:b w:val="1"/>
          <w:bCs w:val="1"/>
          <w:rtl w:val="0"/>
        </w:rPr>
        <w:t xml:space="preserve">model prediction</w:t>
      </w:r>
      <w:r w:rsidDel="00000000" w:rsidR="00000000" w:rsidRPr="00000000">
        <w:rPr>
          <w:rtl w:val="0"/>
        </w:rPr>
        <w:t xml:space="preserve">, not a guaranteed diagnosis.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7tanii6j5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Spray Recommendation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qgalkn9u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AI severity into a prototype spray category.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0%              → NO SPRAY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1–25%           → LOW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26–60%          → MODERATE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&gt;60%            → HIGH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thresholds are </w:t>
      </w:r>
      <w:r w:rsidDel="00000000" w:rsidR="00000000" w:rsidRPr="00000000">
        <w:rPr>
          <w:b w:val="1"/>
          <w:bCs w:val="1"/>
          <w:rtl w:val="0"/>
        </w:rPr>
        <w:t xml:space="preserve">prototype configuration values</w:t>
      </w:r>
      <w:r w:rsidDel="00000000" w:rsidR="00000000" w:rsidRPr="00000000">
        <w:rPr>
          <w:rtl w:val="0"/>
        </w:rPr>
        <w:t xml:space="preserve">, not pesticide treatment standards.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ultimately use crop/disease-specific agricultural recommendations before real-world pesticide deployment.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xfnee7zh1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Spray Execution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fwilsifep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spraying is authorized: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calibrated spray level.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servo position.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nozzle.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pump.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pump for calibrated duration.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pump.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status to application.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Severity = 42%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SPRAY LEVEL: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Servo: 87°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Pump: 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Pump: OFF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SPRAY COMPLETE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v149ox8pn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Manual Controls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hykgtk49z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provide: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ON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software STOP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left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right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center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pump should never depend solely on the phone for safety.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physical emergency stop/power cutoff</w:t>
      </w:r>
      <w:r w:rsidDel="00000000" w:rsidR="00000000" w:rsidRPr="00000000">
        <w:rPr>
          <w:rtl w:val="0"/>
        </w:rPr>
        <w:t xml:space="preserve"> should also exist on the hardware.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rswn97mf7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Emergency Stop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4po2pzppq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two layers.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qkzsg3g82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emergency stop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 EMERGENCY STOP 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sends an immediate stop command.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vs5vovp8o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emergency stop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switch disconnects pump power.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against: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disconnect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failure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crash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malfunction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stuck 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v5ycyae5v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Spray History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ys6d7oa7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MUST HAVE for MVP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Plant/detection ID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level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status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18 Aug, 14:31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Severity: 42%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Moderate Spray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18 Aug, 14:34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Severity: 71%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High Spray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SQLite is sufficient.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5qqtrnost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Statistics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e542ev3wu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NICE TO HAVE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Today's activity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Plants scanned: 128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Healthy: 91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Infected: 37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Sprayed: 29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Estimated liquid used: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350 mL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judges a clear quantitative demonstration.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l7l3lxhuk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User Settings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v6slfgvpq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NICE TO HAVE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settings: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Spray calibration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calibration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model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thresholds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settings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Spray Calibration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LOW       500 ms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MEDIUM   1000 ms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HIGH     1500 ms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prototype calibration settings</w:t>
      </w:r>
      <w:r w:rsidDel="00000000" w:rsidR="00000000" w:rsidRPr="00000000">
        <w:rPr>
          <w:rtl w:val="0"/>
        </w:rPr>
        <w:t xml:space="preserve">, not pesticide dosage prescriptions.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r76kusxxl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Notifications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sxbkscnnc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Priority: NICE TO HAVE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Device disconnected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Tank level low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AI unavailable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Spray completed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required for the first working prototype.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pk7gqzyjj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User Journey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vcazvw0cl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Launch app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SmartSpray.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SmartSpray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Device: Connecting...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ub1norkh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Connect device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connects to the laptop/backend.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Device Connected 🟢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AI Ready 🟢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ESP32 Connected 🟢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8xy3j8apn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Select mode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chooses: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should be </w:t>
      </w:r>
      <w:r w:rsidDel="00000000" w:rsidR="00000000" w:rsidRPr="00000000">
        <w:rPr>
          <w:b w:val="1"/>
          <w:bCs w:val="1"/>
          <w:rtl w:val="0"/>
        </w:rPr>
        <w:t xml:space="preserve">ASSISTED</w:t>
      </w:r>
      <w:r w:rsidDel="00000000" w:rsidR="00000000" w:rsidRPr="00000000">
        <w:rPr>
          <w:rtl w:val="0"/>
        </w:rPr>
        <w:t xml:space="preserve"> during early testing.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1npn25kt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Start scanning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presses: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SCAN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camera begins detecting plants.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iu3gzjtg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AI detects plant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returns: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Plant detected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Disease: Early Blight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Severity: 47%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phpyvnik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Decision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9fd557asc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sprays.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x29t6r186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ASSISTED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Moderate spray recommended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 SPRAY ] [ SKIP 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xbo9u8o4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controls the hardware.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uf9seyx8i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Physical action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ESP32: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Positions servo.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Activates pump.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Sprays calibrated amount.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pump.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b3c7d8w1b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Result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displays: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SPRAY COMPLETE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Disease: Early Blight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Severity: 47%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Level: Moderate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Duration: 1.0 sec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2b4tvd7g0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History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is stored.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review it later.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8qem5t10z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MVP Definition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be much smaller than the complete vision.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rb1v1baj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must demonstrate exactly this: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AI detects healthy/diseased plant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Flutter displays result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User selects AUTO/ASSISTED/MANUAL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Result logged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works reliably, the MVP is successful.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ff2rg8di6u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MVP Feature Priority</w:t>
      </w:r>
    </w:p>
    <w:tbl>
      <w:tblPr>
        <w:tblStyle w:val="Table1"/>
        <w:tblW w:w="5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5"/>
        <w:gridCol w:w="2645"/>
        <w:tblGridChange w:id="0">
          <w:tblGrid>
            <w:gridCol w:w="246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Flutter Android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Device 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AUTO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ASSISTED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MANUAL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AI disease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Severity estimation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Spray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Servo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Pump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Emergency 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Spray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Live video inside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Cloud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Multiple crops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Multiple diseases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 initially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Soil sensors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Weather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Farmer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yj6pjurc1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Nice-to-Have Features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MVP works: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ojivnvt7f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1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camera feed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severity segmentation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diseases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spray calibration</w:t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statistics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pah2l5zsk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2</w:t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 moisture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Temperature/humidity</w:t>
      </w:r>
    </w:p>
    <w:p w:rsidR="00000000" w:rsidDel="00000000" w:rsidP="00000000" w:rsidRDefault="00000000" w:rsidRPr="00000000" w14:paraId="000002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usage analytics</w:t>
      </w:r>
    </w:p>
    <w:p w:rsidR="00000000" w:rsidDel="00000000" w:rsidP="00000000" w:rsidRDefault="00000000" w:rsidRPr="00000000" w14:paraId="000002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history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user profiles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4lsuh3y45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3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mapping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synchronization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monitoring</w:t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Fleet/device management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pxsbj2yomi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Deliberately NOT Building in V1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for scope control.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ruj1d0sbm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AWS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reason to put the AI in the cloud for the hackathon.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already provides sufficient compute.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fmft5dk5s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autonomous field rover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product is handheld.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driving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navigation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 avoidance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LiDAR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5tw6nl3g5m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full agricultural prescription engine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will not claim:</w:t>
      </w:r>
    </w:p>
    <w:p w:rsidR="00000000" w:rsidDel="00000000" w:rsidP="00000000" w:rsidRDefault="00000000" w:rsidRPr="00000000" w14:paraId="000002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"Use exactly 17 mL of pesticide."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"Prototype spray level: Moderate."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pesticide application requires crop-, disease-, product-, concentration-, nozzle-, and regulatory-specific validation.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rosnuzpf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20-disease model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crop + one disease + healthy class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expand.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hlp7a6qcb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cloud-dependent control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pump must continue to have a local control path.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failure should not make the device uncontrollable.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e8pevgt0d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complicated authentication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farmer accounts, OTP, password recovery, etc. in V1.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swrc8ffwo6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 payment/subscription system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Obviously outside the prototype scope.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49c1vblkew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Success Metrics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be measured technically, not by how attractive the app looks.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hv307q94o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metrics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acf5b5u2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Disease detection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≥90% precision on the controlled demonstration dataset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opdbihggf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Inference speed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≥10 FPS</w:t>
      </w:r>
      <w:r w:rsidDel="00000000" w:rsidR="00000000" w:rsidRPr="00000000">
        <w:rPr>
          <w:rtl w:val="0"/>
        </w:rPr>
        <w:t xml:space="preserve"> on the development laptop for the selected model/configuration, or sufficiently fast for the demonstration workflow.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s5a23ntef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 estimation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prototype, compare predicted infected area with manually annotated test images.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reasonable correlation/error within a defined tolerance</w:t>
      </w:r>
      <w:r w:rsidDel="00000000" w:rsidR="00000000" w:rsidRPr="00000000">
        <w:rPr>
          <w:rtl w:val="0"/>
        </w:rPr>
        <w:t xml:space="preserve">, rather than claiming clinical/agricultural accuracy.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gr3f8um09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Hardware Metrics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19rvhvin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Spray execution reliability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≥95% successful spray commands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sent → servo positions → pump activates → pump stops correctly.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oli0qbjo5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Servo positioning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repeatable positioning within approximately ±5°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yanspi5v7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Pump calibration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actual liquid output.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ms → 4 mL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ms → 8 mL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1500 ms → 12 mL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values must be experimentally measured.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eu8ecjln7j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App Metrics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lryuinx33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reliability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≥95% successful command delivery during controlled testing.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70u37x1r1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latency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&lt;500 ms</w:t>
      </w:r>
      <w:r w:rsidDel="00000000" w:rsidR="00000000" w:rsidRPr="00000000">
        <w:rPr>
          <w:rtl w:val="0"/>
        </w:rPr>
        <w:t xml:space="preserve"> for ordinary control commands on the local network.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3cf6cfjpos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Crash-free demo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complete an entire demonstration without crashing.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c0292jrbv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Hackathon Success Criteria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metric is whether a judge can understand the value in </w:t>
      </w:r>
      <w:r w:rsidDel="00000000" w:rsidR="00000000" w:rsidRPr="00000000">
        <w:rPr>
          <w:b w:val="1"/>
          <w:bCs w:val="1"/>
          <w:rtl w:val="0"/>
        </w:rPr>
        <w:t xml:space="preserve">under one minute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should look like: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1. Point camera at healthy plant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2. AI says HEALTHY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3. No spray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4. Point at diseased plant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5. AI says 62% infected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6. Phone recommends MODERATE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7. User presses SPRAY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8. Servo moves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9. Pump sprays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10. Event appears in history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execute that reliably, the product concept is clear.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gkh54mzp4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Recommended Technology Stack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cqzrexu6c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+ Dart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x5f7q4v2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FastAPI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y9b97w696r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+ YOLO + OpenCV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uzlm8m94q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Segmentation / pixel-area analysis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7meknar41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 + Servo + MOSFET + Pump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p36xa1kf8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Wi-Fi + HTTP/WebSocket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USB Serial can be used initially because it is simpler.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43dkxco1y1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p47rwxspg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Development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qt84z2nh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annotation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CVAT or Roboflow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sdbe1bh3tx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Product Architecture Principle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architectural rule is: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phone is the interface, not the brain and not the actuator.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responsibilities are deliberately separated: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AI + decision engine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Real-time hardware control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SERVO + PUMP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Physical action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means you can replace any layer later without rebuilding the entire system.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e8ddeeqyim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Version Roadmap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lao9z6r53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V0 — Engineering Prototype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webcam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Python control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spray happen from an AI decision.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w7ms5fqnjt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— Hackathon MVP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app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/ ASSISTED / MANUAL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Servo/pump control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UI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a complete intelligent product.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9gsylfz63t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 — Field Prototype</w:t>
      </w:r>
    </w:p>
    <w:p w:rsidR="00000000" w:rsidDel="00000000" w:rsidP="00000000" w:rsidRDefault="00000000" w:rsidRPr="00000000" w14:paraId="000002D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Backpack-mounted system</w:t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camera</w:t>
      </w:r>
    </w:p>
    <w:p w:rsidR="00000000" w:rsidDel="00000000" w:rsidP="00000000" w:rsidRDefault="00000000" w:rsidRPr="00000000" w14:paraId="000002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2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Tank-level sensor</w:t>
      </w:r>
    </w:p>
    <w:p w:rsidR="00000000" w:rsidDel="00000000" w:rsidP="00000000" w:rsidRDefault="00000000" w:rsidRPr="00000000" w14:paraId="000002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sensor</w:t>
      </w:r>
    </w:p>
    <w:p w:rsidR="00000000" w:rsidDel="00000000" w:rsidP="00000000" w:rsidRDefault="00000000" w:rsidRPr="00000000" w14:paraId="000002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nozzles</w:t>
      </w:r>
    </w:p>
    <w:p w:rsidR="00000000" w:rsidDel="00000000" w:rsidP="00000000" w:rsidRDefault="00000000" w:rsidRPr="00000000" w14:paraId="000002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disease model</w:t>
      </w:r>
    </w:p>
    <w:p w:rsidR="00000000" w:rsidDel="00000000" w:rsidP="00000000" w:rsidRDefault="00000000" w:rsidRPr="00000000" w14:paraId="000002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severity estimation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realistic field operation.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le8r5xvv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 — Commercial/Product Research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Crop-specific models</w:t>
      </w:r>
    </w:p>
    <w:p w:rsidR="00000000" w:rsidDel="00000000" w:rsidP="00000000" w:rsidRDefault="00000000" w:rsidRPr="00000000" w14:paraId="000002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Agronomic validation</w:t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2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mapping</w:t>
      </w:r>
    </w:p>
    <w:p w:rsidR="00000000" w:rsidDel="00000000" w:rsidP="00000000" w:rsidRDefault="00000000" w:rsidRPr="00000000" w14:paraId="000002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analytics</w:t>
      </w:r>
    </w:p>
    <w:p w:rsidR="00000000" w:rsidDel="00000000" w:rsidP="00000000" w:rsidRDefault="00000000" w:rsidRPr="00000000" w14:paraId="000002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devices</w:t>
      </w:r>
    </w:p>
    <w:p w:rsidR="00000000" w:rsidDel="00000000" w:rsidP="00000000" w:rsidRDefault="00000000" w:rsidRPr="00000000" w14:paraId="000002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monitoring</w:t>
      </w:r>
    </w:p>
    <w:p w:rsidR="00000000" w:rsidDel="00000000" w:rsidP="00000000" w:rsidRDefault="00000000" w:rsidRPr="00000000" w14:paraId="000002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Regulatory/safety validation</w:t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Commercial-grade hardware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from prototype toward an actual agricultural product.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po29bwy5w4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Final Product Definition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gmunyk2zm5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we building?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Flutter mobile application that controls and monitors an AI-powered precision spraying device.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56f7o4nen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it for?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Farmers and field operators</w:t>
      </w:r>
      <w:r w:rsidDel="00000000" w:rsidR="00000000" w:rsidRPr="00000000">
        <w:rPr>
          <w:rtl w:val="0"/>
        </w:rPr>
        <w:t xml:space="preserve">, with students/researchers as initial prototype users.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nisstttjzg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does it solve?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reduces unnecessary blanket spraying by using AI to identify infected plants and determine targeted spraying actions.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ylrb7osb2c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intelligent?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vision + disease detection + severity estimation + automated actuator control.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w9axm3rh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IoT?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phone, laptop/backend and ESP32 communicate over a local network, allowing monitoring and control of the physical device.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3nemeytnl8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a complete product?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detection + decision making + physical spraying + mobile control + history + manual override + safety controls.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9myyjym89s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the team focus on?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build a huge app. Build the smallest system that makes this sentence true:</w:t>
      </w:r>
    </w:p>
    <w:p w:rsidR="00000000" w:rsidDel="00000000" w:rsidP="00000000" w:rsidRDefault="00000000" w:rsidRPr="00000000" w14:paraId="000002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point the system at a plant, the AI understands its condition, the phone shows me the decision, and the physical device performs the appropriate targeted action.”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MVP. Everything else is secondary.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