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437C" w14:textId="2129ADE9" w:rsidR="00EB442D" w:rsidRDefault="00CB7AA5">
      <w:pPr>
        <w:rPr>
          <w:b/>
          <w:bCs/>
          <w:u w:val="single"/>
        </w:rPr>
      </w:pPr>
      <w:r w:rsidRPr="00CB7AA5">
        <w:rPr>
          <w:b/>
          <w:bCs/>
          <w:u w:val="single"/>
        </w:rPr>
        <w:t>Structured Plan to Achieve Higher than 75% Accuracy on Model</w:t>
      </w:r>
    </w:p>
    <w:p w14:paraId="570198FD" w14:textId="44BE3AB2" w:rsidR="00CB7AA5" w:rsidRDefault="00CE5B67">
      <w:r>
        <w:t>(</w:t>
      </w:r>
      <w:r w:rsidR="00CB7AA5">
        <w:t xml:space="preserve">Using external resources such as notebooks from linkedin learning. </w:t>
      </w:r>
      <w:r>
        <w:t>)</w:t>
      </w:r>
    </w:p>
    <w:p w14:paraId="50DE94D5" w14:textId="70AE3091" w:rsidR="007157D2" w:rsidRDefault="007157D2">
      <w:r>
        <w:t>(feel free to cut and paste shamelessly for this part)</w:t>
      </w:r>
    </w:p>
    <w:p w14:paraId="105F7E8A" w14:textId="77777777" w:rsidR="002F29AE" w:rsidRDefault="002F29AE">
      <w:pPr>
        <w:rPr>
          <w:b/>
          <w:bCs/>
          <w:i/>
          <w:iCs/>
          <w:u w:val="single"/>
        </w:rPr>
      </w:pPr>
    </w:p>
    <w:p w14:paraId="19F5EE41" w14:textId="6A83DD62" w:rsidR="002F29AE" w:rsidRPr="002F29AE" w:rsidRDefault="002F29AE">
      <w:pPr>
        <w:rPr>
          <w:b/>
          <w:bCs/>
          <w:u w:val="single"/>
        </w:rPr>
      </w:pPr>
      <w:r w:rsidRPr="002F29AE">
        <w:rPr>
          <w:b/>
          <w:bCs/>
          <w:u w:val="single"/>
        </w:rPr>
        <w:t>Part 1</w:t>
      </w:r>
      <w:r w:rsidR="007A6F5F">
        <w:rPr>
          <w:b/>
          <w:bCs/>
          <w:u w:val="single"/>
        </w:rPr>
        <w:t>: Documentation</w:t>
      </w:r>
    </w:p>
    <w:p w14:paraId="053C4A46" w14:textId="0306A722" w:rsidR="002F29AE" w:rsidRDefault="002F29AE">
      <w:r>
        <w:t xml:space="preserve">Identify all variables, numeric and non-numeric. Since it is a finite and not huge number of variables, document these in the form of a data dictionary, or a codebook. </w:t>
      </w:r>
    </w:p>
    <w:p w14:paraId="31466B84" w14:textId="220A7BDB" w:rsidR="000A4F72" w:rsidRDefault="008D2EBF">
      <w:r>
        <w:t xml:space="preserve">Do not use the data dictionary to mark it up and inform your analysis. </w:t>
      </w:r>
    </w:p>
    <w:p w14:paraId="073E4D70" w14:textId="5E93043D" w:rsidR="008D2EBF" w:rsidRDefault="008D2EBF">
      <w:r>
        <w:t>Instead, keep that separate</w:t>
      </w:r>
      <w:r w:rsidR="006B4D90">
        <w:t xml:space="preserve">. </w:t>
      </w:r>
      <w:r w:rsidR="00EC1DDD">
        <w:t xml:space="preserve">And document plans along the way. </w:t>
      </w:r>
    </w:p>
    <w:p w14:paraId="4556221C" w14:textId="77777777" w:rsidR="008D2EBF" w:rsidRPr="002F29AE" w:rsidRDefault="008D2EBF"/>
    <w:p w14:paraId="460C6FF7" w14:textId="15D8BFEE" w:rsidR="002F29AE" w:rsidRDefault="00C6482A">
      <w:pPr>
        <w:rPr>
          <w:b/>
          <w:bCs/>
          <w:u w:val="single"/>
        </w:rPr>
      </w:pPr>
      <w:r w:rsidRPr="00C6482A">
        <w:rPr>
          <w:b/>
          <w:bCs/>
          <w:u w:val="single"/>
        </w:rPr>
        <w:t>Part 2</w:t>
      </w:r>
      <w:r w:rsidR="00CB7459">
        <w:rPr>
          <w:b/>
          <w:bCs/>
          <w:u w:val="single"/>
        </w:rPr>
        <w:t xml:space="preserve">: </w:t>
      </w:r>
      <w:r w:rsidR="00382C03">
        <w:rPr>
          <w:b/>
          <w:bCs/>
          <w:u w:val="single"/>
        </w:rPr>
        <w:t>EDA</w:t>
      </w:r>
    </w:p>
    <w:p w14:paraId="2F4226CD" w14:textId="079CE351" w:rsidR="00C6482A" w:rsidRDefault="00C6482A">
      <w:r>
        <w:t xml:space="preserve">Mimic the EDA conducted by the linkedin learning training. In fact, create 1 whole notebook dedicated solely to EDA. </w:t>
      </w:r>
    </w:p>
    <w:p w14:paraId="28C94C08" w14:textId="0D5479CF" w:rsidR="00C6482A" w:rsidRDefault="00C6482A">
      <w:r>
        <w:t>This EDA should contain everything ranging from</w:t>
      </w:r>
    </w:p>
    <w:p w14:paraId="7CD1B9E3" w14:textId="63E5FCA4" w:rsidR="00C6482A" w:rsidRDefault="00C6482A" w:rsidP="00C6482A">
      <w:pPr>
        <w:pStyle w:val="ListParagraph"/>
        <w:numPr>
          <w:ilvl w:val="0"/>
          <w:numId w:val="1"/>
        </w:numPr>
      </w:pPr>
      <w:r>
        <w:t>Numeric variable summarization</w:t>
      </w:r>
    </w:p>
    <w:p w14:paraId="091A0855" w14:textId="3D68FFD3" w:rsidR="00C6482A" w:rsidRDefault="00C6482A" w:rsidP="00C6482A">
      <w:pPr>
        <w:pStyle w:val="ListParagraph"/>
        <w:numPr>
          <w:ilvl w:val="0"/>
          <w:numId w:val="1"/>
        </w:numPr>
      </w:pPr>
      <w:r>
        <w:t>Categorical variable recoding to numeric</w:t>
      </w:r>
    </w:p>
    <w:p w14:paraId="002B1D85" w14:textId="38CDFFD3" w:rsidR="00C6482A" w:rsidRDefault="00C6482A" w:rsidP="00C6482A">
      <w:pPr>
        <w:pStyle w:val="ListParagraph"/>
        <w:numPr>
          <w:ilvl w:val="0"/>
          <w:numId w:val="1"/>
        </w:numPr>
      </w:pPr>
      <w:r>
        <w:t>Imputing missing data</w:t>
      </w:r>
    </w:p>
    <w:p w14:paraId="51DC095C" w14:textId="3F0BF56F" w:rsidR="00C6482A" w:rsidRDefault="00A93ECA" w:rsidP="00C6482A">
      <w:pPr>
        <w:pStyle w:val="ListParagraph"/>
        <w:numPr>
          <w:ilvl w:val="0"/>
          <w:numId w:val="1"/>
        </w:numPr>
      </w:pPr>
      <w:r>
        <w:t xml:space="preserve">Creating / extracting new columns from existing ones, etc. </w:t>
      </w:r>
    </w:p>
    <w:p w14:paraId="6A87AB54" w14:textId="0CE18DD1" w:rsidR="001B02F5" w:rsidRDefault="006A7D37" w:rsidP="001B02F5">
      <w:r>
        <w:t xml:space="preserve">Output a cleaned dataset. </w:t>
      </w:r>
    </w:p>
    <w:p w14:paraId="1443AFB1" w14:textId="2DCFF953" w:rsidR="00FB7E3D" w:rsidRDefault="00FB7E3D" w:rsidP="001B02F5">
      <w:pPr>
        <w:rPr>
          <w:b/>
          <w:bCs/>
          <w:u w:val="single"/>
        </w:rPr>
      </w:pPr>
      <w:r w:rsidRPr="00600E7E">
        <w:rPr>
          <w:b/>
          <w:bCs/>
          <w:u w:val="single"/>
        </w:rPr>
        <w:t xml:space="preserve">Part 3: </w:t>
      </w:r>
      <w:r w:rsidR="002A42E9" w:rsidRPr="00600E7E">
        <w:rPr>
          <w:b/>
          <w:bCs/>
          <w:u w:val="single"/>
        </w:rPr>
        <w:t>Model Training</w:t>
      </w:r>
    </w:p>
    <w:p w14:paraId="1E9CC19E" w14:textId="7883A96F" w:rsidR="00600E7E" w:rsidRDefault="00600E7E" w:rsidP="001B02F5">
      <w:r>
        <w:t xml:space="preserve">Create at least one notebook for training your model. </w:t>
      </w:r>
      <w:r w:rsidR="00451903">
        <w:t xml:space="preserve">If necessary, create multiple notebooks, one for each model. But, as is customary, you may train and evaluate multiple models in the same notebook. </w:t>
      </w:r>
    </w:p>
    <w:p w14:paraId="6E0806B3" w14:textId="44F5F923" w:rsidR="00B80A72" w:rsidRDefault="00B80A72" w:rsidP="001B02F5"/>
    <w:p w14:paraId="2B639426" w14:textId="3F00B91B" w:rsidR="00B80A72" w:rsidRDefault="00B80A72" w:rsidP="001B02F5">
      <w:pPr>
        <w:rPr>
          <w:b/>
          <w:bCs/>
          <w:u w:val="single"/>
        </w:rPr>
      </w:pPr>
      <w:r w:rsidRPr="00B80A72">
        <w:rPr>
          <w:b/>
          <w:bCs/>
          <w:u w:val="single"/>
        </w:rPr>
        <w:t>Part 4: Model Evaluation</w:t>
      </w:r>
    </w:p>
    <w:p w14:paraId="19CA188D" w14:textId="19BDF687" w:rsidR="00B80A72" w:rsidRDefault="006A7D37" w:rsidP="001B02F5">
      <w:r>
        <w:t>Here, you may choose to place model evaluation in a separate notebook. However, you will have to rerun the model training section anyway</w:t>
      </w:r>
      <w:r w:rsidR="00297A95">
        <w:t xml:space="preserve">, in order to conduct model evaluation. </w:t>
      </w:r>
    </w:p>
    <w:p w14:paraId="27A750A4" w14:textId="7F9359CB" w:rsidR="003D1EF0" w:rsidRDefault="003D1EF0" w:rsidP="001B02F5">
      <w:r>
        <w:t xml:space="preserve">Therefore, you may choose to train and evaluate up to 3 models in the second notebook. And, if the models do not suffice, overwrite them with new models, or iterations of the same notebook. </w:t>
      </w:r>
    </w:p>
    <w:p w14:paraId="52E8B64F" w14:textId="44A6CE63" w:rsidR="001E2E1B" w:rsidRDefault="001E2E1B" w:rsidP="001B02F5"/>
    <w:p w14:paraId="4E489610" w14:textId="1B50F52D" w:rsidR="001E2E1B" w:rsidRPr="006A7D37" w:rsidRDefault="009A4675" w:rsidP="001B02F5">
      <w:r>
        <w:t xml:space="preserve">Therefore, we would expect at least 2 notebooks, that, if they become too unwieldly, can be broken out into separate notebooks, </w:t>
      </w:r>
      <w:r w:rsidR="00D03178">
        <w:t xml:space="preserve">by model. </w:t>
      </w:r>
    </w:p>
    <w:sectPr w:rsidR="001E2E1B" w:rsidRPr="006A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458E2"/>
    <w:multiLevelType w:val="hybridMultilevel"/>
    <w:tmpl w:val="9740E120"/>
    <w:lvl w:ilvl="0" w:tplc="7A86F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20"/>
    <w:rsid w:val="000A4F72"/>
    <w:rsid w:val="001B02F5"/>
    <w:rsid w:val="001E2E1B"/>
    <w:rsid w:val="00297A95"/>
    <w:rsid w:val="002A42E9"/>
    <w:rsid w:val="002F29AE"/>
    <w:rsid w:val="00382C03"/>
    <w:rsid w:val="003D1EF0"/>
    <w:rsid w:val="00451903"/>
    <w:rsid w:val="005D6794"/>
    <w:rsid w:val="00600E7E"/>
    <w:rsid w:val="006A7D37"/>
    <w:rsid w:val="006B4D90"/>
    <w:rsid w:val="007157D2"/>
    <w:rsid w:val="00765534"/>
    <w:rsid w:val="007A6F5F"/>
    <w:rsid w:val="008D2EBF"/>
    <w:rsid w:val="009A4675"/>
    <w:rsid w:val="00A93ECA"/>
    <w:rsid w:val="00B80A72"/>
    <w:rsid w:val="00C6482A"/>
    <w:rsid w:val="00CB7459"/>
    <w:rsid w:val="00CB7AA5"/>
    <w:rsid w:val="00CE5B67"/>
    <w:rsid w:val="00D03178"/>
    <w:rsid w:val="00D54C20"/>
    <w:rsid w:val="00E222E6"/>
    <w:rsid w:val="00EB442D"/>
    <w:rsid w:val="00EC1DDD"/>
    <w:rsid w:val="00FB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6718"/>
  <w15:chartTrackingRefBased/>
  <w15:docId w15:val="{B8F7EC17-EDFA-433C-BAF0-AC96A9C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29</cp:revision>
  <dcterms:created xsi:type="dcterms:W3CDTF">2021-07-01T16:06:00Z</dcterms:created>
  <dcterms:modified xsi:type="dcterms:W3CDTF">2021-07-01T16:20:00Z</dcterms:modified>
</cp:coreProperties>
</file>