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1546" w14:textId="77777777" w:rsidR="00AC3F7F" w:rsidRPr="0021527C" w:rsidRDefault="31D811B8" w:rsidP="0021527C">
      <w:pPr>
        <w:pStyle w:val="Heading1"/>
        <w:jc w:val="both"/>
        <w:rPr>
          <w:rFonts w:asciiTheme="minorHAnsi" w:eastAsiaTheme="minorEastAsia" w:hAnsiTheme="minorHAnsi" w:cstheme="minorBidi"/>
          <w:sz w:val="22"/>
          <w:szCs w:val="22"/>
        </w:rPr>
      </w:pPr>
      <w:r w:rsidRPr="0021527C">
        <w:rPr>
          <w:rFonts w:asciiTheme="minorHAnsi" w:eastAsiaTheme="minorEastAsia" w:hAnsiTheme="minorHAnsi" w:cstheme="minorBidi"/>
          <w:color w:val="2B579A"/>
          <w:sz w:val="22"/>
          <w:szCs w:val="22"/>
          <w:shd w:val="clear" w:color="auto" w:fill="E6E6E6"/>
        </w:rPr>
        <w:t>Instructions</w:t>
      </w:r>
    </w:p>
    <w:p w14:paraId="5AE3F8A4" w14:textId="4197190B" w:rsidR="00AC3F7F" w:rsidRPr="0021527C" w:rsidRDefault="31D811B8" w:rsidP="70DA7554">
      <w:pPr>
        <w:spacing w:before="120" w:line="276" w:lineRule="auto"/>
        <w:jc w:val="both"/>
        <w:rPr>
          <w:rFonts w:eastAsiaTheme="minorEastAsia"/>
        </w:rPr>
      </w:pPr>
      <w:bookmarkStart w:id="0" w:name="_hfts8tsv0jms"/>
      <w:bookmarkEnd w:id="0"/>
      <w:r w:rsidRPr="70DA7554">
        <w:rPr>
          <w:rFonts w:eastAsiaTheme="minorEastAsia"/>
          <w:color w:val="2B579A"/>
          <w:shd w:val="clear" w:color="auto" w:fill="E6E6E6"/>
        </w:rPr>
        <w:t xml:space="preserve">You have three hours to complete this test. All files </w:t>
      </w:r>
      <w:r w:rsidR="6827C95D" w:rsidRPr="70DA7554">
        <w:rPr>
          <w:rFonts w:eastAsiaTheme="minorEastAsia"/>
          <w:color w:val="2B579A"/>
          <w:shd w:val="clear" w:color="auto" w:fill="E6E6E6"/>
        </w:rPr>
        <w:t xml:space="preserve">necessary </w:t>
      </w:r>
      <w:r w:rsidRPr="70DA7554">
        <w:rPr>
          <w:rFonts w:eastAsiaTheme="minorEastAsia"/>
          <w:color w:val="2B579A"/>
          <w:shd w:val="clear" w:color="auto" w:fill="E6E6E6"/>
        </w:rPr>
        <w:t xml:space="preserve">for completing the </w:t>
      </w:r>
      <w:r w:rsidR="2E0D2598" w:rsidRPr="70DA7554">
        <w:rPr>
          <w:rFonts w:eastAsiaTheme="minorEastAsia"/>
          <w:color w:val="2B579A"/>
          <w:shd w:val="clear" w:color="auto" w:fill="E6E6E6"/>
        </w:rPr>
        <w:t>tasks</w:t>
      </w:r>
      <w:r w:rsidRPr="70DA7554">
        <w:rPr>
          <w:rFonts w:eastAsiaTheme="minorEastAsia"/>
          <w:color w:val="2B579A"/>
          <w:shd w:val="clear" w:color="auto" w:fill="E6E6E6"/>
        </w:rPr>
        <w:t xml:space="preserve"> are included in th</w:t>
      </w:r>
      <w:r w:rsidR="4D4E520D" w:rsidRPr="70DA7554">
        <w:rPr>
          <w:rFonts w:eastAsiaTheme="minorEastAsia"/>
          <w:color w:val="2B579A"/>
          <w:shd w:val="clear" w:color="auto" w:fill="E6E6E6"/>
        </w:rPr>
        <w:t>e</w:t>
      </w:r>
      <w:r w:rsidRPr="70DA7554">
        <w:rPr>
          <w:rFonts w:eastAsiaTheme="minorEastAsia"/>
          <w:color w:val="2B579A"/>
          <w:shd w:val="clear" w:color="auto" w:fill="E6E6E6"/>
        </w:rPr>
        <w:t xml:space="preserve"> zip</w:t>
      </w:r>
      <w:r w:rsidR="497B209D" w:rsidRPr="70DA7554">
        <w:rPr>
          <w:rFonts w:eastAsiaTheme="minorEastAsia"/>
          <w:color w:val="2B579A"/>
          <w:shd w:val="clear" w:color="auto" w:fill="E6E6E6"/>
        </w:rPr>
        <w:t>ped</w:t>
      </w:r>
      <w:r w:rsidRPr="70DA7554">
        <w:rPr>
          <w:rFonts w:eastAsiaTheme="minorEastAsia"/>
          <w:color w:val="2B579A"/>
          <w:shd w:val="clear" w:color="auto" w:fill="E6E6E6"/>
        </w:rPr>
        <w:t xml:space="preserve"> </w:t>
      </w:r>
      <w:r w:rsidR="0E301099" w:rsidRPr="70DA7554">
        <w:rPr>
          <w:rFonts w:eastAsiaTheme="minorEastAsia"/>
          <w:color w:val="2B579A"/>
          <w:shd w:val="clear" w:color="auto" w:fill="E6E6E6"/>
        </w:rPr>
        <w:t>folder</w:t>
      </w:r>
      <w:r w:rsidRPr="70DA7554">
        <w:rPr>
          <w:rFonts w:eastAsiaTheme="minorEastAsia"/>
          <w:color w:val="2B579A"/>
          <w:shd w:val="clear" w:color="auto" w:fill="E6E6E6"/>
        </w:rPr>
        <w:t xml:space="preserve">. </w:t>
      </w:r>
      <w:r w:rsidR="3D2F4A71" w:rsidRPr="70DA7554">
        <w:rPr>
          <w:rFonts w:eastAsiaTheme="minorEastAsia"/>
          <w:color w:val="2B579A"/>
          <w:shd w:val="clear" w:color="auto" w:fill="E6E6E6"/>
        </w:rPr>
        <w:t xml:space="preserve">Please provide a complete record of your work, </w:t>
      </w:r>
      <w:r w:rsidR="4C3DFC3C" w:rsidRPr="70DA7554">
        <w:rPr>
          <w:rFonts w:eastAsiaTheme="minorEastAsia"/>
          <w:color w:val="2B579A"/>
          <w:shd w:val="clear" w:color="auto" w:fill="E6E6E6"/>
        </w:rPr>
        <w:t>which include</w:t>
      </w:r>
      <w:r w:rsidR="2EFD6152" w:rsidRPr="70DA7554">
        <w:rPr>
          <w:rFonts w:eastAsiaTheme="minorEastAsia"/>
          <w:color w:val="2B579A"/>
          <w:shd w:val="clear" w:color="auto" w:fill="E6E6E6"/>
        </w:rPr>
        <w:t>s</w:t>
      </w:r>
      <w:r w:rsidR="4C3DFC3C" w:rsidRPr="70DA7554">
        <w:rPr>
          <w:rFonts w:eastAsiaTheme="minorEastAsia"/>
          <w:color w:val="2B579A"/>
          <w:shd w:val="clear" w:color="auto" w:fill="E6E6E6"/>
        </w:rPr>
        <w:t xml:space="preserve"> a do-file, a log-file, and this Word document with written responses where necessary. </w:t>
      </w:r>
      <w:r w:rsidRPr="70DA7554">
        <w:rPr>
          <w:rFonts w:eastAsiaTheme="minorEastAsia"/>
          <w:color w:val="2B579A"/>
          <w:shd w:val="clear" w:color="auto" w:fill="E6E6E6"/>
        </w:rPr>
        <w:t xml:space="preserve"> </w:t>
      </w:r>
    </w:p>
    <w:p w14:paraId="76C6A017" w14:textId="378EDAE9" w:rsidR="00AC3F7F" w:rsidRPr="0021527C" w:rsidRDefault="47E904A0" w:rsidP="70DA7554">
      <w:pPr>
        <w:spacing w:before="120" w:line="276" w:lineRule="auto"/>
        <w:jc w:val="both"/>
        <w:rPr>
          <w:rFonts w:eastAsiaTheme="minorEastAsia"/>
        </w:rPr>
      </w:pPr>
      <w:r w:rsidRPr="70DA7554">
        <w:rPr>
          <w:rFonts w:eastAsiaTheme="minorEastAsia"/>
          <w:color w:val="2B579A"/>
          <w:shd w:val="clear" w:color="auto" w:fill="E6E6E6"/>
        </w:rPr>
        <w:t>You</w:t>
      </w:r>
      <w:r w:rsidR="31D811B8" w:rsidRPr="70DA7554">
        <w:rPr>
          <w:rFonts w:eastAsiaTheme="minorEastAsia"/>
          <w:color w:val="2B579A"/>
          <w:shd w:val="clear" w:color="auto" w:fill="E6E6E6"/>
        </w:rPr>
        <w:t xml:space="preserve"> will be graded </w:t>
      </w:r>
      <w:r w:rsidR="3D1AEDFF" w:rsidRPr="70DA7554">
        <w:rPr>
          <w:rFonts w:eastAsiaTheme="minorEastAsia"/>
          <w:color w:val="2B579A"/>
          <w:shd w:val="clear" w:color="auto" w:fill="E6E6E6"/>
        </w:rPr>
        <w:t xml:space="preserve">on the final responses and code, and on the methodology and reasoning </w:t>
      </w:r>
      <w:r w:rsidR="780BBB52" w:rsidRPr="70DA7554">
        <w:rPr>
          <w:rFonts w:eastAsiaTheme="minorEastAsia"/>
          <w:color w:val="2B579A"/>
          <w:shd w:val="clear" w:color="auto" w:fill="E6E6E6"/>
        </w:rPr>
        <w:t>used in the process.</w:t>
      </w:r>
      <w:r w:rsidR="31D811B8" w:rsidRPr="70DA7554">
        <w:rPr>
          <w:rFonts w:eastAsiaTheme="minorEastAsia"/>
          <w:color w:val="2B579A"/>
          <w:shd w:val="clear" w:color="auto" w:fill="E6E6E6"/>
        </w:rPr>
        <w:t xml:space="preserve"> This test is meant to judge your general reasoning and problem-solving </w:t>
      </w:r>
      <w:proofErr w:type="spellStart"/>
      <w:r w:rsidR="31D811B8" w:rsidRPr="70DA7554">
        <w:rPr>
          <w:rFonts w:eastAsiaTheme="minorEastAsia"/>
          <w:color w:val="2B579A"/>
          <w:shd w:val="clear" w:color="auto" w:fill="E6E6E6"/>
        </w:rPr>
        <w:t>ablity</w:t>
      </w:r>
      <w:proofErr w:type="spellEnd"/>
      <w:r w:rsidR="31D811B8" w:rsidRPr="70DA7554">
        <w:rPr>
          <w:rFonts w:eastAsiaTheme="minorEastAsia"/>
          <w:color w:val="2B579A"/>
          <w:shd w:val="clear" w:color="auto" w:fill="E6E6E6"/>
        </w:rPr>
        <w:t xml:space="preserve"> </w:t>
      </w:r>
      <w:r w:rsidR="193D7ADC" w:rsidRPr="70DA7554">
        <w:rPr>
          <w:rFonts w:eastAsiaTheme="minorEastAsia"/>
          <w:color w:val="2B579A"/>
          <w:shd w:val="clear" w:color="auto" w:fill="E6E6E6"/>
        </w:rPr>
        <w:t>besi</w:t>
      </w:r>
      <w:r w:rsidR="478D581F" w:rsidRPr="70DA7554">
        <w:rPr>
          <w:rFonts w:eastAsiaTheme="minorEastAsia"/>
        </w:rPr>
        <w:t>d</w:t>
      </w:r>
      <w:r w:rsidR="193D7ADC" w:rsidRPr="70DA7554">
        <w:rPr>
          <w:rFonts w:eastAsiaTheme="minorEastAsia"/>
          <w:color w:val="2B579A"/>
          <w:shd w:val="clear" w:color="auto" w:fill="E6E6E6"/>
        </w:rPr>
        <w:t>es</w:t>
      </w:r>
      <w:r w:rsidR="31D811B8" w:rsidRPr="70DA7554">
        <w:rPr>
          <w:rFonts w:eastAsiaTheme="minorEastAsia"/>
          <w:color w:val="2B579A"/>
          <w:shd w:val="clear" w:color="auto" w:fill="E6E6E6"/>
        </w:rPr>
        <w:t xml:space="preserve"> your STATA skills, so if there are any questions that you cannot answer using STATA, please explain what steps you would have taken had you known the appropriate commands for partial credit. Keep in mind that some questions are somewhat open-ended/ambiguous and that there is no "correct" answer.  </w:t>
      </w:r>
    </w:p>
    <w:p w14:paraId="6F35BA2B" w14:textId="1A3431AF" w:rsidR="00DA70EE" w:rsidRPr="0021527C" w:rsidRDefault="51EA9253" w:rsidP="0021527C">
      <w:pPr>
        <w:pStyle w:val="Heading1"/>
        <w:tabs>
          <w:tab w:val="left" w:pos="3710"/>
        </w:tabs>
        <w:jc w:val="both"/>
        <w:rPr>
          <w:rFonts w:asciiTheme="minorHAnsi" w:eastAsiaTheme="minorEastAsia" w:hAnsiTheme="minorHAnsi" w:cstheme="minorBidi"/>
          <w:sz w:val="22"/>
          <w:szCs w:val="22"/>
          <w:u w:val="single"/>
        </w:rPr>
      </w:pPr>
      <w:r w:rsidRPr="0021527C">
        <w:rPr>
          <w:rFonts w:asciiTheme="minorHAnsi" w:eastAsiaTheme="minorEastAsia" w:hAnsiTheme="minorHAnsi" w:cstheme="minorBidi"/>
          <w:color w:val="2B579A"/>
          <w:sz w:val="22"/>
          <w:szCs w:val="22"/>
          <w:u w:val="single"/>
          <w:shd w:val="clear" w:color="auto" w:fill="E6E6E6"/>
        </w:rPr>
        <w:t>Part I.</w:t>
      </w:r>
      <w:r w:rsidR="28276949" w:rsidRPr="0021527C">
        <w:rPr>
          <w:rFonts w:asciiTheme="minorHAnsi" w:eastAsiaTheme="minorEastAsia" w:hAnsiTheme="minorHAnsi" w:cstheme="minorBidi"/>
          <w:color w:val="2B579A"/>
          <w:sz w:val="22"/>
          <w:szCs w:val="22"/>
          <w:u w:val="single"/>
          <w:shd w:val="clear" w:color="auto" w:fill="E6E6E6"/>
        </w:rPr>
        <w:t xml:space="preserve"> Data Management</w:t>
      </w:r>
      <w:r w:rsidR="7CFF53E3" w:rsidRPr="0021527C">
        <w:rPr>
          <w:rFonts w:asciiTheme="minorHAnsi" w:eastAsiaTheme="minorEastAsia" w:hAnsiTheme="minorHAnsi" w:cstheme="minorBidi"/>
          <w:color w:val="2B579A"/>
          <w:sz w:val="22"/>
          <w:szCs w:val="22"/>
          <w:u w:val="single"/>
          <w:shd w:val="clear" w:color="auto" w:fill="E6E6E6"/>
        </w:rPr>
        <w:t xml:space="preserve"> (</w:t>
      </w:r>
      <w:r w:rsidR="4D5C9640" w:rsidRPr="0021527C">
        <w:rPr>
          <w:rFonts w:asciiTheme="minorHAnsi" w:eastAsiaTheme="minorEastAsia" w:hAnsiTheme="minorHAnsi" w:cstheme="minorBidi"/>
          <w:color w:val="2B579A"/>
          <w:sz w:val="22"/>
          <w:szCs w:val="22"/>
          <w:u w:val="single"/>
          <w:shd w:val="clear" w:color="auto" w:fill="E6E6E6"/>
        </w:rPr>
        <w:t>4</w:t>
      </w:r>
      <w:r w:rsidR="68BA47C2" w:rsidRPr="418C699E">
        <w:rPr>
          <w:rFonts w:asciiTheme="minorHAnsi" w:eastAsiaTheme="minorEastAsia" w:hAnsiTheme="minorHAnsi" w:cstheme="minorBidi"/>
          <w:sz w:val="22"/>
          <w:szCs w:val="22"/>
          <w:u w:val="single"/>
        </w:rPr>
        <w:t>0</w:t>
      </w:r>
      <w:r w:rsidR="7CFF53E3" w:rsidRPr="0021527C">
        <w:rPr>
          <w:rFonts w:asciiTheme="minorHAnsi" w:eastAsiaTheme="minorEastAsia" w:hAnsiTheme="minorHAnsi" w:cstheme="minorBidi"/>
          <w:color w:val="2B579A"/>
          <w:sz w:val="22"/>
          <w:szCs w:val="22"/>
          <w:u w:val="single"/>
          <w:shd w:val="clear" w:color="auto" w:fill="E6E6E6"/>
        </w:rPr>
        <w:t>%)</w:t>
      </w:r>
      <w:r w:rsidR="00EB6DEB">
        <w:tab/>
      </w:r>
    </w:p>
    <w:p w14:paraId="5530340E" w14:textId="77777777" w:rsidR="001377CF" w:rsidRPr="0021527C" w:rsidRDefault="001377CF" w:rsidP="0021527C">
      <w:pPr>
        <w:jc w:val="both"/>
        <w:rPr>
          <w:rFonts w:eastAsiaTheme="minorEastAsia"/>
        </w:rPr>
      </w:pPr>
    </w:p>
    <w:p w14:paraId="6F56F058" w14:textId="6A3803AF" w:rsidR="00EB6DEB" w:rsidRPr="0021527C" w:rsidRDefault="51EA9253" w:rsidP="418C699E">
      <w:pPr>
        <w:spacing w:before="120" w:line="276" w:lineRule="auto"/>
        <w:rPr>
          <w:rFonts w:eastAsiaTheme="minorEastAsia"/>
        </w:rPr>
      </w:pPr>
      <w:r w:rsidRPr="0021527C">
        <w:rPr>
          <w:rFonts w:eastAsiaTheme="minorEastAsia"/>
          <w:color w:val="2B579A"/>
          <w:shd w:val="clear" w:color="auto" w:fill="E6E6E6"/>
        </w:rPr>
        <w:t xml:space="preserve">An implementing partner is running a remote </w:t>
      </w:r>
      <w:r w:rsidR="6946F10F" w:rsidRPr="0021527C">
        <w:rPr>
          <w:rFonts w:eastAsiaTheme="minorEastAsia"/>
          <w:color w:val="2B579A"/>
          <w:shd w:val="clear" w:color="auto" w:fill="E6E6E6"/>
        </w:rPr>
        <w:t xml:space="preserve">phone survey </w:t>
      </w:r>
      <w:r w:rsidRPr="0021527C">
        <w:rPr>
          <w:rFonts w:eastAsiaTheme="minorEastAsia"/>
          <w:color w:val="2B579A"/>
          <w:shd w:val="clear" w:color="auto" w:fill="E6E6E6"/>
        </w:rPr>
        <w:t xml:space="preserve">data collection </w:t>
      </w:r>
      <w:r w:rsidR="6946F10F" w:rsidRPr="0021527C">
        <w:rPr>
          <w:rFonts w:eastAsiaTheme="minorEastAsia"/>
          <w:color w:val="2B579A"/>
          <w:shd w:val="clear" w:color="auto" w:fill="E6E6E6"/>
        </w:rPr>
        <w:t>exercise, and is sharing</w:t>
      </w:r>
      <w:r w:rsidRPr="0021527C">
        <w:rPr>
          <w:rFonts w:eastAsiaTheme="minorEastAsia"/>
          <w:color w:val="2B579A"/>
          <w:shd w:val="clear" w:color="auto" w:fill="E6E6E6"/>
        </w:rPr>
        <w:t xml:space="preserve"> the data collected daily</w:t>
      </w:r>
      <w:r w:rsidR="00971E49">
        <w:rPr>
          <w:rFonts w:eastAsiaTheme="minorEastAsia"/>
          <w:color w:val="2B579A"/>
          <w:shd w:val="clear" w:color="auto" w:fill="E6E6E6"/>
        </w:rPr>
        <w:t xml:space="preserve"> </w:t>
      </w:r>
      <w:r w:rsidR="5D5818F4" w:rsidRPr="0021527C">
        <w:rPr>
          <w:rFonts w:eastAsiaTheme="minorEastAsia"/>
          <w:color w:val="2B579A"/>
          <w:shd w:val="clear" w:color="auto" w:fill="E6E6E6"/>
        </w:rPr>
        <w:t>for you to check the quality of incoming data</w:t>
      </w:r>
      <w:r w:rsidRPr="0021527C">
        <w:rPr>
          <w:rFonts w:eastAsiaTheme="minorEastAsia"/>
          <w:color w:val="2B579A"/>
          <w:shd w:val="clear" w:color="auto" w:fill="E6E6E6"/>
        </w:rPr>
        <w:t xml:space="preserve"> (known as a high-frequency check</w:t>
      </w:r>
      <w:r w:rsidR="6946F10F" w:rsidRPr="0021527C">
        <w:rPr>
          <w:rFonts w:eastAsiaTheme="minorEastAsia"/>
          <w:color w:val="2B579A"/>
          <w:shd w:val="clear" w:color="auto" w:fill="E6E6E6"/>
        </w:rPr>
        <w:t>s</w:t>
      </w:r>
      <w:r w:rsidRPr="0021527C">
        <w:rPr>
          <w:rFonts w:eastAsiaTheme="minorEastAsia"/>
          <w:color w:val="2B579A"/>
          <w:shd w:val="clear" w:color="auto" w:fill="E6E6E6"/>
        </w:rPr>
        <w:t xml:space="preserve">). </w:t>
      </w:r>
    </w:p>
    <w:p w14:paraId="754F4E09" w14:textId="1FC8D4CC" w:rsidR="00EB6DEB" w:rsidRPr="0021527C" w:rsidRDefault="51EA9253" w:rsidP="418C699E">
      <w:pPr>
        <w:spacing w:before="120" w:line="276" w:lineRule="auto"/>
        <w:jc w:val="both"/>
        <w:rPr>
          <w:rFonts w:eastAsiaTheme="minorEastAsia"/>
        </w:rPr>
      </w:pPr>
      <w:r w:rsidRPr="0021527C">
        <w:rPr>
          <w:rFonts w:eastAsiaTheme="minorEastAsia"/>
          <w:color w:val="2B579A"/>
          <w:shd w:val="clear" w:color="auto" w:fill="E6E6E6"/>
        </w:rPr>
        <w:t xml:space="preserve">a) We have obtained data from </w:t>
      </w:r>
      <w:r w:rsidR="108F7785" w:rsidRPr="0021527C">
        <w:rPr>
          <w:rFonts w:eastAsiaTheme="minorEastAsia"/>
          <w:color w:val="2B579A"/>
          <w:shd w:val="clear" w:color="auto" w:fill="E6E6E6"/>
        </w:rPr>
        <w:t>the</w:t>
      </w:r>
      <w:r w:rsidRPr="0021527C">
        <w:rPr>
          <w:rFonts w:eastAsiaTheme="minorEastAsia"/>
          <w:color w:val="2B579A"/>
          <w:shd w:val="clear" w:color="auto" w:fill="E6E6E6"/>
        </w:rPr>
        <w:t xml:space="preserve"> partner organization with </w:t>
      </w:r>
      <w:r w:rsidR="6E4CB2FE" w:rsidRPr="0021527C">
        <w:rPr>
          <w:rFonts w:eastAsiaTheme="minorEastAsia"/>
          <w:color w:val="2B579A"/>
          <w:shd w:val="clear" w:color="auto" w:fill="E6E6E6"/>
        </w:rPr>
        <w:t>the age of the survey respondents</w:t>
      </w:r>
      <w:r w:rsidRPr="0021527C">
        <w:rPr>
          <w:rFonts w:eastAsiaTheme="minorEastAsia"/>
          <w:color w:val="2B579A"/>
          <w:shd w:val="clear" w:color="auto" w:fill="E6E6E6"/>
        </w:rPr>
        <w:t xml:space="preserve">. However, the file that the organization has sent to you, </w:t>
      </w:r>
      <w:r w:rsidR="14F40D28" w:rsidRPr="0021527C">
        <w:rPr>
          <w:rFonts w:eastAsiaTheme="minorEastAsia"/>
          <w:i/>
          <w:iCs/>
          <w:color w:val="2B579A"/>
          <w:shd w:val="clear" w:color="auto" w:fill="E6E6E6"/>
        </w:rPr>
        <w:t>respondent_age</w:t>
      </w:r>
      <w:r w:rsidRPr="0021527C">
        <w:rPr>
          <w:rFonts w:eastAsiaTheme="minorEastAsia"/>
          <w:i/>
          <w:iCs/>
          <w:color w:val="2B579A"/>
          <w:shd w:val="clear" w:color="auto" w:fill="E6E6E6"/>
        </w:rPr>
        <w:t>.csv</w:t>
      </w:r>
      <w:r w:rsidRPr="0021527C">
        <w:rPr>
          <w:rFonts w:eastAsiaTheme="minorEastAsia"/>
          <w:color w:val="2B579A"/>
          <w:shd w:val="clear" w:color="auto" w:fill="E6E6E6"/>
        </w:rPr>
        <w:t xml:space="preserve">, is not </w:t>
      </w:r>
      <w:proofErr w:type="gramStart"/>
      <w:r w:rsidRPr="0021527C">
        <w:rPr>
          <w:rFonts w:eastAsiaTheme="minorEastAsia"/>
          <w:color w:val="2B579A"/>
          <w:shd w:val="clear" w:color="auto" w:fill="E6E6E6"/>
        </w:rPr>
        <w:t>in .</w:t>
      </w:r>
      <w:proofErr w:type="spellStart"/>
      <w:r w:rsidRPr="0021527C">
        <w:rPr>
          <w:rFonts w:eastAsiaTheme="minorEastAsia"/>
          <w:color w:val="2B579A"/>
          <w:shd w:val="clear" w:color="auto" w:fill="E6E6E6"/>
        </w:rPr>
        <w:t>dta</w:t>
      </w:r>
      <w:proofErr w:type="spellEnd"/>
      <w:proofErr w:type="gramEnd"/>
      <w:r w:rsidRPr="0021527C">
        <w:rPr>
          <w:rFonts w:eastAsiaTheme="minorEastAsia"/>
          <w:color w:val="2B579A"/>
          <w:shd w:val="clear" w:color="auto" w:fill="E6E6E6"/>
        </w:rPr>
        <w:t xml:space="preserve"> format. Import</w:t>
      </w:r>
      <w:r w:rsidR="0703E2DA" w:rsidRPr="0021527C">
        <w:rPr>
          <w:rFonts w:eastAsiaTheme="minorEastAsia"/>
          <w:color w:val="2B579A"/>
          <w:shd w:val="clear" w:color="auto" w:fill="E6E6E6"/>
        </w:rPr>
        <w:t xml:space="preserve"> and save</w:t>
      </w:r>
      <w:r w:rsidRPr="0021527C">
        <w:rPr>
          <w:rFonts w:eastAsiaTheme="minorEastAsia"/>
          <w:color w:val="2B579A"/>
          <w:shd w:val="clear" w:color="auto" w:fill="E6E6E6"/>
        </w:rPr>
        <w:t xml:space="preserve"> this dataset </w:t>
      </w:r>
      <w:r w:rsidR="00D17265" w:rsidRPr="0021527C">
        <w:rPr>
          <w:rFonts w:eastAsiaTheme="minorEastAsia"/>
          <w:color w:val="2B579A"/>
          <w:shd w:val="clear" w:color="auto" w:fill="E6E6E6"/>
        </w:rPr>
        <w:t>as</w:t>
      </w:r>
      <w:r w:rsidRPr="0021527C">
        <w:rPr>
          <w:rFonts w:eastAsiaTheme="minorEastAsia"/>
          <w:color w:val="2B579A"/>
          <w:shd w:val="clear" w:color="auto" w:fill="E6E6E6"/>
        </w:rPr>
        <w:t xml:space="preserve"> STATA</w:t>
      </w:r>
      <w:r w:rsidR="4EC5940C" w:rsidRPr="0021527C">
        <w:rPr>
          <w:rFonts w:eastAsiaTheme="minorEastAsia"/>
          <w:color w:val="2B579A"/>
          <w:shd w:val="clear" w:color="auto" w:fill="E6E6E6"/>
        </w:rPr>
        <w:t xml:space="preserve"> </w:t>
      </w:r>
      <w:r w:rsidR="22761F1F" w:rsidRPr="0021527C">
        <w:rPr>
          <w:rFonts w:eastAsiaTheme="minorEastAsia"/>
          <w:color w:val="2B579A"/>
          <w:shd w:val="clear" w:color="auto" w:fill="E6E6E6"/>
        </w:rPr>
        <w:t xml:space="preserve">data file </w:t>
      </w:r>
      <w:r w:rsidR="4EC5940C" w:rsidRPr="0021527C">
        <w:rPr>
          <w:rFonts w:eastAsiaTheme="minorEastAsia"/>
          <w:color w:val="2B579A"/>
          <w:shd w:val="clear" w:color="auto" w:fill="E6E6E6"/>
        </w:rPr>
        <w:t>with appropriate variable names and data formats</w:t>
      </w:r>
      <w:r w:rsidRPr="0021527C">
        <w:rPr>
          <w:rFonts w:eastAsiaTheme="minorEastAsia"/>
          <w:color w:val="2B579A"/>
          <w:shd w:val="clear" w:color="auto" w:fill="E6E6E6"/>
        </w:rPr>
        <w:t xml:space="preserve">. </w:t>
      </w:r>
      <w:r w:rsidR="16F3EBD3" w:rsidRPr="0021527C">
        <w:rPr>
          <w:rFonts w:eastAsiaTheme="minorEastAsia"/>
          <w:color w:val="2B579A"/>
          <w:shd w:val="clear" w:color="auto" w:fill="E6E6E6"/>
        </w:rPr>
        <w:t xml:space="preserve"> </w:t>
      </w:r>
      <w:r w:rsidR="16F3EBD3" w:rsidRPr="0021527C">
        <w:rPr>
          <w:rFonts w:eastAsiaTheme="minorEastAsia"/>
          <w:b/>
          <w:bCs/>
          <w:color w:val="2B579A"/>
          <w:shd w:val="clear" w:color="auto" w:fill="E6E6E6"/>
        </w:rPr>
        <w:t>(5%)</w:t>
      </w:r>
    </w:p>
    <w:p w14:paraId="7E71A906" w14:textId="4DD29411" w:rsidR="00EB6DEB" w:rsidRPr="0021527C" w:rsidRDefault="51EA9253" w:rsidP="418C699E">
      <w:pPr>
        <w:spacing w:before="120" w:line="276" w:lineRule="auto"/>
        <w:jc w:val="both"/>
        <w:rPr>
          <w:rFonts w:eastAsiaTheme="minorEastAsia"/>
        </w:rPr>
      </w:pPr>
      <w:r w:rsidRPr="0021527C">
        <w:rPr>
          <w:rFonts w:eastAsiaTheme="minorEastAsia"/>
          <w:color w:val="2B579A"/>
          <w:shd w:val="clear" w:color="auto" w:fill="E6E6E6"/>
        </w:rPr>
        <w:t xml:space="preserve">b) Our main dataset is called </w:t>
      </w:r>
      <w:proofErr w:type="spellStart"/>
      <w:r w:rsidR="66565572" w:rsidRPr="0021527C">
        <w:rPr>
          <w:rFonts w:eastAsiaTheme="minorEastAsia"/>
          <w:i/>
          <w:iCs/>
          <w:color w:val="2B579A"/>
          <w:shd w:val="clear" w:color="auto" w:fill="E6E6E6"/>
        </w:rPr>
        <w:t>main_dataset.dta</w:t>
      </w:r>
      <w:proofErr w:type="spellEnd"/>
      <w:r w:rsidR="7905E67C" w:rsidRPr="0021527C">
        <w:rPr>
          <w:rFonts w:eastAsiaTheme="minorEastAsia"/>
          <w:i/>
          <w:iCs/>
          <w:color w:val="2B579A"/>
          <w:shd w:val="clear" w:color="auto" w:fill="E6E6E6"/>
        </w:rPr>
        <w:t xml:space="preserve">. Use this data as the base file </w:t>
      </w:r>
      <w:proofErr w:type="gramStart"/>
      <w:r w:rsidR="7905E67C" w:rsidRPr="0021527C">
        <w:rPr>
          <w:rFonts w:eastAsiaTheme="minorEastAsia"/>
          <w:i/>
          <w:iCs/>
          <w:color w:val="2B579A"/>
          <w:shd w:val="clear" w:color="auto" w:fill="E6E6E6"/>
        </w:rPr>
        <w:t xml:space="preserve">and </w:t>
      </w:r>
      <w:r w:rsidRPr="0021527C">
        <w:rPr>
          <w:rFonts w:eastAsiaTheme="minorEastAsia"/>
          <w:color w:val="2B579A"/>
          <w:shd w:val="clear" w:color="auto" w:fill="E6E6E6"/>
        </w:rPr>
        <w:t xml:space="preserve"> merge</w:t>
      </w:r>
      <w:proofErr w:type="gramEnd"/>
      <w:r w:rsidRPr="0021527C">
        <w:rPr>
          <w:rFonts w:eastAsiaTheme="minorEastAsia"/>
          <w:color w:val="2B579A"/>
          <w:shd w:val="clear" w:color="auto" w:fill="E6E6E6"/>
        </w:rPr>
        <w:t xml:space="preserve"> in the </w:t>
      </w:r>
      <w:proofErr w:type="spellStart"/>
      <w:r w:rsidR="47E904A0" w:rsidRPr="0021527C">
        <w:rPr>
          <w:rFonts w:eastAsiaTheme="minorEastAsia"/>
          <w:i/>
          <w:iCs/>
          <w:color w:val="2B579A"/>
          <w:shd w:val="clear" w:color="auto" w:fill="E6E6E6"/>
        </w:rPr>
        <w:t>respondent_age</w:t>
      </w:r>
      <w:proofErr w:type="spellEnd"/>
      <w:r w:rsidRPr="0021527C">
        <w:rPr>
          <w:rFonts w:eastAsiaTheme="minorEastAsia"/>
          <w:i/>
          <w:iCs/>
          <w:color w:val="2B579A"/>
          <w:shd w:val="clear" w:color="auto" w:fill="E6E6E6"/>
        </w:rPr>
        <w:t xml:space="preserve"> </w:t>
      </w:r>
      <w:r w:rsidR="43E5C80F" w:rsidRPr="0021527C">
        <w:rPr>
          <w:rFonts w:eastAsiaTheme="minorEastAsia"/>
          <w:color w:val="2B579A"/>
          <w:shd w:val="clear" w:color="auto" w:fill="E6E6E6"/>
        </w:rPr>
        <w:t>in this data using the file in (a)</w:t>
      </w:r>
      <w:r w:rsidRPr="0021527C">
        <w:rPr>
          <w:rFonts w:eastAsiaTheme="minorEastAsia"/>
          <w:color w:val="2B579A"/>
          <w:shd w:val="clear" w:color="auto" w:fill="E6E6E6"/>
        </w:rPr>
        <w:t>.</w:t>
      </w:r>
      <w:r w:rsidR="16F3EBD3" w:rsidRPr="0021527C">
        <w:rPr>
          <w:rFonts w:eastAsiaTheme="minorEastAsia"/>
          <w:color w:val="2B579A"/>
          <w:shd w:val="clear" w:color="auto" w:fill="E6E6E6"/>
        </w:rPr>
        <w:t xml:space="preserve"> </w:t>
      </w:r>
      <w:r w:rsidR="43545362" w:rsidRPr="0021527C">
        <w:rPr>
          <w:rFonts w:eastAsiaTheme="minorEastAsia"/>
          <w:b/>
          <w:bCs/>
          <w:color w:val="2B579A"/>
          <w:shd w:val="clear" w:color="auto" w:fill="E6E6E6"/>
        </w:rPr>
        <w:t>(10%)</w:t>
      </w:r>
    </w:p>
    <w:p w14:paraId="696E51D3" w14:textId="7347D203" w:rsidR="00EB6DEB" w:rsidRPr="0021527C" w:rsidRDefault="51EA9253" w:rsidP="418C699E">
      <w:pPr>
        <w:spacing w:before="120" w:line="276" w:lineRule="auto"/>
        <w:jc w:val="both"/>
        <w:rPr>
          <w:rFonts w:eastAsiaTheme="minorEastAsia"/>
        </w:rPr>
      </w:pPr>
      <w:r w:rsidRPr="0021527C">
        <w:rPr>
          <w:rFonts w:eastAsiaTheme="minorEastAsia"/>
          <w:color w:val="2B579A"/>
          <w:shd w:val="clear" w:color="auto" w:fill="E6E6E6"/>
        </w:rPr>
        <w:t xml:space="preserve">c) </w:t>
      </w:r>
      <w:r w:rsidR="0668A90D" w:rsidRPr="0021527C">
        <w:rPr>
          <w:rFonts w:eastAsiaTheme="minorEastAsia"/>
          <w:color w:val="2B579A"/>
          <w:shd w:val="clear" w:color="auto" w:fill="E6E6E6"/>
        </w:rPr>
        <w:t xml:space="preserve">The most recent </w:t>
      </w:r>
      <w:r w:rsidR="4FAF858C" w:rsidRPr="0021527C">
        <w:rPr>
          <w:rFonts w:eastAsiaTheme="minorEastAsia"/>
          <w:color w:val="2B579A"/>
          <w:shd w:val="clear" w:color="auto" w:fill="E6E6E6"/>
        </w:rPr>
        <w:t xml:space="preserve">data </w:t>
      </w:r>
      <w:r w:rsidR="0AB443A1" w:rsidRPr="0021527C">
        <w:rPr>
          <w:rFonts w:eastAsiaTheme="minorEastAsia"/>
          <w:color w:val="2B579A"/>
          <w:shd w:val="clear" w:color="auto" w:fill="E6E6E6"/>
        </w:rPr>
        <w:t>is shared in a separate file</w:t>
      </w:r>
      <w:r w:rsidRPr="0021527C">
        <w:rPr>
          <w:rFonts w:eastAsiaTheme="minorEastAsia"/>
          <w:color w:val="2B579A"/>
          <w:shd w:val="clear" w:color="auto" w:fill="E6E6E6"/>
        </w:rPr>
        <w:t xml:space="preserve"> </w:t>
      </w:r>
      <w:proofErr w:type="spellStart"/>
      <w:r w:rsidR="0668A90D" w:rsidRPr="0021527C">
        <w:rPr>
          <w:rFonts w:eastAsiaTheme="minorEastAsia"/>
          <w:i/>
          <w:iCs/>
          <w:color w:val="2B579A"/>
          <w:shd w:val="clear" w:color="auto" w:fill="E6E6E6"/>
        </w:rPr>
        <w:t>new_observations</w:t>
      </w:r>
      <w:r w:rsidRPr="0021527C">
        <w:rPr>
          <w:rFonts w:eastAsiaTheme="minorEastAsia"/>
          <w:i/>
          <w:iCs/>
          <w:color w:val="2B579A"/>
          <w:shd w:val="clear" w:color="auto" w:fill="E6E6E6"/>
        </w:rPr>
        <w:t>.dta</w:t>
      </w:r>
      <w:proofErr w:type="spellEnd"/>
      <w:r w:rsidRPr="0021527C">
        <w:rPr>
          <w:rFonts w:eastAsiaTheme="minorEastAsia"/>
          <w:i/>
          <w:iCs/>
          <w:color w:val="2B579A"/>
          <w:shd w:val="clear" w:color="auto" w:fill="E6E6E6"/>
        </w:rPr>
        <w:t>.</w:t>
      </w:r>
      <w:r w:rsidRPr="0021527C">
        <w:rPr>
          <w:rFonts w:eastAsiaTheme="minorEastAsia"/>
          <w:color w:val="2B579A"/>
          <w:shd w:val="clear" w:color="auto" w:fill="E6E6E6"/>
        </w:rPr>
        <w:t xml:space="preserve"> Add these observations to </w:t>
      </w:r>
      <w:r w:rsidR="35D8D33F" w:rsidRPr="0021527C">
        <w:rPr>
          <w:rFonts w:eastAsiaTheme="minorEastAsia"/>
          <w:color w:val="2B579A"/>
          <w:shd w:val="clear" w:color="auto" w:fill="E6E6E6"/>
        </w:rPr>
        <w:t>the</w:t>
      </w:r>
      <w:r w:rsidRPr="0021527C">
        <w:rPr>
          <w:rFonts w:eastAsiaTheme="minorEastAsia"/>
          <w:color w:val="2B579A"/>
          <w:shd w:val="clear" w:color="auto" w:fill="E6E6E6"/>
        </w:rPr>
        <w:t xml:space="preserve"> main dataset. </w:t>
      </w:r>
      <w:r w:rsidR="3A58B067" w:rsidRPr="0021527C">
        <w:rPr>
          <w:rFonts w:eastAsiaTheme="minorEastAsia"/>
          <w:b/>
          <w:bCs/>
          <w:color w:val="2B579A"/>
          <w:shd w:val="clear" w:color="auto" w:fill="E6E6E6"/>
        </w:rPr>
        <w:t>(</w:t>
      </w:r>
      <w:r w:rsidR="4CDA8A05" w:rsidRPr="418C699E">
        <w:rPr>
          <w:rFonts w:eastAsiaTheme="minorEastAsia"/>
          <w:b/>
          <w:bCs/>
        </w:rPr>
        <w:t>5</w:t>
      </w:r>
      <w:r w:rsidR="3A58B067" w:rsidRPr="0021527C">
        <w:rPr>
          <w:rFonts w:eastAsiaTheme="minorEastAsia"/>
          <w:b/>
          <w:bCs/>
          <w:color w:val="2B579A"/>
          <w:shd w:val="clear" w:color="auto" w:fill="E6E6E6"/>
        </w:rPr>
        <w:t>%)</w:t>
      </w:r>
    </w:p>
    <w:p w14:paraId="5B69FF80" w14:textId="38ACD9B9" w:rsidR="0017278D" w:rsidRPr="0021527C" w:rsidRDefault="131F858E" w:rsidP="418C699E">
      <w:pPr>
        <w:spacing w:before="120" w:line="276" w:lineRule="auto"/>
        <w:jc w:val="both"/>
        <w:rPr>
          <w:rFonts w:eastAsiaTheme="minorEastAsia"/>
        </w:rPr>
      </w:pPr>
      <w:r w:rsidRPr="0021527C">
        <w:rPr>
          <w:rFonts w:eastAsiaTheme="minorEastAsia"/>
          <w:color w:val="2B579A"/>
          <w:shd w:val="clear" w:color="auto" w:fill="E6E6E6"/>
        </w:rPr>
        <w:t xml:space="preserve">d) When working with </w:t>
      </w:r>
      <w:r w:rsidR="44CFF224" w:rsidRPr="418C699E">
        <w:rPr>
          <w:rFonts w:eastAsiaTheme="minorEastAsia"/>
        </w:rPr>
        <w:t xml:space="preserve">the </w:t>
      </w:r>
      <w:r w:rsidR="23161BAB" w:rsidRPr="0021527C">
        <w:rPr>
          <w:rFonts w:eastAsiaTheme="minorEastAsia"/>
          <w:color w:val="2B579A"/>
          <w:shd w:val="clear" w:color="auto" w:fill="E6E6E6"/>
        </w:rPr>
        <w:t xml:space="preserve">survey </w:t>
      </w:r>
      <w:r w:rsidRPr="0021527C">
        <w:rPr>
          <w:rFonts w:eastAsiaTheme="minorEastAsia"/>
          <w:color w:val="2B579A"/>
          <w:shd w:val="clear" w:color="auto" w:fill="E6E6E6"/>
        </w:rPr>
        <w:t xml:space="preserve">data, it is important to protect </w:t>
      </w:r>
      <w:r w:rsidR="0225A566" w:rsidRPr="0021527C">
        <w:rPr>
          <w:rFonts w:eastAsiaTheme="minorEastAsia"/>
          <w:color w:val="2B579A"/>
          <w:shd w:val="clear" w:color="auto" w:fill="E6E6E6"/>
        </w:rPr>
        <w:t>personally identifiable information (PII)</w:t>
      </w:r>
      <w:r w:rsidR="1C724BD1" w:rsidRPr="0021527C">
        <w:rPr>
          <w:rFonts w:eastAsiaTheme="minorEastAsia"/>
          <w:color w:val="2B579A"/>
          <w:shd w:val="clear" w:color="auto" w:fill="E6E6E6"/>
        </w:rPr>
        <w:t xml:space="preserve">. </w:t>
      </w:r>
      <w:r w:rsidR="2056B48E" w:rsidRPr="0021527C">
        <w:rPr>
          <w:rFonts w:eastAsiaTheme="minorEastAsia"/>
          <w:color w:val="2B579A"/>
          <w:shd w:val="clear" w:color="auto" w:fill="E6E6E6"/>
        </w:rPr>
        <w:t xml:space="preserve">Generate a new variable to replace the ‘enumerator’ variable </w:t>
      </w:r>
      <w:r w:rsidR="4A054571" w:rsidRPr="0021527C">
        <w:rPr>
          <w:rFonts w:eastAsiaTheme="minorEastAsia"/>
          <w:color w:val="2B579A"/>
          <w:shd w:val="clear" w:color="auto" w:fill="E6E6E6"/>
        </w:rPr>
        <w:t>with an ‘</w:t>
      </w:r>
      <w:proofErr w:type="spellStart"/>
      <w:r w:rsidR="4A054571" w:rsidRPr="0021527C">
        <w:rPr>
          <w:rFonts w:eastAsiaTheme="minorEastAsia"/>
          <w:color w:val="2B579A"/>
          <w:shd w:val="clear" w:color="auto" w:fill="E6E6E6"/>
        </w:rPr>
        <w:t>enum_id</w:t>
      </w:r>
      <w:proofErr w:type="spellEnd"/>
      <w:r w:rsidR="4A054571" w:rsidRPr="0021527C">
        <w:rPr>
          <w:rFonts w:eastAsiaTheme="minorEastAsia"/>
          <w:color w:val="2B579A"/>
          <w:shd w:val="clear" w:color="auto" w:fill="E6E6E6"/>
        </w:rPr>
        <w:t xml:space="preserve">’ variable that is </w:t>
      </w:r>
      <w:r w:rsidR="6A4F5586" w:rsidRPr="0021527C">
        <w:rPr>
          <w:rFonts w:eastAsiaTheme="minorEastAsia"/>
          <w:color w:val="2B579A"/>
          <w:shd w:val="clear" w:color="auto" w:fill="E6E6E6"/>
        </w:rPr>
        <w:t xml:space="preserve">numeric but does not include the enumerator name. </w:t>
      </w:r>
      <w:r w:rsidR="54EC4018" w:rsidRPr="0021527C">
        <w:rPr>
          <w:rFonts w:eastAsiaTheme="minorEastAsia"/>
          <w:color w:val="2B579A"/>
          <w:shd w:val="clear" w:color="auto" w:fill="E6E6E6"/>
        </w:rPr>
        <w:t xml:space="preserve">Remove the </w:t>
      </w:r>
      <w:r w:rsidR="218B024A" w:rsidRPr="418C699E">
        <w:rPr>
          <w:rFonts w:eastAsiaTheme="minorEastAsia"/>
        </w:rPr>
        <w:t>`</w:t>
      </w:r>
      <w:r w:rsidR="54EC4018" w:rsidRPr="0021527C">
        <w:rPr>
          <w:rFonts w:eastAsiaTheme="minorEastAsia"/>
          <w:color w:val="2B579A"/>
          <w:shd w:val="clear" w:color="auto" w:fill="E6E6E6"/>
        </w:rPr>
        <w:t>enumerator</w:t>
      </w:r>
      <w:r w:rsidR="30666792" w:rsidRPr="418C699E">
        <w:rPr>
          <w:rFonts w:eastAsiaTheme="minorEastAsia"/>
        </w:rPr>
        <w:t>’</w:t>
      </w:r>
      <w:r w:rsidR="54EC4018" w:rsidRPr="0021527C">
        <w:rPr>
          <w:rFonts w:eastAsiaTheme="minorEastAsia"/>
          <w:color w:val="2B579A"/>
          <w:shd w:val="clear" w:color="auto" w:fill="E6E6E6"/>
        </w:rPr>
        <w:t xml:space="preserve"> variable from the dataset</w:t>
      </w:r>
      <w:r w:rsidR="1B469985" w:rsidRPr="418C699E">
        <w:rPr>
          <w:rFonts w:eastAsiaTheme="minorEastAsia"/>
        </w:rPr>
        <w:t xml:space="preserve"> and properly label the new variable</w:t>
      </w:r>
      <w:r w:rsidR="54EC4018" w:rsidRPr="0021527C">
        <w:rPr>
          <w:rFonts w:eastAsiaTheme="minorEastAsia"/>
          <w:color w:val="2B579A"/>
          <w:shd w:val="clear" w:color="auto" w:fill="E6E6E6"/>
        </w:rPr>
        <w:t xml:space="preserve">. </w:t>
      </w:r>
      <w:r w:rsidR="3A58B067" w:rsidRPr="0021527C">
        <w:rPr>
          <w:rFonts w:eastAsiaTheme="minorEastAsia"/>
          <w:color w:val="2B579A"/>
          <w:shd w:val="clear" w:color="auto" w:fill="E6E6E6"/>
        </w:rPr>
        <w:t xml:space="preserve"> </w:t>
      </w:r>
      <w:r w:rsidR="3A58B067" w:rsidRPr="0021527C">
        <w:rPr>
          <w:rFonts w:eastAsiaTheme="minorEastAsia"/>
          <w:b/>
          <w:bCs/>
          <w:color w:val="2B579A"/>
          <w:shd w:val="clear" w:color="auto" w:fill="E6E6E6"/>
        </w:rPr>
        <w:t>(5%)</w:t>
      </w:r>
    </w:p>
    <w:p w14:paraId="04FC7D68" w14:textId="2550BF51" w:rsidR="00B81ED2" w:rsidRPr="0021527C" w:rsidRDefault="13CC1BE7" w:rsidP="418C699E">
      <w:pPr>
        <w:spacing w:before="120" w:line="276" w:lineRule="auto"/>
        <w:jc w:val="both"/>
        <w:rPr>
          <w:rFonts w:eastAsiaTheme="minorEastAsia"/>
        </w:rPr>
      </w:pPr>
      <w:r w:rsidRPr="0021527C">
        <w:rPr>
          <w:rFonts w:eastAsiaTheme="minorEastAsia"/>
          <w:color w:val="2B579A"/>
          <w:shd w:val="clear" w:color="auto" w:fill="E6E6E6"/>
        </w:rPr>
        <w:t xml:space="preserve">e) The </w:t>
      </w:r>
      <w:r w:rsidR="40838DFA" w:rsidRPr="418C699E">
        <w:rPr>
          <w:rFonts w:eastAsiaTheme="minorEastAsia"/>
        </w:rPr>
        <w:t>`</w:t>
      </w:r>
      <w:proofErr w:type="spellStart"/>
      <w:r w:rsidRPr="0021527C">
        <w:rPr>
          <w:rFonts w:eastAsiaTheme="minorEastAsia"/>
          <w:color w:val="2B579A"/>
          <w:shd w:val="clear" w:color="auto" w:fill="E6E6E6"/>
        </w:rPr>
        <w:t>surveydate</w:t>
      </w:r>
      <w:proofErr w:type="spellEnd"/>
      <w:r w:rsidR="068D73F6" w:rsidRPr="418C699E">
        <w:rPr>
          <w:rFonts w:eastAsiaTheme="minorEastAsia"/>
        </w:rPr>
        <w:t>’</w:t>
      </w:r>
      <w:r w:rsidRPr="0021527C">
        <w:rPr>
          <w:rFonts w:eastAsiaTheme="minorEastAsia"/>
          <w:color w:val="2B579A"/>
          <w:shd w:val="clear" w:color="auto" w:fill="E6E6E6"/>
        </w:rPr>
        <w:t xml:space="preserve"> variable is in string format. Format the survey date </w:t>
      </w:r>
      <w:r w:rsidR="39B72653" w:rsidRPr="0021527C">
        <w:rPr>
          <w:rFonts w:eastAsiaTheme="minorEastAsia"/>
          <w:color w:val="2B579A"/>
          <w:shd w:val="clear" w:color="auto" w:fill="E6E6E6"/>
        </w:rPr>
        <w:t xml:space="preserve">in a recognizable </w:t>
      </w:r>
      <w:r w:rsidR="7A50AD6D" w:rsidRPr="0021527C">
        <w:rPr>
          <w:rFonts w:eastAsiaTheme="minorEastAsia"/>
          <w:color w:val="2B579A"/>
          <w:shd w:val="clear" w:color="auto" w:fill="E6E6E6"/>
        </w:rPr>
        <w:t xml:space="preserve">data </w:t>
      </w:r>
      <w:r w:rsidR="39B72653" w:rsidRPr="0021527C">
        <w:rPr>
          <w:rFonts w:eastAsiaTheme="minorEastAsia"/>
          <w:color w:val="2B579A"/>
          <w:shd w:val="clear" w:color="auto" w:fill="E6E6E6"/>
        </w:rPr>
        <w:t xml:space="preserve">format and generate a new variable ‘month’ which contains only the survey month. </w:t>
      </w:r>
      <w:r w:rsidR="189846B8" w:rsidRPr="0021527C">
        <w:rPr>
          <w:rFonts w:eastAsiaTheme="minorEastAsia"/>
          <w:b/>
          <w:bCs/>
          <w:color w:val="2B579A"/>
          <w:shd w:val="clear" w:color="auto" w:fill="E6E6E6"/>
        </w:rPr>
        <w:t>(5%)</w:t>
      </w:r>
    </w:p>
    <w:p w14:paraId="1F1CC17D" w14:textId="23D75D4C" w:rsidR="00E441A1" w:rsidRPr="0021527C" w:rsidRDefault="68EB2FB2" w:rsidP="418C699E">
      <w:pPr>
        <w:spacing w:before="120" w:line="276" w:lineRule="auto"/>
        <w:jc w:val="both"/>
        <w:rPr>
          <w:rFonts w:eastAsiaTheme="minorEastAsia"/>
        </w:rPr>
      </w:pPr>
      <w:r w:rsidRPr="0021527C">
        <w:rPr>
          <w:rFonts w:eastAsiaTheme="minorEastAsia"/>
          <w:color w:val="2B579A"/>
          <w:shd w:val="clear" w:color="auto" w:fill="E6E6E6"/>
        </w:rPr>
        <w:t xml:space="preserve">f) Survey callbacks </w:t>
      </w:r>
      <w:r w:rsidR="587405E9" w:rsidRPr="0021527C">
        <w:rPr>
          <w:rFonts w:eastAsiaTheme="minorEastAsia"/>
          <w:color w:val="2B579A"/>
          <w:shd w:val="clear" w:color="auto" w:fill="E6E6E6"/>
        </w:rPr>
        <w:t>and response verification are important component</w:t>
      </w:r>
      <w:r w:rsidR="189846B8" w:rsidRPr="0021527C">
        <w:rPr>
          <w:rFonts w:eastAsiaTheme="minorEastAsia"/>
          <w:color w:val="2B579A"/>
          <w:shd w:val="clear" w:color="auto" w:fill="E6E6E6"/>
        </w:rPr>
        <w:t>s</w:t>
      </w:r>
      <w:r w:rsidR="587405E9" w:rsidRPr="0021527C">
        <w:rPr>
          <w:rFonts w:eastAsiaTheme="minorEastAsia"/>
          <w:color w:val="2B579A"/>
          <w:shd w:val="clear" w:color="auto" w:fill="E6E6E6"/>
        </w:rPr>
        <w:t xml:space="preserve"> of data quality checks. </w:t>
      </w:r>
      <w:r w:rsidR="38BEB887" w:rsidRPr="0021527C">
        <w:rPr>
          <w:rFonts w:eastAsiaTheme="minorEastAsia"/>
          <w:color w:val="2B579A"/>
          <w:shd w:val="clear" w:color="auto" w:fill="E6E6E6"/>
        </w:rPr>
        <w:t>Expo</w:t>
      </w:r>
      <w:r w:rsidR="151F8116" w:rsidRPr="0021527C">
        <w:rPr>
          <w:rFonts w:eastAsiaTheme="minorEastAsia"/>
          <w:color w:val="2B579A"/>
          <w:shd w:val="clear" w:color="auto" w:fill="E6E6E6"/>
        </w:rPr>
        <w:t xml:space="preserve">rt into Excel </w:t>
      </w:r>
      <w:r w:rsidR="38BEB887" w:rsidRPr="0021527C">
        <w:rPr>
          <w:rFonts w:eastAsiaTheme="minorEastAsia"/>
          <w:color w:val="2B579A"/>
          <w:shd w:val="clear" w:color="auto" w:fill="E6E6E6"/>
        </w:rPr>
        <w:t>a</w:t>
      </w:r>
      <w:r w:rsidR="2534953A" w:rsidRPr="0021527C">
        <w:rPr>
          <w:rFonts w:eastAsiaTheme="minorEastAsia"/>
          <w:color w:val="2B579A"/>
          <w:shd w:val="clear" w:color="auto" w:fill="E6E6E6"/>
        </w:rPr>
        <w:t xml:space="preserve"> random sample </w:t>
      </w:r>
      <w:r w:rsidR="7F28732B" w:rsidRPr="418C699E">
        <w:rPr>
          <w:rFonts w:eastAsiaTheme="minorEastAsia"/>
        </w:rPr>
        <w:t>with</w:t>
      </w:r>
      <w:r w:rsidR="4D5C9640" w:rsidRPr="0021527C">
        <w:rPr>
          <w:rFonts w:eastAsiaTheme="minorEastAsia"/>
          <w:color w:val="2B579A"/>
          <w:shd w:val="clear" w:color="auto" w:fill="E6E6E6"/>
        </w:rPr>
        <w:t xml:space="preserve"> 5</w:t>
      </w:r>
      <w:proofErr w:type="gramStart"/>
      <w:r w:rsidR="4D5C9640" w:rsidRPr="0021527C">
        <w:rPr>
          <w:rFonts w:eastAsiaTheme="minorEastAsia"/>
          <w:color w:val="2B579A"/>
          <w:shd w:val="clear" w:color="auto" w:fill="E6E6E6"/>
        </w:rPr>
        <w:t>%  survey</w:t>
      </w:r>
      <w:proofErr w:type="gramEnd"/>
      <w:r w:rsidR="4D5C9640" w:rsidRPr="0021527C">
        <w:rPr>
          <w:rFonts w:eastAsiaTheme="minorEastAsia"/>
          <w:color w:val="2B579A"/>
          <w:shd w:val="clear" w:color="auto" w:fill="E6E6E6"/>
        </w:rPr>
        <w:t xml:space="preserve"> respondents</w:t>
      </w:r>
      <w:r w:rsidR="0B9335E5" w:rsidRPr="418C699E">
        <w:rPr>
          <w:rFonts w:eastAsiaTheme="minorEastAsia"/>
        </w:rPr>
        <w:t>, who will be called back for response</w:t>
      </w:r>
      <w:r w:rsidR="62E1FD3F" w:rsidRPr="0021527C">
        <w:rPr>
          <w:rFonts w:eastAsiaTheme="minorEastAsia"/>
          <w:color w:val="2B579A"/>
          <w:shd w:val="clear" w:color="auto" w:fill="E6E6E6"/>
        </w:rPr>
        <w:t xml:space="preserve"> verification</w:t>
      </w:r>
      <w:r w:rsidR="4C95C0D9" w:rsidRPr="0021527C">
        <w:rPr>
          <w:rFonts w:eastAsiaTheme="minorEastAsia"/>
          <w:color w:val="2B579A"/>
          <w:shd w:val="clear" w:color="auto" w:fill="E6E6E6"/>
        </w:rPr>
        <w:t>.</w:t>
      </w:r>
      <w:r w:rsidR="34F5E7B1" w:rsidRPr="0021527C">
        <w:rPr>
          <w:rFonts w:eastAsiaTheme="minorEastAsia"/>
          <w:color w:val="2B579A"/>
          <w:shd w:val="clear" w:color="auto" w:fill="E6E6E6"/>
        </w:rPr>
        <w:t xml:space="preserve"> </w:t>
      </w:r>
      <w:r w:rsidR="4C95C0D9" w:rsidRPr="0021527C">
        <w:rPr>
          <w:rFonts w:eastAsiaTheme="minorEastAsia"/>
          <w:color w:val="2B579A"/>
          <w:shd w:val="clear" w:color="auto" w:fill="E6E6E6"/>
        </w:rPr>
        <w:t>The Excel file should</w:t>
      </w:r>
      <w:r w:rsidR="34F5E7B1" w:rsidRPr="0021527C">
        <w:rPr>
          <w:rFonts w:eastAsiaTheme="minorEastAsia"/>
          <w:color w:val="2B579A"/>
          <w:shd w:val="clear" w:color="auto" w:fill="E6E6E6"/>
        </w:rPr>
        <w:t xml:space="preserve"> only </w:t>
      </w:r>
      <w:r w:rsidR="4C95C0D9" w:rsidRPr="0021527C">
        <w:rPr>
          <w:rFonts w:eastAsiaTheme="minorEastAsia"/>
          <w:color w:val="2B579A"/>
          <w:shd w:val="clear" w:color="auto" w:fill="E6E6E6"/>
        </w:rPr>
        <w:t xml:space="preserve">include </w:t>
      </w:r>
      <w:r w:rsidR="0EF5D1D5" w:rsidRPr="0021527C">
        <w:rPr>
          <w:rFonts w:eastAsiaTheme="minorEastAsia"/>
          <w:color w:val="2B579A"/>
          <w:shd w:val="clear" w:color="auto" w:fill="E6E6E6"/>
        </w:rPr>
        <w:t xml:space="preserve">the following three variables: </w:t>
      </w:r>
      <w:proofErr w:type="spellStart"/>
      <w:r w:rsidR="38BEB887" w:rsidRPr="0021527C">
        <w:rPr>
          <w:rFonts w:eastAsiaTheme="minorEastAsia"/>
          <w:color w:val="2B579A"/>
          <w:shd w:val="clear" w:color="auto" w:fill="E6E6E6"/>
        </w:rPr>
        <w:t>userid</w:t>
      </w:r>
      <w:proofErr w:type="spellEnd"/>
      <w:r w:rsidR="38BEB887" w:rsidRPr="0021527C">
        <w:rPr>
          <w:rFonts w:eastAsiaTheme="minorEastAsia"/>
          <w:color w:val="2B579A"/>
          <w:shd w:val="clear" w:color="auto" w:fill="E6E6E6"/>
        </w:rPr>
        <w:t xml:space="preserve">, </w:t>
      </w:r>
      <w:proofErr w:type="spellStart"/>
      <w:r w:rsidR="38BEB887" w:rsidRPr="0021527C">
        <w:rPr>
          <w:rFonts w:eastAsiaTheme="minorEastAsia"/>
          <w:color w:val="2B579A"/>
          <w:shd w:val="clear" w:color="auto" w:fill="E6E6E6"/>
        </w:rPr>
        <w:t>surveyid</w:t>
      </w:r>
      <w:proofErr w:type="spellEnd"/>
      <w:r w:rsidR="38BEB887" w:rsidRPr="0021527C">
        <w:rPr>
          <w:rFonts w:eastAsiaTheme="minorEastAsia"/>
          <w:color w:val="2B579A"/>
          <w:shd w:val="clear" w:color="auto" w:fill="E6E6E6"/>
        </w:rPr>
        <w:t xml:space="preserve">, </w:t>
      </w:r>
      <w:proofErr w:type="spellStart"/>
      <w:r w:rsidR="38BEB887" w:rsidRPr="0021527C">
        <w:rPr>
          <w:rFonts w:eastAsiaTheme="minorEastAsia"/>
          <w:color w:val="2B579A"/>
          <w:shd w:val="clear" w:color="auto" w:fill="E6E6E6"/>
        </w:rPr>
        <w:t>surveydate</w:t>
      </w:r>
      <w:proofErr w:type="spellEnd"/>
      <w:r w:rsidR="38BEB887" w:rsidRPr="0021527C">
        <w:rPr>
          <w:rFonts w:eastAsiaTheme="minorEastAsia"/>
          <w:color w:val="2B579A"/>
          <w:shd w:val="clear" w:color="auto" w:fill="E6E6E6"/>
        </w:rPr>
        <w:t xml:space="preserve">. </w:t>
      </w:r>
      <w:r w:rsidR="189846B8" w:rsidRPr="0021527C">
        <w:rPr>
          <w:rFonts w:eastAsiaTheme="minorEastAsia"/>
          <w:b/>
          <w:bCs/>
          <w:color w:val="2B579A"/>
          <w:shd w:val="clear" w:color="auto" w:fill="E6E6E6"/>
        </w:rPr>
        <w:t>(10%)</w:t>
      </w:r>
    </w:p>
    <w:p w14:paraId="35D17B57" w14:textId="40759BF6" w:rsidR="005E34F2" w:rsidRPr="0021527C" w:rsidRDefault="005E34F2" w:rsidP="418C699E">
      <w:pPr>
        <w:spacing w:before="120" w:line="276" w:lineRule="auto"/>
        <w:rPr>
          <w:rFonts w:eastAsiaTheme="minorEastAsia"/>
        </w:rPr>
      </w:pPr>
    </w:p>
    <w:p w14:paraId="7AED00A9" w14:textId="713F3A7E" w:rsidR="005E34F2" w:rsidRPr="0021527C" w:rsidRDefault="005E34F2" w:rsidP="418C699E">
      <w:pPr>
        <w:spacing w:before="120" w:line="276" w:lineRule="auto"/>
        <w:rPr>
          <w:rFonts w:eastAsiaTheme="minorEastAsia"/>
        </w:rPr>
      </w:pPr>
    </w:p>
    <w:p w14:paraId="21B3F195" w14:textId="77777777" w:rsidR="005E34F2" w:rsidRPr="0021527C" w:rsidRDefault="005E34F2" w:rsidP="0021527C">
      <w:pPr>
        <w:spacing w:before="120" w:line="276" w:lineRule="auto"/>
        <w:jc w:val="both"/>
        <w:rPr>
          <w:rFonts w:eastAsiaTheme="minorEastAsia"/>
        </w:rPr>
      </w:pPr>
    </w:p>
    <w:p w14:paraId="14659709" w14:textId="182304A7" w:rsidR="00370D26" w:rsidRPr="0021527C" w:rsidRDefault="0A7B4B51" w:rsidP="0021527C">
      <w:pPr>
        <w:pStyle w:val="Heading1"/>
        <w:jc w:val="both"/>
        <w:rPr>
          <w:rFonts w:asciiTheme="minorHAnsi" w:eastAsiaTheme="minorEastAsia" w:hAnsiTheme="minorHAnsi" w:cstheme="minorBidi"/>
          <w:sz w:val="22"/>
          <w:szCs w:val="22"/>
          <w:u w:val="single"/>
        </w:rPr>
      </w:pPr>
      <w:r w:rsidRPr="0021527C">
        <w:rPr>
          <w:rFonts w:asciiTheme="minorHAnsi" w:eastAsiaTheme="minorEastAsia" w:hAnsiTheme="minorHAnsi" w:cstheme="minorBidi"/>
          <w:color w:val="2B579A"/>
          <w:sz w:val="22"/>
          <w:szCs w:val="22"/>
          <w:u w:val="single"/>
          <w:shd w:val="clear" w:color="auto" w:fill="E6E6E6"/>
        </w:rPr>
        <w:lastRenderedPageBreak/>
        <w:t xml:space="preserve">Part II. </w:t>
      </w:r>
      <w:r w:rsidR="4A24D805" w:rsidRPr="0021527C">
        <w:rPr>
          <w:rFonts w:asciiTheme="minorHAnsi" w:eastAsiaTheme="minorEastAsia" w:hAnsiTheme="minorHAnsi" w:cstheme="minorBidi"/>
          <w:color w:val="2B579A"/>
          <w:sz w:val="22"/>
          <w:szCs w:val="22"/>
          <w:u w:val="single"/>
          <w:shd w:val="clear" w:color="auto" w:fill="E6E6E6"/>
        </w:rPr>
        <w:t xml:space="preserve">Data Analysis </w:t>
      </w:r>
      <w:r w:rsidR="5A48AF41" w:rsidRPr="0021527C">
        <w:rPr>
          <w:rFonts w:asciiTheme="minorHAnsi" w:eastAsiaTheme="minorEastAsia" w:hAnsiTheme="minorHAnsi" w:cstheme="minorBidi"/>
          <w:color w:val="2B579A"/>
          <w:sz w:val="22"/>
          <w:szCs w:val="22"/>
          <w:u w:val="single"/>
          <w:shd w:val="clear" w:color="auto" w:fill="E6E6E6"/>
        </w:rPr>
        <w:t>(</w:t>
      </w:r>
      <w:r w:rsidR="173F5C7F" w:rsidRPr="418C699E">
        <w:rPr>
          <w:rFonts w:asciiTheme="minorHAnsi" w:eastAsiaTheme="minorEastAsia" w:hAnsiTheme="minorHAnsi" w:cstheme="minorBidi"/>
          <w:sz w:val="22"/>
          <w:szCs w:val="22"/>
          <w:u w:val="single"/>
        </w:rPr>
        <w:t>60</w:t>
      </w:r>
      <w:r w:rsidR="5A48AF41" w:rsidRPr="0021527C">
        <w:rPr>
          <w:rFonts w:asciiTheme="minorHAnsi" w:eastAsiaTheme="minorEastAsia" w:hAnsiTheme="minorHAnsi" w:cstheme="minorBidi"/>
          <w:color w:val="2B579A"/>
          <w:sz w:val="22"/>
          <w:szCs w:val="22"/>
          <w:u w:val="single"/>
          <w:shd w:val="clear" w:color="auto" w:fill="E6E6E6"/>
        </w:rPr>
        <w:t xml:space="preserve">%) </w:t>
      </w:r>
    </w:p>
    <w:p w14:paraId="6DB888E7" w14:textId="77777777" w:rsidR="001377CF" w:rsidRPr="0021527C" w:rsidRDefault="001377CF" w:rsidP="0021527C">
      <w:pPr>
        <w:jc w:val="both"/>
        <w:rPr>
          <w:rFonts w:eastAsiaTheme="minorEastAsia"/>
        </w:rPr>
      </w:pPr>
    </w:p>
    <w:p w14:paraId="396B0387" w14:textId="3ED4FBAF" w:rsidR="00BA536A" w:rsidRDefault="458C14EF" w:rsidP="0021527C">
      <w:pPr>
        <w:jc w:val="both"/>
        <w:rPr>
          <w:rFonts w:eastAsiaTheme="minorEastAsia"/>
        </w:rPr>
      </w:pPr>
      <w:r w:rsidRPr="0021527C">
        <w:rPr>
          <w:rFonts w:eastAsiaTheme="minorEastAsia"/>
          <w:color w:val="2B579A"/>
          <w:shd w:val="clear" w:color="auto" w:fill="E6E6E6"/>
        </w:rPr>
        <w:t>One of the</w:t>
      </w:r>
      <w:r w:rsidR="6FE0D22A" w:rsidRPr="0021527C">
        <w:rPr>
          <w:rFonts w:eastAsiaTheme="minorEastAsia"/>
          <w:color w:val="2B579A"/>
          <w:shd w:val="clear" w:color="auto" w:fill="E6E6E6"/>
        </w:rPr>
        <w:t xml:space="preserve"> objectives of the </w:t>
      </w:r>
      <w:r w:rsidR="0189CA32" w:rsidRPr="0021527C">
        <w:rPr>
          <w:rFonts w:eastAsiaTheme="minorEastAsia"/>
          <w:color w:val="2B579A"/>
          <w:shd w:val="clear" w:color="auto" w:fill="E6E6E6"/>
        </w:rPr>
        <w:t xml:space="preserve">survey is to measure the </w:t>
      </w:r>
      <w:r w:rsidR="1E4129E4" w:rsidRPr="418C699E">
        <w:rPr>
          <w:rFonts w:eastAsiaTheme="minorEastAsia"/>
        </w:rPr>
        <w:t xml:space="preserve">labor market </w:t>
      </w:r>
      <w:r w:rsidR="0189CA32" w:rsidRPr="0021527C">
        <w:rPr>
          <w:rFonts w:eastAsiaTheme="minorEastAsia"/>
          <w:color w:val="2B579A"/>
          <w:shd w:val="clear" w:color="auto" w:fill="E6E6E6"/>
        </w:rPr>
        <w:t>impact</w:t>
      </w:r>
      <w:r w:rsidR="67054CD6" w:rsidRPr="418C699E">
        <w:rPr>
          <w:rFonts w:eastAsiaTheme="minorEastAsia"/>
        </w:rPr>
        <w:t>s</w:t>
      </w:r>
      <w:r w:rsidR="0189CA32" w:rsidRPr="0021527C">
        <w:rPr>
          <w:rFonts w:eastAsiaTheme="minorEastAsia"/>
          <w:color w:val="2B579A"/>
          <w:shd w:val="clear" w:color="auto" w:fill="E6E6E6"/>
        </w:rPr>
        <w:t xml:space="preserve"> of COVID-19 </w:t>
      </w:r>
      <w:r w:rsidR="389B4829" w:rsidRPr="418C699E">
        <w:rPr>
          <w:rFonts w:eastAsiaTheme="minorEastAsia"/>
        </w:rPr>
        <w:t>in the country.</w:t>
      </w:r>
      <w:r w:rsidR="0189CA32" w:rsidRPr="0021527C">
        <w:rPr>
          <w:rFonts w:eastAsiaTheme="minorEastAsia"/>
          <w:color w:val="2B579A"/>
          <w:shd w:val="clear" w:color="auto" w:fill="E6E6E6"/>
        </w:rPr>
        <w:t xml:space="preserve"> </w:t>
      </w:r>
      <w:r w:rsidR="45377EB9" w:rsidRPr="0021527C">
        <w:rPr>
          <w:rFonts w:eastAsiaTheme="minorEastAsia"/>
          <w:color w:val="2B579A"/>
          <w:shd w:val="clear" w:color="auto" w:fill="E6E6E6"/>
        </w:rPr>
        <w:t>You have been tasked w</w:t>
      </w:r>
      <w:r w:rsidR="2E7129DA" w:rsidRPr="0021527C">
        <w:rPr>
          <w:rFonts w:eastAsiaTheme="minorEastAsia"/>
          <w:color w:val="2B579A"/>
          <w:shd w:val="clear" w:color="auto" w:fill="E6E6E6"/>
        </w:rPr>
        <w:t>ith</w:t>
      </w:r>
      <w:r w:rsidR="69DF95D0" w:rsidRPr="0021527C">
        <w:rPr>
          <w:rFonts w:eastAsiaTheme="minorEastAsia"/>
          <w:color w:val="2B579A"/>
          <w:shd w:val="clear" w:color="auto" w:fill="E6E6E6"/>
        </w:rPr>
        <w:t xml:space="preserve"> preparing a pre</w:t>
      </w:r>
      <w:r w:rsidR="3B4F5731" w:rsidRPr="0021527C">
        <w:rPr>
          <w:rFonts w:eastAsiaTheme="minorEastAsia"/>
          <w:color w:val="2B579A"/>
          <w:shd w:val="clear" w:color="auto" w:fill="E6E6E6"/>
        </w:rPr>
        <w:t>sentation</w:t>
      </w:r>
      <w:r w:rsidR="0960A4CC" w:rsidRPr="418C699E">
        <w:rPr>
          <w:rFonts w:eastAsiaTheme="minorEastAsia"/>
        </w:rPr>
        <w:t xml:space="preserve"> </w:t>
      </w:r>
      <w:r w:rsidR="1E4969AF" w:rsidRPr="418C699E">
        <w:rPr>
          <w:rFonts w:eastAsiaTheme="minorEastAsia"/>
        </w:rPr>
        <w:t>that</w:t>
      </w:r>
      <w:r w:rsidR="0960A4CC" w:rsidRPr="418C699E">
        <w:rPr>
          <w:rFonts w:eastAsiaTheme="minorEastAsia"/>
        </w:rPr>
        <w:t xml:space="preserve"> summarizes the core impacts of COVID-19, and whether it impacted different groups differently</w:t>
      </w:r>
      <w:r w:rsidR="7FD51020" w:rsidRPr="418C699E">
        <w:rPr>
          <w:rFonts w:eastAsiaTheme="minorEastAsia"/>
        </w:rPr>
        <w:t xml:space="preserve">. </w:t>
      </w:r>
      <w:r w:rsidR="2AB68D73" w:rsidRPr="418C699E">
        <w:rPr>
          <w:rFonts w:eastAsiaTheme="minorEastAsia"/>
        </w:rPr>
        <w:t xml:space="preserve"> For this task, you can output the data into excel and generate the necessary graphs. Please make sure the output on excel is self-explanatory </w:t>
      </w:r>
      <w:r w:rsidR="50A5543A" w:rsidRPr="418C699E">
        <w:rPr>
          <w:rFonts w:eastAsiaTheme="minorEastAsia"/>
        </w:rPr>
        <w:t xml:space="preserve">and sheets well-labelled. </w:t>
      </w:r>
      <w:r w:rsidR="03013EC6" w:rsidRPr="418C699E">
        <w:rPr>
          <w:rFonts w:eastAsiaTheme="minorEastAsia"/>
        </w:rPr>
        <w:t xml:space="preserve">Please answer each question below in the same document and use the generated figures as necessary. </w:t>
      </w:r>
    </w:p>
    <w:p w14:paraId="3F96906C" w14:textId="562A90E0" w:rsidR="00EB6DEB" w:rsidRDefault="0189CA32" w:rsidP="0021527C">
      <w:pPr>
        <w:jc w:val="both"/>
        <w:rPr>
          <w:rFonts w:eastAsiaTheme="minorEastAsia"/>
        </w:rPr>
      </w:pPr>
      <w:r w:rsidRPr="0021527C">
        <w:rPr>
          <w:rFonts w:eastAsiaTheme="minorEastAsia"/>
          <w:color w:val="2B579A"/>
          <w:shd w:val="clear" w:color="auto" w:fill="E6E6E6"/>
        </w:rPr>
        <w:t>A pre-defined indicator</w:t>
      </w:r>
      <w:r w:rsidR="0B77A844" w:rsidRPr="0021527C">
        <w:rPr>
          <w:rFonts w:eastAsiaTheme="minorEastAsia"/>
          <w:color w:val="2B579A"/>
          <w:shd w:val="clear" w:color="auto" w:fill="E6E6E6"/>
        </w:rPr>
        <w:t xml:space="preserve"> variable</w:t>
      </w:r>
      <w:r w:rsidRPr="0021527C">
        <w:rPr>
          <w:rFonts w:eastAsiaTheme="minorEastAsia"/>
          <w:color w:val="2B579A"/>
          <w:shd w:val="clear" w:color="auto" w:fill="E6E6E6"/>
        </w:rPr>
        <w:t xml:space="preserve">, called </w:t>
      </w:r>
      <w:r w:rsidR="0B77A844" w:rsidRPr="0021527C">
        <w:rPr>
          <w:rFonts w:eastAsiaTheme="minorEastAsia"/>
          <w:color w:val="2B579A"/>
          <w:shd w:val="clear" w:color="auto" w:fill="E6E6E6"/>
        </w:rPr>
        <w:t>‘</w:t>
      </w:r>
      <w:proofErr w:type="spellStart"/>
      <w:r w:rsidR="0B77A844" w:rsidRPr="0021527C">
        <w:rPr>
          <w:rFonts w:eastAsiaTheme="minorEastAsia"/>
          <w:color w:val="2B579A"/>
          <w:shd w:val="clear" w:color="auto" w:fill="E6E6E6"/>
        </w:rPr>
        <w:t>covid_deterioration</w:t>
      </w:r>
      <w:proofErr w:type="spellEnd"/>
      <w:r w:rsidR="0B77A844" w:rsidRPr="0021527C">
        <w:rPr>
          <w:rFonts w:eastAsiaTheme="minorEastAsia"/>
          <w:color w:val="2B579A"/>
          <w:shd w:val="clear" w:color="auto" w:fill="E6E6E6"/>
        </w:rPr>
        <w:t xml:space="preserve">’ is included in the dataset to identify whether a respondent faced a labor-related shock due to COVID-19. </w:t>
      </w:r>
    </w:p>
    <w:p w14:paraId="1C11A742" w14:textId="3D8531EC" w:rsidR="00014C7F" w:rsidRPr="00353B58" w:rsidRDefault="45377EB9" w:rsidP="418C699E">
      <w:pPr>
        <w:pStyle w:val="ListParagraph"/>
        <w:numPr>
          <w:ilvl w:val="0"/>
          <w:numId w:val="6"/>
        </w:numPr>
        <w:jc w:val="both"/>
        <w:rPr>
          <w:rFonts w:eastAsiaTheme="minorEastAsia"/>
          <w:b/>
          <w:bCs/>
        </w:rPr>
      </w:pPr>
      <w:r w:rsidRPr="0021527C">
        <w:rPr>
          <w:rFonts w:eastAsiaTheme="minorEastAsia"/>
          <w:color w:val="2B579A"/>
          <w:shd w:val="clear" w:color="auto" w:fill="E6E6E6"/>
        </w:rPr>
        <w:t xml:space="preserve">Identify </w:t>
      </w:r>
      <w:r w:rsidR="151F8116" w:rsidRPr="0021527C">
        <w:rPr>
          <w:rFonts w:eastAsiaTheme="minorEastAsia"/>
          <w:color w:val="2B579A"/>
          <w:shd w:val="clear" w:color="auto" w:fill="E6E6E6"/>
        </w:rPr>
        <w:t>6</w:t>
      </w:r>
      <w:r w:rsidR="69DF95D0" w:rsidRPr="0021527C">
        <w:rPr>
          <w:rFonts w:eastAsiaTheme="minorEastAsia"/>
          <w:color w:val="2B579A"/>
          <w:shd w:val="clear" w:color="auto" w:fill="E6E6E6"/>
        </w:rPr>
        <w:t xml:space="preserve"> </w:t>
      </w:r>
      <w:r w:rsidR="36B416C3" w:rsidRPr="0021527C">
        <w:rPr>
          <w:rFonts w:eastAsiaTheme="minorEastAsia"/>
          <w:color w:val="2B579A"/>
          <w:shd w:val="clear" w:color="auto" w:fill="E6E6E6"/>
        </w:rPr>
        <w:t>variables from the dataset that s</w:t>
      </w:r>
      <w:r w:rsidR="72B58BBE" w:rsidRPr="0021527C">
        <w:rPr>
          <w:rFonts w:eastAsiaTheme="minorEastAsia"/>
          <w:color w:val="2B579A"/>
          <w:shd w:val="clear" w:color="auto" w:fill="E6E6E6"/>
        </w:rPr>
        <w:t>houl</w:t>
      </w:r>
      <w:r w:rsidR="5E60DCE1" w:rsidRPr="0021527C">
        <w:rPr>
          <w:rFonts w:eastAsiaTheme="minorEastAsia"/>
          <w:color w:val="2B579A"/>
          <w:shd w:val="clear" w:color="auto" w:fill="E6E6E6"/>
        </w:rPr>
        <w:t xml:space="preserve">d help your </w:t>
      </w:r>
      <w:r w:rsidR="058EA701" w:rsidRPr="0021527C">
        <w:rPr>
          <w:rFonts w:eastAsiaTheme="minorEastAsia"/>
          <w:color w:val="2B579A"/>
          <w:shd w:val="clear" w:color="auto" w:fill="E6E6E6"/>
        </w:rPr>
        <w:t>manager</w:t>
      </w:r>
      <w:r w:rsidR="5E60DCE1" w:rsidRPr="0021527C">
        <w:rPr>
          <w:rFonts w:eastAsiaTheme="minorEastAsia"/>
          <w:color w:val="2B579A"/>
          <w:shd w:val="clear" w:color="auto" w:fill="E6E6E6"/>
        </w:rPr>
        <w:t xml:space="preserve"> </w:t>
      </w:r>
      <w:r w:rsidR="058EA701" w:rsidRPr="0021527C">
        <w:rPr>
          <w:rFonts w:eastAsiaTheme="minorEastAsia"/>
          <w:color w:val="2B579A"/>
          <w:shd w:val="clear" w:color="auto" w:fill="E6E6E6"/>
        </w:rPr>
        <w:t>understand the</w:t>
      </w:r>
      <w:r w:rsidR="5E60DCE1" w:rsidRPr="0021527C">
        <w:rPr>
          <w:rFonts w:eastAsiaTheme="minorEastAsia"/>
          <w:color w:val="2B579A"/>
          <w:shd w:val="clear" w:color="auto" w:fill="E6E6E6"/>
        </w:rPr>
        <w:t xml:space="preserve"> impact of COVID-19 labor deterioration on different</w:t>
      </w:r>
      <w:r w:rsidR="058EA701" w:rsidRPr="0021527C">
        <w:rPr>
          <w:rFonts w:eastAsiaTheme="minorEastAsia"/>
          <w:color w:val="2B579A"/>
          <w:shd w:val="clear" w:color="auto" w:fill="E6E6E6"/>
        </w:rPr>
        <w:t xml:space="preserve"> de</w:t>
      </w:r>
      <w:r w:rsidR="290255A5" w:rsidRPr="0021527C">
        <w:rPr>
          <w:rFonts w:eastAsiaTheme="minorEastAsia"/>
          <w:color w:val="2B579A"/>
          <w:shd w:val="clear" w:color="auto" w:fill="E6E6E6"/>
        </w:rPr>
        <w:t>mographic and socio-economic characteristics</w:t>
      </w:r>
      <w:r w:rsidR="3B4F5731" w:rsidRPr="0021527C">
        <w:rPr>
          <w:rFonts w:eastAsiaTheme="minorEastAsia"/>
          <w:color w:val="2B579A"/>
          <w:shd w:val="clear" w:color="auto" w:fill="E6E6E6"/>
        </w:rPr>
        <w:t xml:space="preserve">. </w:t>
      </w:r>
      <w:r w:rsidR="310BF823" w:rsidRPr="0021527C">
        <w:rPr>
          <w:rFonts w:eastAsiaTheme="minorEastAsia"/>
          <w:color w:val="2B579A"/>
          <w:shd w:val="clear" w:color="auto" w:fill="E6E6E6"/>
        </w:rPr>
        <w:t>Give a one sentence explanation for each variable chosen</w:t>
      </w:r>
      <w:r w:rsidR="3B4F5731" w:rsidRPr="0021527C">
        <w:rPr>
          <w:rFonts w:eastAsiaTheme="minorEastAsia"/>
          <w:color w:val="2B579A"/>
          <w:shd w:val="clear" w:color="auto" w:fill="E6E6E6"/>
        </w:rPr>
        <w:t xml:space="preserve">. </w:t>
      </w:r>
      <w:r w:rsidR="5A48AF41" w:rsidRPr="0021527C">
        <w:rPr>
          <w:rFonts w:eastAsiaTheme="minorEastAsia"/>
          <w:b/>
          <w:bCs/>
          <w:color w:val="2B579A"/>
          <w:shd w:val="clear" w:color="auto" w:fill="E6E6E6"/>
        </w:rPr>
        <w:t>(</w:t>
      </w:r>
      <w:r w:rsidR="04C9057D" w:rsidRPr="418C699E">
        <w:rPr>
          <w:rFonts w:eastAsiaTheme="minorEastAsia"/>
          <w:b/>
          <w:bCs/>
        </w:rPr>
        <w:t>1</w:t>
      </w:r>
      <w:r w:rsidR="00590284">
        <w:rPr>
          <w:rFonts w:eastAsiaTheme="minorEastAsia"/>
          <w:b/>
          <w:bCs/>
        </w:rPr>
        <w:t>5</w:t>
      </w:r>
      <w:r w:rsidR="5A48AF41" w:rsidRPr="0021527C">
        <w:rPr>
          <w:rFonts w:eastAsiaTheme="minorEastAsia"/>
          <w:b/>
          <w:bCs/>
          <w:color w:val="2B579A"/>
          <w:shd w:val="clear" w:color="auto" w:fill="E6E6E6"/>
        </w:rPr>
        <w:t>%)</w:t>
      </w:r>
    </w:p>
    <w:p w14:paraId="3D67BFCD" w14:textId="384444E5" w:rsidR="00353B58" w:rsidRPr="008775DD" w:rsidRDefault="00353B58" w:rsidP="008775DD">
      <w:pPr>
        <w:pStyle w:val="ListParagraph"/>
        <w:numPr>
          <w:ilvl w:val="0"/>
          <w:numId w:val="9"/>
        </w:numPr>
        <w:jc w:val="both"/>
        <w:rPr>
          <w:rFonts w:eastAsiaTheme="minorEastAsia"/>
        </w:rPr>
      </w:pPr>
      <w:r w:rsidRPr="008775DD">
        <w:rPr>
          <w:rFonts w:eastAsiaTheme="minorEastAsia"/>
        </w:rPr>
        <w:t>v3_02(Gender): because of cultural expectations. And the burden of responding to a crisis. A male may take on additional burden, and may thus be subject to greater risk. Conversely, a woman may be expected to do the same</w:t>
      </w:r>
    </w:p>
    <w:p w14:paraId="5035E128" w14:textId="54179446" w:rsidR="00353B58" w:rsidRPr="008775DD" w:rsidRDefault="00353B58" w:rsidP="008775DD">
      <w:pPr>
        <w:pStyle w:val="ListParagraph"/>
        <w:numPr>
          <w:ilvl w:val="0"/>
          <w:numId w:val="9"/>
        </w:numPr>
        <w:jc w:val="both"/>
        <w:rPr>
          <w:rFonts w:eastAsiaTheme="minorEastAsia"/>
        </w:rPr>
      </w:pPr>
      <w:r w:rsidRPr="008775DD">
        <w:rPr>
          <w:rFonts w:eastAsiaTheme="minorEastAsia"/>
        </w:rPr>
        <w:t>v3_04(Education level): as a proxy for income, years of schooling serves to tell us whether respondent had the wherewithal to respond to a crisis, either monetarily or rationally</w:t>
      </w:r>
    </w:p>
    <w:p w14:paraId="3E0B9286" w14:textId="1C85573A" w:rsidR="00353B58" w:rsidRPr="008775DD" w:rsidRDefault="00353B58" w:rsidP="008775DD">
      <w:pPr>
        <w:pStyle w:val="ListParagraph"/>
        <w:numPr>
          <w:ilvl w:val="0"/>
          <w:numId w:val="9"/>
        </w:numPr>
        <w:jc w:val="both"/>
        <w:rPr>
          <w:rFonts w:eastAsiaTheme="minorEastAsia"/>
        </w:rPr>
      </w:pPr>
      <w:r w:rsidRPr="008775DD">
        <w:rPr>
          <w:rFonts w:eastAsiaTheme="minorEastAsia"/>
        </w:rPr>
        <w:t>v3_09 (City/district/village): due to the contagion and clusters of areas where covid cases spiked and were the highest</w:t>
      </w:r>
    </w:p>
    <w:p w14:paraId="5D00F419" w14:textId="7C476263" w:rsidR="00353B58" w:rsidRPr="008775DD" w:rsidRDefault="00353B58" w:rsidP="008775DD">
      <w:pPr>
        <w:pStyle w:val="ListParagraph"/>
        <w:numPr>
          <w:ilvl w:val="0"/>
          <w:numId w:val="9"/>
        </w:numPr>
        <w:jc w:val="both"/>
        <w:rPr>
          <w:rFonts w:eastAsiaTheme="minorEastAsia"/>
        </w:rPr>
      </w:pPr>
      <w:r w:rsidRPr="008775DD">
        <w:rPr>
          <w:rFonts w:eastAsiaTheme="minorEastAsia"/>
        </w:rPr>
        <w:t xml:space="preserve">v3_10(Household size): for the same reasons, having dense households, with less space per person could enable more rapid contagion from carriers. </w:t>
      </w:r>
    </w:p>
    <w:p w14:paraId="08A13F9F" w14:textId="665E2013" w:rsidR="00353B58" w:rsidRPr="008775DD" w:rsidRDefault="00353B58" w:rsidP="008775DD">
      <w:pPr>
        <w:pStyle w:val="ListParagraph"/>
        <w:numPr>
          <w:ilvl w:val="0"/>
          <w:numId w:val="9"/>
        </w:numPr>
        <w:jc w:val="both"/>
        <w:rPr>
          <w:rFonts w:eastAsiaTheme="minorEastAsia"/>
        </w:rPr>
      </w:pPr>
      <w:r w:rsidRPr="008775DD">
        <w:rPr>
          <w:rFonts w:eastAsiaTheme="minorEastAsia"/>
        </w:rPr>
        <w:t>Age: this is certainly a contributing factor to covid related illnesses as the experts have made clear</w:t>
      </w:r>
    </w:p>
    <w:p w14:paraId="39D8FA3C" w14:textId="59F164BC" w:rsidR="00353B58" w:rsidRPr="008775DD" w:rsidRDefault="00353B58" w:rsidP="008775DD">
      <w:pPr>
        <w:pStyle w:val="ListParagraph"/>
        <w:numPr>
          <w:ilvl w:val="0"/>
          <w:numId w:val="9"/>
        </w:numPr>
        <w:jc w:val="both"/>
        <w:rPr>
          <w:rFonts w:eastAsiaTheme="minorEastAsia"/>
        </w:rPr>
      </w:pPr>
      <w:r w:rsidRPr="008775DD">
        <w:rPr>
          <w:rFonts w:eastAsiaTheme="minorEastAsia"/>
        </w:rPr>
        <w:t>v6_02_1(emergency funds): since covid was an unexpected emergency, this is a more reliable predictor of a risk responses than income range or industry worked in</w:t>
      </w:r>
    </w:p>
    <w:p w14:paraId="6C989AD8" w14:textId="77777777" w:rsidR="00112AF3" w:rsidRPr="0021527C" w:rsidRDefault="00112AF3" w:rsidP="418C699E">
      <w:pPr>
        <w:pStyle w:val="ListParagraph"/>
        <w:rPr>
          <w:rFonts w:eastAsiaTheme="minorEastAsia"/>
        </w:rPr>
      </w:pPr>
    </w:p>
    <w:p w14:paraId="42DBCBB6" w14:textId="0C8417CA" w:rsidR="00E75277" w:rsidRPr="00ED25AF" w:rsidRDefault="72B58BBE" w:rsidP="418C699E">
      <w:pPr>
        <w:pStyle w:val="ListParagraph"/>
        <w:numPr>
          <w:ilvl w:val="0"/>
          <w:numId w:val="6"/>
        </w:numPr>
        <w:jc w:val="both"/>
        <w:rPr>
          <w:rFonts w:eastAsiaTheme="minorEastAsia"/>
        </w:rPr>
      </w:pPr>
      <w:r w:rsidRPr="0021527C">
        <w:rPr>
          <w:rFonts w:eastAsiaTheme="minorEastAsia"/>
          <w:color w:val="2B579A"/>
          <w:shd w:val="clear" w:color="auto" w:fill="E6E6E6"/>
        </w:rPr>
        <w:t xml:space="preserve">Prepare graphs on </w:t>
      </w:r>
      <w:r w:rsidR="290255A5" w:rsidRPr="0021527C">
        <w:rPr>
          <w:rFonts w:eastAsiaTheme="minorEastAsia"/>
          <w:color w:val="2B579A"/>
          <w:shd w:val="clear" w:color="auto" w:fill="E6E6E6"/>
        </w:rPr>
        <w:t xml:space="preserve">Microsoft Excel, </w:t>
      </w:r>
      <w:r w:rsidR="0E200893" w:rsidRPr="0021527C">
        <w:rPr>
          <w:rFonts w:eastAsiaTheme="minorEastAsia"/>
          <w:color w:val="2B579A"/>
          <w:shd w:val="clear" w:color="auto" w:fill="E6E6E6"/>
        </w:rPr>
        <w:t xml:space="preserve">showing the relationship between the </w:t>
      </w:r>
      <w:r w:rsidR="66A5B3D2" w:rsidRPr="0021527C">
        <w:rPr>
          <w:rFonts w:eastAsiaTheme="minorEastAsia"/>
          <w:color w:val="2B579A"/>
          <w:shd w:val="clear" w:color="auto" w:fill="E6E6E6"/>
        </w:rPr>
        <w:t>6</w:t>
      </w:r>
      <w:r w:rsidR="0E200893" w:rsidRPr="0021527C">
        <w:rPr>
          <w:rFonts w:eastAsiaTheme="minorEastAsia"/>
          <w:color w:val="2B579A"/>
          <w:shd w:val="clear" w:color="auto" w:fill="E6E6E6"/>
        </w:rPr>
        <w:t xml:space="preserve"> variables </w:t>
      </w:r>
      <w:r w:rsidR="66A5B3D2" w:rsidRPr="0021527C">
        <w:rPr>
          <w:rFonts w:eastAsiaTheme="minorEastAsia"/>
          <w:color w:val="2B579A"/>
          <w:shd w:val="clear" w:color="auto" w:fill="E6E6E6"/>
        </w:rPr>
        <w:t>you selected</w:t>
      </w:r>
      <w:r w:rsidR="7CDCF97F" w:rsidRPr="0021527C">
        <w:rPr>
          <w:rFonts w:eastAsiaTheme="minorEastAsia"/>
          <w:color w:val="2B579A"/>
          <w:shd w:val="clear" w:color="auto" w:fill="E6E6E6"/>
        </w:rPr>
        <w:t xml:space="preserve"> and the </w:t>
      </w:r>
      <w:proofErr w:type="spellStart"/>
      <w:r w:rsidR="7CDCF97F" w:rsidRPr="0021527C">
        <w:rPr>
          <w:rFonts w:eastAsiaTheme="minorEastAsia"/>
          <w:color w:val="2B579A"/>
          <w:shd w:val="clear" w:color="auto" w:fill="E6E6E6"/>
        </w:rPr>
        <w:t>covid_deterioration</w:t>
      </w:r>
      <w:proofErr w:type="spellEnd"/>
      <w:r w:rsidR="7CDCF97F" w:rsidRPr="0021527C">
        <w:rPr>
          <w:rFonts w:eastAsiaTheme="minorEastAsia"/>
          <w:color w:val="2B579A"/>
          <w:shd w:val="clear" w:color="auto" w:fill="E6E6E6"/>
        </w:rPr>
        <w:t xml:space="preserve"> variable. </w:t>
      </w:r>
      <w:r w:rsidR="6FD8959F" w:rsidRPr="0021527C">
        <w:rPr>
          <w:rFonts w:eastAsiaTheme="minorEastAsia"/>
          <w:color w:val="2B579A"/>
          <w:shd w:val="clear" w:color="auto" w:fill="E6E6E6"/>
        </w:rPr>
        <w:t xml:space="preserve">First, export the </w:t>
      </w:r>
      <w:r w:rsidR="691F347B" w:rsidRPr="0021527C">
        <w:rPr>
          <w:rFonts w:eastAsiaTheme="minorEastAsia"/>
          <w:color w:val="2B579A"/>
          <w:shd w:val="clear" w:color="auto" w:fill="E6E6E6"/>
        </w:rPr>
        <w:t>required</w:t>
      </w:r>
      <w:r w:rsidR="6FD8959F" w:rsidRPr="0021527C">
        <w:rPr>
          <w:rFonts w:eastAsiaTheme="minorEastAsia"/>
          <w:color w:val="2B579A"/>
          <w:shd w:val="clear" w:color="auto" w:fill="E6E6E6"/>
        </w:rPr>
        <w:t xml:space="preserve"> tables from Stata to excel</w:t>
      </w:r>
      <w:r w:rsidR="691F347B" w:rsidRPr="0021527C">
        <w:rPr>
          <w:rFonts w:eastAsiaTheme="minorEastAsia"/>
          <w:color w:val="2B579A"/>
          <w:shd w:val="clear" w:color="auto" w:fill="E6E6E6"/>
        </w:rPr>
        <w:t xml:space="preserve">, then use Excel to create the graphs. </w:t>
      </w:r>
      <w:r w:rsidR="7CDCF97F" w:rsidRPr="0021527C">
        <w:rPr>
          <w:rFonts w:eastAsiaTheme="minorEastAsia"/>
          <w:color w:val="2B579A"/>
          <w:shd w:val="clear" w:color="auto" w:fill="E6E6E6"/>
        </w:rPr>
        <w:t xml:space="preserve">In </w:t>
      </w:r>
      <w:r w:rsidR="691F347B" w:rsidRPr="0021527C">
        <w:rPr>
          <w:rFonts w:eastAsiaTheme="minorEastAsia"/>
          <w:color w:val="2B579A"/>
          <w:shd w:val="clear" w:color="auto" w:fill="E6E6E6"/>
        </w:rPr>
        <w:t>a maximum of two</w:t>
      </w:r>
      <w:r w:rsidR="7CDCF97F" w:rsidRPr="0021527C">
        <w:rPr>
          <w:rFonts w:eastAsiaTheme="minorEastAsia"/>
          <w:color w:val="2B579A"/>
          <w:shd w:val="clear" w:color="auto" w:fill="E6E6E6"/>
        </w:rPr>
        <w:t xml:space="preserve"> paragraphs, explain your choice of graph</w:t>
      </w:r>
      <w:r w:rsidR="691F347B" w:rsidRPr="0021527C">
        <w:rPr>
          <w:rFonts w:eastAsiaTheme="minorEastAsia"/>
          <w:color w:val="2B579A"/>
          <w:shd w:val="clear" w:color="auto" w:fill="E6E6E6"/>
        </w:rPr>
        <w:t>s</w:t>
      </w:r>
      <w:r w:rsidR="7CDCF97F" w:rsidRPr="0021527C">
        <w:rPr>
          <w:rFonts w:eastAsiaTheme="minorEastAsia"/>
          <w:color w:val="2B579A"/>
          <w:shd w:val="clear" w:color="auto" w:fill="E6E6E6"/>
        </w:rPr>
        <w:t xml:space="preserve"> to display this relationship. </w:t>
      </w:r>
      <w:r w:rsidR="7CDCF97F" w:rsidRPr="0021527C">
        <w:rPr>
          <w:rFonts w:eastAsiaTheme="minorEastAsia"/>
          <w:b/>
          <w:bCs/>
          <w:color w:val="2B579A"/>
          <w:shd w:val="clear" w:color="auto" w:fill="E6E6E6"/>
        </w:rPr>
        <w:t>(</w:t>
      </w:r>
      <w:r w:rsidR="0727F5F9" w:rsidRPr="0021527C">
        <w:rPr>
          <w:rFonts w:eastAsiaTheme="minorEastAsia"/>
          <w:b/>
          <w:bCs/>
          <w:color w:val="2B579A"/>
          <w:shd w:val="clear" w:color="auto" w:fill="E6E6E6"/>
        </w:rPr>
        <w:t>15</w:t>
      </w:r>
      <w:r w:rsidR="7CDCF97F" w:rsidRPr="0021527C">
        <w:rPr>
          <w:rFonts w:eastAsiaTheme="minorEastAsia"/>
          <w:b/>
          <w:bCs/>
          <w:color w:val="2B579A"/>
          <w:shd w:val="clear" w:color="auto" w:fill="E6E6E6"/>
        </w:rPr>
        <w:t>%)</w:t>
      </w:r>
    </w:p>
    <w:p w14:paraId="148B96CE" w14:textId="77777777" w:rsidR="00ED25AF" w:rsidRPr="00ED25AF" w:rsidRDefault="00ED25AF" w:rsidP="00ED25AF">
      <w:pPr>
        <w:jc w:val="both"/>
        <w:rPr>
          <w:rFonts w:eastAsiaTheme="minorEastAsia"/>
        </w:rPr>
      </w:pPr>
      <w:r w:rsidRPr="00ED25AF">
        <w:rPr>
          <w:rFonts w:eastAsiaTheme="minorEastAsia"/>
        </w:rPr>
        <w:t xml:space="preserve">I chose to use bar graphs to display all of my variables’ relationship to covid deterioration. The primary reason for this is that bar graphs show a side-by-side comparison of binary categories in a visual manner that is best for inferring the effects of each category on the outcome of interest. Here, the outcome of interest, and the binary variable, is covid deterioration. By breaking down covid deterioration by gender, for instance, we see which category was more likely to be affect adversely (gender = M/F, </w:t>
      </w:r>
      <w:proofErr w:type="spellStart"/>
      <w:r w:rsidRPr="00ED25AF">
        <w:rPr>
          <w:rFonts w:eastAsiaTheme="minorEastAsia"/>
        </w:rPr>
        <w:t>covid_deterioration</w:t>
      </w:r>
      <w:proofErr w:type="spellEnd"/>
      <w:r w:rsidRPr="00ED25AF">
        <w:rPr>
          <w:rFonts w:eastAsiaTheme="minorEastAsia"/>
        </w:rPr>
        <w:t xml:space="preserve"> = Faced deterioration/No deterioration).</w:t>
      </w:r>
    </w:p>
    <w:p w14:paraId="42915535" w14:textId="4A2526CA" w:rsidR="00ED25AF" w:rsidRPr="00ED25AF" w:rsidRDefault="00ED25AF" w:rsidP="00ED25AF">
      <w:pPr>
        <w:jc w:val="both"/>
        <w:rPr>
          <w:rFonts w:eastAsiaTheme="minorEastAsia"/>
        </w:rPr>
      </w:pPr>
      <w:r w:rsidRPr="00ED25AF">
        <w:rPr>
          <w:rFonts w:eastAsiaTheme="minorEastAsia"/>
        </w:rPr>
        <w:t>Furthermore, bar graphs can either be ordered. For x variables that are numeric integers, such as household size and age, we can see more of a steady progression of the variable, and breakdown of deterioration at each level. Other variables can be treated as unordered categorical variables in bar graphs.</w:t>
      </w:r>
    </w:p>
    <w:p w14:paraId="21CAD259" w14:textId="77777777" w:rsidR="00AC752B" w:rsidRPr="0021527C" w:rsidRDefault="00AC752B" w:rsidP="418C699E">
      <w:pPr>
        <w:pStyle w:val="ListParagraph"/>
        <w:rPr>
          <w:rFonts w:eastAsiaTheme="minorEastAsia"/>
        </w:rPr>
      </w:pPr>
    </w:p>
    <w:p w14:paraId="0C2FD353" w14:textId="49E38B85" w:rsidR="00AC752B" w:rsidRPr="004725B3" w:rsidRDefault="4C5EC062" w:rsidP="418C699E">
      <w:pPr>
        <w:pStyle w:val="ListParagraph"/>
        <w:numPr>
          <w:ilvl w:val="0"/>
          <w:numId w:val="6"/>
        </w:numPr>
        <w:jc w:val="both"/>
        <w:rPr>
          <w:rFonts w:eastAsiaTheme="minorEastAsia"/>
          <w:b/>
          <w:bCs/>
        </w:rPr>
      </w:pPr>
      <w:r w:rsidRPr="0021527C">
        <w:rPr>
          <w:rFonts w:eastAsiaTheme="minorEastAsia"/>
          <w:color w:val="2B579A"/>
          <w:shd w:val="clear" w:color="auto" w:fill="E6E6E6"/>
        </w:rPr>
        <w:t xml:space="preserve">Your </w:t>
      </w:r>
      <w:r w:rsidR="60AEAA1B" w:rsidRPr="0021527C">
        <w:rPr>
          <w:rFonts w:eastAsiaTheme="minorEastAsia"/>
          <w:color w:val="2B579A"/>
          <w:shd w:val="clear" w:color="auto" w:fill="E6E6E6"/>
        </w:rPr>
        <w:t xml:space="preserve">team </w:t>
      </w:r>
      <w:r w:rsidR="0727F5F9" w:rsidRPr="0021527C">
        <w:rPr>
          <w:rFonts w:eastAsiaTheme="minorEastAsia"/>
          <w:color w:val="2B579A"/>
          <w:shd w:val="clear" w:color="auto" w:fill="E6E6E6"/>
        </w:rPr>
        <w:t>lead is</w:t>
      </w:r>
      <w:r w:rsidR="2DD23455" w:rsidRPr="0021527C">
        <w:rPr>
          <w:rFonts w:eastAsiaTheme="minorEastAsia"/>
          <w:color w:val="2B579A"/>
          <w:shd w:val="clear" w:color="auto" w:fill="E6E6E6"/>
        </w:rPr>
        <w:t xml:space="preserve"> interested in labor force participation </w:t>
      </w:r>
      <w:r w:rsidR="5EA1BC9E" w:rsidRPr="418C699E">
        <w:rPr>
          <w:rFonts w:eastAsiaTheme="minorEastAsia"/>
        </w:rPr>
        <w:t>after the pandemic</w:t>
      </w:r>
      <w:r w:rsidR="3E5E8216" w:rsidRPr="0021527C">
        <w:rPr>
          <w:rFonts w:eastAsiaTheme="minorEastAsia"/>
          <w:color w:val="2B579A"/>
          <w:shd w:val="clear" w:color="auto" w:fill="E6E6E6"/>
        </w:rPr>
        <w:t>. Given the variables at your disposal, calculate the labor force participation rate. Explai</w:t>
      </w:r>
      <w:r w:rsidR="0727F5F9" w:rsidRPr="0021527C">
        <w:rPr>
          <w:rFonts w:eastAsiaTheme="minorEastAsia"/>
          <w:color w:val="2B579A"/>
          <w:shd w:val="clear" w:color="auto" w:fill="E6E6E6"/>
        </w:rPr>
        <w:t xml:space="preserve">n your logic in one paragraph below. </w:t>
      </w:r>
      <w:r w:rsidR="0727F5F9" w:rsidRPr="0021527C">
        <w:rPr>
          <w:rFonts w:eastAsiaTheme="minorEastAsia"/>
          <w:b/>
          <w:bCs/>
          <w:color w:val="2B579A"/>
          <w:shd w:val="clear" w:color="auto" w:fill="E6E6E6"/>
        </w:rPr>
        <w:t>(1</w:t>
      </w:r>
      <w:r w:rsidR="00590284">
        <w:rPr>
          <w:rFonts w:eastAsiaTheme="minorEastAsia"/>
          <w:b/>
          <w:bCs/>
          <w:color w:val="2B579A"/>
          <w:shd w:val="clear" w:color="auto" w:fill="E6E6E6"/>
        </w:rPr>
        <w:t>5</w:t>
      </w:r>
      <w:r w:rsidR="0727F5F9" w:rsidRPr="0021527C">
        <w:rPr>
          <w:rFonts w:eastAsiaTheme="minorEastAsia"/>
          <w:b/>
          <w:bCs/>
          <w:color w:val="2B579A"/>
          <w:shd w:val="clear" w:color="auto" w:fill="E6E6E6"/>
        </w:rPr>
        <w:t>%)</w:t>
      </w:r>
    </w:p>
    <w:p w14:paraId="55855BFC" w14:textId="7AB40DED" w:rsidR="004725B3" w:rsidRDefault="004725B3" w:rsidP="00775641">
      <w:pPr>
        <w:jc w:val="both"/>
        <w:rPr>
          <w:rFonts w:eastAsiaTheme="minorEastAsia"/>
        </w:rPr>
      </w:pPr>
      <w:r w:rsidRPr="00415F4F">
        <w:rPr>
          <w:rFonts w:eastAsiaTheme="minorEastAsia"/>
        </w:rPr>
        <w:t>For the labor force participation rate, I chose to use survey respondents who had worked in the last 7 days and respondents who had actively been seeking work for the last 7 days to represent the labor force. This served as the numerator of the ratio calculation. The labor force based on this assumption = 3802. Since the population is age 15 and above, I chose not to modify the denominator and to leave it as is. Although typically the base age is 16. This brings us to an overall labor force participation rate of 3802 / 7692 = 49.4279%</w:t>
      </w:r>
    </w:p>
    <w:p w14:paraId="00F4C984" w14:textId="77777777" w:rsidR="004725B3" w:rsidRPr="0021527C" w:rsidRDefault="004725B3" w:rsidP="418C699E">
      <w:pPr>
        <w:pStyle w:val="ListParagraph"/>
        <w:rPr>
          <w:rFonts w:eastAsiaTheme="minorEastAsia"/>
        </w:rPr>
      </w:pPr>
    </w:p>
    <w:p w14:paraId="411A9D5F" w14:textId="6DBE982E" w:rsidR="0088330D" w:rsidRPr="00B14380" w:rsidRDefault="1FD5FE50" w:rsidP="418C699E">
      <w:pPr>
        <w:pStyle w:val="ListParagraph"/>
        <w:numPr>
          <w:ilvl w:val="0"/>
          <w:numId w:val="6"/>
        </w:numPr>
        <w:jc w:val="both"/>
        <w:rPr>
          <w:rFonts w:eastAsiaTheme="minorEastAsia"/>
        </w:rPr>
      </w:pPr>
      <w:r w:rsidRPr="0021527C">
        <w:rPr>
          <w:rFonts w:eastAsiaTheme="minorEastAsia"/>
          <w:color w:val="2B579A"/>
          <w:shd w:val="clear" w:color="auto" w:fill="E6E6E6"/>
        </w:rPr>
        <w:t xml:space="preserve">Using a </w:t>
      </w:r>
      <w:r w:rsidR="2CC18D20" w:rsidRPr="0021527C">
        <w:rPr>
          <w:rFonts w:eastAsiaTheme="minorEastAsia"/>
          <w:color w:val="2B579A"/>
          <w:shd w:val="clear" w:color="auto" w:fill="E6E6E6"/>
        </w:rPr>
        <w:t>Linear</w:t>
      </w:r>
      <w:r w:rsidRPr="0021527C">
        <w:rPr>
          <w:rFonts w:eastAsiaTheme="minorEastAsia"/>
          <w:color w:val="2B579A"/>
          <w:shd w:val="clear" w:color="auto" w:fill="E6E6E6"/>
        </w:rPr>
        <w:t xml:space="preserve"> Probability Model</w:t>
      </w:r>
      <w:r w:rsidR="6B546E6A" w:rsidRPr="418C699E">
        <w:rPr>
          <w:rFonts w:eastAsiaTheme="minorEastAsia"/>
        </w:rPr>
        <w:t xml:space="preserve"> to</w:t>
      </w:r>
      <w:r w:rsidR="00334354">
        <w:rPr>
          <w:rFonts w:eastAsiaTheme="minorEastAsia"/>
        </w:rPr>
        <w:t xml:space="preserve"> </w:t>
      </w:r>
      <w:r w:rsidRPr="0021527C">
        <w:rPr>
          <w:rFonts w:eastAsiaTheme="minorEastAsia"/>
          <w:color w:val="2B579A"/>
          <w:shd w:val="clear" w:color="auto" w:fill="E6E6E6"/>
        </w:rPr>
        <w:t>c</w:t>
      </w:r>
      <w:r w:rsidR="5B91A86F" w:rsidRPr="0021527C">
        <w:rPr>
          <w:rFonts w:eastAsiaTheme="minorEastAsia"/>
          <w:color w:val="2B579A"/>
          <w:shd w:val="clear" w:color="auto" w:fill="E6E6E6"/>
        </w:rPr>
        <w:t>onduct</w:t>
      </w:r>
      <w:r w:rsidR="48096C32" w:rsidRPr="0021527C">
        <w:rPr>
          <w:rFonts w:eastAsiaTheme="minorEastAsia"/>
          <w:color w:val="2B579A"/>
          <w:shd w:val="clear" w:color="auto" w:fill="E6E6E6"/>
        </w:rPr>
        <w:t xml:space="preserve"> a regression analysis </w:t>
      </w:r>
      <w:r w:rsidR="5B91A86F" w:rsidRPr="0021527C">
        <w:rPr>
          <w:rFonts w:eastAsiaTheme="minorEastAsia"/>
          <w:color w:val="2B579A"/>
          <w:shd w:val="clear" w:color="auto" w:fill="E6E6E6"/>
        </w:rPr>
        <w:t xml:space="preserve">with </w:t>
      </w:r>
      <w:proofErr w:type="spellStart"/>
      <w:r w:rsidR="5B91A86F" w:rsidRPr="0021527C">
        <w:rPr>
          <w:rFonts w:eastAsiaTheme="minorEastAsia"/>
          <w:color w:val="2B579A"/>
          <w:shd w:val="clear" w:color="auto" w:fill="E6E6E6"/>
        </w:rPr>
        <w:t>covid_deterioration</w:t>
      </w:r>
      <w:proofErr w:type="spellEnd"/>
      <w:r w:rsidR="5B91A86F" w:rsidRPr="0021527C">
        <w:rPr>
          <w:rFonts w:eastAsiaTheme="minorEastAsia"/>
          <w:color w:val="2B579A"/>
          <w:shd w:val="clear" w:color="auto" w:fill="E6E6E6"/>
        </w:rPr>
        <w:t xml:space="preserve"> as the dependent variable, and the 6 variables you chose as independent variables. </w:t>
      </w:r>
      <w:r w:rsidRPr="0021527C">
        <w:rPr>
          <w:rFonts w:eastAsiaTheme="minorEastAsia"/>
          <w:color w:val="2B579A"/>
          <w:shd w:val="clear" w:color="auto" w:fill="E6E6E6"/>
        </w:rPr>
        <w:t>Export the regression table into Excel. In two paragraphs, explain</w:t>
      </w:r>
      <w:r w:rsidR="3E66C46B" w:rsidRPr="0021527C">
        <w:rPr>
          <w:rFonts w:eastAsiaTheme="minorEastAsia"/>
          <w:color w:val="2B579A"/>
          <w:shd w:val="clear" w:color="auto" w:fill="E6E6E6"/>
        </w:rPr>
        <w:t xml:space="preserve"> the relationship between each of the 6 variables and </w:t>
      </w:r>
      <w:proofErr w:type="spellStart"/>
      <w:r w:rsidR="3E66C46B" w:rsidRPr="0021527C">
        <w:rPr>
          <w:rFonts w:eastAsiaTheme="minorEastAsia"/>
          <w:color w:val="2B579A"/>
          <w:shd w:val="clear" w:color="auto" w:fill="E6E6E6"/>
        </w:rPr>
        <w:t>covid_deterioration</w:t>
      </w:r>
      <w:proofErr w:type="spellEnd"/>
      <w:r w:rsidR="0727F5F9" w:rsidRPr="0021527C">
        <w:rPr>
          <w:rFonts w:eastAsiaTheme="minorEastAsia"/>
          <w:color w:val="2B579A"/>
          <w:shd w:val="clear" w:color="auto" w:fill="E6E6E6"/>
        </w:rPr>
        <w:t xml:space="preserve">. </w:t>
      </w:r>
      <w:r w:rsidR="0E1CFB67" w:rsidRPr="0021527C">
        <w:rPr>
          <w:rFonts w:eastAsiaTheme="minorEastAsia"/>
          <w:b/>
          <w:bCs/>
          <w:color w:val="2B579A"/>
          <w:shd w:val="clear" w:color="auto" w:fill="E6E6E6"/>
        </w:rPr>
        <w:t>(</w:t>
      </w:r>
      <w:r w:rsidR="0727F5F9" w:rsidRPr="0021527C">
        <w:rPr>
          <w:rFonts w:eastAsiaTheme="minorEastAsia"/>
          <w:b/>
          <w:bCs/>
          <w:color w:val="2B579A"/>
          <w:shd w:val="clear" w:color="auto" w:fill="E6E6E6"/>
        </w:rPr>
        <w:t>15</w:t>
      </w:r>
      <w:r w:rsidR="0E1CFB67" w:rsidRPr="0021527C">
        <w:rPr>
          <w:rFonts w:eastAsiaTheme="minorEastAsia"/>
          <w:b/>
          <w:bCs/>
          <w:color w:val="2B579A"/>
          <w:shd w:val="clear" w:color="auto" w:fill="E6E6E6"/>
        </w:rPr>
        <w:t>%)</w:t>
      </w:r>
    </w:p>
    <w:p w14:paraId="14962F6D" w14:textId="77777777" w:rsidR="00B14380" w:rsidRPr="00B14380" w:rsidRDefault="00B14380" w:rsidP="00B14380">
      <w:pPr>
        <w:jc w:val="both"/>
        <w:rPr>
          <w:rFonts w:eastAsiaTheme="minorEastAsia"/>
        </w:rPr>
      </w:pPr>
      <w:r w:rsidRPr="00B14380">
        <w:rPr>
          <w:rFonts w:eastAsiaTheme="minorEastAsia"/>
        </w:rPr>
        <w:t xml:space="preserve">Of all the variables used as predictors in our analysis, only household size did not bear a significant relation to the overall deterioration experienced from Covid-19. The most significant variable impacting covid deterioration was gender, with being female reducing the likelihood of a deterioration from covid by up to 30 percentage points, at the 99% confidence level. This is perhaps because males constitute a greater percentage of the workforce in developing countries. </w:t>
      </w:r>
    </w:p>
    <w:p w14:paraId="43E0FE0B" w14:textId="60A624FD" w:rsidR="00B14380" w:rsidRPr="00B14380" w:rsidRDefault="00B14380" w:rsidP="00B14380">
      <w:pPr>
        <w:jc w:val="both"/>
        <w:rPr>
          <w:rFonts w:eastAsiaTheme="minorEastAsia"/>
        </w:rPr>
      </w:pPr>
      <w:r w:rsidRPr="00B14380">
        <w:rPr>
          <w:rFonts w:eastAsiaTheme="minorEastAsia"/>
        </w:rPr>
        <w:t>Other variables that had a highly significant effect on covid deterioration at the 99% confidence level were access to emergency funds, educational attainment, and age. An access to emergency funds significantly reduced the likelihood of being negatively impacted by covid 19 by 8 percentage points. Each additional level of educational attainment significantly reduced the likelihood of being negatively impacted by covid 19 by 6 percentage points. Age meanwhile, increased the likelihood of being negatively impacted by covid 19 by 6 percentage points for each additional year in age.</w:t>
      </w:r>
    </w:p>
    <w:p w14:paraId="3AF28E7A" w14:textId="77777777" w:rsidR="007D1E79" w:rsidRPr="0021527C" w:rsidRDefault="007D1E79" w:rsidP="418C699E">
      <w:pPr>
        <w:pStyle w:val="ListParagraph"/>
        <w:jc w:val="both"/>
        <w:rPr>
          <w:rFonts w:eastAsiaTheme="minorEastAsia"/>
        </w:rPr>
      </w:pPr>
    </w:p>
    <w:p w14:paraId="033D54A2" w14:textId="3905A689" w:rsidR="00E75277" w:rsidRDefault="48FAAD88" w:rsidP="418C699E">
      <w:pPr>
        <w:pStyle w:val="ListParagraph"/>
        <w:numPr>
          <w:ilvl w:val="0"/>
          <w:numId w:val="6"/>
        </w:numPr>
        <w:jc w:val="both"/>
        <w:rPr>
          <w:rFonts w:eastAsiaTheme="minorEastAsia"/>
        </w:rPr>
      </w:pPr>
      <w:r w:rsidRPr="0021527C">
        <w:rPr>
          <w:rFonts w:eastAsiaTheme="minorEastAsia"/>
          <w:color w:val="2B579A"/>
          <w:shd w:val="clear" w:color="auto" w:fill="E6E6E6"/>
        </w:rPr>
        <w:t xml:space="preserve">You have learned that </w:t>
      </w:r>
      <w:r w:rsidR="48CD6C69" w:rsidRPr="0021527C">
        <w:rPr>
          <w:rFonts w:eastAsiaTheme="minorEastAsia"/>
          <w:color w:val="2B579A"/>
          <w:shd w:val="clear" w:color="auto" w:fill="E6E6E6"/>
        </w:rPr>
        <w:t>during the survey design, the probability of selecting a female</w:t>
      </w:r>
      <w:r w:rsidR="0371870E" w:rsidRPr="0021527C">
        <w:rPr>
          <w:rFonts w:eastAsiaTheme="minorEastAsia"/>
          <w:color w:val="2B579A"/>
          <w:shd w:val="clear" w:color="auto" w:fill="E6E6E6"/>
        </w:rPr>
        <w:t xml:space="preserve"> out of the relevant study population</w:t>
      </w:r>
      <w:r w:rsidR="48CD6C69" w:rsidRPr="0021527C">
        <w:rPr>
          <w:rFonts w:eastAsiaTheme="minorEastAsia"/>
          <w:color w:val="2B579A"/>
          <w:shd w:val="clear" w:color="auto" w:fill="E6E6E6"/>
        </w:rPr>
        <w:t xml:space="preserve"> was </w:t>
      </w:r>
      <w:r w:rsidR="56E636E1" w:rsidRPr="0021527C">
        <w:rPr>
          <w:rFonts w:eastAsiaTheme="minorEastAsia"/>
          <w:color w:val="2B579A"/>
          <w:shd w:val="clear" w:color="auto" w:fill="E6E6E6"/>
        </w:rPr>
        <w:t>2</w:t>
      </w:r>
      <w:r w:rsidR="48CD6C69" w:rsidRPr="0021527C">
        <w:rPr>
          <w:rFonts w:eastAsiaTheme="minorEastAsia"/>
          <w:color w:val="2B579A"/>
          <w:shd w:val="clear" w:color="auto" w:fill="E6E6E6"/>
        </w:rPr>
        <w:t>%</w:t>
      </w:r>
      <w:r w:rsidR="4C5EC062" w:rsidRPr="0021527C">
        <w:rPr>
          <w:rFonts w:eastAsiaTheme="minorEastAsia"/>
          <w:color w:val="2B579A"/>
          <w:shd w:val="clear" w:color="auto" w:fill="E6E6E6"/>
        </w:rPr>
        <w:t>,</w:t>
      </w:r>
      <w:r w:rsidR="48CD6C69" w:rsidRPr="0021527C">
        <w:rPr>
          <w:rFonts w:eastAsiaTheme="minorEastAsia"/>
          <w:color w:val="2B579A"/>
          <w:shd w:val="clear" w:color="auto" w:fill="E6E6E6"/>
        </w:rPr>
        <w:t xml:space="preserve"> and the probability of selecting a male </w:t>
      </w:r>
      <w:r w:rsidR="56E636E1" w:rsidRPr="0021527C">
        <w:rPr>
          <w:rFonts w:eastAsiaTheme="minorEastAsia"/>
          <w:color w:val="2B579A"/>
          <w:shd w:val="clear" w:color="auto" w:fill="E6E6E6"/>
        </w:rPr>
        <w:t xml:space="preserve">was 3%. </w:t>
      </w:r>
      <w:r w:rsidR="3075E263" w:rsidRPr="0021527C">
        <w:rPr>
          <w:rFonts w:eastAsiaTheme="minorEastAsia"/>
          <w:color w:val="2B579A"/>
          <w:shd w:val="clear" w:color="auto" w:fill="E6E6E6"/>
        </w:rPr>
        <w:t>Create a variable called ‘</w:t>
      </w:r>
      <w:proofErr w:type="spellStart"/>
      <w:r w:rsidR="3075E263" w:rsidRPr="0021527C">
        <w:rPr>
          <w:rFonts w:eastAsiaTheme="minorEastAsia"/>
          <w:color w:val="2B579A"/>
          <w:shd w:val="clear" w:color="auto" w:fill="E6E6E6"/>
        </w:rPr>
        <w:t>pweight</w:t>
      </w:r>
      <w:proofErr w:type="spellEnd"/>
      <w:r w:rsidR="3075E263" w:rsidRPr="0021527C">
        <w:rPr>
          <w:rFonts w:eastAsiaTheme="minorEastAsia"/>
          <w:color w:val="2B579A"/>
          <w:shd w:val="clear" w:color="auto" w:fill="E6E6E6"/>
        </w:rPr>
        <w:t xml:space="preserve">’ that </w:t>
      </w:r>
      <w:r w:rsidR="487B7B3F" w:rsidRPr="0021527C">
        <w:rPr>
          <w:rFonts w:eastAsiaTheme="minorEastAsia"/>
          <w:color w:val="2B579A"/>
          <w:shd w:val="clear" w:color="auto" w:fill="E6E6E6"/>
        </w:rPr>
        <w:t>includes</w:t>
      </w:r>
      <w:r w:rsidR="0371870E" w:rsidRPr="0021527C">
        <w:rPr>
          <w:rFonts w:eastAsiaTheme="minorEastAsia"/>
          <w:color w:val="2B579A"/>
          <w:shd w:val="clear" w:color="auto" w:fill="E6E6E6"/>
        </w:rPr>
        <w:t xml:space="preserve"> probability weights to </w:t>
      </w:r>
      <w:r w:rsidR="3075E263" w:rsidRPr="0021527C">
        <w:rPr>
          <w:rFonts w:eastAsiaTheme="minorEastAsia"/>
          <w:color w:val="2B579A"/>
          <w:shd w:val="clear" w:color="auto" w:fill="E6E6E6"/>
        </w:rPr>
        <w:t xml:space="preserve">adjust for the gender differences in probability of selection. </w:t>
      </w:r>
      <w:r w:rsidR="4C5EC062" w:rsidRPr="0021527C">
        <w:rPr>
          <w:rFonts w:eastAsiaTheme="minorEastAsia"/>
          <w:color w:val="2B579A"/>
          <w:shd w:val="clear" w:color="auto" w:fill="E6E6E6"/>
        </w:rPr>
        <w:t xml:space="preserve">In a brief paragraph, explain your logic below.  </w:t>
      </w:r>
      <w:r w:rsidR="4C5EC062" w:rsidRPr="0021527C">
        <w:rPr>
          <w:rFonts w:eastAsiaTheme="minorEastAsia"/>
          <w:b/>
          <w:bCs/>
          <w:color w:val="2B579A"/>
          <w:shd w:val="clear" w:color="auto" w:fill="E6E6E6"/>
        </w:rPr>
        <w:t>(</w:t>
      </w:r>
      <w:r w:rsidR="005A0246">
        <w:rPr>
          <w:rFonts w:eastAsiaTheme="minorEastAsia"/>
          <w:b/>
          <w:bCs/>
          <w:color w:val="2B579A"/>
          <w:shd w:val="clear" w:color="auto" w:fill="E6E6E6"/>
        </w:rPr>
        <w:t>Optional Question, and you may skip it</w:t>
      </w:r>
      <w:r w:rsidR="4C5EC062" w:rsidRPr="0021527C">
        <w:rPr>
          <w:rFonts w:eastAsiaTheme="minorEastAsia"/>
          <w:b/>
          <w:bCs/>
          <w:color w:val="2B579A"/>
          <w:shd w:val="clear" w:color="auto" w:fill="E6E6E6"/>
        </w:rPr>
        <w:t>)</w:t>
      </w:r>
    </w:p>
    <w:p w14:paraId="62459EE4" w14:textId="77777777" w:rsidR="009B1D2D" w:rsidRPr="009B1D2D" w:rsidRDefault="009B1D2D" w:rsidP="009B1D2D">
      <w:pPr>
        <w:rPr>
          <w:rFonts w:eastAsiaTheme="minorEastAsia"/>
        </w:rPr>
      </w:pPr>
    </w:p>
    <w:p w14:paraId="139C919C" w14:textId="77777777" w:rsidR="005469C2" w:rsidRPr="0021527C" w:rsidRDefault="005469C2" w:rsidP="418C699E">
      <w:pPr>
        <w:jc w:val="both"/>
        <w:rPr>
          <w:rFonts w:eastAsiaTheme="minorEastAsia"/>
        </w:rPr>
      </w:pPr>
    </w:p>
    <w:p w14:paraId="6B1C72A5" w14:textId="4368ECDE" w:rsidR="00416297" w:rsidRPr="0021527C" w:rsidRDefault="00416297" w:rsidP="418C699E">
      <w:pPr>
        <w:pStyle w:val="ListParagraph"/>
        <w:ind w:left="1530"/>
        <w:rPr>
          <w:rFonts w:eastAsiaTheme="minorEastAsia"/>
        </w:rPr>
      </w:pPr>
    </w:p>
    <w:sectPr w:rsidR="00416297" w:rsidRPr="00215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7D8F" w14:textId="77777777" w:rsidR="00E42189" w:rsidRDefault="00E42189" w:rsidP="00016035">
      <w:pPr>
        <w:spacing w:after="0" w:line="240" w:lineRule="auto"/>
      </w:pPr>
      <w:r>
        <w:separator/>
      </w:r>
    </w:p>
  </w:endnote>
  <w:endnote w:type="continuationSeparator" w:id="0">
    <w:p w14:paraId="0DB60A0D" w14:textId="77777777" w:rsidR="00E42189" w:rsidRDefault="00E42189" w:rsidP="00016035">
      <w:pPr>
        <w:spacing w:after="0" w:line="240" w:lineRule="auto"/>
      </w:pPr>
      <w:r>
        <w:continuationSeparator/>
      </w:r>
    </w:p>
  </w:endnote>
  <w:endnote w:type="continuationNotice" w:id="1">
    <w:p w14:paraId="393E3683" w14:textId="77777777" w:rsidR="00E42189" w:rsidRDefault="00E421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BFCA" w14:textId="77777777" w:rsidR="00E42189" w:rsidRDefault="00E42189" w:rsidP="00016035">
      <w:pPr>
        <w:spacing w:after="0" w:line="240" w:lineRule="auto"/>
      </w:pPr>
      <w:r>
        <w:separator/>
      </w:r>
    </w:p>
  </w:footnote>
  <w:footnote w:type="continuationSeparator" w:id="0">
    <w:p w14:paraId="4E7B5E57" w14:textId="77777777" w:rsidR="00E42189" w:rsidRDefault="00E42189" w:rsidP="00016035">
      <w:pPr>
        <w:spacing w:after="0" w:line="240" w:lineRule="auto"/>
      </w:pPr>
      <w:r>
        <w:continuationSeparator/>
      </w:r>
    </w:p>
  </w:footnote>
  <w:footnote w:type="continuationNotice" w:id="1">
    <w:p w14:paraId="21858010" w14:textId="77777777" w:rsidR="00E42189" w:rsidRDefault="00E421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838"/>
    <w:multiLevelType w:val="hybridMultilevel"/>
    <w:tmpl w:val="D3ECB836"/>
    <w:lvl w:ilvl="0" w:tplc="9A064F6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0027"/>
    <w:multiLevelType w:val="hybridMultilevel"/>
    <w:tmpl w:val="12BE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B5A80"/>
    <w:multiLevelType w:val="hybridMultilevel"/>
    <w:tmpl w:val="3C20E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80E1D"/>
    <w:multiLevelType w:val="hybridMultilevel"/>
    <w:tmpl w:val="EFEA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4777"/>
    <w:multiLevelType w:val="hybridMultilevel"/>
    <w:tmpl w:val="7FDEE8B6"/>
    <w:lvl w:ilvl="0" w:tplc="BF48A3E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1018B"/>
    <w:multiLevelType w:val="hybridMultilevel"/>
    <w:tmpl w:val="CF929C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A0C2C4B"/>
    <w:multiLevelType w:val="hybridMultilevel"/>
    <w:tmpl w:val="D2409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2502D"/>
    <w:multiLevelType w:val="hybridMultilevel"/>
    <w:tmpl w:val="D162315C"/>
    <w:lvl w:ilvl="0" w:tplc="3C668F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C4CD7"/>
    <w:multiLevelType w:val="hybridMultilevel"/>
    <w:tmpl w:val="3906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0"/>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2"/>
    <w:rsid w:val="00010764"/>
    <w:rsid w:val="00014C7F"/>
    <w:rsid w:val="00016035"/>
    <w:rsid w:val="000758A8"/>
    <w:rsid w:val="00076976"/>
    <w:rsid w:val="000B6841"/>
    <w:rsid w:val="000C0092"/>
    <w:rsid w:val="000C3352"/>
    <w:rsid w:val="000E7E56"/>
    <w:rsid w:val="000F3AA4"/>
    <w:rsid w:val="00101D92"/>
    <w:rsid w:val="00112AF3"/>
    <w:rsid w:val="001205C9"/>
    <w:rsid w:val="001377CF"/>
    <w:rsid w:val="001423C9"/>
    <w:rsid w:val="0017278D"/>
    <w:rsid w:val="001A4EF3"/>
    <w:rsid w:val="001B4242"/>
    <w:rsid w:val="001D07F3"/>
    <w:rsid w:val="001E0A9F"/>
    <w:rsid w:val="001E4CC0"/>
    <w:rsid w:val="001F5D63"/>
    <w:rsid w:val="0021527C"/>
    <w:rsid w:val="00237489"/>
    <w:rsid w:val="002660A7"/>
    <w:rsid w:val="0027421B"/>
    <w:rsid w:val="00282FCB"/>
    <w:rsid w:val="002D4E91"/>
    <w:rsid w:val="002F224D"/>
    <w:rsid w:val="00334354"/>
    <w:rsid w:val="00353B58"/>
    <w:rsid w:val="00370D26"/>
    <w:rsid w:val="003756F4"/>
    <w:rsid w:val="00381DF7"/>
    <w:rsid w:val="00395808"/>
    <w:rsid w:val="003B5622"/>
    <w:rsid w:val="003D5F4A"/>
    <w:rsid w:val="00406AF0"/>
    <w:rsid w:val="00415F4F"/>
    <w:rsid w:val="00416297"/>
    <w:rsid w:val="004368EC"/>
    <w:rsid w:val="00465A42"/>
    <w:rsid w:val="004725B3"/>
    <w:rsid w:val="004C5735"/>
    <w:rsid w:val="004F25D5"/>
    <w:rsid w:val="00504487"/>
    <w:rsid w:val="00520BC9"/>
    <w:rsid w:val="005469C2"/>
    <w:rsid w:val="005841A5"/>
    <w:rsid w:val="00590284"/>
    <w:rsid w:val="005A0246"/>
    <w:rsid w:val="005E34F2"/>
    <w:rsid w:val="00611ABC"/>
    <w:rsid w:val="00616071"/>
    <w:rsid w:val="00631A68"/>
    <w:rsid w:val="006329CF"/>
    <w:rsid w:val="00670C53"/>
    <w:rsid w:val="00682000"/>
    <w:rsid w:val="00696BCF"/>
    <w:rsid w:val="006A649D"/>
    <w:rsid w:val="006E7140"/>
    <w:rsid w:val="00701C9A"/>
    <w:rsid w:val="00726233"/>
    <w:rsid w:val="00735F19"/>
    <w:rsid w:val="0076765B"/>
    <w:rsid w:val="00775641"/>
    <w:rsid w:val="00790ED8"/>
    <w:rsid w:val="007D1E79"/>
    <w:rsid w:val="007F1507"/>
    <w:rsid w:val="007F2BF1"/>
    <w:rsid w:val="00836B9B"/>
    <w:rsid w:val="00856A7F"/>
    <w:rsid w:val="00865CFD"/>
    <w:rsid w:val="008775DD"/>
    <w:rsid w:val="00880427"/>
    <w:rsid w:val="0088330D"/>
    <w:rsid w:val="00891D70"/>
    <w:rsid w:val="008B4E95"/>
    <w:rsid w:val="009120B1"/>
    <w:rsid w:val="00923EE2"/>
    <w:rsid w:val="00952FF2"/>
    <w:rsid w:val="00971E49"/>
    <w:rsid w:val="009B1D2D"/>
    <w:rsid w:val="009C5D9C"/>
    <w:rsid w:val="009C5F6B"/>
    <w:rsid w:val="009C7D6A"/>
    <w:rsid w:val="009E646C"/>
    <w:rsid w:val="00A17EF3"/>
    <w:rsid w:val="00A22AED"/>
    <w:rsid w:val="00A447D7"/>
    <w:rsid w:val="00A70DA0"/>
    <w:rsid w:val="00AB3EA7"/>
    <w:rsid w:val="00AB6602"/>
    <w:rsid w:val="00AC3F7F"/>
    <w:rsid w:val="00AC752B"/>
    <w:rsid w:val="00B14380"/>
    <w:rsid w:val="00B55AA9"/>
    <w:rsid w:val="00B81ED2"/>
    <w:rsid w:val="00B97E27"/>
    <w:rsid w:val="00BA536A"/>
    <w:rsid w:val="00BD7EC1"/>
    <w:rsid w:val="00BE46A7"/>
    <w:rsid w:val="00CB4EC3"/>
    <w:rsid w:val="00CE47D2"/>
    <w:rsid w:val="00D04AD8"/>
    <w:rsid w:val="00D149FC"/>
    <w:rsid w:val="00D17265"/>
    <w:rsid w:val="00D45F00"/>
    <w:rsid w:val="00D63988"/>
    <w:rsid w:val="00D74CAB"/>
    <w:rsid w:val="00DA70EE"/>
    <w:rsid w:val="00DD0346"/>
    <w:rsid w:val="00DD50E3"/>
    <w:rsid w:val="00DE2519"/>
    <w:rsid w:val="00DF343E"/>
    <w:rsid w:val="00DF3658"/>
    <w:rsid w:val="00E2352B"/>
    <w:rsid w:val="00E42189"/>
    <w:rsid w:val="00E43720"/>
    <w:rsid w:val="00E441A1"/>
    <w:rsid w:val="00E46330"/>
    <w:rsid w:val="00E51597"/>
    <w:rsid w:val="00E57CDA"/>
    <w:rsid w:val="00E7102C"/>
    <w:rsid w:val="00E75277"/>
    <w:rsid w:val="00EB2D23"/>
    <w:rsid w:val="00EB6DEB"/>
    <w:rsid w:val="00EB782F"/>
    <w:rsid w:val="00ED25AF"/>
    <w:rsid w:val="00ED64E2"/>
    <w:rsid w:val="00EE7563"/>
    <w:rsid w:val="00F21993"/>
    <w:rsid w:val="00F2432E"/>
    <w:rsid w:val="00F355D8"/>
    <w:rsid w:val="00F53558"/>
    <w:rsid w:val="00F54038"/>
    <w:rsid w:val="00FA4FA8"/>
    <w:rsid w:val="00FD0241"/>
    <w:rsid w:val="0189CA32"/>
    <w:rsid w:val="0225A566"/>
    <w:rsid w:val="03013EC6"/>
    <w:rsid w:val="0371870E"/>
    <w:rsid w:val="04C9057D"/>
    <w:rsid w:val="058EA701"/>
    <w:rsid w:val="05E2A044"/>
    <w:rsid w:val="0668A90D"/>
    <w:rsid w:val="068D73F6"/>
    <w:rsid w:val="0703E2DA"/>
    <w:rsid w:val="0727F5F9"/>
    <w:rsid w:val="07514052"/>
    <w:rsid w:val="0960A4CC"/>
    <w:rsid w:val="0A5CDFB1"/>
    <w:rsid w:val="0A7B4B51"/>
    <w:rsid w:val="0AB443A1"/>
    <w:rsid w:val="0B77A844"/>
    <w:rsid w:val="0B9335E5"/>
    <w:rsid w:val="0C52C141"/>
    <w:rsid w:val="0E1CFB67"/>
    <w:rsid w:val="0E200893"/>
    <w:rsid w:val="0E301099"/>
    <w:rsid w:val="0EF5D1D5"/>
    <w:rsid w:val="0F8A6203"/>
    <w:rsid w:val="0FA38A60"/>
    <w:rsid w:val="108F7785"/>
    <w:rsid w:val="1241ACDC"/>
    <w:rsid w:val="131F858E"/>
    <w:rsid w:val="13CC1BE7"/>
    <w:rsid w:val="14F40D28"/>
    <w:rsid w:val="151F8116"/>
    <w:rsid w:val="16F3EBD3"/>
    <w:rsid w:val="173F5C7F"/>
    <w:rsid w:val="179573E8"/>
    <w:rsid w:val="17F616F7"/>
    <w:rsid w:val="189846B8"/>
    <w:rsid w:val="19314449"/>
    <w:rsid w:val="193D7ADC"/>
    <w:rsid w:val="1AC0EAE1"/>
    <w:rsid w:val="1B469985"/>
    <w:rsid w:val="1C724BD1"/>
    <w:rsid w:val="1E4129E4"/>
    <w:rsid w:val="1E4969AF"/>
    <w:rsid w:val="1FD5FE50"/>
    <w:rsid w:val="2056B48E"/>
    <w:rsid w:val="212F56CF"/>
    <w:rsid w:val="218B024A"/>
    <w:rsid w:val="22761F1F"/>
    <w:rsid w:val="23161BAB"/>
    <w:rsid w:val="2534953A"/>
    <w:rsid w:val="28276949"/>
    <w:rsid w:val="290255A5"/>
    <w:rsid w:val="2AB68D73"/>
    <w:rsid w:val="2B570FF3"/>
    <w:rsid w:val="2CC18D20"/>
    <w:rsid w:val="2D59A36B"/>
    <w:rsid w:val="2DD23455"/>
    <w:rsid w:val="2E0D2598"/>
    <w:rsid w:val="2E7129DA"/>
    <w:rsid w:val="2EF573CC"/>
    <w:rsid w:val="2EFD6152"/>
    <w:rsid w:val="30666792"/>
    <w:rsid w:val="306B21E7"/>
    <w:rsid w:val="3075E263"/>
    <w:rsid w:val="310BF823"/>
    <w:rsid w:val="31D811B8"/>
    <w:rsid w:val="3206F248"/>
    <w:rsid w:val="32350214"/>
    <w:rsid w:val="34F5E7B1"/>
    <w:rsid w:val="35D8D33F"/>
    <w:rsid w:val="36B416C3"/>
    <w:rsid w:val="389B4829"/>
    <w:rsid w:val="38BEB887"/>
    <w:rsid w:val="391CEB21"/>
    <w:rsid w:val="39B72653"/>
    <w:rsid w:val="3A58B067"/>
    <w:rsid w:val="3B4F5731"/>
    <w:rsid w:val="3D1AEDFF"/>
    <w:rsid w:val="3D2F4A71"/>
    <w:rsid w:val="3E5E8216"/>
    <w:rsid w:val="3E66C46B"/>
    <w:rsid w:val="3F13851C"/>
    <w:rsid w:val="3F574D1B"/>
    <w:rsid w:val="40838DFA"/>
    <w:rsid w:val="40AF557D"/>
    <w:rsid w:val="418C699E"/>
    <w:rsid w:val="428EEDDD"/>
    <w:rsid w:val="43545362"/>
    <w:rsid w:val="43E5C80F"/>
    <w:rsid w:val="44CFF224"/>
    <w:rsid w:val="45377EB9"/>
    <w:rsid w:val="458C14EF"/>
    <w:rsid w:val="478D581F"/>
    <w:rsid w:val="47CB21CB"/>
    <w:rsid w:val="47E904A0"/>
    <w:rsid w:val="48096C32"/>
    <w:rsid w:val="487B7B3F"/>
    <w:rsid w:val="48CD6C69"/>
    <w:rsid w:val="48FAAD88"/>
    <w:rsid w:val="497B209D"/>
    <w:rsid w:val="4A054571"/>
    <w:rsid w:val="4A24D805"/>
    <w:rsid w:val="4A3D29DD"/>
    <w:rsid w:val="4A5637C3"/>
    <w:rsid w:val="4C3DFC3C"/>
    <w:rsid w:val="4C5EC062"/>
    <w:rsid w:val="4C95C0D9"/>
    <w:rsid w:val="4CCCA2BA"/>
    <w:rsid w:val="4CDA8A05"/>
    <w:rsid w:val="4D4E520D"/>
    <w:rsid w:val="4D5C9640"/>
    <w:rsid w:val="4DCB68E2"/>
    <w:rsid w:val="4DE09A21"/>
    <w:rsid w:val="4EC5940C"/>
    <w:rsid w:val="4FAF858C"/>
    <w:rsid w:val="50A3C041"/>
    <w:rsid w:val="50A5543A"/>
    <w:rsid w:val="51EA9253"/>
    <w:rsid w:val="54EC4018"/>
    <w:rsid w:val="55ECBE50"/>
    <w:rsid w:val="56E636E1"/>
    <w:rsid w:val="57C81D38"/>
    <w:rsid w:val="58456E5E"/>
    <w:rsid w:val="58585915"/>
    <w:rsid w:val="587405E9"/>
    <w:rsid w:val="5991FD65"/>
    <w:rsid w:val="5A48AF41"/>
    <w:rsid w:val="5B91A86F"/>
    <w:rsid w:val="5D5818F4"/>
    <w:rsid w:val="5D5CA780"/>
    <w:rsid w:val="5D8F514E"/>
    <w:rsid w:val="5E60DCE1"/>
    <w:rsid w:val="5E71CDCD"/>
    <w:rsid w:val="5EA1BC9E"/>
    <w:rsid w:val="5F9A7BD2"/>
    <w:rsid w:val="5FD51512"/>
    <w:rsid w:val="60AEAA1B"/>
    <w:rsid w:val="61CDEB43"/>
    <w:rsid w:val="62E1FD3F"/>
    <w:rsid w:val="664A5E27"/>
    <w:rsid w:val="66565572"/>
    <w:rsid w:val="66A5B3D2"/>
    <w:rsid w:val="67054CD6"/>
    <w:rsid w:val="67A6A001"/>
    <w:rsid w:val="6827C95D"/>
    <w:rsid w:val="68BA47C2"/>
    <w:rsid w:val="68EB2FB2"/>
    <w:rsid w:val="691F347B"/>
    <w:rsid w:val="6946F10F"/>
    <w:rsid w:val="69B00EB5"/>
    <w:rsid w:val="69C5C6E8"/>
    <w:rsid w:val="69DF95D0"/>
    <w:rsid w:val="6A4F5586"/>
    <w:rsid w:val="6B546E6A"/>
    <w:rsid w:val="6D4CBE34"/>
    <w:rsid w:val="6E4CB2FE"/>
    <w:rsid w:val="6FD8959F"/>
    <w:rsid w:val="6FE0D22A"/>
    <w:rsid w:val="701F5039"/>
    <w:rsid w:val="70845EF6"/>
    <w:rsid w:val="70DA7554"/>
    <w:rsid w:val="72B58BBE"/>
    <w:rsid w:val="72DD0F04"/>
    <w:rsid w:val="780BBB52"/>
    <w:rsid w:val="7905E67C"/>
    <w:rsid w:val="7A321C78"/>
    <w:rsid w:val="7A50AD6D"/>
    <w:rsid w:val="7CDCF97F"/>
    <w:rsid w:val="7CFF53E3"/>
    <w:rsid w:val="7EB41E57"/>
    <w:rsid w:val="7F28732B"/>
    <w:rsid w:val="7FD5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D5064"/>
  <w15:chartTrackingRefBased/>
  <w15:docId w15:val="{E9C87B8D-1983-4F6C-AED1-BEB53EC7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F7F"/>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EB6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E2"/>
    <w:pPr>
      <w:ind w:left="720"/>
      <w:contextualSpacing/>
    </w:pPr>
  </w:style>
  <w:style w:type="character" w:customStyle="1" w:styleId="Heading1Char">
    <w:name w:val="Heading 1 Char"/>
    <w:basedOn w:val="DefaultParagraphFont"/>
    <w:link w:val="Heading1"/>
    <w:uiPriority w:val="9"/>
    <w:rsid w:val="00AC3F7F"/>
    <w:rPr>
      <w:rFonts w:asciiTheme="majorHAnsi" w:eastAsiaTheme="majorEastAsia" w:hAnsiTheme="majorHAnsi" w:cs="Times New Roman"/>
      <w:b/>
      <w:bCs/>
      <w:kern w:val="32"/>
      <w:sz w:val="32"/>
      <w:szCs w:val="32"/>
    </w:rPr>
  </w:style>
  <w:style w:type="paragraph" w:customStyle="1" w:styleId="Heading2anoTOC">
    <w:name w:val="Heading 2a (no TOC)"/>
    <w:basedOn w:val="Heading2"/>
    <w:next w:val="Normal"/>
    <w:qFormat/>
    <w:rsid w:val="00EB6DEB"/>
    <w:pPr>
      <w:spacing w:line="380" w:lineRule="atLeast"/>
      <w:jc w:val="both"/>
      <w:outlineLvl w:val="9"/>
    </w:pPr>
    <w:rPr>
      <w:b/>
      <w:color w:val="4472C4" w:themeColor="accent1"/>
      <w:spacing w:val="-18"/>
      <w:sz w:val="30"/>
      <w:szCs w:val="30"/>
      <w:lang w:eastAsia="ja-JP"/>
    </w:rPr>
  </w:style>
  <w:style w:type="character" w:customStyle="1" w:styleId="Heading2Char">
    <w:name w:val="Heading 2 Char"/>
    <w:basedOn w:val="DefaultParagraphFont"/>
    <w:link w:val="Heading2"/>
    <w:uiPriority w:val="9"/>
    <w:semiHidden/>
    <w:rsid w:val="00EB6DEB"/>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52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7C"/>
    <w:rPr>
      <w:rFonts w:ascii="Segoe UI" w:hAnsi="Segoe UI" w:cs="Segoe UI"/>
      <w:sz w:val="18"/>
      <w:szCs w:val="18"/>
    </w:rPr>
  </w:style>
  <w:style w:type="paragraph" w:styleId="Header">
    <w:name w:val="header"/>
    <w:basedOn w:val="Normal"/>
    <w:link w:val="HeaderChar"/>
    <w:uiPriority w:val="99"/>
    <w:semiHidden/>
    <w:unhideWhenUsed/>
    <w:rsid w:val="00E710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02C"/>
  </w:style>
  <w:style w:type="paragraph" w:styleId="Footer">
    <w:name w:val="footer"/>
    <w:basedOn w:val="Normal"/>
    <w:link w:val="FooterChar"/>
    <w:uiPriority w:val="99"/>
    <w:semiHidden/>
    <w:unhideWhenUsed/>
    <w:rsid w:val="00E710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Esper</dc:creator>
  <cp:keywords/>
  <dc:description/>
  <cp:lastModifiedBy>Dhruv Singh</cp:lastModifiedBy>
  <cp:revision>12</cp:revision>
  <dcterms:created xsi:type="dcterms:W3CDTF">2021-07-21T19:41:00Z</dcterms:created>
  <dcterms:modified xsi:type="dcterms:W3CDTF">2021-07-24T20:34:00Z</dcterms:modified>
</cp:coreProperties>
</file>