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3ED720" w14:textId="228DDE4A" w:rsidR="00C51BE2" w:rsidRDefault="00C51BE2">
      <w:pPr>
        <w:rPr>
          <w:rFonts w:ascii="Arial" w:hAnsi="Arial" w:cs="Arial"/>
          <w:b/>
          <w:bCs/>
          <w:sz w:val="28"/>
          <w:szCs w:val="28"/>
        </w:rPr>
      </w:pPr>
      <w:r w:rsidRPr="00C51BE2">
        <w:rPr>
          <w:rFonts w:ascii="Arial" w:hAnsi="Arial" w:cs="Arial"/>
          <w:b/>
          <w:bCs/>
          <w:sz w:val="28"/>
          <w:szCs w:val="28"/>
        </w:rPr>
        <w:t>ECE 4310/6310 Introduction to Computer Vision</w:t>
      </w:r>
      <w:r w:rsidRPr="00C51BE2">
        <w:rPr>
          <w:rFonts w:ascii="Arial" w:hAnsi="Arial" w:cs="Arial"/>
          <w:b/>
          <w:bCs/>
          <w:sz w:val="28"/>
          <w:szCs w:val="28"/>
        </w:rPr>
        <w:br/>
        <w:t>Lab #8 – Range Image Section</w:t>
      </w:r>
      <w:r w:rsidRPr="00C51BE2">
        <w:rPr>
          <w:rFonts w:ascii="Arial" w:hAnsi="Arial" w:cs="Arial"/>
          <w:b/>
          <w:bCs/>
          <w:sz w:val="28"/>
          <w:szCs w:val="28"/>
        </w:rPr>
        <w:br/>
        <w:t>Name – Dhruv Thakkar</w:t>
      </w:r>
    </w:p>
    <w:p w14:paraId="379583FE" w14:textId="4A8C39C4" w:rsidR="007E7075" w:rsidRDefault="007E7075">
      <w:pPr>
        <w:rPr>
          <w:rFonts w:ascii="Arial" w:hAnsi="Arial" w:cs="Arial"/>
          <w:b/>
          <w:bCs/>
          <w:sz w:val="28"/>
          <w:szCs w:val="28"/>
        </w:rPr>
      </w:pPr>
      <w:r>
        <w:rPr>
          <w:rFonts w:ascii="Arial" w:hAnsi="Arial" w:cs="Arial"/>
          <w:b/>
          <w:bCs/>
          <w:sz w:val="28"/>
          <w:szCs w:val="28"/>
        </w:rPr>
        <w:t xml:space="preserve">This lab was implemented using the following </w:t>
      </w:r>
      <w:proofErr w:type="gramStart"/>
      <w:r>
        <w:rPr>
          <w:rFonts w:ascii="Arial" w:hAnsi="Arial" w:cs="Arial"/>
          <w:b/>
          <w:bCs/>
          <w:sz w:val="28"/>
          <w:szCs w:val="28"/>
        </w:rPr>
        <w:t>steps :</w:t>
      </w:r>
      <w:proofErr w:type="gramEnd"/>
      <w:r>
        <w:rPr>
          <w:rFonts w:ascii="Arial" w:hAnsi="Arial" w:cs="Arial"/>
          <w:b/>
          <w:bCs/>
          <w:sz w:val="28"/>
          <w:szCs w:val="28"/>
        </w:rPr>
        <w:t xml:space="preserve">- </w:t>
      </w:r>
    </w:p>
    <w:p w14:paraId="7C517182" w14:textId="77777777" w:rsidR="007E7075" w:rsidRDefault="007E7075">
      <w:pPr>
        <w:rPr>
          <w:rFonts w:ascii="Arial" w:hAnsi="Arial" w:cs="Arial"/>
          <w:sz w:val="24"/>
          <w:szCs w:val="24"/>
        </w:rPr>
      </w:pPr>
      <w:r>
        <w:rPr>
          <w:rFonts w:ascii="Arial" w:hAnsi="Arial" w:cs="Arial"/>
          <w:sz w:val="24"/>
          <w:szCs w:val="24"/>
        </w:rPr>
        <w:t xml:space="preserve">1.) First, </w:t>
      </w:r>
      <w:r w:rsidR="00E91CB3" w:rsidRPr="00E91CB3">
        <w:rPr>
          <w:rFonts w:ascii="Arial" w:hAnsi="Arial" w:cs="Arial"/>
          <w:sz w:val="24"/>
          <w:szCs w:val="24"/>
        </w:rPr>
        <w:t>we performed thresholding on the Chair</w:t>
      </w:r>
      <w:r>
        <w:rPr>
          <w:rFonts w:ascii="Arial" w:hAnsi="Arial" w:cs="Arial"/>
          <w:sz w:val="24"/>
          <w:szCs w:val="24"/>
        </w:rPr>
        <w:t>-range</w:t>
      </w:r>
      <w:r w:rsidR="00E91CB3" w:rsidRPr="00E91CB3">
        <w:rPr>
          <w:rFonts w:ascii="Arial" w:hAnsi="Arial" w:cs="Arial"/>
          <w:sz w:val="24"/>
          <w:szCs w:val="24"/>
        </w:rPr>
        <w:t>.ppm Image</w:t>
      </w:r>
      <w:r w:rsidR="00E91CB3">
        <w:rPr>
          <w:rFonts w:ascii="Arial" w:hAnsi="Arial" w:cs="Arial"/>
          <w:sz w:val="24"/>
          <w:szCs w:val="24"/>
        </w:rPr>
        <w:t xml:space="preserve"> with an aim of removing the background in the image so that we are only left with </w:t>
      </w:r>
      <w:r>
        <w:rPr>
          <w:rFonts w:ascii="Arial" w:hAnsi="Arial" w:cs="Arial"/>
          <w:sz w:val="24"/>
          <w:szCs w:val="24"/>
        </w:rPr>
        <w:t xml:space="preserve">chair and the floor in the image. </w:t>
      </w:r>
    </w:p>
    <w:p w14:paraId="6C68C720" w14:textId="1C558D57" w:rsidR="00E91CB3" w:rsidRDefault="007E7075">
      <w:pPr>
        <w:rPr>
          <w:rFonts w:ascii="Arial" w:hAnsi="Arial" w:cs="Arial"/>
          <w:sz w:val="24"/>
          <w:szCs w:val="24"/>
        </w:rPr>
      </w:pPr>
      <w:r>
        <w:rPr>
          <w:rFonts w:ascii="Arial" w:hAnsi="Arial" w:cs="Arial"/>
          <w:sz w:val="24"/>
          <w:szCs w:val="24"/>
        </w:rPr>
        <w:t>2.) Then, the c-code provided to obtain the 3-D coordinates was then modified and implemented to find the 3-D coordinates of the given image. It should be noted that the slant type was assumed to be scanned direction downward.</w:t>
      </w:r>
    </w:p>
    <w:p w14:paraId="05C2BA42" w14:textId="339531C0" w:rsidR="007E7075" w:rsidRDefault="007E7075">
      <w:pPr>
        <w:rPr>
          <w:rFonts w:ascii="Arial" w:hAnsi="Arial" w:cs="Arial"/>
          <w:sz w:val="24"/>
          <w:szCs w:val="24"/>
        </w:rPr>
      </w:pPr>
      <w:r>
        <w:rPr>
          <w:rFonts w:ascii="Arial" w:hAnsi="Arial" w:cs="Arial"/>
          <w:sz w:val="24"/>
          <w:szCs w:val="24"/>
        </w:rPr>
        <w:t xml:space="preserve">3.) We calculated the surface normals by taking the cross product </w:t>
      </w:r>
      <w:r w:rsidR="00B16848">
        <w:rPr>
          <w:rFonts w:ascii="Arial" w:hAnsi="Arial" w:cs="Arial"/>
          <w:sz w:val="24"/>
          <w:szCs w:val="24"/>
        </w:rPr>
        <w:t>of (B-X) x (A-X), where A and B are both image coordinates of the pixels. The distance chosen between the pixels for cross products were of value 3 (Pixel width defined in the code).</w:t>
      </w:r>
    </w:p>
    <w:p w14:paraId="7DA26AA3" w14:textId="44E7B356" w:rsidR="00B16848" w:rsidRDefault="00B16848">
      <w:pPr>
        <w:rPr>
          <w:rFonts w:ascii="Arial" w:hAnsi="Arial" w:cs="Arial"/>
          <w:sz w:val="24"/>
          <w:szCs w:val="24"/>
        </w:rPr>
      </w:pPr>
      <w:r>
        <w:rPr>
          <w:rFonts w:ascii="Arial" w:hAnsi="Arial" w:cs="Arial"/>
          <w:sz w:val="24"/>
          <w:szCs w:val="24"/>
        </w:rPr>
        <w:t xml:space="preserve">4.) </w:t>
      </w:r>
      <w:r w:rsidR="00F4102C">
        <w:rPr>
          <w:rFonts w:ascii="Arial" w:hAnsi="Arial" w:cs="Arial"/>
          <w:sz w:val="24"/>
          <w:szCs w:val="24"/>
        </w:rPr>
        <w:t xml:space="preserve">The c-code provided in the class for </w:t>
      </w:r>
      <w:r w:rsidR="00767607">
        <w:rPr>
          <w:rFonts w:ascii="Arial" w:hAnsi="Arial" w:cs="Arial"/>
          <w:sz w:val="24"/>
          <w:szCs w:val="24"/>
        </w:rPr>
        <w:t>queue-based</w:t>
      </w:r>
      <w:r w:rsidR="00F4102C">
        <w:rPr>
          <w:rFonts w:ascii="Arial" w:hAnsi="Arial" w:cs="Arial"/>
          <w:sz w:val="24"/>
          <w:szCs w:val="24"/>
        </w:rPr>
        <w:t xml:space="preserve"> region growing was modified and used to segment the regions on the thresholded image. The code was implemented to join the pixel based on the predicated that is within the threshold of the average orientation of pixels already in the region.</w:t>
      </w:r>
    </w:p>
    <w:p w14:paraId="6B189C08" w14:textId="07D7D312" w:rsidR="00F4102C" w:rsidRDefault="00F4102C">
      <w:pPr>
        <w:rPr>
          <w:rFonts w:ascii="Arial" w:hAnsi="Arial" w:cs="Arial"/>
          <w:sz w:val="24"/>
          <w:szCs w:val="24"/>
        </w:rPr>
      </w:pPr>
      <w:r>
        <w:rPr>
          <w:rFonts w:ascii="Arial" w:hAnsi="Arial" w:cs="Arial"/>
          <w:sz w:val="24"/>
          <w:szCs w:val="24"/>
        </w:rPr>
        <w:t>5.) The seed</w:t>
      </w:r>
      <w:r w:rsidR="00933476">
        <w:rPr>
          <w:rFonts w:ascii="Arial" w:hAnsi="Arial" w:cs="Arial"/>
          <w:sz w:val="24"/>
          <w:szCs w:val="24"/>
        </w:rPr>
        <w:t xml:space="preserve"> pixels of region growing were found by identifying a complete 5 x 5 window of still unlabeled region. The process followed that </w:t>
      </w:r>
      <w:r w:rsidR="00767607">
        <w:rPr>
          <w:rFonts w:ascii="Arial" w:hAnsi="Arial" w:cs="Arial"/>
          <w:sz w:val="24"/>
          <w:szCs w:val="24"/>
        </w:rPr>
        <w:t>if any pixel within the 5x5window was masked out already or already labeled in the 5x5 region, then the pixel could not be considered a seed for a new region. The region growing stops when there are no more possible seed pixels in the image.</w:t>
      </w:r>
    </w:p>
    <w:p w14:paraId="168DF3F2" w14:textId="244DD6AD" w:rsidR="00A7057D" w:rsidRDefault="00767607">
      <w:pPr>
        <w:rPr>
          <w:rFonts w:ascii="Arial" w:hAnsi="Arial" w:cs="Arial"/>
          <w:sz w:val="24"/>
          <w:szCs w:val="24"/>
        </w:rPr>
      </w:pPr>
      <w:r>
        <w:rPr>
          <w:rFonts w:ascii="Arial" w:hAnsi="Arial" w:cs="Arial"/>
          <w:sz w:val="24"/>
          <w:szCs w:val="24"/>
        </w:rPr>
        <w:t>6.) The seed pixel was found out using the following steps:</w:t>
      </w:r>
      <w:r>
        <w:rPr>
          <w:rFonts w:ascii="Arial" w:hAnsi="Arial" w:cs="Arial"/>
          <w:sz w:val="24"/>
          <w:szCs w:val="24"/>
        </w:rPr>
        <w:br/>
        <w:t xml:space="preserve">    a.) Scan through the whole thresholded image.</w:t>
      </w:r>
      <w:r>
        <w:rPr>
          <w:rFonts w:ascii="Arial" w:hAnsi="Arial" w:cs="Arial"/>
          <w:sz w:val="24"/>
          <w:szCs w:val="24"/>
        </w:rPr>
        <w:br/>
        <w:t xml:space="preserve">    b.) Search for a seed pixel in 5x5 window.</w:t>
      </w:r>
      <w:r>
        <w:rPr>
          <w:rFonts w:ascii="Arial" w:hAnsi="Arial" w:cs="Arial"/>
          <w:sz w:val="24"/>
          <w:szCs w:val="24"/>
        </w:rPr>
        <w:br/>
        <w:t xml:space="preserve">    c.) Calculate the angular difference using the dot product.</w:t>
      </w:r>
      <w:r>
        <w:rPr>
          <w:rFonts w:ascii="Arial" w:hAnsi="Arial" w:cs="Arial"/>
          <w:sz w:val="24"/>
          <w:szCs w:val="24"/>
        </w:rPr>
        <w:br/>
        <w:t xml:space="preserve">    d.)</w:t>
      </w:r>
      <w:r w:rsidR="00A7057D">
        <w:rPr>
          <w:rFonts w:ascii="Arial" w:hAnsi="Arial" w:cs="Arial"/>
          <w:sz w:val="24"/>
          <w:szCs w:val="24"/>
        </w:rPr>
        <w:t xml:space="preserve"> If we find the angular difference to be less compared to angular threshold then:</w:t>
      </w:r>
      <w:r w:rsidR="00A7057D">
        <w:rPr>
          <w:rFonts w:ascii="Arial" w:hAnsi="Arial" w:cs="Arial"/>
          <w:sz w:val="24"/>
          <w:szCs w:val="24"/>
        </w:rPr>
        <w:br/>
        <w:t xml:space="preserve">         1.) Add value to surface normals for each of the 3-D coordinates.</w:t>
      </w:r>
      <w:r w:rsidR="00A7057D">
        <w:rPr>
          <w:rFonts w:ascii="Arial" w:hAnsi="Arial" w:cs="Arial"/>
          <w:sz w:val="24"/>
          <w:szCs w:val="24"/>
        </w:rPr>
        <w:br/>
        <w:t xml:space="preserve">         2.) Calculate average surface normal for each x, y and z coordinates.</w:t>
      </w:r>
      <w:r w:rsidR="00A7057D">
        <w:rPr>
          <w:rFonts w:ascii="Arial" w:hAnsi="Arial" w:cs="Arial"/>
          <w:sz w:val="24"/>
          <w:szCs w:val="24"/>
        </w:rPr>
        <w:br/>
        <w:t xml:space="preserve">         3.) Label that pixel.</w:t>
      </w:r>
      <w:r w:rsidR="00A7057D">
        <w:rPr>
          <w:rFonts w:ascii="Arial" w:hAnsi="Arial" w:cs="Arial"/>
          <w:sz w:val="24"/>
          <w:szCs w:val="24"/>
        </w:rPr>
        <w:br/>
        <w:t>It should be noted that angular threshold value was taken as 0.65.</w:t>
      </w:r>
    </w:p>
    <w:p w14:paraId="59317600" w14:textId="5988BEF5" w:rsidR="00A7057D" w:rsidRDefault="00A7057D">
      <w:pPr>
        <w:rPr>
          <w:rFonts w:ascii="Arial" w:hAnsi="Arial" w:cs="Arial"/>
          <w:sz w:val="24"/>
          <w:szCs w:val="24"/>
        </w:rPr>
      </w:pPr>
    </w:p>
    <w:p w14:paraId="6E12987D" w14:textId="5A70EB4B" w:rsidR="00A7057D" w:rsidRDefault="00A7057D">
      <w:pPr>
        <w:rPr>
          <w:rFonts w:ascii="Arial" w:hAnsi="Arial" w:cs="Arial"/>
          <w:sz w:val="24"/>
          <w:szCs w:val="24"/>
        </w:rPr>
      </w:pPr>
    </w:p>
    <w:p w14:paraId="38FF8E10" w14:textId="3EF9D248" w:rsidR="00A7057D" w:rsidRDefault="00A7057D">
      <w:pPr>
        <w:rPr>
          <w:rFonts w:ascii="Arial" w:hAnsi="Arial" w:cs="Arial"/>
          <w:sz w:val="24"/>
          <w:szCs w:val="24"/>
        </w:rPr>
      </w:pPr>
    </w:p>
    <w:p w14:paraId="1104DF2A" w14:textId="02F1FAEB" w:rsidR="00A7057D" w:rsidRDefault="00A7057D">
      <w:pPr>
        <w:rPr>
          <w:rFonts w:ascii="Arial" w:hAnsi="Arial" w:cs="Arial"/>
          <w:sz w:val="24"/>
          <w:szCs w:val="24"/>
        </w:rPr>
      </w:pPr>
    </w:p>
    <w:p w14:paraId="3C8CD400" w14:textId="4D294D18" w:rsidR="00A7057D" w:rsidRPr="00A7057D" w:rsidRDefault="00A7057D">
      <w:pPr>
        <w:rPr>
          <w:rFonts w:ascii="Arial" w:hAnsi="Arial" w:cs="Arial"/>
          <w:b/>
          <w:bCs/>
          <w:sz w:val="32"/>
          <w:szCs w:val="32"/>
        </w:rPr>
      </w:pPr>
    </w:p>
    <w:p w14:paraId="20366327" w14:textId="77777777" w:rsidR="00197AB3" w:rsidRDefault="00A7057D">
      <w:pPr>
        <w:rPr>
          <w:rFonts w:ascii="Arial" w:hAnsi="Arial" w:cs="Arial"/>
          <w:b/>
          <w:bCs/>
          <w:sz w:val="24"/>
          <w:szCs w:val="24"/>
        </w:rPr>
      </w:pPr>
      <w:r w:rsidRPr="008C2982">
        <w:rPr>
          <w:rFonts w:ascii="Arial" w:hAnsi="Arial" w:cs="Arial"/>
          <w:b/>
          <w:bCs/>
          <w:sz w:val="24"/>
          <w:szCs w:val="24"/>
        </w:rPr>
        <w:lastRenderedPageBreak/>
        <w:t xml:space="preserve">Results: </w:t>
      </w:r>
    </w:p>
    <w:p w14:paraId="48584FD7" w14:textId="4772F539" w:rsidR="00A7057D" w:rsidRPr="008C2982" w:rsidRDefault="00A7057D">
      <w:pPr>
        <w:rPr>
          <w:rFonts w:ascii="Arial" w:hAnsi="Arial" w:cs="Arial"/>
          <w:b/>
          <w:bCs/>
          <w:sz w:val="24"/>
          <w:szCs w:val="24"/>
        </w:rPr>
      </w:pPr>
      <w:r w:rsidRPr="008C2982">
        <w:rPr>
          <w:rFonts w:ascii="Arial" w:hAnsi="Arial" w:cs="Arial"/>
          <w:b/>
          <w:bCs/>
          <w:sz w:val="24"/>
          <w:szCs w:val="24"/>
        </w:rPr>
        <w:t>Original ‘Chair-range.ppm’ Image:</w:t>
      </w:r>
    </w:p>
    <w:p w14:paraId="478685B8" w14:textId="6FE8D53B" w:rsidR="008C2982" w:rsidRDefault="008C2982">
      <w:pPr>
        <w:rPr>
          <w:rFonts w:ascii="Arial" w:hAnsi="Arial" w:cs="Arial"/>
          <w:b/>
          <w:bCs/>
          <w:sz w:val="32"/>
          <w:szCs w:val="32"/>
        </w:rPr>
      </w:pPr>
      <w:r w:rsidRPr="008C2982">
        <w:rPr>
          <w:rFonts w:ascii="Arial" w:hAnsi="Arial" w:cs="Arial"/>
          <w:b/>
          <w:bCs/>
          <w:sz w:val="32"/>
          <w:szCs w:val="32"/>
        </w:rPr>
        <w:drawing>
          <wp:inline distT="0" distB="0" distL="0" distR="0" wp14:anchorId="3427F437" wp14:editId="34E89F1E">
            <wp:extent cx="4627245" cy="3481753"/>
            <wp:effectExtent l="0" t="0" r="1905" b="4445"/>
            <wp:docPr id="1" name="Picture 1" descr="A picture containing wall, toile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wall, toilet&#10;&#10;Description automatically generated"/>
                    <pic:cNvPicPr/>
                  </pic:nvPicPr>
                  <pic:blipFill>
                    <a:blip r:embed="rId6"/>
                    <a:stretch>
                      <a:fillRect/>
                    </a:stretch>
                  </pic:blipFill>
                  <pic:spPr>
                    <a:xfrm>
                      <a:off x="0" y="0"/>
                      <a:ext cx="4667759" cy="3512237"/>
                    </a:xfrm>
                    <a:prstGeom prst="rect">
                      <a:avLst/>
                    </a:prstGeom>
                  </pic:spPr>
                </pic:pic>
              </a:graphicData>
            </a:graphic>
          </wp:inline>
        </w:drawing>
      </w:r>
    </w:p>
    <w:p w14:paraId="345CCA6D" w14:textId="68B4BE26" w:rsidR="008C2982" w:rsidRDefault="008C2982">
      <w:pPr>
        <w:rPr>
          <w:rFonts w:ascii="Arial" w:hAnsi="Arial" w:cs="Arial"/>
          <w:b/>
          <w:bCs/>
          <w:sz w:val="24"/>
          <w:szCs w:val="24"/>
        </w:rPr>
      </w:pPr>
      <w:r w:rsidRPr="008C2982">
        <w:rPr>
          <w:rFonts w:ascii="Arial" w:hAnsi="Arial" w:cs="Arial"/>
          <w:b/>
          <w:bCs/>
          <w:sz w:val="24"/>
          <w:szCs w:val="24"/>
        </w:rPr>
        <w:t xml:space="preserve">Thresholded Chair-range.ppm Image: </w:t>
      </w:r>
    </w:p>
    <w:p w14:paraId="78EFB60E" w14:textId="45ED538B" w:rsidR="008C2982" w:rsidRDefault="008C2982">
      <w:pPr>
        <w:rPr>
          <w:rFonts w:ascii="Arial" w:hAnsi="Arial" w:cs="Arial"/>
          <w:b/>
          <w:bCs/>
          <w:sz w:val="24"/>
          <w:szCs w:val="24"/>
        </w:rPr>
      </w:pPr>
      <w:r>
        <w:rPr>
          <w:rFonts w:ascii="Arial" w:hAnsi="Arial" w:cs="Arial"/>
          <w:b/>
          <w:bCs/>
          <w:sz w:val="24"/>
          <w:szCs w:val="24"/>
        </w:rPr>
        <w:t>Threshold Value taken here is 137.</w:t>
      </w:r>
    </w:p>
    <w:p w14:paraId="597FB5DA" w14:textId="5B2D2387" w:rsidR="008C2982" w:rsidRDefault="008C2982">
      <w:pPr>
        <w:rPr>
          <w:rFonts w:ascii="Arial" w:hAnsi="Arial" w:cs="Arial"/>
          <w:b/>
          <w:bCs/>
          <w:sz w:val="24"/>
          <w:szCs w:val="24"/>
        </w:rPr>
      </w:pPr>
      <w:r w:rsidRPr="008C2982">
        <w:rPr>
          <w:rFonts w:ascii="Arial" w:hAnsi="Arial" w:cs="Arial"/>
          <w:b/>
          <w:bCs/>
          <w:sz w:val="24"/>
          <w:szCs w:val="24"/>
        </w:rPr>
        <w:drawing>
          <wp:inline distT="0" distB="0" distL="0" distR="0" wp14:anchorId="1CB865F9" wp14:editId="7FDD3C64">
            <wp:extent cx="4613910" cy="3397347"/>
            <wp:effectExtent l="0" t="0" r="0" b="0"/>
            <wp:docPr id="3" name="Picture 3"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icture containing text&#10;&#10;Description automatically generated"/>
                    <pic:cNvPicPr/>
                  </pic:nvPicPr>
                  <pic:blipFill>
                    <a:blip r:embed="rId7"/>
                    <a:stretch>
                      <a:fillRect/>
                    </a:stretch>
                  </pic:blipFill>
                  <pic:spPr>
                    <a:xfrm>
                      <a:off x="0" y="0"/>
                      <a:ext cx="4630297" cy="3409413"/>
                    </a:xfrm>
                    <a:prstGeom prst="rect">
                      <a:avLst/>
                    </a:prstGeom>
                  </pic:spPr>
                </pic:pic>
              </a:graphicData>
            </a:graphic>
          </wp:inline>
        </w:drawing>
      </w:r>
    </w:p>
    <w:p w14:paraId="589BC619" w14:textId="76F1D3B9" w:rsidR="00197AB3" w:rsidRDefault="00197AB3">
      <w:pPr>
        <w:rPr>
          <w:rFonts w:ascii="Arial" w:hAnsi="Arial" w:cs="Arial"/>
          <w:b/>
          <w:bCs/>
          <w:sz w:val="24"/>
          <w:szCs w:val="24"/>
        </w:rPr>
      </w:pPr>
      <w:r>
        <w:rPr>
          <w:rFonts w:ascii="Arial" w:hAnsi="Arial" w:cs="Arial"/>
          <w:b/>
          <w:bCs/>
          <w:sz w:val="24"/>
          <w:szCs w:val="24"/>
        </w:rPr>
        <w:lastRenderedPageBreak/>
        <w:t>Segmented and thresholded Image:</w:t>
      </w:r>
      <w:r w:rsidR="00381DD4">
        <w:rPr>
          <w:rFonts w:ascii="Arial" w:hAnsi="Arial" w:cs="Arial"/>
          <w:b/>
          <w:bCs/>
          <w:sz w:val="24"/>
          <w:szCs w:val="24"/>
        </w:rPr>
        <w:br/>
      </w:r>
      <w:r>
        <w:rPr>
          <w:rFonts w:ascii="Arial" w:hAnsi="Arial" w:cs="Arial"/>
          <w:b/>
          <w:bCs/>
          <w:sz w:val="24"/>
          <w:szCs w:val="24"/>
        </w:rPr>
        <w:t>Threshold Value = 137</w:t>
      </w:r>
      <w:r>
        <w:rPr>
          <w:rFonts w:ascii="Arial" w:hAnsi="Arial" w:cs="Arial"/>
          <w:b/>
          <w:bCs/>
          <w:sz w:val="24"/>
          <w:szCs w:val="24"/>
        </w:rPr>
        <w:br/>
        <w:t>Cross product Distance = 3</w:t>
      </w:r>
      <w:r>
        <w:rPr>
          <w:rFonts w:ascii="Arial" w:hAnsi="Arial" w:cs="Arial"/>
          <w:b/>
          <w:bCs/>
          <w:sz w:val="24"/>
          <w:szCs w:val="24"/>
        </w:rPr>
        <w:br/>
        <w:t>Angular Threshold = 0.65</w:t>
      </w:r>
    </w:p>
    <w:p w14:paraId="42AFAE0B" w14:textId="2B88E549" w:rsidR="008C2982" w:rsidRDefault="00197AB3">
      <w:pPr>
        <w:rPr>
          <w:rFonts w:ascii="Arial" w:hAnsi="Arial" w:cs="Arial"/>
          <w:b/>
          <w:bCs/>
          <w:sz w:val="24"/>
          <w:szCs w:val="24"/>
        </w:rPr>
      </w:pPr>
      <w:r w:rsidRPr="00197AB3">
        <w:rPr>
          <w:rFonts w:ascii="Arial" w:hAnsi="Arial" w:cs="Arial"/>
          <w:b/>
          <w:bCs/>
          <w:sz w:val="24"/>
          <w:szCs w:val="24"/>
        </w:rPr>
        <w:drawing>
          <wp:inline distT="0" distB="0" distL="0" distR="0" wp14:anchorId="77BC080C" wp14:editId="05B3730C">
            <wp:extent cx="5942672" cy="3530991"/>
            <wp:effectExtent l="0" t="0" r="1270" b="0"/>
            <wp:docPr id="4" name="Picture 4" descr="A picture containing text, project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containing text, projector&#10;&#10;Description automatically generated"/>
                    <pic:cNvPicPr/>
                  </pic:nvPicPr>
                  <pic:blipFill>
                    <a:blip r:embed="rId8"/>
                    <a:stretch>
                      <a:fillRect/>
                    </a:stretch>
                  </pic:blipFill>
                  <pic:spPr>
                    <a:xfrm>
                      <a:off x="0" y="0"/>
                      <a:ext cx="5968285" cy="3546210"/>
                    </a:xfrm>
                    <a:prstGeom prst="rect">
                      <a:avLst/>
                    </a:prstGeom>
                  </pic:spPr>
                </pic:pic>
              </a:graphicData>
            </a:graphic>
          </wp:inline>
        </w:drawing>
      </w:r>
    </w:p>
    <w:tbl>
      <w:tblPr>
        <w:tblStyle w:val="PlainTable1"/>
        <w:tblpPr w:leftFromText="180" w:rightFromText="180" w:vertAnchor="text" w:horzAnchor="margin" w:tblpXSpec="center" w:tblpY="308"/>
        <w:tblW w:w="10045" w:type="dxa"/>
        <w:tblLook w:val="04A0" w:firstRow="1" w:lastRow="0" w:firstColumn="1" w:lastColumn="0" w:noHBand="0" w:noVBand="1"/>
      </w:tblPr>
      <w:tblGrid>
        <w:gridCol w:w="2009"/>
        <w:gridCol w:w="2009"/>
        <w:gridCol w:w="2009"/>
        <w:gridCol w:w="2009"/>
        <w:gridCol w:w="2009"/>
      </w:tblGrid>
      <w:tr w:rsidR="00BB7D5F" w14:paraId="1C770919" w14:textId="77777777" w:rsidTr="00BB7D5F">
        <w:trPr>
          <w:cnfStyle w:val="100000000000" w:firstRow="1" w:lastRow="0" w:firstColumn="0" w:lastColumn="0" w:oddVBand="0" w:evenVBand="0" w:oddHBand="0" w:evenHBand="0" w:firstRowFirstColumn="0" w:firstRowLastColumn="0" w:lastRowFirstColumn="0" w:lastRowLastColumn="0"/>
          <w:trHeight w:val="1366"/>
        </w:trPr>
        <w:tc>
          <w:tcPr>
            <w:cnfStyle w:val="001000000000" w:firstRow="0" w:lastRow="0" w:firstColumn="1" w:lastColumn="0" w:oddVBand="0" w:evenVBand="0" w:oddHBand="0" w:evenHBand="0" w:firstRowFirstColumn="0" w:firstRowLastColumn="0" w:lastRowFirstColumn="0" w:lastRowLastColumn="0"/>
            <w:tcW w:w="2009" w:type="dxa"/>
          </w:tcPr>
          <w:p w14:paraId="54497D06" w14:textId="77777777" w:rsidR="00BB7D5F" w:rsidRDefault="00BB7D5F" w:rsidP="00BB7D5F">
            <w:pPr>
              <w:rPr>
                <w:rFonts w:ascii="Arial" w:hAnsi="Arial" w:cs="Arial"/>
                <w:b w:val="0"/>
                <w:bCs w:val="0"/>
                <w:sz w:val="24"/>
                <w:szCs w:val="24"/>
              </w:rPr>
            </w:pPr>
            <w:r>
              <w:rPr>
                <w:rFonts w:ascii="Arial" w:hAnsi="Arial" w:cs="Arial"/>
                <w:b w:val="0"/>
                <w:bCs w:val="0"/>
                <w:sz w:val="24"/>
                <w:szCs w:val="24"/>
              </w:rPr>
              <w:t>Region</w:t>
            </w:r>
          </w:p>
        </w:tc>
        <w:tc>
          <w:tcPr>
            <w:tcW w:w="2009" w:type="dxa"/>
          </w:tcPr>
          <w:p w14:paraId="224E444B" w14:textId="77777777" w:rsidR="00BB7D5F" w:rsidRDefault="00BB7D5F" w:rsidP="00BB7D5F">
            <w:pP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4"/>
                <w:szCs w:val="24"/>
              </w:rPr>
            </w:pPr>
            <w:r>
              <w:rPr>
                <w:rFonts w:ascii="Arial" w:hAnsi="Arial" w:cs="Arial"/>
                <w:b w:val="0"/>
                <w:bCs w:val="0"/>
                <w:sz w:val="24"/>
                <w:szCs w:val="24"/>
              </w:rPr>
              <w:t>No. of pixels</w:t>
            </w:r>
          </w:p>
        </w:tc>
        <w:tc>
          <w:tcPr>
            <w:tcW w:w="2009" w:type="dxa"/>
          </w:tcPr>
          <w:p w14:paraId="2F9EC76A" w14:textId="77777777" w:rsidR="00BB7D5F" w:rsidRDefault="00BB7D5F" w:rsidP="00BB7D5F">
            <w:pP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4"/>
                <w:szCs w:val="24"/>
              </w:rPr>
            </w:pPr>
            <w:r>
              <w:rPr>
                <w:rFonts w:ascii="Arial" w:hAnsi="Arial" w:cs="Arial"/>
                <w:b w:val="0"/>
                <w:bCs w:val="0"/>
                <w:sz w:val="24"/>
                <w:szCs w:val="24"/>
              </w:rPr>
              <w:t>Average Surface Normals(X)</w:t>
            </w:r>
          </w:p>
        </w:tc>
        <w:tc>
          <w:tcPr>
            <w:tcW w:w="2009" w:type="dxa"/>
          </w:tcPr>
          <w:p w14:paraId="795502FF" w14:textId="77777777" w:rsidR="00BB7D5F" w:rsidRDefault="00BB7D5F" w:rsidP="00BB7D5F">
            <w:pP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4"/>
                <w:szCs w:val="24"/>
              </w:rPr>
            </w:pPr>
            <w:r>
              <w:rPr>
                <w:rFonts w:ascii="Arial" w:hAnsi="Arial" w:cs="Arial"/>
                <w:b w:val="0"/>
                <w:bCs w:val="0"/>
                <w:sz w:val="24"/>
                <w:szCs w:val="24"/>
              </w:rPr>
              <w:t>Average Surface Normal(Y)</w:t>
            </w:r>
          </w:p>
        </w:tc>
        <w:tc>
          <w:tcPr>
            <w:tcW w:w="2009" w:type="dxa"/>
          </w:tcPr>
          <w:p w14:paraId="4D60FA81" w14:textId="77777777" w:rsidR="00BB7D5F" w:rsidRDefault="00BB7D5F" w:rsidP="00BB7D5F">
            <w:pP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4"/>
                <w:szCs w:val="24"/>
              </w:rPr>
            </w:pPr>
            <w:r>
              <w:rPr>
                <w:rFonts w:ascii="Arial" w:hAnsi="Arial" w:cs="Arial"/>
                <w:b w:val="0"/>
                <w:bCs w:val="0"/>
                <w:sz w:val="24"/>
                <w:szCs w:val="24"/>
              </w:rPr>
              <w:t>Average Surface Normal (z)</w:t>
            </w:r>
          </w:p>
        </w:tc>
      </w:tr>
      <w:tr w:rsidR="00BB7D5F" w14:paraId="4A9C6B46" w14:textId="77777777" w:rsidTr="00BB7D5F">
        <w:trPr>
          <w:cnfStyle w:val="000000100000" w:firstRow="0" w:lastRow="0" w:firstColumn="0" w:lastColumn="0" w:oddVBand="0" w:evenVBand="0" w:oddHBand="1" w:evenHBand="0" w:firstRowFirstColumn="0" w:firstRowLastColumn="0" w:lastRowFirstColumn="0" w:lastRowLastColumn="0"/>
          <w:trHeight w:val="436"/>
        </w:trPr>
        <w:tc>
          <w:tcPr>
            <w:cnfStyle w:val="001000000000" w:firstRow="0" w:lastRow="0" w:firstColumn="1" w:lastColumn="0" w:oddVBand="0" w:evenVBand="0" w:oddHBand="0" w:evenHBand="0" w:firstRowFirstColumn="0" w:firstRowLastColumn="0" w:lastRowFirstColumn="0" w:lastRowLastColumn="0"/>
            <w:tcW w:w="2009" w:type="dxa"/>
          </w:tcPr>
          <w:p w14:paraId="1DA4BC95" w14:textId="77777777" w:rsidR="00BB7D5F" w:rsidRPr="00753F24" w:rsidRDefault="00BB7D5F" w:rsidP="00BB7D5F">
            <w:pPr>
              <w:jc w:val="center"/>
              <w:rPr>
                <w:rFonts w:ascii="Arial" w:hAnsi="Arial" w:cs="Arial"/>
                <w:sz w:val="24"/>
                <w:szCs w:val="24"/>
              </w:rPr>
            </w:pPr>
            <w:r w:rsidRPr="00753F24">
              <w:rPr>
                <w:rFonts w:ascii="Arial" w:hAnsi="Arial" w:cs="Arial"/>
                <w:sz w:val="24"/>
                <w:szCs w:val="24"/>
              </w:rPr>
              <w:t>1</w:t>
            </w:r>
          </w:p>
        </w:tc>
        <w:tc>
          <w:tcPr>
            <w:tcW w:w="2009" w:type="dxa"/>
          </w:tcPr>
          <w:p w14:paraId="53E351F5" w14:textId="77777777" w:rsidR="00BB7D5F" w:rsidRDefault="00BB7D5F" w:rsidP="00BB7D5F">
            <w:pPr>
              <w:jc w:val="center"/>
              <w:cnfStyle w:val="000000100000" w:firstRow="0" w:lastRow="0" w:firstColumn="0" w:lastColumn="0" w:oddVBand="0" w:evenVBand="0" w:oddHBand="1" w:evenHBand="0" w:firstRowFirstColumn="0" w:firstRowLastColumn="0" w:lastRowFirstColumn="0" w:lastRowLastColumn="0"/>
              <w:rPr>
                <w:rFonts w:ascii="Arial" w:hAnsi="Arial" w:cs="Arial"/>
                <w:b/>
                <w:bCs/>
                <w:sz w:val="24"/>
                <w:szCs w:val="24"/>
              </w:rPr>
            </w:pPr>
            <w:r>
              <w:rPr>
                <w:rFonts w:ascii="Arial" w:hAnsi="Arial" w:cs="Arial"/>
                <w:b/>
                <w:bCs/>
                <w:sz w:val="24"/>
                <w:szCs w:val="24"/>
              </w:rPr>
              <w:t>163</w:t>
            </w:r>
          </w:p>
        </w:tc>
        <w:tc>
          <w:tcPr>
            <w:tcW w:w="2009" w:type="dxa"/>
          </w:tcPr>
          <w:p w14:paraId="52CBF5D3" w14:textId="77777777" w:rsidR="00BB7D5F" w:rsidRDefault="00BB7D5F" w:rsidP="00BB7D5F">
            <w:pPr>
              <w:jc w:val="center"/>
              <w:cnfStyle w:val="000000100000" w:firstRow="0" w:lastRow="0" w:firstColumn="0" w:lastColumn="0" w:oddVBand="0" w:evenVBand="0" w:oddHBand="1" w:evenHBand="0" w:firstRowFirstColumn="0" w:firstRowLastColumn="0" w:lastRowFirstColumn="0" w:lastRowLastColumn="0"/>
              <w:rPr>
                <w:rFonts w:ascii="Arial" w:hAnsi="Arial" w:cs="Arial"/>
                <w:b/>
                <w:bCs/>
                <w:sz w:val="24"/>
                <w:szCs w:val="24"/>
              </w:rPr>
            </w:pPr>
            <w:r>
              <w:rPr>
                <w:rFonts w:ascii="Arial" w:hAnsi="Arial" w:cs="Arial"/>
                <w:b/>
                <w:bCs/>
                <w:sz w:val="24"/>
                <w:szCs w:val="24"/>
              </w:rPr>
              <w:t>-7.982108</w:t>
            </w:r>
          </w:p>
        </w:tc>
        <w:tc>
          <w:tcPr>
            <w:tcW w:w="2009" w:type="dxa"/>
          </w:tcPr>
          <w:p w14:paraId="75A286FA" w14:textId="77777777" w:rsidR="00BB7D5F" w:rsidRDefault="00BB7D5F" w:rsidP="00BB7D5F">
            <w:pPr>
              <w:jc w:val="center"/>
              <w:cnfStyle w:val="000000100000" w:firstRow="0" w:lastRow="0" w:firstColumn="0" w:lastColumn="0" w:oddVBand="0" w:evenVBand="0" w:oddHBand="1" w:evenHBand="0" w:firstRowFirstColumn="0" w:firstRowLastColumn="0" w:lastRowFirstColumn="0" w:lastRowLastColumn="0"/>
              <w:rPr>
                <w:rFonts w:ascii="Arial" w:hAnsi="Arial" w:cs="Arial"/>
                <w:b/>
                <w:bCs/>
                <w:sz w:val="24"/>
                <w:szCs w:val="24"/>
              </w:rPr>
            </w:pPr>
            <w:r>
              <w:rPr>
                <w:rFonts w:ascii="Arial" w:hAnsi="Arial" w:cs="Arial"/>
                <w:b/>
                <w:bCs/>
                <w:sz w:val="24"/>
                <w:szCs w:val="24"/>
              </w:rPr>
              <w:t>333.774</w:t>
            </w:r>
          </w:p>
        </w:tc>
        <w:tc>
          <w:tcPr>
            <w:tcW w:w="2009" w:type="dxa"/>
          </w:tcPr>
          <w:p w14:paraId="7721112A" w14:textId="77777777" w:rsidR="00BB7D5F" w:rsidRDefault="00BB7D5F" w:rsidP="00BB7D5F">
            <w:pPr>
              <w:jc w:val="center"/>
              <w:cnfStyle w:val="000000100000" w:firstRow="0" w:lastRow="0" w:firstColumn="0" w:lastColumn="0" w:oddVBand="0" w:evenVBand="0" w:oddHBand="1" w:evenHBand="0" w:firstRowFirstColumn="0" w:firstRowLastColumn="0" w:lastRowFirstColumn="0" w:lastRowLastColumn="0"/>
              <w:rPr>
                <w:rFonts w:ascii="Arial" w:hAnsi="Arial" w:cs="Arial"/>
                <w:b/>
                <w:bCs/>
                <w:sz w:val="24"/>
                <w:szCs w:val="24"/>
              </w:rPr>
            </w:pPr>
            <w:r>
              <w:rPr>
                <w:rFonts w:ascii="Arial" w:hAnsi="Arial" w:cs="Arial"/>
                <w:b/>
                <w:bCs/>
                <w:sz w:val="24"/>
                <w:szCs w:val="24"/>
              </w:rPr>
              <w:t>-58.4797</w:t>
            </w:r>
          </w:p>
        </w:tc>
      </w:tr>
      <w:tr w:rsidR="00BB7D5F" w14:paraId="650373E5" w14:textId="77777777" w:rsidTr="00BB7D5F">
        <w:trPr>
          <w:trHeight w:val="455"/>
        </w:trPr>
        <w:tc>
          <w:tcPr>
            <w:cnfStyle w:val="001000000000" w:firstRow="0" w:lastRow="0" w:firstColumn="1" w:lastColumn="0" w:oddVBand="0" w:evenVBand="0" w:oddHBand="0" w:evenHBand="0" w:firstRowFirstColumn="0" w:firstRowLastColumn="0" w:lastRowFirstColumn="0" w:lastRowLastColumn="0"/>
            <w:tcW w:w="2009" w:type="dxa"/>
          </w:tcPr>
          <w:p w14:paraId="6DCC2F5F" w14:textId="77777777" w:rsidR="00BB7D5F" w:rsidRPr="00753F24" w:rsidRDefault="00BB7D5F" w:rsidP="00BB7D5F">
            <w:pPr>
              <w:jc w:val="center"/>
              <w:rPr>
                <w:rFonts w:ascii="Arial" w:hAnsi="Arial" w:cs="Arial"/>
                <w:sz w:val="24"/>
                <w:szCs w:val="24"/>
              </w:rPr>
            </w:pPr>
            <w:r w:rsidRPr="00753F24">
              <w:rPr>
                <w:rFonts w:ascii="Arial" w:hAnsi="Arial" w:cs="Arial"/>
                <w:sz w:val="24"/>
                <w:szCs w:val="24"/>
              </w:rPr>
              <w:t>2</w:t>
            </w:r>
          </w:p>
        </w:tc>
        <w:tc>
          <w:tcPr>
            <w:tcW w:w="2009" w:type="dxa"/>
          </w:tcPr>
          <w:p w14:paraId="4D4252A3" w14:textId="77777777" w:rsidR="00BB7D5F" w:rsidRDefault="00BB7D5F" w:rsidP="00BB7D5F">
            <w:pPr>
              <w:jc w:val="center"/>
              <w:cnfStyle w:val="000000000000" w:firstRow="0" w:lastRow="0" w:firstColumn="0" w:lastColumn="0" w:oddVBand="0" w:evenVBand="0" w:oddHBand="0" w:evenHBand="0" w:firstRowFirstColumn="0" w:firstRowLastColumn="0" w:lastRowFirstColumn="0" w:lastRowLastColumn="0"/>
              <w:rPr>
                <w:rFonts w:ascii="Arial" w:hAnsi="Arial" w:cs="Arial"/>
                <w:b/>
                <w:bCs/>
                <w:sz w:val="24"/>
                <w:szCs w:val="24"/>
              </w:rPr>
            </w:pPr>
            <w:r>
              <w:rPr>
                <w:rFonts w:ascii="Arial" w:hAnsi="Arial" w:cs="Arial"/>
                <w:b/>
                <w:bCs/>
                <w:sz w:val="24"/>
                <w:szCs w:val="24"/>
              </w:rPr>
              <w:t>744</w:t>
            </w:r>
          </w:p>
        </w:tc>
        <w:tc>
          <w:tcPr>
            <w:tcW w:w="2009" w:type="dxa"/>
          </w:tcPr>
          <w:p w14:paraId="04690C43" w14:textId="77777777" w:rsidR="00BB7D5F" w:rsidRDefault="00BB7D5F" w:rsidP="00BB7D5F">
            <w:pPr>
              <w:jc w:val="center"/>
              <w:cnfStyle w:val="000000000000" w:firstRow="0" w:lastRow="0" w:firstColumn="0" w:lastColumn="0" w:oddVBand="0" w:evenVBand="0" w:oddHBand="0" w:evenHBand="0" w:firstRowFirstColumn="0" w:firstRowLastColumn="0" w:lastRowFirstColumn="0" w:lastRowLastColumn="0"/>
              <w:rPr>
                <w:rFonts w:ascii="Arial" w:hAnsi="Arial" w:cs="Arial"/>
                <w:b/>
                <w:bCs/>
                <w:sz w:val="24"/>
                <w:szCs w:val="24"/>
              </w:rPr>
            </w:pPr>
            <w:r>
              <w:rPr>
                <w:rFonts w:ascii="Arial" w:hAnsi="Arial" w:cs="Arial"/>
                <w:b/>
                <w:bCs/>
                <w:sz w:val="24"/>
                <w:szCs w:val="24"/>
              </w:rPr>
              <w:t>-52.121289</w:t>
            </w:r>
          </w:p>
        </w:tc>
        <w:tc>
          <w:tcPr>
            <w:tcW w:w="2009" w:type="dxa"/>
          </w:tcPr>
          <w:p w14:paraId="4D082009" w14:textId="77777777" w:rsidR="00BB7D5F" w:rsidRDefault="00BB7D5F" w:rsidP="00BB7D5F">
            <w:pPr>
              <w:jc w:val="center"/>
              <w:cnfStyle w:val="000000000000" w:firstRow="0" w:lastRow="0" w:firstColumn="0" w:lastColumn="0" w:oddVBand="0" w:evenVBand="0" w:oddHBand="0" w:evenHBand="0" w:firstRowFirstColumn="0" w:firstRowLastColumn="0" w:lastRowFirstColumn="0" w:lastRowLastColumn="0"/>
              <w:rPr>
                <w:rFonts w:ascii="Arial" w:hAnsi="Arial" w:cs="Arial"/>
                <w:b/>
                <w:bCs/>
                <w:sz w:val="24"/>
                <w:szCs w:val="24"/>
              </w:rPr>
            </w:pPr>
            <w:r>
              <w:rPr>
                <w:rFonts w:ascii="Arial" w:hAnsi="Arial" w:cs="Arial"/>
                <w:b/>
                <w:bCs/>
                <w:sz w:val="24"/>
                <w:szCs w:val="24"/>
              </w:rPr>
              <w:t>1.215533</w:t>
            </w:r>
          </w:p>
        </w:tc>
        <w:tc>
          <w:tcPr>
            <w:tcW w:w="2009" w:type="dxa"/>
          </w:tcPr>
          <w:p w14:paraId="4BC1CDDD" w14:textId="77777777" w:rsidR="00BB7D5F" w:rsidRDefault="00BB7D5F" w:rsidP="00BB7D5F">
            <w:pPr>
              <w:jc w:val="center"/>
              <w:cnfStyle w:val="000000000000" w:firstRow="0" w:lastRow="0" w:firstColumn="0" w:lastColumn="0" w:oddVBand="0" w:evenVBand="0" w:oddHBand="0" w:evenHBand="0" w:firstRowFirstColumn="0" w:firstRowLastColumn="0" w:lastRowFirstColumn="0" w:lastRowLastColumn="0"/>
              <w:rPr>
                <w:rFonts w:ascii="Arial" w:hAnsi="Arial" w:cs="Arial"/>
                <w:b/>
                <w:bCs/>
                <w:sz w:val="24"/>
                <w:szCs w:val="24"/>
              </w:rPr>
            </w:pPr>
            <w:r>
              <w:rPr>
                <w:rFonts w:ascii="Arial" w:hAnsi="Arial" w:cs="Arial"/>
                <w:b/>
                <w:bCs/>
                <w:sz w:val="24"/>
                <w:szCs w:val="24"/>
              </w:rPr>
              <w:t>-8.658</w:t>
            </w:r>
          </w:p>
        </w:tc>
      </w:tr>
      <w:tr w:rsidR="00BB7D5F" w14:paraId="64B2DA15" w14:textId="77777777" w:rsidTr="00BB7D5F">
        <w:trPr>
          <w:cnfStyle w:val="000000100000" w:firstRow="0" w:lastRow="0" w:firstColumn="0" w:lastColumn="0" w:oddVBand="0" w:evenVBand="0" w:oddHBand="1" w:evenHBand="0" w:firstRowFirstColumn="0" w:firstRowLastColumn="0" w:lastRowFirstColumn="0" w:lastRowLastColumn="0"/>
          <w:trHeight w:val="455"/>
        </w:trPr>
        <w:tc>
          <w:tcPr>
            <w:cnfStyle w:val="001000000000" w:firstRow="0" w:lastRow="0" w:firstColumn="1" w:lastColumn="0" w:oddVBand="0" w:evenVBand="0" w:oddHBand="0" w:evenHBand="0" w:firstRowFirstColumn="0" w:firstRowLastColumn="0" w:lastRowFirstColumn="0" w:lastRowLastColumn="0"/>
            <w:tcW w:w="2009" w:type="dxa"/>
          </w:tcPr>
          <w:p w14:paraId="50820583" w14:textId="77777777" w:rsidR="00BB7D5F" w:rsidRPr="00753F24" w:rsidRDefault="00BB7D5F" w:rsidP="00BB7D5F">
            <w:pPr>
              <w:jc w:val="center"/>
              <w:rPr>
                <w:rFonts w:ascii="Arial" w:hAnsi="Arial" w:cs="Arial"/>
                <w:sz w:val="24"/>
                <w:szCs w:val="24"/>
              </w:rPr>
            </w:pPr>
            <w:r w:rsidRPr="00753F24">
              <w:rPr>
                <w:rFonts w:ascii="Arial" w:hAnsi="Arial" w:cs="Arial"/>
                <w:sz w:val="24"/>
                <w:szCs w:val="24"/>
              </w:rPr>
              <w:t>3</w:t>
            </w:r>
          </w:p>
        </w:tc>
        <w:tc>
          <w:tcPr>
            <w:tcW w:w="2009" w:type="dxa"/>
          </w:tcPr>
          <w:p w14:paraId="271A4CF5" w14:textId="77777777" w:rsidR="00BB7D5F" w:rsidRDefault="00BB7D5F" w:rsidP="00BB7D5F">
            <w:pPr>
              <w:jc w:val="center"/>
              <w:cnfStyle w:val="000000100000" w:firstRow="0" w:lastRow="0" w:firstColumn="0" w:lastColumn="0" w:oddVBand="0" w:evenVBand="0" w:oddHBand="1" w:evenHBand="0" w:firstRowFirstColumn="0" w:firstRowLastColumn="0" w:lastRowFirstColumn="0" w:lastRowLastColumn="0"/>
              <w:rPr>
                <w:rFonts w:ascii="Arial" w:hAnsi="Arial" w:cs="Arial"/>
                <w:b/>
                <w:bCs/>
                <w:sz w:val="24"/>
                <w:szCs w:val="24"/>
              </w:rPr>
            </w:pPr>
            <w:r>
              <w:rPr>
                <w:rFonts w:ascii="Arial" w:hAnsi="Arial" w:cs="Arial"/>
                <w:b/>
                <w:bCs/>
                <w:sz w:val="24"/>
                <w:szCs w:val="24"/>
              </w:rPr>
              <w:t>454</w:t>
            </w:r>
          </w:p>
        </w:tc>
        <w:tc>
          <w:tcPr>
            <w:tcW w:w="2009" w:type="dxa"/>
          </w:tcPr>
          <w:p w14:paraId="370708BA" w14:textId="77777777" w:rsidR="00BB7D5F" w:rsidRDefault="00BB7D5F" w:rsidP="00BB7D5F">
            <w:pPr>
              <w:jc w:val="center"/>
              <w:cnfStyle w:val="000000100000" w:firstRow="0" w:lastRow="0" w:firstColumn="0" w:lastColumn="0" w:oddVBand="0" w:evenVBand="0" w:oddHBand="1" w:evenHBand="0" w:firstRowFirstColumn="0" w:firstRowLastColumn="0" w:lastRowFirstColumn="0" w:lastRowLastColumn="0"/>
              <w:rPr>
                <w:rFonts w:ascii="Arial" w:hAnsi="Arial" w:cs="Arial"/>
                <w:b/>
                <w:bCs/>
                <w:sz w:val="24"/>
                <w:szCs w:val="24"/>
              </w:rPr>
            </w:pPr>
            <w:r>
              <w:rPr>
                <w:rFonts w:ascii="Arial" w:hAnsi="Arial" w:cs="Arial"/>
                <w:b/>
                <w:bCs/>
                <w:sz w:val="24"/>
                <w:szCs w:val="24"/>
              </w:rPr>
              <w:t>2.596830</w:t>
            </w:r>
          </w:p>
        </w:tc>
        <w:tc>
          <w:tcPr>
            <w:tcW w:w="2009" w:type="dxa"/>
          </w:tcPr>
          <w:p w14:paraId="23E6AA7A" w14:textId="77777777" w:rsidR="00BB7D5F" w:rsidRDefault="00BB7D5F" w:rsidP="00BB7D5F">
            <w:pPr>
              <w:jc w:val="center"/>
              <w:cnfStyle w:val="000000100000" w:firstRow="0" w:lastRow="0" w:firstColumn="0" w:lastColumn="0" w:oddVBand="0" w:evenVBand="0" w:oddHBand="1" w:evenHBand="0" w:firstRowFirstColumn="0" w:firstRowLastColumn="0" w:lastRowFirstColumn="0" w:lastRowLastColumn="0"/>
              <w:rPr>
                <w:rFonts w:ascii="Arial" w:hAnsi="Arial" w:cs="Arial"/>
                <w:b/>
                <w:bCs/>
                <w:sz w:val="24"/>
                <w:szCs w:val="24"/>
              </w:rPr>
            </w:pPr>
            <w:r>
              <w:rPr>
                <w:rFonts w:ascii="Arial" w:hAnsi="Arial" w:cs="Arial"/>
                <w:b/>
                <w:bCs/>
                <w:sz w:val="24"/>
                <w:szCs w:val="24"/>
              </w:rPr>
              <w:t>-2.493379</w:t>
            </w:r>
          </w:p>
        </w:tc>
        <w:tc>
          <w:tcPr>
            <w:tcW w:w="2009" w:type="dxa"/>
          </w:tcPr>
          <w:p w14:paraId="6326DB2B" w14:textId="77777777" w:rsidR="00BB7D5F" w:rsidRDefault="00BB7D5F" w:rsidP="00BB7D5F">
            <w:pPr>
              <w:jc w:val="center"/>
              <w:cnfStyle w:val="000000100000" w:firstRow="0" w:lastRow="0" w:firstColumn="0" w:lastColumn="0" w:oddVBand="0" w:evenVBand="0" w:oddHBand="1" w:evenHBand="0" w:firstRowFirstColumn="0" w:firstRowLastColumn="0" w:lastRowFirstColumn="0" w:lastRowLastColumn="0"/>
              <w:rPr>
                <w:rFonts w:ascii="Arial" w:hAnsi="Arial" w:cs="Arial"/>
                <w:b/>
                <w:bCs/>
                <w:sz w:val="24"/>
                <w:szCs w:val="24"/>
              </w:rPr>
            </w:pPr>
            <w:r>
              <w:rPr>
                <w:rFonts w:ascii="Arial" w:hAnsi="Arial" w:cs="Arial"/>
                <w:b/>
                <w:bCs/>
                <w:sz w:val="24"/>
                <w:szCs w:val="24"/>
              </w:rPr>
              <w:t>-4.463</w:t>
            </w:r>
          </w:p>
        </w:tc>
      </w:tr>
      <w:tr w:rsidR="00BB7D5F" w14:paraId="72B07CFE" w14:textId="77777777" w:rsidTr="00BB7D5F">
        <w:trPr>
          <w:trHeight w:val="455"/>
        </w:trPr>
        <w:tc>
          <w:tcPr>
            <w:cnfStyle w:val="001000000000" w:firstRow="0" w:lastRow="0" w:firstColumn="1" w:lastColumn="0" w:oddVBand="0" w:evenVBand="0" w:oddHBand="0" w:evenHBand="0" w:firstRowFirstColumn="0" w:firstRowLastColumn="0" w:lastRowFirstColumn="0" w:lastRowLastColumn="0"/>
            <w:tcW w:w="2009" w:type="dxa"/>
          </w:tcPr>
          <w:p w14:paraId="3C655330" w14:textId="77777777" w:rsidR="00BB7D5F" w:rsidRPr="00753F24" w:rsidRDefault="00BB7D5F" w:rsidP="00BB7D5F">
            <w:pPr>
              <w:jc w:val="center"/>
              <w:rPr>
                <w:rFonts w:ascii="Arial" w:hAnsi="Arial" w:cs="Arial"/>
                <w:sz w:val="24"/>
                <w:szCs w:val="24"/>
              </w:rPr>
            </w:pPr>
            <w:r w:rsidRPr="00753F24">
              <w:rPr>
                <w:rFonts w:ascii="Arial" w:hAnsi="Arial" w:cs="Arial"/>
                <w:sz w:val="24"/>
                <w:szCs w:val="24"/>
              </w:rPr>
              <w:t>4</w:t>
            </w:r>
          </w:p>
        </w:tc>
        <w:tc>
          <w:tcPr>
            <w:tcW w:w="2009" w:type="dxa"/>
          </w:tcPr>
          <w:p w14:paraId="16352012" w14:textId="77777777" w:rsidR="00BB7D5F" w:rsidRDefault="00BB7D5F" w:rsidP="00BB7D5F">
            <w:pPr>
              <w:jc w:val="center"/>
              <w:cnfStyle w:val="000000000000" w:firstRow="0" w:lastRow="0" w:firstColumn="0" w:lastColumn="0" w:oddVBand="0" w:evenVBand="0" w:oddHBand="0" w:evenHBand="0" w:firstRowFirstColumn="0" w:firstRowLastColumn="0" w:lastRowFirstColumn="0" w:lastRowLastColumn="0"/>
              <w:rPr>
                <w:rFonts w:ascii="Arial" w:hAnsi="Arial" w:cs="Arial"/>
                <w:b/>
                <w:bCs/>
                <w:sz w:val="24"/>
                <w:szCs w:val="24"/>
              </w:rPr>
            </w:pPr>
            <w:r>
              <w:rPr>
                <w:rFonts w:ascii="Arial" w:hAnsi="Arial" w:cs="Arial"/>
                <w:b/>
                <w:bCs/>
                <w:sz w:val="24"/>
                <w:szCs w:val="24"/>
              </w:rPr>
              <w:t>205</w:t>
            </w:r>
          </w:p>
        </w:tc>
        <w:tc>
          <w:tcPr>
            <w:tcW w:w="2009" w:type="dxa"/>
          </w:tcPr>
          <w:p w14:paraId="0F1C1EE5" w14:textId="77777777" w:rsidR="00BB7D5F" w:rsidRDefault="00BB7D5F" w:rsidP="00BB7D5F">
            <w:pPr>
              <w:jc w:val="center"/>
              <w:cnfStyle w:val="000000000000" w:firstRow="0" w:lastRow="0" w:firstColumn="0" w:lastColumn="0" w:oddVBand="0" w:evenVBand="0" w:oddHBand="0" w:evenHBand="0" w:firstRowFirstColumn="0" w:firstRowLastColumn="0" w:lastRowFirstColumn="0" w:lastRowLastColumn="0"/>
              <w:rPr>
                <w:rFonts w:ascii="Arial" w:hAnsi="Arial" w:cs="Arial"/>
                <w:b/>
                <w:bCs/>
                <w:sz w:val="24"/>
                <w:szCs w:val="24"/>
              </w:rPr>
            </w:pPr>
            <w:r>
              <w:rPr>
                <w:rFonts w:ascii="Arial" w:hAnsi="Arial" w:cs="Arial"/>
                <w:b/>
                <w:bCs/>
                <w:sz w:val="24"/>
                <w:szCs w:val="24"/>
              </w:rPr>
              <w:t>104.818369</w:t>
            </w:r>
          </w:p>
        </w:tc>
        <w:tc>
          <w:tcPr>
            <w:tcW w:w="2009" w:type="dxa"/>
          </w:tcPr>
          <w:p w14:paraId="44D9EE30" w14:textId="77777777" w:rsidR="00BB7D5F" w:rsidRDefault="00BB7D5F" w:rsidP="00BB7D5F">
            <w:pPr>
              <w:jc w:val="center"/>
              <w:cnfStyle w:val="000000000000" w:firstRow="0" w:lastRow="0" w:firstColumn="0" w:lastColumn="0" w:oddVBand="0" w:evenVBand="0" w:oddHBand="0" w:evenHBand="0" w:firstRowFirstColumn="0" w:firstRowLastColumn="0" w:lastRowFirstColumn="0" w:lastRowLastColumn="0"/>
              <w:rPr>
                <w:rFonts w:ascii="Arial" w:hAnsi="Arial" w:cs="Arial"/>
                <w:b/>
                <w:bCs/>
                <w:sz w:val="24"/>
                <w:szCs w:val="24"/>
              </w:rPr>
            </w:pPr>
            <w:r>
              <w:rPr>
                <w:rFonts w:ascii="Arial" w:hAnsi="Arial" w:cs="Arial"/>
                <w:b/>
                <w:bCs/>
                <w:sz w:val="24"/>
                <w:szCs w:val="24"/>
              </w:rPr>
              <w:t>-2.56256</w:t>
            </w:r>
          </w:p>
        </w:tc>
        <w:tc>
          <w:tcPr>
            <w:tcW w:w="2009" w:type="dxa"/>
          </w:tcPr>
          <w:p w14:paraId="77938DB6" w14:textId="77777777" w:rsidR="00BB7D5F" w:rsidRDefault="00BB7D5F" w:rsidP="00BB7D5F">
            <w:pPr>
              <w:jc w:val="center"/>
              <w:cnfStyle w:val="000000000000" w:firstRow="0" w:lastRow="0" w:firstColumn="0" w:lastColumn="0" w:oddVBand="0" w:evenVBand="0" w:oddHBand="0" w:evenHBand="0" w:firstRowFirstColumn="0" w:firstRowLastColumn="0" w:lastRowFirstColumn="0" w:lastRowLastColumn="0"/>
              <w:rPr>
                <w:rFonts w:ascii="Arial" w:hAnsi="Arial" w:cs="Arial"/>
                <w:b/>
                <w:bCs/>
                <w:sz w:val="24"/>
                <w:szCs w:val="24"/>
              </w:rPr>
            </w:pPr>
            <w:r>
              <w:rPr>
                <w:rFonts w:ascii="Arial" w:hAnsi="Arial" w:cs="Arial"/>
                <w:b/>
                <w:bCs/>
                <w:sz w:val="24"/>
                <w:szCs w:val="24"/>
              </w:rPr>
              <w:t>-27.820</w:t>
            </w:r>
          </w:p>
        </w:tc>
      </w:tr>
      <w:tr w:rsidR="00BB7D5F" w14:paraId="54CC63ED" w14:textId="77777777" w:rsidTr="00BB7D5F">
        <w:trPr>
          <w:cnfStyle w:val="000000100000" w:firstRow="0" w:lastRow="0" w:firstColumn="0" w:lastColumn="0" w:oddVBand="0" w:evenVBand="0" w:oddHBand="1" w:evenHBand="0" w:firstRowFirstColumn="0" w:firstRowLastColumn="0" w:lastRowFirstColumn="0" w:lastRowLastColumn="0"/>
          <w:trHeight w:val="455"/>
        </w:trPr>
        <w:tc>
          <w:tcPr>
            <w:cnfStyle w:val="001000000000" w:firstRow="0" w:lastRow="0" w:firstColumn="1" w:lastColumn="0" w:oddVBand="0" w:evenVBand="0" w:oddHBand="0" w:evenHBand="0" w:firstRowFirstColumn="0" w:firstRowLastColumn="0" w:lastRowFirstColumn="0" w:lastRowLastColumn="0"/>
            <w:tcW w:w="2009" w:type="dxa"/>
          </w:tcPr>
          <w:p w14:paraId="77B82278" w14:textId="77777777" w:rsidR="00BB7D5F" w:rsidRPr="00753F24" w:rsidRDefault="00BB7D5F" w:rsidP="00BB7D5F">
            <w:pPr>
              <w:jc w:val="center"/>
              <w:rPr>
                <w:rFonts w:ascii="Arial" w:hAnsi="Arial" w:cs="Arial"/>
                <w:sz w:val="24"/>
                <w:szCs w:val="24"/>
              </w:rPr>
            </w:pPr>
            <w:r w:rsidRPr="00753F24">
              <w:rPr>
                <w:rFonts w:ascii="Arial" w:hAnsi="Arial" w:cs="Arial"/>
                <w:sz w:val="24"/>
                <w:szCs w:val="24"/>
              </w:rPr>
              <w:t>5</w:t>
            </w:r>
          </w:p>
        </w:tc>
        <w:tc>
          <w:tcPr>
            <w:tcW w:w="2009" w:type="dxa"/>
          </w:tcPr>
          <w:p w14:paraId="6E0F3BB8" w14:textId="77777777" w:rsidR="00BB7D5F" w:rsidRDefault="00BB7D5F" w:rsidP="00BB7D5F">
            <w:pPr>
              <w:jc w:val="center"/>
              <w:cnfStyle w:val="000000100000" w:firstRow="0" w:lastRow="0" w:firstColumn="0" w:lastColumn="0" w:oddVBand="0" w:evenVBand="0" w:oddHBand="1" w:evenHBand="0" w:firstRowFirstColumn="0" w:firstRowLastColumn="0" w:lastRowFirstColumn="0" w:lastRowLastColumn="0"/>
              <w:rPr>
                <w:rFonts w:ascii="Arial" w:hAnsi="Arial" w:cs="Arial"/>
                <w:b/>
                <w:bCs/>
                <w:sz w:val="24"/>
                <w:szCs w:val="24"/>
              </w:rPr>
            </w:pPr>
            <w:r>
              <w:rPr>
                <w:rFonts w:ascii="Arial" w:hAnsi="Arial" w:cs="Arial"/>
                <w:b/>
                <w:bCs/>
                <w:sz w:val="24"/>
                <w:szCs w:val="24"/>
              </w:rPr>
              <w:t>6773</w:t>
            </w:r>
          </w:p>
        </w:tc>
        <w:tc>
          <w:tcPr>
            <w:tcW w:w="2009" w:type="dxa"/>
          </w:tcPr>
          <w:p w14:paraId="5972F1DC" w14:textId="77777777" w:rsidR="00BB7D5F" w:rsidRDefault="00BB7D5F" w:rsidP="00BB7D5F">
            <w:pPr>
              <w:jc w:val="center"/>
              <w:cnfStyle w:val="000000100000" w:firstRow="0" w:lastRow="0" w:firstColumn="0" w:lastColumn="0" w:oddVBand="0" w:evenVBand="0" w:oddHBand="1" w:evenHBand="0" w:firstRowFirstColumn="0" w:firstRowLastColumn="0" w:lastRowFirstColumn="0" w:lastRowLastColumn="0"/>
              <w:rPr>
                <w:rFonts w:ascii="Arial" w:hAnsi="Arial" w:cs="Arial"/>
                <w:b/>
                <w:bCs/>
                <w:sz w:val="24"/>
                <w:szCs w:val="24"/>
              </w:rPr>
            </w:pPr>
            <w:r>
              <w:rPr>
                <w:rFonts w:ascii="Arial" w:hAnsi="Arial" w:cs="Arial"/>
                <w:b/>
                <w:bCs/>
                <w:sz w:val="24"/>
                <w:szCs w:val="24"/>
              </w:rPr>
              <w:t>-1.565296</w:t>
            </w:r>
          </w:p>
        </w:tc>
        <w:tc>
          <w:tcPr>
            <w:tcW w:w="2009" w:type="dxa"/>
          </w:tcPr>
          <w:p w14:paraId="29B5740B" w14:textId="77777777" w:rsidR="00BB7D5F" w:rsidRDefault="00BB7D5F" w:rsidP="00BB7D5F">
            <w:pPr>
              <w:jc w:val="center"/>
              <w:cnfStyle w:val="000000100000" w:firstRow="0" w:lastRow="0" w:firstColumn="0" w:lastColumn="0" w:oddVBand="0" w:evenVBand="0" w:oddHBand="1" w:evenHBand="0" w:firstRowFirstColumn="0" w:firstRowLastColumn="0" w:lastRowFirstColumn="0" w:lastRowLastColumn="0"/>
              <w:rPr>
                <w:rFonts w:ascii="Arial" w:hAnsi="Arial" w:cs="Arial"/>
                <w:b/>
                <w:bCs/>
                <w:sz w:val="24"/>
                <w:szCs w:val="24"/>
              </w:rPr>
            </w:pPr>
            <w:r>
              <w:rPr>
                <w:rFonts w:ascii="Arial" w:hAnsi="Arial" w:cs="Arial"/>
                <w:b/>
                <w:bCs/>
                <w:sz w:val="24"/>
                <w:szCs w:val="24"/>
              </w:rPr>
              <w:t>28.785097</w:t>
            </w:r>
          </w:p>
        </w:tc>
        <w:tc>
          <w:tcPr>
            <w:tcW w:w="2009" w:type="dxa"/>
          </w:tcPr>
          <w:p w14:paraId="31318BC9" w14:textId="77777777" w:rsidR="00BB7D5F" w:rsidRDefault="00BB7D5F" w:rsidP="00BB7D5F">
            <w:pPr>
              <w:jc w:val="center"/>
              <w:cnfStyle w:val="000000100000" w:firstRow="0" w:lastRow="0" w:firstColumn="0" w:lastColumn="0" w:oddVBand="0" w:evenVBand="0" w:oddHBand="1" w:evenHBand="0" w:firstRowFirstColumn="0" w:firstRowLastColumn="0" w:lastRowFirstColumn="0" w:lastRowLastColumn="0"/>
              <w:rPr>
                <w:rFonts w:ascii="Arial" w:hAnsi="Arial" w:cs="Arial"/>
                <w:b/>
                <w:bCs/>
                <w:sz w:val="24"/>
                <w:szCs w:val="24"/>
              </w:rPr>
            </w:pPr>
            <w:r>
              <w:rPr>
                <w:rFonts w:ascii="Arial" w:hAnsi="Arial" w:cs="Arial"/>
                <w:b/>
                <w:bCs/>
                <w:sz w:val="24"/>
                <w:szCs w:val="24"/>
              </w:rPr>
              <w:t>-8.828</w:t>
            </w:r>
          </w:p>
        </w:tc>
      </w:tr>
      <w:tr w:rsidR="00BB7D5F" w14:paraId="4A5C4BF1" w14:textId="77777777" w:rsidTr="00BB7D5F">
        <w:trPr>
          <w:trHeight w:val="455"/>
        </w:trPr>
        <w:tc>
          <w:tcPr>
            <w:cnfStyle w:val="001000000000" w:firstRow="0" w:lastRow="0" w:firstColumn="1" w:lastColumn="0" w:oddVBand="0" w:evenVBand="0" w:oddHBand="0" w:evenHBand="0" w:firstRowFirstColumn="0" w:firstRowLastColumn="0" w:lastRowFirstColumn="0" w:lastRowLastColumn="0"/>
            <w:tcW w:w="2009" w:type="dxa"/>
          </w:tcPr>
          <w:p w14:paraId="402266FF" w14:textId="77777777" w:rsidR="00BB7D5F" w:rsidRPr="00753F24" w:rsidRDefault="00BB7D5F" w:rsidP="00BB7D5F">
            <w:pPr>
              <w:jc w:val="center"/>
              <w:rPr>
                <w:rFonts w:ascii="Arial" w:hAnsi="Arial" w:cs="Arial"/>
                <w:sz w:val="24"/>
                <w:szCs w:val="24"/>
              </w:rPr>
            </w:pPr>
            <w:r w:rsidRPr="00753F24">
              <w:rPr>
                <w:rFonts w:ascii="Arial" w:hAnsi="Arial" w:cs="Arial"/>
                <w:sz w:val="24"/>
                <w:szCs w:val="24"/>
              </w:rPr>
              <w:t>6</w:t>
            </w:r>
          </w:p>
        </w:tc>
        <w:tc>
          <w:tcPr>
            <w:tcW w:w="2009" w:type="dxa"/>
          </w:tcPr>
          <w:p w14:paraId="02D60DB2" w14:textId="77777777" w:rsidR="00BB7D5F" w:rsidRDefault="00BB7D5F" w:rsidP="00BB7D5F">
            <w:pPr>
              <w:jc w:val="center"/>
              <w:cnfStyle w:val="000000000000" w:firstRow="0" w:lastRow="0" w:firstColumn="0" w:lastColumn="0" w:oddVBand="0" w:evenVBand="0" w:oddHBand="0" w:evenHBand="0" w:firstRowFirstColumn="0" w:firstRowLastColumn="0" w:lastRowFirstColumn="0" w:lastRowLastColumn="0"/>
              <w:rPr>
                <w:rFonts w:ascii="Arial" w:hAnsi="Arial" w:cs="Arial"/>
                <w:b/>
                <w:bCs/>
                <w:sz w:val="24"/>
                <w:szCs w:val="24"/>
              </w:rPr>
            </w:pPr>
            <w:r>
              <w:rPr>
                <w:rFonts w:ascii="Arial" w:hAnsi="Arial" w:cs="Arial"/>
                <w:b/>
                <w:bCs/>
                <w:sz w:val="24"/>
                <w:szCs w:val="24"/>
              </w:rPr>
              <w:t>243</w:t>
            </w:r>
          </w:p>
        </w:tc>
        <w:tc>
          <w:tcPr>
            <w:tcW w:w="2009" w:type="dxa"/>
          </w:tcPr>
          <w:p w14:paraId="68D81CF5" w14:textId="77777777" w:rsidR="00BB7D5F" w:rsidRDefault="00BB7D5F" w:rsidP="00BB7D5F">
            <w:pPr>
              <w:jc w:val="center"/>
              <w:cnfStyle w:val="000000000000" w:firstRow="0" w:lastRow="0" w:firstColumn="0" w:lastColumn="0" w:oddVBand="0" w:evenVBand="0" w:oddHBand="0" w:evenHBand="0" w:firstRowFirstColumn="0" w:firstRowLastColumn="0" w:lastRowFirstColumn="0" w:lastRowLastColumn="0"/>
              <w:rPr>
                <w:rFonts w:ascii="Arial" w:hAnsi="Arial" w:cs="Arial"/>
                <w:b/>
                <w:bCs/>
                <w:sz w:val="24"/>
                <w:szCs w:val="24"/>
              </w:rPr>
            </w:pPr>
            <w:r>
              <w:rPr>
                <w:rFonts w:ascii="Arial" w:hAnsi="Arial" w:cs="Arial"/>
                <w:b/>
                <w:bCs/>
                <w:sz w:val="24"/>
                <w:szCs w:val="24"/>
              </w:rPr>
              <w:t>-1.227892</w:t>
            </w:r>
          </w:p>
        </w:tc>
        <w:tc>
          <w:tcPr>
            <w:tcW w:w="2009" w:type="dxa"/>
          </w:tcPr>
          <w:p w14:paraId="45DBE528" w14:textId="77777777" w:rsidR="00BB7D5F" w:rsidRDefault="00BB7D5F" w:rsidP="00BB7D5F">
            <w:pPr>
              <w:jc w:val="center"/>
              <w:cnfStyle w:val="000000000000" w:firstRow="0" w:lastRow="0" w:firstColumn="0" w:lastColumn="0" w:oddVBand="0" w:evenVBand="0" w:oddHBand="0" w:evenHBand="0" w:firstRowFirstColumn="0" w:firstRowLastColumn="0" w:lastRowFirstColumn="0" w:lastRowLastColumn="0"/>
              <w:rPr>
                <w:rFonts w:ascii="Arial" w:hAnsi="Arial" w:cs="Arial"/>
                <w:b/>
                <w:bCs/>
                <w:sz w:val="24"/>
                <w:szCs w:val="24"/>
              </w:rPr>
            </w:pPr>
            <w:r>
              <w:rPr>
                <w:rFonts w:ascii="Arial" w:hAnsi="Arial" w:cs="Arial"/>
                <w:b/>
                <w:bCs/>
                <w:sz w:val="24"/>
                <w:szCs w:val="24"/>
              </w:rPr>
              <w:t>8.642128</w:t>
            </w:r>
          </w:p>
        </w:tc>
        <w:tc>
          <w:tcPr>
            <w:tcW w:w="2009" w:type="dxa"/>
          </w:tcPr>
          <w:p w14:paraId="1FF30D92" w14:textId="77777777" w:rsidR="00BB7D5F" w:rsidRDefault="00BB7D5F" w:rsidP="00BB7D5F">
            <w:pPr>
              <w:jc w:val="center"/>
              <w:cnfStyle w:val="000000000000" w:firstRow="0" w:lastRow="0" w:firstColumn="0" w:lastColumn="0" w:oddVBand="0" w:evenVBand="0" w:oddHBand="0" w:evenHBand="0" w:firstRowFirstColumn="0" w:firstRowLastColumn="0" w:lastRowFirstColumn="0" w:lastRowLastColumn="0"/>
              <w:rPr>
                <w:rFonts w:ascii="Arial" w:hAnsi="Arial" w:cs="Arial"/>
                <w:b/>
                <w:bCs/>
                <w:sz w:val="24"/>
                <w:szCs w:val="24"/>
              </w:rPr>
            </w:pPr>
            <w:r>
              <w:rPr>
                <w:rFonts w:ascii="Arial" w:hAnsi="Arial" w:cs="Arial"/>
                <w:b/>
                <w:bCs/>
                <w:sz w:val="24"/>
                <w:szCs w:val="24"/>
              </w:rPr>
              <w:t>-2.347</w:t>
            </w:r>
          </w:p>
        </w:tc>
      </w:tr>
      <w:tr w:rsidR="00BB7D5F" w14:paraId="4AB216E4" w14:textId="77777777" w:rsidTr="00BB7D5F">
        <w:trPr>
          <w:cnfStyle w:val="000000100000" w:firstRow="0" w:lastRow="0" w:firstColumn="0" w:lastColumn="0" w:oddVBand="0" w:evenVBand="0" w:oddHBand="1" w:evenHBand="0" w:firstRowFirstColumn="0" w:firstRowLastColumn="0" w:lastRowFirstColumn="0" w:lastRowLastColumn="0"/>
          <w:trHeight w:val="436"/>
        </w:trPr>
        <w:tc>
          <w:tcPr>
            <w:cnfStyle w:val="001000000000" w:firstRow="0" w:lastRow="0" w:firstColumn="1" w:lastColumn="0" w:oddVBand="0" w:evenVBand="0" w:oddHBand="0" w:evenHBand="0" w:firstRowFirstColumn="0" w:firstRowLastColumn="0" w:lastRowFirstColumn="0" w:lastRowLastColumn="0"/>
            <w:tcW w:w="2009" w:type="dxa"/>
          </w:tcPr>
          <w:p w14:paraId="51DA3557" w14:textId="77777777" w:rsidR="00BB7D5F" w:rsidRPr="00753F24" w:rsidRDefault="00BB7D5F" w:rsidP="00BB7D5F">
            <w:pPr>
              <w:jc w:val="center"/>
              <w:rPr>
                <w:rFonts w:ascii="Arial" w:hAnsi="Arial" w:cs="Arial"/>
                <w:sz w:val="24"/>
                <w:szCs w:val="24"/>
              </w:rPr>
            </w:pPr>
            <w:r>
              <w:rPr>
                <w:rFonts w:ascii="Arial" w:hAnsi="Arial" w:cs="Arial"/>
                <w:sz w:val="24"/>
                <w:szCs w:val="24"/>
              </w:rPr>
              <w:t>7</w:t>
            </w:r>
          </w:p>
        </w:tc>
        <w:tc>
          <w:tcPr>
            <w:tcW w:w="2009" w:type="dxa"/>
          </w:tcPr>
          <w:p w14:paraId="3B3D2DD0" w14:textId="77777777" w:rsidR="00BB7D5F" w:rsidRDefault="00BB7D5F" w:rsidP="00BB7D5F">
            <w:pPr>
              <w:jc w:val="center"/>
              <w:cnfStyle w:val="000000100000" w:firstRow="0" w:lastRow="0" w:firstColumn="0" w:lastColumn="0" w:oddVBand="0" w:evenVBand="0" w:oddHBand="1" w:evenHBand="0" w:firstRowFirstColumn="0" w:firstRowLastColumn="0" w:lastRowFirstColumn="0" w:lastRowLastColumn="0"/>
              <w:rPr>
                <w:rFonts w:ascii="Arial" w:hAnsi="Arial" w:cs="Arial"/>
                <w:b/>
                <w:bCs/>
                <w:sz w:val="24"/>
                <w:szCs w:val="24"/>
              </w:rPr>
            </w:pPr>
            <w:r>
              <w:rPr>
                <w:rFonts w:ascii="Arial" w:hAnsi="Arial" w:cs="Arial"/>
                <w:b/>
                <w:bCs/>
                <w:sz w:val="24"/>
                <w:szCs w:val="24"/>
              </w:rPr>
              <w:t>415</w:t>
            </w:r>
          </w:p>
        </w:tc>
        <w:tc>
          <w:tcPr>
            <w:tcW w:w="2009" w:type="dxa"/>
          </w:tcPr>
          <w:p w14:paraId="35134AEC" w14:textId="77777777" w:rsidR="00BB7D5F" w:rsidRDefault="00BB7D5F" w:rsidP="00BB7D5F">
            <w:pPr>
              <w:jc w:val="center"/>
              <w:cnfStyle w:val="000000100000" w:firstRow="0" w:lastRow="0" w:firstColumn="0" w:lastColumn="0" w:oddVBand="0" w:evenVBand="0" w:oddHBand="1" w:evenHBand="0" w:firstRowFirstColumn="0" w:firstRowLastColumn="0" w:lastRowFirstColumn="0" w:lastRowLastColumn="0"/>
              <w:rPr>
                <w:rFonts w:ascii="Arial" w:hAnsi="Arial" w:cs="Arial"/>
                <w:b/>
                <w:bCs/>
                <w:sz w:val="24"/>
                <w:szCs w:val="24"/>
              </w:rPr>
            </w:pPr>
            <w:r>
              <w:rPr>
                <w:rFonts w:ascii="Arial" w:hAnsi="Arial" w:cs="Arial"/>
                <w:b/>
                <w:bCs/>
                <w:sz w:val="24"/>
                <w:szCs w:val="24"/>
              </w:rPr>
              <w:t>2.830629</w:t>
            </w:r>
          </w:p>
        </w:tc>
        <w:tc>
          <w:tcPr>
            <w:tcW w:w="2009" w:type="dxa"/>
          </w:tcPr>
          <w:p w14:paraId="402E08B7" w14:textId="77777777" w:rsidR="00BB7D5F" w:rsidRDefault="00BB7D5F" w:rsidP="00BB7D5F">
            <w:pPr>
              <w:jc w:val="center"/>
              <w:cnfStyle w:val="000000100000" w:firstRow="0" w:lastRow="0" w:firstColumn="0" w:lastColumn="0" w:oddVBand="0" w:evenVBand="0" w:oddHBand="1" w:evenHBand="0" w:firstRowFirstColumn="0" w:firstRowLastColumn="0" w:lastRowFirstColumn="0" w:lastRowLastColumn="0"/>
              <w:rPr>
                <w:rFonts w:ascii="Arial" w:hAnsi="Arial" w:cs="Arial"/>
                <w:b/>
                <w:bCs/>
                <w:sz w:val="24"/>
                <w:szCs w:val="24"/>
              </w:rPr>
            </w:pPr>
            <w:r>
              <w:rPr>
                <w:rFonts w:ascii="Arial" w:hAnsi="Arial" w:cs="Arial"/>
                <w:b/>
                <w:bCs/>
                <w:sz w:val="24"/>
                <w:szCs w:val="24"/>
              </w:rPr>
              <w:t>-1.639295</w:t>
            </w:r>
          </w:p>
        </w:tc>
        <w:tc>
          <w:tcPr>
            <w:tcW w:w="2009" w:type="dxa"/>
          </w:tcPr>
          <w:p w14:paraId="41112B2C" w14:textId="77777777" w:rsidR="00BB7D5F" w:rsidRDefault="00BB7D5F" w:rsidP="00BB7D5F">
            <w:pPr>
              <w:jc w:val="center"/>
              <w:cnfStyle w:val="000000100000" w:firstRow="0" w:lastRow="0" w:firstColumn="0" w:lastColumn="0" w:oddVBand="0" w:evenVBand="0" w:oddHBand="1" w:evenHBand="0" w:firstRowFirstColumn="0" w:firstRowLastColumn="0" w:lastRowFirstColumn="0" w:lastRowLastColumn="0"/>
              <w:rPr>
                <w:rFonts w:ascii="Arial" w:hAnsi="Arial" w:cs="Arial"/>
                <w:b/>
                <w:bCs/>
                <w:sz w:val="24"/>
                <w:szCs w:val="24"/>
              </w:rPr>
            </w:pPr>
            <w:r>
              <w:rPr>
                <w:rFonts w:ascii="Arial" w:hAnsi="Arial" w:cs="Arial"/>
                <w:b/>
                <w:bCs/>
                <w:sz w:val="24"/>
                <w:szCs w:val="24"/>
              </w:rPr>
              <w:t>-4.864</w:t>
            </w:r>
          </w:p>
        </w:tc>
      </w:tr>
    </w:tbl>
    <w:p w14:paraId="3DD0EA20" w14:textId="74A31B83" w:rsidR="00A15240" w:rsidRDefault="00A15240">
      <w:pPr>
        <w:rPr>
          <w:rFonts w:ascii="Arial" w:hAnsi="Arial" w:cs="Arial"/>
          <w:b/>
          <w:bCs/>
          <w:sz w:val="24"/>
          <w:szCs w:val="24"/>
        </w:rPr>
      </w:pPr>
    </w:p>
    <w:p w14:paraId="3063634F" w14:textId="6FE59BB2" w:rsidR="000F02EA" w:rsidRDefault="000F02EA">
      <w:pPr>
        <w:rPr>
          <w:rFonts w:ascii="Arial" w:hAnsi="Arial" w:cs="Arial"/>
          <w:b/>
          <w:bCs/>
          <w:sz w:val="24"/>
          <w:szCs w:val="24"/>
        </w:rPr>
      </w:pPr>
    </w:p>
    <w:p w14:paraId="5692FF3D" w14:textId="60569F80" w:rsidR="000F02EA" w:rsidRDefault="000F02EA">
      <w:pPr>
        <w:rPr>
          <w:rFonts w:ascii="Arial" w:hAnsi="Arial" w:cs="Arial"/>
          <w:b/>
          <w:bCs/>
          <w:sz w:val="24"/>
          <w:szCs w:val="24"/>
        </w:rPr>
      </w:pPr>
    </w:p>
    <w:p w14:paraId="7631D141" w14:textId="7035B00F" w:rsidR="000F02EA" w:rsidRDefault="000F02EA">
      <w:pPr>
        <w:rPr>
          <w:rFonts w:ascii="Arial" w:hAnsi="Arial" w:cs="Arial"/>
          <w:b/>
          <w:bCs/>
          <w:sz w:val="24"/>
          <w:szCs w:val="24"/>
        </w:rPr>
      </w:pPr>
    </w:p>
    <w:p w14:paraId="56B01C9E" w14:textId="3D46CC44" w:rsidR="000F02EA" w:rsidRDefault="000F02EA">
      <w:pPr>
        <w:rPr>
          <w:rFonts w:ascii="Arial" w:hAnsi="Arial" w:cs="Arial"/>
          <w:b/>
          <w:bCs/>
          <w:sz w:val="24"/>
          <w:szCs w:val="24"/>
        </w:rPr>
      </w:pPr>
    </w:p>
    <w:p w14:paraId="601711A3" w14:textId="700C783F" w:rsidR="000F02EA" w:rsidRDefault="000F02EA">
      <w:pPr>
        <w:rPr>
          <w:rFonts w:ascii="Arial" w:hAnsi="Arial" w:cs="Arial"/>
          <w:b/>
          <w:bCs/>
          <w:sz w:val="24"/>
          <w:szCs w:val="24"/>
        </w:rPr>
      </w:pPr>
    </w:p>
    <w:p w14:paraId="296E0784" w14:textId="7D232BE4" w:rsidR="000F02EA" w:rsidRDefault="000F02EA">
      <w:pPr>
        <w:rPr>
          <w:rFonts w:ascii="Arial" w:hAnsi="Arial" w:cs="Arial"/>
          <w:b/>
          <w:bCs/>
          <w:sz w:val="24"/>
          <w:szCs w:val="24"/>
        </w:rPr>
      </w:pPr>
    </w:p>
    <w:p w14:paraId="4957BAF8" w14:textId="45ACA0B9" w:rsidR="000F02EA" w:rsidRDefault="000F02EA">
      <w:pPr>
        <w:rPr>
          <w:rFonts w:ascii="Arial" w:hAnsi="Arial" w:cs="Arial"/>
          <w:b/>
          <w:bCs/>
          <w:sz w:val="24"/>
          <w:szCs w:val="24"/>
        </w:rPr>
      </w:pPr>
    </w:p>
    <w:p w14:paraId="0A9EB0E0" w14:textId="04F448C9" w:rsidR="000F02EA" w:rsidRDefault="000F02EA">
      <w:pPr>
        <w:rPr>
          <w:rFonts w:ascii="Arial" w:hAnsi="Arial" w:cs="Arial"/>
          <w:b/>
          <w:bCs/>
          <w:sz w:val="24"/>
          <w:szCs w:val="24"/>
        </w:rPr>
      </w:pPr>
    </w:p>
    <w:p w14:paraId="2A98FE78" w14:textId="4A6704F4" w:rsidR="000F02EA" w:rsidRDefault="000F02EA">
      <w:pPr>
        <w:rPr>
          <w:rFonts w:ascii="Arial" w:hAnsi="Arial" w:cs="Arial"/>
          <w:b/>
          <w:bCs/>
          <w:sz w:val="24"/>
          <w:szCs w:val="24"/>
        </w:rPr>
      </w:pPr>
    </w:p>
    <w:p w14:paraId="6D35E9CB" w14:textId="77777777" w:rsidR="000F02EA" w:rsidRDefault="000F02EA">
      <w:pPr>
        <w:rPr>
          <w:rFonts w:ascii="Arial" w:hAnsi="Arial" w:cs="Arial"/>
          <w:b/>
          <w:bCs/>
          <w:sz w:val="24"/>
          <w:szCs w:val="24"/>
        </w:rPr>
      </w:pPr>
    </w:p>
    <w:p w14:paraId="66AD4C0D" w14:textId="6A80A1B2" w:rsidR="00227166" w:rsidRPr="008C2982" w:rsidRDefault="00227166" w:rsidP="000F02EA">
      <w:pPr>
        <w:rPr>
          <w:rFonts w:ascii="Arial" w:hAnsi="Arial" w:cs="Arial"/>
          <w:b/>
          <w:bCs/>
          <w:sz w:val="24"/>
          <w:szCs w:val="24"/>
        </w:rPr>
      </w:pPr>
    </w:p>
    <w:sectPr w:rsidR="00227166" w:rsidRPr="008C298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1D250A" w14:textId="77777777" w:rsidR="00557B83" w:rsidRDefault="00557B83" w:rsidP="009D4F15">
      <w:pPr>
        <w:spacing w:after="0" w:line="240" w:lineRule="auto"/>
      </w:pPr>
      <w:r>
        <w:separator/>
      </w:r>
    </w:p>
  </w:endnote>
  <w:endnote w:type="continuationSeparator" w:id="0">
    <w:p w14:paraId="784E3AAB" w14:textId="77777777" w:rsidR="00557B83" w:rsidRDefault="00557B83" w:rsidP="009D4F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A35EEC" w14:textId="77777777" w:rsidR="00557B83" w:rsidRDefault="00557B83" w:rsidP="009D4F15">
      <w:pPr>
        <w:spacing w:after="0" w:line="240" w:lineRule="auto"/>
      </w:pPr>
      <w:r>
        <w:separator/>
      </w:r>
    </w:p>
  </w:footnote>
  <w:footnote w:type="continuationSeparator" w:id="0">
    <w:p w14:paraId="7ECCCC7D" w14:textId="77777777" w:rsidR="00557B83" w:rsidRDefault="00557B83" w:rsidP="009D4F15">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05AC"/>
    <w:rsid w:val="00052332"/>
    <w:rsid w:val="000F02EA"/>
    <w:rsid w:val="00197AB3"/>
    <w:rsid w:val="00227166"/>
    <w:rsid w:val="00330BDF"/>
    <w:rsid w:val="00340B39"/>
    <w:rsid w:val="00381DD4"/>
    <w:rsid w:val="0047223B"/>
    <w:rsid w:val="00495EEA"/>
    <w:rsid w:val="00557B83"/>
    <w:rsid w:val="005F30D2"/>
    <w:rsid w:val="00695642"/>
    <w:rsid w:val="00753F24"/>
    <w:rsid w:val="00767607"/>
    <w:rsid w:val="007E7075"/>
    <w:rsid w:val="0083091B"/>
    <w:rsid w:val="00864709"/>
    <w:rsid w:val="008C2982"/>
    <w:rsid w:val="008D0911"/>
    <w:rsid w:val="00933476"/>
    <w:rsid w:val="009A48F3"/>
    <w:rsid w:val="009D4F15"/>
    <w:rsid w:val="00A15240"/>
    <w:rsid w:val="00A7057D"/>
    <w:rsid w:val="00B16848"/>
    <w:rsid w:val="00BB7D5F"/>
    <w:rsid w:val="00C51BE2"/>
    <w:rsid w:val="00C805AC"/>
    <w:rsid w:val="00E57211"/>
    <w:rsid w:val="00E91CB3"/>
    <w:rsid w:val="00EF4CDF"/>
    <w:rsid w:val="00F410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A86B7D"/>
  <w15:chartTrackingRefBased/>
  <w15:docId w15:val="{9FD7A134-A047-4141-A0E8-4DD410A3D9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53F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753F2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uiPriority w:val="99"/>
    <w:unhideWhenUsed/>
    <w:rsid w:val="009D4F15"/>
    <w:pPr>
      <w:tabs>
        <w:tab w:val="center" w:pos="4680"/>
        <w:tab w:val="right" w:pos="9360"/>
      </w:tabs>
      <w:spacing w:after="0" w:line="240" w:lineRule="auto"/>
    </w:pPr>
  </w:style>
  <w:style w:type="character" w:customStyle="1" w:styleId="HeaderChar">
    <w:name w:val="Header Char"/>
    <w:basedOn w:val="DefaultParagraphFont"/>
    <w:link w:val="Header"/>
    <w:uiPriority w:val="99"/>
    <w:rsid w:val="009D4F15"/>
  </w:style>
  <w:style w:type="paragraph" w:styleId="Footer">
    <w:name w:val="footer"/>
    <w:basedOn w:val="Normal"/>
    <w:link w:val="FooterChar"/>
    <w:uiPriority w:val="99"/>
    <w:unhideWhenUsed/>
    <w:rsid w:val="009D4F15"/>
    <w:pPr>
      <w:tabs>
        <w:tab w:val="center" w:pos="4680"/>
        <w:tab w:val="right" w:pos="9360"/>
      </w:tabs>
      <w:spacing w:after="0" w:line="240" w:lineRule="auto"/>
    </w:pPr>
  </w:style>
  <w:style w:type="character" w:customStyle="1" w:styleId="FooterChar">
    <w:name w:val="Footer Char"/>
    <w:basedOn w:val="DefaultParagraphFont"/>
    <w:link w:val="Footer"/>
    <w:uiPriority w:val="99"/>
    <w:rsid w:val="009D4F1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900</TotalTime>
  <Pages>4</Pages>
  <Words>393</Words>
  <Characters>2241</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Dhruv Thakkar</dc:creator>
  <cp:keywords/>
  <dc:description/>
  <cp:lastModifiedBy>Dhruv Thakkar</cp:lastModifiedBy>
  <cp:revision>15</cp:revision>
  <dcterms:created xsi:type="dcterms:W3CDTF">2021-11-29T15:17:00Z</dcterms:created>
  <dcterms:modified xsi:type="dcterms:W3CDTF">2021-12-02T04:06:00Z</dcterms:modified>
</cp:coreProperties>
</file>