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E3533" w14:textId="77777777" w:rsidR="0048557B" w:rsidRPr="00606542" w:rsidRDefault="0048557B" w:rsidP="0048557B">
      <w:pPr>
        <w:jc w:val="center"/>
        <w:rPr>
          <w:rFonts w:cstheme="minorHAnsi"/>
          <w:b/>
          <w:bCs/>
          <w:sz w:val="40"/>
          <w:szCs w:val="40"/>
        </w:rPr>
      </w:pPr>
      <w:r w:rsidRPr="00606542">
        <w:rPr>
          <w:rFonts w:cstheme="minorHAnsi"/>
          <w:b/>
          <w:bCs/>
          <w:sz w:val="40"/>
          <w:szCs w:val="40"/>
        </w:rPr>
        <w:t>Stories</w:t>
      </w:r>
    </w:p>
    <w:p w14:paraId="66091196" w14:textId="77777777" w:rsidR="0048557B" w:rsidRPr="00606542" w:rsidRDefault="0048557B" w:rsidP="0048557B">
      <w:pPr>
        <w:rPr>
          <w:rFonts w:cstheme="minorHAnsi"/>
        </w:rPr>
      </w:pPr>
    </w:p>
    <w:p w14:paraId="553734C0" w14:textId="77777777" w:rsidR="0048557B" w:rsidRPr="00606542" w:rsidRDefault="0048557B" w:rsidP="0048557B">
      <w:pPr>
        <w:rPr>
          <w:rFonts w:cstheme="minorHAnsi"/>
        </w:rPr>
      </w:pPr>
    </w:p>
    <w:p w14:paraId="41EF9798" w14:textId="77777777" w:rsidR="0048557B" w:rsidRPr="00606542" w:rsidRDefault="0048557B" w:rsidP="0048557B">
      <w:pPr>
        <w:rPr>
          <w:rFonts w:cstheme="minorHAnsi"/>
          <w:b/>
          <w:bCs/>
          <w:sz w:val="32"/>
          <w:szCs w:val="32"/>
        </w:rPr>
      </w:pPr>
      <w:r w:rsidRPr="00606542">
        <w:rPr>
          <w:rFonts w:cstheme="minorHAnsi"/>
          <w:b/>
          <w:bCs/>
          <w:sz w:val="32"/>
          <w:szCs w:val="32"/>
        </w:rPr>
        <w:t>Spreading The Youth’s Spirit Through the Sports</w:t>
      </w:r>
    </w:p>
    <w:p w14:paraId="1F978700" w14:textId="77777777" w:rsidR="0048557B" w:rsidRPr="00606542" w:rsidRDefault="0048557B" w:rsidP="0048557B">
      <w:pPr>
        <w:rPr>
          <w:rFonts w:cstheme="minorHAnsi"/>
        </w:rPr>
      </w:pPr>
      <w:r w:rsidRPr="00606542">
        <w:rPr>
          <w:rFonts w:cstheme="minorHAnsi"/>
        </w:rPr>
        <w:t xml:space="preserve">In a vibrant display of youthful energy and competitive spirit, the Nehru </w:t>
      </w:r>
      <w:proofErr w:type="spellStart"/>
      <w:r w:rsidRPr="00606542">
        <w:rPr>
          <w:rFonts w:cstheme="minorHAnsi"/>
        </w:rPr>
        <w:t>Yuva</w:t>
      </w:r>
      <w:proofErr w:type="spellEnd"/>
      <w:r w:rsidRPr="00606542">
        <w:rPr>
          <w:rFonts w:cstheme="minorHAnsi"/>
        </w:rPr>
        <w:t xml:space="preserve"> Kendra </w:t>
      </w:r>
      <w:proofErr w:type="spellStart"/>
      <w:r w:rsidRPr="00606542">
        <w:rPr>
          <w:rFonts w:cstheme="minorHAnsi"/>
        </w:rPr>
        <w:t>Sangathan</w:t>
      </w:r>
      <w:proofErr w:type="spellEnd"/>
      <w:r w:rsidRPr="00606542">
        <w:rPr>
          <w:rFonts w:cstheme="minorHAnsi"/>
        </w:rPr>
        <w:t xml:space="preserve"> (NYKS), in collaboration with the Megh Foundation organized a thrilling Block Level Sports Competition. The event, held at Dani’s Ground, </w:t>
      </w:r>
      <w:proofErr w:type="spellStart"/>
      <w:r w:rsidRPr="00606542">
        <w:rPr>
          <w:rFonts w:cstheme="minorHAnsi"/>
        </w:rPr>
        <w:t>Kalol</w:t>
      </w:r>
      <w:proofErr w:type="spellEnd"/>
      <w:r w:rsidRPr="00606542">
        <w:rPr>
          <w:rFonts w:cstheme="minorHAnsi"/>
        </w:rPr>
        <w:t xml:space="preserve"> on 7th January,2022 saw an impressive participation of local youth who showcased their athletic prowess in a variety of sports, including Kabaddi, Badminton, Race, and Volleyball. The competition was a testament to the spirit of community and the importance of sports in youth development. With a mission to promote physical fitness and foster a sense of teamwork, the NYKS and Megh Foundation provided a platform for young athletes to demonstrate their skills and dedication Impact and Future Prospects </w:t>
      </w:r>
      <w:proofErr w:type="gramStart"/>
      <w:r w:rsidRPr="00606542">
        <w:rPr>
          <w:rFonts w:cstheme="minorHAnsi"/>
        </w:rPr>
        <w:t>The</w:t>
      </w:r>
      <w:proofErr w:type="gramEnd"/>
      <w:r w:rsidRPr="00606542">
        <w:rPr>
          <w:rFonts w:cstheme="minorHAnsi"/>
        </w:rPr>
        <w:t xml:space="preserve"> Block Level Sports Competition organized by NYKS and Megh Foundation was more than just a series of games; it was a celebration of community, talent, and the boundless potential of youth. The event underscored the significance of sports in fostering physical fitness, teamwork, and personal growth among young people. The enthusiastic participation and the success of the event highlight the growing interest and engagement in sports at the grassroots level. It also sets a precedent for future events, encouraging more young individuals to take part in such competitions and contribute to the vibrant sports culture of their communities. As the participants and winners bask in the afterglow winners bask in the afterglow of their achievements, the NYKS and Megh Foundation remain committed to supporting and nurturing young talent. With the success of this block level competition, there is a promising outlook for more such events, further strengthening the bond between youth and sports. Congratulations to all participants and winners, and here's to many more such inspiring events in the future!</w:t>
      </w:r>
    </w:p>
    <w:p w14:paraId="38B56BB0" w14:textId="77777777" w:rsidR="0048557B" w:rsidRPr="00606542" w:rsidRDefault="0048557B" w:rsidP="0048557B">
      <w:pPr>
        <w:rPr>
          <w:rFonts w:cstheme="minorHAnsi"/>
          <w:b/>
          <w:bCs/>
          <w:sz w:val="32"/>
          <w:szCs w:val="32"/>
        </w:rPr>
      </w:pPr>
      <w:r w:rsidRPr="00606542">
        <w:rPr>
          <w:rFonts w:cstheme="minorHAnsi"/>
          <w:b/>
          <w:bCs/>
          <w:sz w:val="32"/>
          <w:szCs w:val="32"/>
        </w:rPr>
        <w:t>Impactful Film for National Competition on "ODF Plus Model Village"</w:t>
      </w:r>
    </w:p>
    <w:p w14:paraId="22F11D80" w14:textId="77777777" w:rsidR="0048557B" w:rsidRPr="00606542" w:rsidRDefault="0048557B" w:rsidP="0048557B">
      <w:pPr>
        <w:rPr>
          <w:rFonts w:cstheme="minorHAnsi"/>
        </w:rPr>
      </w:pPr>
      <w:r w:rsidRPr="00606542">
        <w:rPr>
          <w:rFonts w:cstheme="minorHAnsi"/>
        </w:rPr>
        <w:t xml:space="preserve">In a significant stride towards enhancing community awareness and engagement with sanitation initiatives, Megh Foundation’s dedicated volunteers have produced a compelling film for the National Film Competition, an initiative by the Ministry of Jal Shakti. The film, </w:t>
      </w:r>
      <w:proofErr w:type="spellStart"/>
      <w:r w:rsidRPr="00606542">
        <w:rPr>
          <w:rFonts w:cstheme="minorHAnsi"/>
        </w:rPr>
        <w:t>centred</w:t>
      </w:r>
      <w:proofErr w:type="spellEnd"/>
      <w:r w:rsidRPr="00606542">
        <w:rPr>
          <w:rFonts w:cstheme="minorHAnsi"/>
        </w:rPr>
        <w:t xml:space="preserve"> on the theme "ODF Plus Model Village," aims to highlight and promote the successful implementation of the ODF (Open Defecation Free) Plus model, which extends beyond basic sanitation to include improvements in hygiene, waste management, and overall community health. The ODF Plus Model: A Comprehensive Approach </w:t>
      </w:r>
      <w:proofErr w:type="gramStart"/>
      <w:r w:rsidRPr="00606542">
        <w:rPr>
          <w:rFonts w:cstheme="minorHAnsi"/>
        </w:rPr>
        <w:t>The</w:t>
      </w:r>
      <w:proofErr w:type="gramEnd"/>
      <w:r w:rsidRPr="00606542">
        <w:rPr>
          <w:rFonts w:cstheme="minorHAnsi"/>
        </w:rPr>
        <w:t xml:space="preserve"> ODF Plus model is an advanced framework established by the Ministry of Jal Shakti to build upon the success of achieving ODF status. It focuses on maintaining and improving sanitation standards by integrating additional components such as: Sustainable Waste Management: Proper disposal and management of solid and liquid waste. Improved Hygiene Practices: Promotion of handwashing, safe drinking water, and sanitation. Community Engagement: Active involvement of local communities in maintaining sanitation and hygiene standards.</w:t>
      </w:r>
    </w:p>
    <w:p w14:paraId="4738FB3B" w14:textId="69A75C16" w:rsidR="0048557B" w:rsidRPr="00606542" w:rsidRDefault="0048557B" w:rsidP="0048557B">
      <w:pPr>
        <w:rPr>
          <w:rFonts w:cstheme="minorHAnsi"/>
        </w:rPr>
      </w:pPr>
      <w:r w:rsidRPr="00606542">
        <w:rPr>
          <w:rFonts w:cstheme="minorHAnsi"/>
        </w:rPr>
        <w:lastRenderedPageBreak/>
        <w:t xml:space="preserve">Impact and Community Engagement The film produced by Megh Foundation’s volunteers serves as a powerful tool for raising awareness and driving positive change. Key impacts include. The film educates viewers about the ODF Plus model, emphasizing the importance of moving beyond basic sanitation to achieve comprehensive improvements in community health. By showcasing successful examples and real-life stories, the film inspires other communities to adopt similar practices and work towards achieving ODF Plus status. The film highlights the crucial role of community engagement in maintaining sanitation standards and improving overall quality of life. Film Production Rahul </w:t>
      </w:r>
      <w:proofErr w:type="spellStart"/>
      <w:r w:rsidRPr="00606542">
        <w:rPr>
          <w:rFonts w:cstheme="minorHAnsi"/>
        </w:rPr>
        <w:t>Rupavel</w:t>
      </w:r>
      <w:proofErr w:type="spellEnd"/>
      <w:r w:rsidRPr="00606542">
        <w:rPr>
          <w:rFonts w:cstheme="minorHAnsi"/>
        </w:rPr>
        <w:t xml:space="preserve"> and </w:t>
      </w:r>
      <w:proofErr w:type="spellStart"/>
      <w:r w:rsidRPr="00606542">
        <w:rPr>
          <w:rFonts w:cstheme="minorHAnsi"/>
        </w:rPr>
        <w:t>Dhrumil</w:t>
      </w:r>
      <w:proofErr w:type="spellEnd"/>
      <w:r w:rsidRPr="00606542">
        <w:rPr>
          <w:rFonts w:cstheme="minorHAnsi"/>
        </w:rPr>
        <w:t xml:space="preserve"> Jadav from </w:t>
      </w:r>
      <w:proofErr w:type="spellStart"/>
      <w:r w:rsidRPr="00606542">
        <w:rPr>
          <w:rFonts w:cstheme="minorHAnsi"/>
        </w:rPr>
        <w:t>Leolight</w:t>
      </w:r>
      <w:proofErr w:type="spellEnd"/>
      <w:r w:rsidRPr="00606542">
        <w:rPr>
          <w:rFonts w:cstheme="minorHAnsi"/>
        </w:rPr>
        <w:t xml:space="preserve"> Studio, passionate about social change and environmental sustainability, took on the challenge of creating a film that effectively showcases the ODF Plus model. The process included concept development, scripting, and storyboarding, focusing on real-life examples of the model’s success in villages. Filming involved capturing authentic footage in model villages, including interviews with community members, officials, and experts. The editing emphasized a clear, engaging narrative that highlighted the model’s benefits for sanitation and health. The completed film was promoted widely to raise awareness and submitted for consideration in a national competition.</w:t>
      </w:r>
    </w:p>
    <w:p w14:paraId="5484B81E" w14:textId="77777777" w:rsidR="00606542" w:rsidRPr="00606542" w:rsidRDefault="00606542" w:rsidP="0048557B">
      <w:pPr>
        <w:rPr>
          <w:rFonts w:cstheme="minorHAnsi"/>
        </w:rPr>
      </w:pPr>
    </w:p>
    <w:p w14:paraId="700AEC42" w14:textId="77777777" w:rsidR="0048557B" w:rsidRPr="00606542" w:rsidRDefault="0048557B" w:rsidP="0048557B">
      <w:pPr>
        <w:rPr>
          <w:rFonts w:cstheme="minorHAnsi"/>
          <w:b/>
          <w:bCs/>
          <w:sz w:val="32"/>
          <w:szCs w:val="32"/>
        </w:rPr>
      </w:pPr>
      <w:r w:rsidRPr="00606542">
        <w:rPr>
          <w:rFonts w:cstheme="minorHAnsi"/>
          <w:b/>
          <w:bCs/>
          <w:sz w:val="32"/>
          <w:szCs w:val="32"/>
        </w:rPr>
        <w:t>Facilitation Of Government Job Candidates</w:t>
      </w:r>
    </w:p>
    <w:p w14:paraId="742E807D" w14:textId="12F8FBD2" w:rsidR="0048557B" w:rsidRPr="00606542" w:rsidRDefault="0048557B" w:rsidP="0048557B">
      <w:pPr>
        <w:rPr>
          <w:rFonts w:cstheme="minorHAnsi"/>
        </w:rPr>
      </w:pPr>
      <w:r w:rsidRPr="00606542">
        <w:rPr>
          <w:rFonts w:cstheme="minorHAnsi"/>
        </w:rPr>
        <w:t>In today’s competitive job market, securing a government job is a dream for many aspiring candidates. However, the path to this dream is often riddled with challenges, especially when it comes to the complex process of application submission. From filling out lengthy forms to understanding intricate eligibility criteria, many candidates struggle with the paperwork. Recognizing this issue, Megh Foundation has stepped in to support government job aspirants by providing free form filling knowledge and services. Their initiative has been gaining traction, offering invaluable help to those who may not have the resources or expertise to navigate this crucial stage of the job application process. Megh Foundation's hand-holding support system, which includes providing accommodation assistance for low-income students, is a vital step in ensuring that no one is left behind due to financial limitations. By collaborating with other organizations, Megh Foundation has taken a remarkable step forward by offering specialized training programs tailored to aspiring police candidates. These programs not only focus on physical fitness but also provide essential support to ensure that young candidates are fully prepared for the rigorous demands of police examinations.</w:t>
      </w:r>
      <w:r w:rsidRPr="00606542">
        <w:rPr>
          <w:rFonts w:cstheme="minorHAnsi"/>
        </w:rPr>
        <w:t xml:space="preserve"> </w:t>
      </w:r>
      <w:r w:rsidRPr="00606542">
        <w:rPr>
          <w:rFonts w:cstheme="minorHAnsi"/>
        </w:rPr>
        <w:t xml:space="preserve">What Megh Foundation Offers Megh Foundation goes beyond just offering assistance with filling forms. They provide candidates with comprehensive knowledge about the entire application process. This includes educating aspirants on: - How to correctly fill out various government job application forms. - Understanding the necessary documentation. - The steps involved in submitting applications online or offline. In addition to knowledge sharing, the foundation also offers hands-on support with filling out forms. This service is especially beneficial for candidates who lack digital literacy or access to computers and internet services. Megh Foundation’s volunteers help candidates accurately complete the application forms, ensuring all necessary fields are filled out correctly. Workshops and Training Megh Foundation organizes workshops and training sessions, where experts and volunteers guide candidates’ step by step through the form filling process. These sessions also cover other vital aspects of the job application process, such as </w:t>
      </w:r>
      <w:r w:rsidRPr="00606542">
        <w:rPr>
          <w:rFonts w:cstheme="minorHAnsi"/>
        </w:rPr>
        <w:lastRenderedPageBreak/>
        <w:t>writing a compelling resume, preparing for interviews, and understanding exam patterns. These workshops are typically free of charge and open to all.</w:t>
      </w:r>
    </w:p>
    <w:p w14:paraId="37042D3A" w14:textId="77777777" w:rsidR="0048557B" w:rsidRPr="00606542" w:rsidRDefault="0048557B" w:rsidP="0048557B">
      <w:pPr>
        <w:rPr>
          <w:rFonts w:cstheme="minorHAnsi"/>
        </w:rPr>
      </w:pPr>
      <w:r w:rsidRPr="00606542">
        <w:rPr>
          <w:rFonts w:cstheme="minorHAnsi"/>
        </w:rPr>
        <w:t xml:space="preserve">The Impact of Programs </w:t>
      </w:r>
      <w:proofErr w:type="gramStart"/>
      <w:r w:rsidRPr="00606542">
        <w:rPr>
          <w:rFonts w:cstheme="minorHAnsi"/>
        </w:rPr>
        <w:t>The</w:t>
      </w:r>
      <w:proofErr w:type="gramEnd"/>
      <w:r w:rsidRPr="00606542">
        <w:rPr>
          <w:rFonts w:cstheme="minorHAnsi"/>
        </w:rPr>
        <w:t xml:space="preserve"> Megh Foundation’s training programs have already made a significant impact on many aspiring police officers. Participants have reported improved physical fitness, increased confidence, and a stronger sense of purpose. The combination of rigorous physical training, proper nutrition, and personalized support has equipped them with the tools they need to excel in their police exams and, ultimately, in their careers in law enforcement. By investing in the future of these young individuals, the Megh Foundation is not only preparing them for the physical demands of police work but also contributing to the development of a dedicated and capable workforce. Their holistic approach ensures that candidates are not only fit but also inspired to pursue their dreams of serving their communities with integrity and commitment. This is where Megh Foundation’s initiative comes into play. By offering free form filling assistance, the foundation helps bridge this gap, ensuring that all aspiring candidates have an equal opportunity to apply for government jobs, regardless of their socioeconomic status.</w:t>
      </w:r>
    </w:p>
    <w:p w14:paraId="3647E09D" w14:textId="77777777" w:rsidR="0048557B" w:rsidRPr="00606542" w:rsidRDefault="0048557B" w:rsidP="0048557B">
      <w:pPr>
        <w:rPr>
          <w:rFonts w:cstheme="minorHAnsi"/>
          <w:b/>
          <w:bCs/>
          <w:sz w:val="32"/>
          <w:szCs w:val="32"/>
        </w:rPr>
      </w:pPr>
      <w:r w:rsidRPr="00606542">
        <w:rPr>
          <w:rFonts w:cstheme="minorHAnsi"/>
          <w:b/>
          <w:bCs/>
          <w:sz w:val="32"/>
          <w:szCs w:val="32"/>
        </w:rPr>
        <w:t>Warmth and Hope: Clothes Distribution</w:t>
      </w:r>
    </w:p>
    <w:p w14:paraId="2B4650A1" w14:textId="0560D780" w:rsidR="0048557B" w:rsidRPr="00606542" w:rsidRDefault="0048557B" w:rsidP="0048557B">
      <w:pPr>
        <w:rPr>
          <w:rFonts w:cstheme="minorHAnsi"/>
        </w:rPr>
      </w:pPr>
      <w:r w:rsidRPr="00606542">
        <w:rPr>
          <w:rFonts w:cstheme="minorHAnsi"/>
        </w:rPr>
        <w:t>In the heart of many urban slum areas, where daily life is often marked by poverty and hardship, the Megh Foundation's clothes distribution initiative brings a vital ray of hope. Recognizing the profound impact that something as basic as clothing can have on dignity and well-being, the foundation has embarked on a mission to provide warmth and comfort to those in dire need. The Purpose of the Initiative The impact of the clothes distribution initiative is evident through the stories of individuals who have benefited from it. For many, receiving new clothes can be a transformative experience, bringing a sense of pride and renewed hope. The Megh Foundation, a dedicated non-profit organization, has long been committed to uplifting marginalized communities. Their clothes distribution initiative aims to address one of the most immediate and tangible needs faced by people living in slum areas adequate clothing. In environments where resources are scarce, access to clean and appropriate clothing can significantly impact a person's quality of life and self-esteem.</w:t>
      </w:r>
      <w:r w:rsidRPr="00606542">
        <w:rPr>
          <w:rFonts w:cstheme="minorHAnsi"/>
        </w:rPr>
        <w:t xml:space="preserve"> </w:t>
      </w:r>
      <w:r w:rsidRPr="00606542">
        <w:rPr>
          <w:rFonts w:cstheme="minorHAnsi"/>
        </w:rPr>
        <w:t>The Megh Foundation employs a thoughtful and organized approach to distribution. Teams of volunteers and staff work closely with local leaders and community organizations to identify areas of greatest need and to plan distribution events. These events are designed to be efficient and respectful, ensuring that every individual receives appropriate clothing in a dignified manner. Stories of Change The impact of the clothes distribution initiative is evident through the stories of individuals who have benefited from it. For many, receiving new clothes can be a transformative experience, bringing a sense of pride and renewed hope. Consider the story of Rajesh, a father of three living in a cramped slum Under the Bridge. Before the initiative, Rajesh struggled to provide his children with warm clothing during the winter months, often resorting to patching up old clothes. After receiving new garments from the foundation, his children were not only warm and comfortable but also walked to school with newfound confidence. Similarly, Aarti, a single mother, expressed immense relief when she received clean, suitable clothing for her young daughter. The clothing not only met her daughter’s basic needs but also eased Aarti's stress, allowing her to focus on other essential aspects of their lives.</w:t>
      </w:r>
    </w:p>
    <w:p w14:paraId="438FEE4E" w14:textId="77777777" w:rsidR="0048557B" w:rsidRPr="00606542" w:rsidRDefault="0048557B" w:rsidP="0048557B">
      <w:pPr>
        <w:rPr>
          <w:rFonts w:cstheme="minorHAnsi"/>
          <w:b/>
          <w:bCs/>
          <w:sz w:val="32"/>
          <w:szCs w:val="32"/>
        </w:rPr>
      </w:pPr>
      <w:r w:rsidRPr="00606542">
        <w:rPr>
          <w:rFonts w:cstheme="minorHAnsi"/>
          <w:b/>
          <w:bCs/>
          <w:sz w:val="32"/>
          <w:szCs w:val="32"/>
        </w:rPr>
        <w:lastRenderedPageBreak/>
        <w:t>Spreading Joy and Sharing Happiness</w:t>
      </w:r>
    </w:p>
    <w:p w14:paraId="03B5FA8F" w14:textId="45ED6F2B" w:rsidR="0048557B" w:rsidRPr="00606542" w:rsidRDefault="0048557B" w:rsidP="0048557B">
      <w:pPr>
        <w:rPr>
          <w:rFonts w:cstheme="minorHAnsi"/>
        </w:rPr>
      </w:pPr>
      <w:r w:rsidRPr="00606542">
        <w:rPr>
          <w:rFonts w:cstheme="minorHAnsi"/>
        </w:rPr>
        <w:t>In a world where celebrations often bring people together to share happiness, Megh Foundation stands as a beacon of hope and joy for children in underprivileged areas</w:t>
      </w:r>
      <w:r w:rsidR="00B76D92">
        <w:rPr>
          <w:rFonts w:cstheme="minorHAnsi"/>
        </w:rPr>
        <w:t xml:space="preserve"> celebrate Diwali with children</w:t>
      </w:r>
      <w:r w:rsidRPr="00606542">
        <w:rPr>
          <w:rFonts w:cstheme="minorHAnsi"/>
        </w:rPr>
        <w:t>. The foundation recognizes that festivals, which are typically marked by joyous gatherings and the sharing of love, can sometimes be an elusive experience for children from disadvantaged backgrounds. With the aim of spreading happiness and fostering a sense of inclusion, Megh Foundation has made it its mission to celebrate various festivals with underprivileged children, ensuring that they too can experience the warmth and excitement that comes with these special occasions. Celebrating Festivals with Underprivileged Children Festivals are more than just days marked on a calendar they are times of togetherness, joy, and celebration. For many children, however, especially those from low-income backgrounds, these festive moments can pass by without the same sense of joy experienced by others. The absence of family gatherings, gifts, or even basic festivities can leave them feeling excluded and disconnected. Understanding this, Megh Foundation has taken a proactive role in ensuring that children in underprivileged communities are not left out of the celebration. Through organized events, the foundation brings light, laughter, and a sense of belonging to these children, showing them that they too deserve to be part of the joyous celebrations that define the festival seasons. Megh Foundation not only spreads joy but also builds a stronger, more compassionate society where every child, regardless of their background, can feel loved, valued, and included.</w:t>
      </w:r>
    </w:p>
    <w:p w14:paraId="7759F9B7" w14:textId="77777777" w:rsidR="0048557B" w:rsidRPr="00606542" w:rsidRDefault="0048557B" w:rsidP="0048557B">
      <w:pPr>
        <w:rPr>
          <w:rFonts w:cstheme="minorHAnsi"/>
        </w:rPr>
      </w:pPr>
    </w:p>
    <w:p w14:paraId="51CDE368" w14:textId="77777777" w:rsidR="0048557B" w:rsidRPr="00606542" w:rsidRDefault="0048557B" w:rsidP="0048557B">
      <w:pPr>
        <w:rPr>
          <w:rFonts w:cstheme="minorHAnsi"/>
          <w:b/>
          <w:bCs/>
          <w:sz w:val="32"/>
          <w:szCs w:val="32"/>
        </w:rPr>
      </w:pPr>
      <w:r w:rsidRPr="00606542">
        <w:rPr>
          <w:rFonts w:cstheme="minorHAnsi"/>
          <w:b/>
          <w:bCs/>
          <w:sz w:val="32"/>
          <w:szCs w:val="32"/>
        </w:rPr>
        <w:t>A Vision for Healthier Futures</w:t>
      </w:r>
    </w:p>
    <w:p w14:paraId="6299E56B" w14:textId="77777777" w:rsidR="0048557B" w:rsidRPr="00606542" w:rsidRDefault="0048557B" w:rsidP="0048557B">
      <w:pPr>
        <w:rPr>
          <w:rFonts w:cstheme="minorHAnsi"/>
        </w:rPr>
      </w:pPr>
      <w:r w:rsidRPr="00606542">
        <w:rPr>
          <w:rFonts w:cstheme="minorHAnsi"/>
        </w:rPr>
        <w:t xml:space="preserve">In a significant stride toward promoting child health and well-being, the Megh Foundation with </w:t>
      </w:r>
      <w:proofErr w:type="spellStart"/>
      <w:r w:rsidRPr="00606542">
        <w:rPr>
          <w:rFonts w:cstheme="minorHAnsi"/>
        </w:rPr>
        <w:t>SuryaBala</w:t>
      </w:r>
      <w:proofErr w:type="spellEnd"/>
      <w:r w:rsidRPr="00606542">
        <w:rPr>
          <w:rFonts w:cstheme="minorHAnsi"/>
        </w:rPr>
        <w:t xml:space="preserve"> </w:t>
      </w:r>
      <w:proofErr w:type="spellStart"/>
      <w:r w:rsidRPr="00606542">
        <w:rPr>
          <w:rFonts w:cstheme="minorHAnsi"/>
        </w:rPr>
        <w:t>Sewa</w:t>
      </w:r>
      <w:proofErr w:type="spellEnd"/>
      <w:r w:rsidRPr="00606542">
        <w:rPr>
          <w:rFonts w:cstheme="minorHAnsi"/>
        </w:rPr>
        <w:t xml:space="preserve"> </w:t>
      </w:r>
      <w:proofErr w:type="spellStart"/>
      <w:r w:rsidRPr="00606542">
        <w:rPr>
          <w:rFonts w:cstheme="minorHAnsi"/>
        </w:rPr>
        <w:t>Sansthan</w:t>
      </w:r>
      <w:proofErr w:type="spellEnd"/>
      <w:r w:rsidRPr="00606542">
        <w:rPr>
          <w:rFonts w:cstheme="minorHAnsi"/>
        </w:rPr>
        <w:t xml:space="preserve"> has embarked on a transformative initiative aimed at providing powdered milk to children in government schools and slum areas across the country. This compassionate effort underscores the foundation’s commitment to improving nutrition and supporting the development of underserved children, aligning with broader goals of fostering a healthier and more equitable India. The Megh Foundation dedicated to social upliftment and community welfare, recognizes the pivotal role of nutrition in a child's growth and development. Malnutrition remains a pressing issue in many parts of India, particularly in economically disadvantaged communities. To address this challenge, the foundation launched its powdered milk distribution program, focusing on two critical areas: government schools and slum communities, where children are often at the greatest risk of nutritional deficiencies. The Program's Objectives: Enhancing Nutritional Intake: Powdered milk is a rich source of essential nutrients, including protein, calcium, and vitamins. By providing this supplement, the foundation aims to improve the overall nutritional status of children who may not have regular access to balanced diets.</w:t>
      </w:r>
    </w:p>
    <w:p w14:paraId="45033581" w14:textId="77777777" w:rsidR="0048557B" w:rsidRPr="00606542" w:rsidRDefault="0048557B" w:rsidP="0048557B">
      <w:pPr>
        <w:rPr>
          <w:rFonts w:cstheme="minorHAnsi"/>
        </w:rPr>
      </w:pPr>
      <w:r w:rsidRPr="00606542">
        <w:rPr>
          <w:rFonts w:cstheme="minorHAnsi"/>
        </w:rPr>
        <w:t xml:space="preserve">Adequate nutrition is crucial for cognitive and physical development. By ensuring that children receive proper nourishment, the foundation hopes to enhance their academic performance and overall health, contributing to better long-term outcomes. The program seeks to bridge the gap between privileged and underprivileged children by providing a basic nutritional need that is often unmet in lower income </w:t>
      </w:r>
      <w:r w:rsidRPr="00606542">
        <w:rPr>
          <w:rFonts w:cstheme="minorHAnsi"/>
        </w:rPr>
        <w:lastRenderedPageBreak/>
        <w:t>settings. This initiative is a step toward reducing health disparities and promoting equal opportunities for all children.</w:t>
      </w:r>
    </w:p>
    <w:p w14:paraId="27286477" w14:textId="77777777" w:rsidR="0048557B" w:rsidRPr="00606542" w:rsidRDefault="0048557B" w:rsidP="0048557B">
      <w:pPr>
        <w:rPr>
          <w:rFonts w:cstheme="minorHAnsi"/>
        </w:rPr>
      </w:pPr>
    </w:p>
    <w:p w14:paraId="53A2F176" w14:textId="77777777" w:rsidR="0048557B" w:rsidRPr="00606542" w:rsidRDefault="0048557B" w:rsidP="0048557B">
      <w:pPr>
        <w:rPr>
          <w:rFonts w:cstheme="minorHAnsi"/>
          <w:b/>
          <w:bCs/>
          <w:sz w:val="32"/>
          <w:szCs w:val="32"/>
        </w:rPr>
      </w:pPr>
      <w:proofErr w:type="spellStart"/>
      <w:r w:rsidRPr="00606542">
        <w:rPr>
          <w:rFonts w:cstheme="minorHAnsi"/>
          <w:b/>
          <w:bCs/>
          <w:sz w:val="32"/>
          <w:szCs w:val="32"/>
        </w:rPr>
        <w:t>Shubh</w:t>
      </w:r>
      <w:proofErr w:type="spellEnd"/>
      <w:r w:rsidRPr="00606542">
        <w:rPr>
          <w:rFonts w:cstheme="minorHAnsi"/>
          <w:b/>
          <w:bCs/>
          <w:sz w:val="32"/>
          <w:szCs w:val="32"/>
        </w:rPr>
        <w:t xml:space="preserve"> Yatra, Swachh Yatra</w:t>
      </w:r>
    </w:p>
    <w:p w14:paraId="2B8ABB4E" w14:textId="6FA24C5E" w:rsidR="0048557B" w:rsidRPr="00606542" w:rsidRDefault="0048557B" w:rsidP="0048557B">
      <w:pPr>
        <w:rPr>
          <w:rFonts w:cstheme="minorHAnsi"/>
        </w:rPr>
      </w:pPr>
      <w:r w:rsidRPr="00606542">
        <w:rPr>
          <w:rFonts w:cstheme="minorHAnsi"/>
        </w:rPr>
        <w:t>In a significant step toward promoting cleanliness and community awareness, Megh Foundation recently organized the "</w:t>
      </w:r>
      <w:proofErr w:type="spellStart"/>
      <w:r w:rsidRPr="00606542">
        <w:rPr>
          <w:rFonts w:cstheme="minorHAnsi"/>
        </w:rPr>
        <w:t>Shubh</w:t>
      </w:r>
      <w:proofErr w:type="spellEnd"/>
      <w:r w:rsidRPr="00606542">
        <w:rPr>
          <w:rFonts w:cstheme="minorHAnsi"/>
        </w:rPr>
        <w:t xml:space="preserve"> Yatra, Swachh Yatra" program at </w:t>
      </w:r>
      <w:proofErr w:type="spellStart"/>
      <w:r w:rsidRPr="00606542">
        <w:rPr>
          <w:rFonts w:cstheme="minorHAnsi"/>
        </w:rPr>
        <w:t>Kalol</w:t>
      </w:r>
      <w:proofErr w:type="spellEnd"/>
      <w:r w:rsidRPr="00606542">
        <w:rPr>
          <w:rFonts w:cstheme="minorHAnsi"/>
        </w:rPr>
        <w:t xml:space="preserve"> Bus Station. This initiative aligns with the Gujarat Government’s drive to maintain cleanliness at bus stations and public spaces, fostering a healthier and more hygienic environment for all. A Collaborative Effort for Cleanliness The "</w:t>
      </w:r>
      <w:proofErr w:type="spellStart"/>
      <w:r w:rsidRPr="00606542">
        <w:rPr>
          <w:rFonts w:cstheme="minorHAnsi"/>
        </w:rPr>
        <w:t>Shubh</w:t>
      </w:r>
      <w:proofErr w:type="spellEnd"/>
      <w:r w:rsidRPr="00606542">
        <w:rPr>
          <w:rFonts w:cstheme="minorHAnsi"/>
        </w:rPr>
        <w:t xml:space="preserve"> Yatra, Swachh Yatra" program brought together volunteers, community members, and government officials to emphasize the importance of cleanliness in public spaces. Megh Foundation leveraged engaging and interactive methods to connect with the public and inspire action.</w:t>
      </w:r>
      <w:r w:rsidRPr="00606542">
        <w:rPr>
          <w:rFonts w:cstheme="minorHAnsi"/>
        </w:rPr>
        <w:t xml:space="preserve"> </w:t>
      </w:r>
      <w:r w:rsidRPr="00606542">
        <w:rPr>
          <w:rFonts w:cstheme="minorHAnsi"/>
        </w:rPr>
        <w:t xml:space="preserve">Key Activities at the Event </w:t>
      </w:r>
      <w:proofErr w:type="spellStart"/>
      <w:r w:rsidRPr="00606542">
        <w:rPr>
          <w:rFonts w:cstheme="minorHAnsi"/>
        </w:rPr>
        <w:t>Nukkad</w:t>
      </w:r>
      <w:proofErr w:type="spellEnd"/>
      <w:r w:rsidRPr="00606542">
        <w:rPr>
          <w:rFonts w:cstheme="minorHAnsi"/>
        </w:rPr>
        <w:t xml:space="preserve"> </w:t>
      </w:r>
      <w:proofErr w:type="spellStart"/>
      <w:r w:rsidRPr="00606542">
        <w:rPr>
          <w:rFonts w:cstheme="minorHAnsi"/>
        </w:rPr>
        <w:t>Natak</w:t>
      </w:r>
      <w:proofErr w:type="spellEnd"/>
      <w:r w:rsidRPr="00606542">
        <w:rPr>
          <w:rFonts w:cstheme="minorHAnsi"/>
        </w:rPr>
        <w:t xml:space="preserve"> (Street Play): The highlight of the program was a vibrant and </w:t>
      </w:r>
      <w:proofErr w:type="spellStart"/>
      <w:r w:rsidRPr="00606542">
        <w:rPr>
          <w:rFonts w:cstheme="minorHAnsi"/>
        </w:rPr>
        <w:t>thoughtprovoking</w:t>
      </w:r>
      <w:proofErr w:type="spellEnd"/>
      <w:r w:rsidRPr="00606542">
        <w:rPr>
          <w:rFonts w:cstheme="minorHAnsi"/>
        </w:rPr>
        <w:t xml:space="preserve"> </w:t>
      </w:r>
      <w:proofErr w:type="spellStart"/>
      <w:r w:rsidRPr="00606542">
        <w:rPr>
          <w:rFonts w:cstheme="minorHAnsi"/>
        </w:rPr>
        <w:t>nukkad</w:t>
      </w:r>
      <w:proofErr w:type="spellEnd"/>
      <w:r w:rsidRPr="00606542">
        <w:rPr>
          <w:rFonts w:cstheme="minorHAnsi"/>
        </w:rPr>
        <w:t xml:space="preserve"> </w:t>
      </w:r>
      <w:proofErr w:type="spellStart"/>
      <w:r w:rsidRPr="00606542">
        <w:rPr>
          <w:rFonts w:cstheme="minorHAnsi"/>
        </w:rPr>
        <w:t>natak</w:t>
      </w:r>
      <w:proofErr w:type="spellEnd"/>
      <w:r w:rsidRPr="00606542">
        <w:rPr>
          <w:rFonts w:cstheme="minorHAnsi"/>
        </w:rPr>
        <w:t xml:space="preserve"> performed by Megh Foundation’s volunteers. The play depicted the consequences of neglecting cleanliness and showcased how individual efforts can collectively make a significant difference. Wall Painting: Creative expressions through wall art were another powerful medium employed to spread awareness. Volunteers painted vivid murals on the walls of </w:t>
      </w:r>
      <w:proofErr w:type="spellStart"/>
      <w:r w:rsidRPr="00606542">
        <w:rPr>
          <w:rFonts w:cstheme="minorHAnsi"/>
        </w:rPr>
        <w:t>Kalol</w:t>
      </w:r>
      <w:proofErr w:type="spellEnd"/>
      <w:r w:rsidRPr="00606542">
        <w:rPr>
          <w:rFonts w:cstheme="minorHAnsi"/>
        </w:rPr>
        <w:t xml:space="preserve"> Bus Station, illustrating messages about hygiene, cleanliness, and civic responsibility. These artworks now stand as a visual reminder for everyone to keep their surroundings clean. Public Interaction and Talks: Megh Foundation’s representatives actively engaged with the public through one-on-one conversations and group discussions. These interactions served as an opportunity to educate people about the importance of cleanliness, proper waste disposal, and maintaining hygiene in public places. Public Reviews and Feedback: As part of the initiative, the Foundation also collected reviews and feedback from the public. This provided valuable insights into the challenges and perspectives of the community, helping shape future campaigns more effectively</w:t>
      </w:r>
      <w:r w:rsidRPr="00606542">
        <w:rPr>
          <w:rFonts w:cstheme="minorHAnsi"/>
        </w:rPr>
        <w:t xml:space="preserve"> </w:t>
      </w:r>
      <w:r w:rsidRPr="00606542">
        <w:rPr>
          <w:rFonts w:cstheme="minorHAnsi"/>
        </w:rPr>
        <w:t xml:space="preserve">A Step Toward a Cleaner Future Megh Foundation’s dedication to raising awareness and promoting cleanliness reflects the organization’s broader vision for societal progress. By aligning with the Gujarat Government’s initiative, the Foundation not only enhanced the cleanliness of </w:t>
      </w:r>
      <w:proofErr w:type="spellStart"/>
      <w:r w:rsidRPr="00606542">
        <w:rPr>
          <w:rFonts w:cstheme="minorHAnsi"/>
        </w:rPr>
        <w:t>Kalol</w:t>
      </w:r>
      <w:proofErr w:type="spellEnd"/>
      <w:r w:rsidRPr="00606542">
        <w:rPr>
          <w:rFonts w:cstheme="minorHAnsi"/>
        </w:rPr>
        <w:t xml:space="preserve"> Bus Station but also instilled a sense of civic responsibility among the people.</w:t>
      </w:r>
    </w:p>
    <w:p w14:paraId="04405AAF" w14:textId="77777777" w:rsidR="0048557B" w:rsidRPr="00606542" w:rsidRDefault="0048557B" w:rsidP="0048557B">
      <w:pPr>
        <w:rPr>
          <w:rFonts w:cstheme="minorHAnsi"/>
        </w:rPr>
      </w:pPr>
    </w:p>
    <w:p w14:paraId="1FD10B2A" w14:textId="77777777" w:rsidR="0048557B" w:rsidRPr="00606542" w:rsidRDefault="0048557B" w:rsidP="0048557B">
      <w:pPr>
        <w:rPr>
          <w:rFonts w:cstheme="minorHAnsi"/>
          <w:b/>
          <w:bCs/>
          <w:sz w:val="32"/>
          <w:szCs w:val="32"/>
        </w:rPr>
      </w:pPr>
      <w:r w:rsidRPr="00606542">
        <w:rPr>
          <w:rFonts w:cstheme="minorHAnsi"/>
          <w:b/>
          <w:bCs/>
          <w:sz w:val="32"/>
          <w:szCs w:val="32"/>
        </w:rPr>
        <w:t xml:space="preserve">Right to Education </w:t>
      </w:r>
    </w:p>
    <w:p w14:paraId="4C0BD88A" w14:textId="79070D8E" w:rsidR="0048557B" w:rsidRPr="00606542" w:rsidRDefault="0048557B" w:rsidP="0048557B">
      <w:pPr>
        <w:pStyle w:val="NormalWeb"/>
        <w:rPr>
          <w:rFonts w:asciiTheme="minorHAnsi" w:hAnsiTheme="minorHAnsi" w:cstheme="minorHAnsi"/>
        </w:rPr>
      </w:pPr>
      <w:r w:rsidRPr="00606542">
        <w:rPr>
          <w:rFonts w:asciiTheme="minorHAnsi" w:hAnsiTheme="minorHAnsi" w:cstheme="minorHAnsi"/>
        </w:rPr>
        <w:t xml:space="preserve">At </w:t>
      </w:r>
      <w:r w:rsidRPr="00606542">
        <w:rPr>
          <w:rStyle w:val="whitespace-normal"/>
          <w:rFonts w:asciiTheme="minorHAnsi" w:hAnsiTheme="minorHAnsi" w:cstheme="minorHAnsi"/>
        </w:rPr>
        <w:t>Megh Foundation</w:t>
      </w:r>
      <w:r w:rsidRPr="00606542">
        <w:rPr>
          <w:rFonts w:asciiTheme="minorHAnsi" w:hAnsiTheme="minorHAnsi" w:cstheme="minorHAnsi"/>
        </w:rPr>
        <w:t xml:space="preserve">, this gap is being addressed through dedicated efforts to help children enroll under the </w:t>
      </w:r>
      <w:r w:rsidRPr="00606542">
        <w:rPr>
          <w:rStyle w:val="whitespace-normal"/>
          <w:rFonts w:asciiTheme="minorHAnsi" w:hAnsiTheme="minorHAnsi" w:cstheme="minorHAnsi"/>
        </w:rPr>
        <w:t>Right to Education Act</w:t>
      </w:r>
      <w:r w:rsidRPr="00606542">
        <w:rPr>
          <w:rFonts w:asciiTheme="minorHAnsi" w:hAnsiTheme="minorHAnsi" w:cstheme="minorHAnsi"/>
        </w:rPr>
        <w:t xml:space="preserve"> scheme, ensuring free education opportunities in recognized schools and creating pathways for a brighter future.</w:t>
      </w:r>
      <w:r w:rsidRPr="00606542">
        <w:rPr>
          <w:rFonts w:asciiTheme="minorHAnsi" w:hAnsiTheme="minorHAnsi" w:cstheme="minorHAnsi"/>
        </w:rPr>
        <w:t xml:space="preserve"> </w:t>
      </w:r>
      <w:r w:rsidRPr="00606542">
        <w:rPr>
          <w:rFonts w:asciiTheme="minorHAnsi" w:hAnsiTheme="minorHAnsi" w:cstheme="minorHAnsi"/>
        </w:rPr>
        <w:t>Through community outreach, door-to-door awareness campaigns, parent counseling, and documentation support, the foundation helps families understand their rights and complete the admission process. For many parents, navigating forms, eligibility, and school selection can be overwhelming—this is where the foundation’s support becomes transformative.</w:t>
      </w:r>
    </w:p>
    <w:p w14:paraId="73909F55" w14:textId="422E2EE5" w:rsidR="0048557B" w:rsidRPr="00606542" w:rsidRDefault="0048557B" w:rsidP="0048557B">
      <w:pPr>
        <w:pStyle w:val="NormalWeb"/>
        <w:rPr>
          <w:rFonts w:asciiTheme="minorHAnsi" w:hAnsiTheme="minorHAnsi" w:cstheme="minorHAnsi"/>
        </w:rPr>
      </w:pPr>
      <w:r w:rsidRPr="00606542">
        <w:rPr>
          <w:rFonts w:asciiTheme="minorHAnsi" w:hAnsiTheme="minorHAnsi" w:cstheme="minorHAnsi"/>
        </w:rPr>
        <w:lastRenderedPageBreak/>
        <w:t>At the heart of this mission are committed youth volunteers—young changemakers who stand beside underprivileged families, guiding them at every step. Their dedication goes beyond paperwork; they inspire confidence, build trust, and ensure that no child is left behind because of social or economic barriers.</w:t>
      </w:r>
      <w:r w:rsidRPr="00606542">
        <w:rPr>
          <w:rFonts w:asciiTheme="minorHAnsi" w:hAnsiTheme="minorHAnsi" w:cstheme="minorHAnsi"/>
        </w:rPr>
        <w:t xml:space="preserve"> </w:t>
      </w:r>
      <w:r w:rsidRPr="00606542">
        <w:rPr>
          <w:rFonts w:asciiTheme="minorHAnsi" w:hAnsiTheme="minorHAnsi" w:cstheme="minorHAnsi"/>
        </w:rPr>
        <w:t>Real inclusion means creating equal opportunities for every child, regardless of background. By connecting deserving children with quality education, the foundation is not just securing school admissions—it is building confidence, dignity, and long-term empowerment.</w:t>
      </w:r>
      <w:r w:rsidRPr="00606542">
        <w:rPr>
          <w:rFonts w:asciiTheme="minorHAnsi" w:hAnsiTheme="minorHAnsi" w:cstheme="minorHAnsi"/>
        </w:rPr>
        <w:t xml:space="preserve"> </w:t>
      </w:r>
      <w:r w:rsidRPr="00606542">
        <w:rPr>
          <w:rFonts w:asciiTheme="minorHAnsi" w:hAnsiTheme="minorHAnsi" w:cstheme="minorHAnsi"/>
        </w:rPr>
        <w:t>Each successful enrollment is more than an admission; it is the beginning of a new journey. A journey where education becomes the foundation for breaking cycles of poverty and creating a stronger, more inclusive society.</w:t>
      </w:r>
      <w:r w:rsidRPr="00606542">
        <w:rPr>
          <w:rFonts w:asciiTheme="minorHAnsi" w:hAnsiTheme="minorHAnsi" w:cstheme="minorHAnsi"/>
        </w:rPr>
        <w:t xml:space="preserve"> </w:t>
      </w:r>
      <w:r w:rsidRPr="00606542">
        <w:rPr>
          <w:rFonts w:asciiTheme="minorHAnsi" w:hAnsiTheme="minorHAnsi" w:cstheme="minorHAnsi"/>
        </w:rPr>
        <w:t xml:space="preserve">Because when a child gets access to education, an </w:t>
      </w:r>
      <w:r w:rsidRPr="00606542">
        <w:rPr>
          <w:rFonts w:asciiTheme="minorHAnsi" w:hAnsiTheme="minorHAnsi" w:cstheme="minorHAnsi"/>
        </w:rPr>
        <w:t xml:space="preserve">entire future change. </w:t>
      </w:r>
    </w:p>
    <w:p w14:paraId="2C9319F4" w14:textId="77777777" w:rsidR="0048557B" w:rsidRPr="00606542" w:rsidRDefault="0048557B" w:rsidP="0048557B">
      <w:pPr>
        <w:pStyle w:val="font-claude-response-body"/>
        <w:rPr>
          <w:rFonts w:asciiTheme="minorHAnsi" w:hAnsiTheme="minorHAnsi" w:cstheme="minorHAnsi"/>
          <w:sz w:val="32"/>
          <w:szCs w:val="32"/>
        </w:rPr>
      </w:pPr>
      <w:r w:rsidRPr="00606542">
        <w:rPr>
          <w:rStyle w:val="Strong"/>
          <w:rFonts w:asciiTheme="minorHAnsi" w:hAnsiTheme="minorHAnsi" w:cstheme="minorHAnsi"/>
          <w:sz w:val="32"/>
          <w:szCs w:val="32"/>
        </w:rPr>
        <w:t xml:space="preserve">Good Deeds Day at </w:t>
      </w:r>
      <w:proofErr w:type="spellStart"/>
      <w:r w:rsidRPr="00606542">
        <w:rPr>
          <w:rStyle w:val="Strong"/>
          <w:rFonts w:asciiTheme="minorHAnsi" w:hAnsiTheme="minorHAnsi" w:cstheme="minorHAnsi"/>
          <w:sz w:val="32"/>
          <w:szCs w:val="32"/>
        </w:rPr>
        <w:t>Kalol</w:t>
      </w:r>
      <w:proofErr w:type="spellEnd"/>
      <w:r w:rsidRPr="00606542">
        <w:rPr>
          <w:rStyle w:val="Strong"/>
          <w:rFonts w:asciiTheme="minorHAnsi" w:hAnsiTheme="minorHAnsi" w:cstheme="minorHAnsi"/>
          <w:sz w:val="32"/>
          <w:szCs w:val="32"/>
        </w:rPr>
        <w:t xml:space="preserve"> Schools — A Day of Joy, Learning &amp; Kindness by Megh Foundation</w:t>
      </w:r>
    </w:p>
    <w:p w14:paraId="7573E8DE" w14:textId="161A1024" w:rsidR="00B36BDC" w:rsidRPr="00606542" w:rsidRDefault="0048557B" w:rsidP="00B36BDC">
      <w:pPr>
        <w:pStyle w:val="font-claude-response-body"/>
        <w:rPr>
          <w:rFonts w:asciiTheme="minorHAnsi" w:hAnsiTheme="minorHAnsi" w:cstheme="minorHAnsi"/>
        </w:rPr>
      </w:pPr>
      <w:r w:rsidRPr="00606542">
        <w:rPr>
          <w:rFonts w:asciiTheme="minorHAnsi" w:hAnsiTheme="minorHAnsi" w:cstheme="minorHAnsi"/>
        </w:rPr>
        <w:t xml:space="preserve">On a bright and memorable day, 10 dedicated volunteers from Megh Foundation visited Kumar Shala No. 10 and Kanya Shala in </w:t>
      </w:r>
      <w:proofErr w:type="spellStart"/>
      <w:r w:rsidRPr="00606542">
        <w:rPr>
          <w:rFonts w:asciiTheme="minorHAnsi" w:hAnsiTheme="minorHAnsi" w:cstheme="minorHAnsi"/>
        </w:rPr>
        <w:t>Kalol</w:t>
      </w:r>
      <w:proofErr w:type="spellEnd"/>
      <w:r w:rsidRPr="00606542">
        <w:rPr>
          <w:rFonts w:asciiTheme="minorHAnsi" w:hAnsiTheme="minorHAnsi" w:cstheme="minorHAnsi"/>
        </w:rPr>
        <w:t xml:space="preserve">, Gandhinagar, to celebrate Good Deeds Day in the most heartfelt way possible — by spending quality time with the students who needed it </w:t>
      </w:r>
      <w:proofErr w:type="spellStart"/>
      <w:proofErr w:type="gramStart"/>
      <w:r w:rsidRPr="00606542">
        <w:rPr>
          <w:rFonts w:asciiTheme="minorHAnsi" w:hAnsiTheme="minorHAnsi" w:cstheme="minorHAnsi"/>
        </w:rPr>
        <w:t>most.From</w:t>
      </w:r>
      <w:proofErr w:type="spellEnd"/>
      <w:proofErr w:type="gramEnd"/>
      <w:r w:rsidRPr="00606542">
        <w:rPr>
          <w:rFonts w:asciiTheme="minorHAnsi" w:hAnsiTheme="minorHAnsi" w:cstheme="minorHAnsi"/>
        </w:rPr>
        <w:t xml:space="preserve"> the moment the volunteers walked through the school gates, the energy was electric. Children gathered with curious eyes and wide smiles, and what followed was a day that none of them — students or volunteers — will soon </w:t>
      </w:r>
      <w:proofErr w:type="spellStart"/>
      <w:proofErr w:type="gramStart"/>
      <w:r w:rsidRPr="00606542">
        <w:rPr>
          <w:rFonts w:asciiTheme="minorHAnsi" w:hAnsiTheme="minorHAnsi" w:cstheme="minorHAnsi"/>
        </w:rPr>
        <w:t>forget.The</w:t>
      </w:r>
      <w:proofErr w:type="spellEnd"/>
      <w:proofErr w:type="gramEnd"/>
      <w:r w:rsidRPr="00606542">
        <w:rPr>
          <w:rFonts w:asciiTheme="minorHAnsi" w:hAnsiTheme="minorHAnsi" w:cstheme="minorHAnsi"/>
        </w:rPr>
        <w:t xml:space="preserve"> day was filled with fun group activities that brought laughter echoing through the classrooms and playgrounds. Volunteers and students played together, breaking barriers and building bonds that went far beyond the usual visitor-student dynamic. It was not a formal program — it was a genuine human connection.</w:t>
      </w:r>
      <w:r w:rsidR="00B36BDC" w:rsidRPr="00606542">
        <w:rPr>
          <w:rFonts w:asciiTheme="minorHAnsi" w:hAnsiTheme="minorHAnsi" w:cstheme="minorHAnsi"/>
        </w:rPr>
        <w:t xml:space="preserve"> </w:t>
      </w:r>
      <w:r w:rsidR="00B36BDC" w:rsidRPr="00606542">
        <w:rPr>
          <w:rFonts w:asciiTheme="minorHAnsi" w:hAnsiTheme="minorHAnsi" w:cstheme="minorHAnsi"/>
        </w:rPr>
        <w:t xml:space="preserve">One of the most touching moments came during the talent sharing sessions, where students stepped forward with quiet courage to showcase their gifts — a song, a poem, a skill — and were met with the kind of warm encouragement that plants </w:t>
      </w:r>
      <w:proofErr w:type="gramStart"/>
      <w:r w:rsidR="00B36BDC" w:rsidRPr="00606542">
        <w:rPr>
          <w:rFonts w:asciiTheme="minorHAnsi" w:hAnsiTheme="minorHAnsi" w:cstheme="minorHAnsi"/>
        </w:rPr>
        <w:t>seeds</w:t>
      </w:r>
      <w:proofErr w:type="gramEnd"/>
      <w:r w:rsidR="00B36BDC" w:rsidRPr="00606542">
        <w:rPr>
          <w:rFonts w:asciiTheme="minorHAnsi" w:hAnsiTheme="minorHAnsi" w:cstheme="minorHAnsi"/>
        </w:rPr>
        <w:t xml:space="preserve"> of confidence deep in a young heart. For many of these children, it may have been the first time someone from outside their everyday world looked at them and said, "You are remarkable."</w:t>
      </w:r>
      <w:r w:rsidR="002C1CFC">
        <w:rPr>
          <w:rFonts w:asciiTheme="minorHAnsi" w:hAnsiTheme="minorHAnsi" w:cstheme="minorHAnsi"/>
        </w:rPr>
        <w:t xml:space="preserve"> </w:t>
      </w:r>
      <w:r w:rsidR="00B36BDC" w:rsidRPr="00606542">
        <w:rPr>
          <w:rFonts w:asciiTheme="minorHAnsi" w:hAnsiTheme="minorHAnsi" w:cstheme="minorHAnsi"/>
        </w:rPr>
        <w:t>Volunteers also shared their own stories, passions, and life experiences, giving students a glimpse into a wider world of possibilities. These meaningful exchanges sparked curiosity, inspired dreams, and reminded every child in the room that their future is full of potential.</w:t>
      </w:r>
    </w:p>
    <w:p w14:paraId="3C84DE68" w14:textId="111D56C5" w:rsidR="00B36BDC" w:rsidRPr="00606542" w:rsidRDefault="00B36BDC" w:rsidP="00B36BDC">
      <w:pPr>
        <w:pStyle w:val="font-claude-response-body"/>
        <w:rPr>
          <w:rFonts w:asciiTheme="minorHAnsi" w:hAnsiTheme="minorHAnsi" w:cstheme="minorHAnsi"/>
        </w:rPr>
      </w:pPr>
      <w:r w:rsidRPr="00606542">
        <w:rPr>
          <w:rFonts w:asciiTheme="minorHAnsi" w:hAnsiTheme="minorHAnsi" w:cstheme="minorHAnsi"/>
        </w:rPr>
        <w:t>As the day drew to a close, gifts were distributed — thoughtfully chosen to support each student's confidence and nurture their individual passions. But perhaps the greatest gift of all was simply the time, the attention, and the care that the Megh Foundation volunteers brought with them.</w:t>
      </w:r>
      <w:r w:rsidRPr="00606542">
        <w:rPr>
          <w:rFonts w:asciiTheme="minorHAnsi" w:hAnsiTheme="minorHAnsi" w:cstheme="minorHAnsi"/>
        </w:rPr>
        <w:t xml:space="preserve"> </w:t>
      </w:r>
      <w:r w:rsidRPr="00606542">
        <w:rPr>
          <w:rFonts w:asciiTheme="minorHAnsi" w:hAnsiTheme="minorHAnsi" w:cstheme="minorHAnsi"/>
        </w:rPr>
        <w:t>A day that began as a visit turned into something much deeper — a reminder that kindness, when offered genuinely, has the power to transform lives on both sides. The volunteers returned home changed. The students returned to their classrooms inspired.</w:t>
      </w:r>
    </w:p>
    <w:p w14:paraId="50550C67" w14:textId="77777777" w:rsidR="00B36BDC" w:rsidRPr="00606542" w:rsidRDefault="00B36BDC" w:rsidP="00B36BDC">
      <w:pPr>
        <w:pStyle w:val="font-claude-response-body"/>
        <w:rPr>
          <w:rFonts w:asciiTheme="minorHAnsi" w:hAnsiTheme="minorHAnsi" w:cstheme="minorHAnsi"/>
        </w:rPr>
      </w:pPr>
      <w:r w:rsidRPr="00606542">
        <w:rPr>
          <w:rFonts w:asciiTheme="minorHAnsi" w:hAnsiTheme="minorHAnsi" w:cstheme="minorHAnsi"/>
        </w:rPr>
        <w:t xml:space="preserve">Megh Foundation believes that every child deserves to feel seen, valued, and supported. Good Deeds Day at </w:t>
      </w:r>
      <w:proofErr w:type="spellStart"/>
      <w:r w:rsidRPr="00606542">
        <w:rPr>
          <w:rFonts w:asciiTheme="minorHAnsi" w:hAnsiTheme="minorHAnsi" w:cstheme="minorHAnsi"/>
        </w:rPr>
        <w:t>Kalol</w:t>
      </w:r>
      <w:proofErr w:type="spellEnd"/>
      <w:r w:rsidRPr="00606542">
        <w:rPr>
          <w:rFonts w:asciiTheme="minorHAnsi" w:hAnsiTheme="minorHAnsi" w:cstheme="minorHAnsi"/>
        </w:rPr>
        <w:t xml:space="preserve"> Schools was not just an event — it was a promise. A promise to keep showing up, keep spreading kindness, and keep inspiring the next generation, one school visit at a time.</w:t>
      </w:r>
    </w:p>
    <w:p w14:paraId="69C9B657" w14:textId="77777777" w:rsidR="00B36BDC" w:rsidRPr="00606542" w:rsidRDefault="00B36BDC" w:rsidP="00B36BDC">
      <w:pPr>
        <w:pStyle w:val="font-claude-response-body"/>
        <w:rPr>
          <w:rFonts w:asciiTheme="minorHAnsi" w:hAnsiTheme="minorHAnsi" w:cstheme="minorHAnsi"/>
        </w:rPr>
      </w:pPr>
      <w:r w:rsidRPr="00606542">
        <w:rPr>
          <w:rStyle w:val="Emphasis"/>
          <w:rFonts w:asciiTheme="minorHAnsi" w:hAnsiTheme="minorHAnsi" w:cstheme="minorHAnsi"/>
        </w:rPr>
        <w:lastRenderedPageBreak/>
        <w:t>Let's keep spreading kindness and inspiration — together</w:t>
      </w:r>
    </w:p>
    <w:p w14:paraId="4CBA64CE" w14:textId="2A96E6BB" w:rsidR="00B36BDC" w:rsidRPr="00B36BDC" w:rsidRDefault="00B36BDC" w:rsidP="00B36BDC">
      <w:pPr>
        <w:pStyle w:val="font-claude-response-body"/>
        <w:rPr>
          <w:rFonts w:asciiTheme="minorHAnsi" w:hAnsiTheme="minorHAnsi" w:cstheme="minorHAnsi"/>
          <w:sz w:val="21"/>
          <w:szCs w:val="21"/>
          <w:shd w:val="clear" w:color="auto" w:fill="FFFFFF"/>
        </w:rPr>
      </w:pPr>
      <w:r w:rsidRPr="00606542">
        <w:rPr>
          <w:rFonts w:asciiTheme="minorHAnsi" w:hAnsiTheme="minorHAnsi" w:cstheme="minorHAnsi"/>
          <w:b/>
          <w:bCs/>
          <w:sz w:val="32"/>
          <w:szCs w:val="32"/>
          <w:shd w:val="clear" w:color="auto" w:fill="FFFFFF"/>
        </w:rPr>
        <w:t>AGAAZ-E-BAATCHEET</w:t>
      </w:r>
      <w:r w:rsidRPr="00606542">
        <w:rPr>
          <w:rFonts w:asciiTheme="minorHAnsi" w:hAnsiTheme="minorHAnsi" w:cstheme="minorHAnsi"/>
          <w:b/>
          <w:bCs/>
          <w:sz w:val="32"/>
          <w:szCs w:val="32"/>
          <w:shd w:val="clear" w:color="auto" w:fill="FFFFFF"/>
        </w:rPr>
        <w:t xml:space="preserve"> - </w:t>
      </w:r>
      <w:r w:rsidRPr="00606542">
        <w:rPr>
          <w:rFonts w:asciiTheme="minorHAnsi" w:hAnsiTheme="minorHAnsi" w:cstheme="minorHAnsi"/>
          <w:b/>
          <w:bCs/>
          <w:sz w:val="32"/>
          <w:szCs w:val="32"/>
          <w:shd w:val="clear" w:color="auto" w:fill="FFFFFF"/>
        </w:rPr>
        <w:t>Building Youth Leadership for Community Transformation</w:t>
      </w:r>
      <w:r w:rsidRPr="00606542">
        <w:rPr>
          <w:rStyle w:val="white-space-pre"/>
          <w:rFonts w:asciiTheme="minorHAnsi" w:hAnsiTheme="minorHAnsi" w:cstheme="minorHAnsi"/>
          <w:b/>
          <w:bCs/>
          <w:sz w:val="32"/>
          <w:szCs w:val="32"/>
          <w:bdr w:val="none" w:sz="0" w:space="0" w:color="auto" w:frame="1"/>
        </w:rPr>
        <w:t xml:space="preserve"> </w:t>
      </w:r>
      <w:r w:rsidRPr="00606542">
        <w:rPr>
          <w:rFonts w:asciiTheme="minorHAnsi" w:hAnsiTheme="minorHAnsi" w:cstheme="minorHAnsi"/>
          <w:sz w:val="21"/>
          <w:szCs w:val="21"/>
          <w:bdr w:val="none" w:sz="0" w:space="0" w:color="auto" w:frame="1"/>
        </w:rPr>
        <w:br/>
      </w:r>
      <w:r w:rsidRPr="00606542">
        <w:rPr>
          <w:rFonts w:asciiTheme="minorHAnsi" w:hAnsiTheme="minorHAnsi" w:cstheme="minorHAnsi"/>
          <w:sz w:val="21"/>
          <w:szCs w:val="21"/>
          <w:bdr w:val="none" w:sz="0" w:space="0" w:color="auto" w:frame="1"/>
        </w:rPr>
        <w:br/>
      </w:r>
      <w:r w:rsidRPr="00606542">
        <w:rPr>
          <w:rFonts w:asciiTheme="minorHAnsi" w:hAnsiTheme="minorHAnsi" w:cstheme="minorHAnsi"/>
          <w:sz w:val="21"/>
          <w:szCs w:val="21"/>
          <w:shd w:val="clear" w:color="auto" w:fill="FFFFFF"/>
        </w:rPr>
        <w:t>We successfully conducted our Community Youth Leadership Program, a core part of IYLP-2026 by</w:t>
      </w:r>
      <w:r w:rsidRPr="00606542">
        <w:rPr>
          <w:rStyle w:val="white-space-pre"/>
          <w:rFonts w:asciiTheme="minorHAnsi" w:hAnsiTheme="minorHAnsi" w:cstheme="minorHAnsi"/>
          <w:sz w:val="21"/>
          <w:szCs w:val="21"/>
          <w:bdr w:val="none" w:sz="0" w:space="0" w:color="auto" w:frame="1"/>
        </w:rPr>
        <w:t xml:space="preserve"> </w:t>
      </w:r>
      <w:hyperlink r:id="rId4" w:tgtFrame="_self" w:history="1">
        <w:proofErr w:type="spellStart"/>
        <w:r w:rsidRPr="00606542">
          <w:rPr>
            <w:rStyle w:val="Hyperlink"/>
            <w:rFonts w:asciiTheme="minorHAnsi" w:hAnsiTheme="minorHAnsi" w:cstheme="minorHAnsi"/>
            <w:b/>
            <w:bCs/>
            <w:color w:val="0A66C2"/>
            <w:sz w:val="21"/>
            <w:szCs w:val="21"/>
            <w:bdr w:val="none" w:sz="0" w:space="0" w:color="auto" w:frame="1"/>
          </w:rPr>
          <w:t>Rubaroo</w:t>
        </w:r>
        <w:proofErr w:type="spellEnd"/>
      </w:hyperlink>
      <w:r w:rsidRPr="00606542">
        <w:rPr>
          <w:rStyle w:val="white-space-pre"/>
          <w:rFonts w:asciiTheme="minorHAnsi" w:hAnsiTheme="minorHAnsi" w:cstheme="minorHAnsi"/>
          <w:sz w:val="21"/>
          <w:szCs w:val="21"/>
          <w:bdr w:val="none" w:sz="0" w:space="0" w:color="auto" w:frame="1"/>
        </w:rPr>
        <w:t xml:space="preserve"> </w:t>
      </w:r>
      <w:r w:rsidRPr="00606542">
        <w:rPr>
          <w:rFonts w:asciiTheme="minorHAnsi" w:hAnsiTheme="minorHAnsi" w:cstheme="minorHAnsi"/>
          <w:sz w:val="21"/>
          <w:szCs w:val="21"/>
          <w:shd w:val="clear" w:color="auto" w:fill="FFFFFF"/>
        </w:rPr>
        <w:t>,Hyderabad, bringing together 50 passionate youth leaders — 25 from urban communities and 25 from rural backgrounds — on a shared journey of learning, reflection, and action.</w:t>
      </w:r>
      <w:r w:rsidRPr="00606542">
        <w:rPr>
          <w:rFonts w:asciiTheme="minorHAnsi" w:hAnsiTheme="minorHAnsi" w:cstheme="minorHAnsi"/>
          <w:sz w:val="21"/>
          <w:szCs w:val="21"/>
          <w:bdr w:val="none" w:sz="0" w:space="0" w:color="auto" w:frame="1"/>
        </w:rPr>
        <w:br/>
      </w:r>
      <w:r w:rsidRPr="00606542">
        <w:rPr>
          <w:rFonts w:asciiTheme="minorHAnsi" w:hAnsiTheme="minorHAnsi" w:cstheme="minorHAnsi"/>
          <w:sz w:val="21"/>
          <w:szCs w:val="21"/>
          <w:shd w:val="clear" w:color="auto" w:fill="FFFFFF"/>
        </w:rPr>
        <w:t>One of the most powerful components of the program was “AGAAZ-E-BAATCHEET” — a space for discovering the self through deep self-reflection, meaningful conversations, and dialogues on peace and youth leadership. The 4-day foundation workshop provided aspiring youth leaders with valuable insights, helping them reconnect with their purpose and leadership values.</w:t>
      </w:r>
      <w:r w:rsidRPr="00606542">
        <w:rPr>
          <w:rFonts w:asciiTheme="minorHAnsi" w:hAnsiTheme="minorHAnsi" w:cstheme="minorHAnsi"/>
          <w:sz w:val="21"/>
          <w:szCs w:val="21"/>
          <w:shd w:val="clear" w:color="auto" w:fill="FFFFFF"/>
        </w:rPr>
        <w:t xml:space="preserve"> </w:t>
      </w:r>
      <w:r w:rsidRPr="00606542">
        <w:rPr>
          <w:rFonts w:asciiTheme="minorHAnsi" w:hAnsiTheme="minorHAnsi" w:cstheme="minorHAnsi"/>
          <w:sz w:val="21"/>
          <w:szCs w:val="21"/>
          <w:shd w:val="clear" w:color="auto" w:fill="FFFFFF"/>
        </w:rPr>
        <w:t>This journey reaffirmed one belief strongly:</w:t>
      </w:r>
      <w:r w:rsidRPr="00606542">
        <w:rPr>
          <w:rFonts w:asciiTheme="minorHAnsi" w:hAnsiTheme="minorHAnsi" w:cstheme="minorHAnsi"/>
          <w:sz w:val="21"/>
          <w:szCs w:val="21"/>
          <w:bdr w:val="none" w:sz="0" w:space="0" w:color="auto" w:frame="1"/>
        </w:rPr>
        <w:t xml:space="preserve"> </w:t>
      </w:r>
      <w:r w:rsidRPr="00606542">
        <w:rPr>
          <w:rFonts w:asciiTheme="minorHAnsi" w:hAnsiTheme="minorHAnsi" w:cstheme="minorHAnsi"/>
          <w:sz w:val="21"/>
          <w:szCs w:val="21"/>
          <w:shd w:val="clear" w:color="auto" w:fill="FFFFFF"/>
        </w:rPr>
        <w:t>When youth are empowered with the right tools, reflection, and exposure, they become powerful change-makers for their communities.</w:t>
      </w:r>
      <w:r w:rsidRPr="00606542">
        <w:rPr>
          <w:rFonts w:asciiTheme="minorHAnsi" w:hAnsiTheme="minorHAnsi" w:cstheme="minorHAnsi"/>
          <w:sz w:val="21"/>
          <w:szCs w:val="21"/>
          <w:bdr w:val="none" w:sz="0" w:space="0" w:color="auto" w:frame="1"/>
        </w:rPr>
        <w:br/>
      </w:r>
      <w:r w:rsidRPr="00606542">
        <w:rPr>
          <w:rFonts w:asciiTheme="minorHAnsi" w:hAnsiTheme="minorHAnsi" w:cstheme="minorHAnsi"/>
          <w:sz w:val="21"/>
          <w:szCs w:val="21"/>
          <w:shd w:val="clear" w:color="auto" w:fill="FFFFFF"/>
        </w:rPr>
        <w:t>A heartfelt thank you to</w:t>
      </w:r>
      <w:r w:rsidRPr="00606542">
        <w:rPr>
          <w:rStyle w:val="white-space-pre"/>
          <w:rFonts w:asciiTheme="minorHAnsi" w:hAnsiTheme="minorHAnsi" w:cstheme="minorHAnsi"/>
          <w:sz w:val="21"/>
          <w:szCs w:val="21"/>
          <w:bdr w:val="none" w:sz="0" w:space="0" w:color="auto" w:frame="1"/>
        </w:rPr>
        <w:t xml:space="preserve"> </w:t>
      </w:r>
      <w:hyperlink r:id="rId5" w:history="1">
        <w:r w:rsidRPr="00606542">
          <w:rPr>
            <w:rStyle w:val="Hyperlink"/>
            <w:rFonts w:asciiTheme="minorHAnsi" w:hAnsiTheme="minorHAnsi" w:cstheme="minorHAnsi"/>
            <w:b/>
            <w:bCs/>
            <w:color w:val="0A66C2"/>
            <w:sz w:val="21"/>
            <w:szCs w:val="21"/>
            <w:bdr w:val="none" w:sz="0" w:space="0" w:color="auto" w:frame="1"/>
          </w:rPr>
          <w:t xml:space="preserve">Pavani </w:t>
        </w:r>
        <w:proofErr w:type="spellStart"/>
        <w:r w:rsidRPr="00606542">
          <w:rPr>
            <w:rStyle w:val="Hyperlink"/>
            <w:rFonts w:asciiTheme="minorHAnsi" w:hAnsiTheme="minorHAnsi" w:cstheme="minorHAnsi"/>
            <w:b/>
            <w:bCs/>
            <w:color w:val="0A66C2"/>
            <w:sz w:val="21"/>
            <w:szCs w:val="21"/>
            <w:bdr w:val="none" w:sz="0" w:space="0" w:color="auto" w:frame="1"/>
          </w:rPr>
          <w:t>Madhira</w:t>
        </w:r>
        <w:proofErr w:type="spellEnd"/>
      </w:hyperlink>
      <w:r w:rsidRPr="00606542">
        <w:rPr>
          <w:rStyle w:val="white-space-pre"/>
          <w:rFonts w:asciiTheme="minorHAnsi" w:hAnsiTheme="minorHAnsi" w:cstheme="minorHAnsi"/>
          <w:sz w:val="21"/>
          <w:szCs w:val="21"/>
          <w:bdr w:val="none" w:sz="0" w:space="0" w:color="auto" w:frame="1"/>
        </w:rPr>
        <w:t xml:space="preserve"> </w:t>
      </w:r>
      <w:r w:rsidRPr="00606542">
        <w:rPr>
          <w:rFonts w:asciiTheme="minorHAnsi" w:hAnsiTheme="minorHAnsi" w:cstheme="minorHAnsi"/>
          <w:sz w:val="21"/>
          <w:szCs w:val="21"/>
          <w:shd w:val="clear" w:color="auto" w:fill="FFFFFF"/>
        </w:rPr>
        <w:t>and</w:t>
      </w:r>
      <w:r w:rsidRPr="00606542">
        <w:rPr>
          <w:rStyle w:val="white-space-pre"/>
          <w:rFonts w:asciiTheme="minorHAnsi" w:hAnsiTheme="minorHAnsi" w:cstheme="minorHAnsi"/>
          <w:sz w:val="21"/>
          <w:szCs w:val="21"/>
          <w:bdr w:val="none" w:sz="0" w:space="0" w:color="auto" w:frame="1"/>
        </w:rPr>
        <w:t xml:space="preserve"> </w:t>
      </w:r>
      <w:hyperlink r:id="rId6" w:history="1">
        <w:proofErr w:type="spellStart"/>
        <w:r w:rsidRPr="00606542">
          <w:rPr>
            <w:rStyle w:val="Hyperlink"/>
            <w:rFonts w:asciiTheme="minorHAnsi" w:hAnsiTheme="minorHAnsi" w:cstheme="minorHAnsi"/>
            <w:b/>
            <w:bCs/>
            <w:color w:val="0A66C2"/>
            <w:sz w:val="21"/>
            <w:szCs w:val="21"/>
            <w:bdr w:val="none" w:sz="0" w:space="0" w:color="auto" w:frame="1"/>
          </w:rPr>
          <w:t>Monisha</w:t>
        </w:r>
        <w:proofErr w:type="spellEnd"/>
        <w:r w:rsidRPr="00606542">
          <w:rPr>
            <w:rStyle w:val="Hyperlink"/>
            <w:rFonts w:asciiTheme="minorHAnsi" w:hAnsiTheme="minorHAnsi" w:cstheme="minorHAnsi"/>
            <w:b/>
            <w:bCs/>
            <w:color w:val="0A66C2"/>
            <w:sz w:val="21"/>
            <w:szCs w:val="21"/>
            <w:bdr w:val="none" w:sz="0" w:space="0" w:color="auto" w:frame="1"/>
          </w:rPr>
          <w:t xml:space="preserve"> </w:t>
        </w:r>
        <w:proofErr w:type="spellStart"/>
        <w:r w:rsidRPr="00606542">
          <w:rPr>
            <w:rStyle w:val="Hyperlink"/>
            <w:rFonts w:asciiTheme="minorHAnsi" w:hAnsiTheme="minorHAnsi" w:cstheme="minorHAnsi"/>
            <w:b/>
            <w:bCs/>
            <w:color w:val="0A66C2"/>
            <w:sz w:val="21"/>
            <w:szCs w:val="21"/>
            <w:bdr w:val="none" w:sz="0" w:space="0" w:color="auto" w:frame="1"/>
          </w:rPr>
          <w:t>Vemavarapu</w:t>
        </w:r>
        <w:proofErr w:type="spellEnd"/>
      </w:hyperlink>
      <w:r w:rsidRPr="00606542">
        <w:rPr>
          <w:rStyle w:val="white-space-pre"/>
          <w:rFonts w:asciiTheme="minorHAnsi" w:hAnsiTheme="minorHAnsi" w:cstheme="minorHAnsi"/>
          <w:sz w:val="21"/>
          <w:szCs w:val="21"/>
          <w:bdr w:val="none" w:sz="0" w:space="0" w:color="auto" w:frame="1"/>
        </w:rPr>
        <w:t xml:space="preserve"> </w:t>
      </w:r>
      <w:r w:rsidRPr="00606542">
        <w:rPr>
          <w:rFonts w:asciiTheme="minorHAnsi" w:hAnsiTheme="minorHAnsi" w:cstheme="minorHAnsi"/>
          <w:sz w:val="21"/>
          <w:szCs w:val="21"/>
          <w:shd w:val="clear" w:color="auto" w:fill="FFFFFF"/>
        </w:rPr>
        <w:t>for their constant support and dedication in making this program a meaningful success.</w:t>
      </w:r>
      <w:r w:rsidRPr="00606542">
        <w:rPr>
          <w:rFonts w:asciiTheme="minorHAnsi" w:hAnsiTheme="minorHAnsi" w:cstheme="minorHAnsi"/>
          <w:sz w:val="21"/>
          <w:szCs w:val="21"/>
          <w:bdr w:val="none" w:sz="0" w:space="0" w:color="auto" w:frame="1"/>
        </w:rPr>
        <w:br/>
      </w:r>
      <w:r w:rsidRPr="00606542">
        <w:rPr>
          <w:rFonts w:asciiTheme="minorHAnsi" w:hAnsiTheme="minorHAnsi" w:cstheme="minorHAnsi"/>
          <w:sz w:val="21"/>
          <w:szCs w:val="21"/>
          <w:shd w:val="clear" w:color="auto" w:fill="FFFFFF"/>
        </w:rPr>
        <w:t>Looking forward to seeing these young leaders create ripples of change in their communities!</w:t>
      </w:r>
    </w:p>
    <w:p w14:paraId="25BA0AA7" w14:textId="77777777" w:rsidR="00B36BDC" w:rsidRPr="00B36BDC" w:rsidRDefault="00B36BDC" w:rsidP="00B36BDC">
      <w:pPr>
        <w:spacing w:before="100" w:beforeAutospacing="1" w:after="100" w:afterAutospacing="1" w:line="240" w:lineRule="auto"/>
        <w:rPr>
          <w:rFonts w:eastAsia="Times New Roman" w:cstheme="minorHAnsi"/>
          <w:sz w:val="32"/>
          <w:szCs w:val="32"/>
          <w:lang w:bidi="gu-IN"/>
        </w:rPr>
      </w:pPr>
      <w:r w:rsidRPr="00B36BDC">
        <w:rPr>
          <w:rFonts w:eastAsia="Times New Roman" w:cstheme="minorHAnsi"/>
          <w:b/>
          <w:bCs/>
          <w:sz w:val="32"/>
          <w:szCs w:val="32"/>
          <w:lang w:bidi="gu-IN"/>
        </w:rPr>
        <w:t>Walking in His Footsteps — Megh Foundation Youth Visit Gandhi Ashram, Ahmedabad</w:t>
      </w:r>
    </w:p>
    <w:p w14:paraId="75D7025E" w14:textId="67B9CCE7" w:rsidR="00B36BDC" w:rsidRPr="00B36BDC" w:rsidRDefault="00B36BDC" w:rsidP="00B36BDC">
      <w:pPr>
        <w:spacing w:before="100" w:beforeAutospacing="1" w:after="100" w:afterAutospacing="1" w:line="240" w:lineRule="auto"/>
        <w:rPr>
          <w:rFonts w:eastAsia="Times New Roman" w:cstheme="minorHAnsi"/>
          <w:sz w:val="24"/>
          <w:szCs w:val="24"/>
          <w:lang w:bidi="gu-IN"/>
        </w:rPr>
      </w:pPr>
      <w:r w:rsidRPr="00B36BDC">
        <w:rPr>
          <w:rFonts w:eastAsia="Times New Roman" w:cstheme="minorHAnsi"/>
          <w:sz w:val="24"/>
          <w:szCs w:val="24"/>
          <w:lang w:bidi="gu-IN"/>
        </w:rPr>
        <w:t>There are places in the world where the air itself feels different — quieter, heavier with meaning, alive with the memory of greatness. Gandhi Ashram in Ahmedabad is one such place. And on a remarkable day, around 50 youth volunteers and youth leaders of Megh Foundation walked through its humble grounds, not just as visitors, but as eager learners ready to carry forward a legacy that changed the world.</w:t>
      </w:r>
      <w:r w:rsidRPr="00606542">
        <w:rPr>
          <w:rFonts w:eastAsia="Times New Roman" w:cstheme="minorHAnsi"/>
          <w:sz w:val="24"/>
          <w:szCs w:val="24"/>
          <w:lang w:bidi="gu-IN"/>
        </w:rPr>
        <w:t xml:space="preserve"> </w:t>
      </w:r>
      <w:r w:rsidRPr="00B36BDC">
        <w:rPr>
          <w:rFonts w:eastAsia="Times New Roman" w:cstheme="minorHAnsi"/>
          <w:sz w:val="24"/>
          <w:szCs w:val="24"/>
          <w:lang w:bidi="gu-IN"/>
        </w:rPr>
        <w:t xml:space="preserve">The visit was more than a field trip. It was a pilgrimage of </w:t>
      </w:r>
      <w:proofErr w:type="spellStart"/>
      <w:proofErr w:type="gramStart"/>
      <w:r w:rsidRPr="00B36BDC">
        <w:rPr>
          <w:rFonts w:eastAsia="Times New Roman" w:cstheme="minorHAnsi"/>
          <w:sz w:val="24"/>
          <w:szCs w:val="24"/>
          <w:lang w:bidi="gu-IN"/>
        </w:rPr>
        <w:t>purpose.As</w:t>
      </w:r>
      <w:proofErr w:type="spellEnd"/>
      <w:proofErr w:type="gramEnd"/>
      <w:r w:rsidRPr="00B36BDC">
        <w:rPr>
          <w:rFonts w:eastAsia="Times New Roman" w:cstheme="minorHAnsi"/>
          <w:sz w:val="24"/>
          <w:szCs w:val="24"/>
          <w:lang w:bidi="gu-IN"/>
        </w:rPr>
        <w:t xml:space="preserve"> the group gathered at the banks of the Sabarmati river, the simplicity of the Ashram spoke before anyone else did. No grand architecture, no towering monuments — just modest rooms, a spinning wheel, and the quiet discipline of a life lived with absolute intention. For many of the young volunteers, it was their first time truly understanding what it means to live simply and lead </w:t>
      </w:r>
      <w:proofErr w:type="spellStart"/>
      <w:proofErr w:type="gramStart"/>
      <w:r w:rsidRPr="00B36BDC">
        <w:rPr>
          <w:rFonts w:eastAsia="Times New Roman" w:cstheme="minorHAnsi"/>
          <w:sz w:val="24"/>
          <w:szCs w:val="24"/>
          <w:lang w:bidi="gu-IN"/>
        </w:rPr>
        <w:t>powerfully.The</w:t>
      </w:r>
      <w:proofErr w:type="spellEnd"/>
      <w:proofErr w:type="gramEnd"/>
      <w:r w:rsidRPr="00B36BDC">
        <w:rPr>
          <w:rFonts w:eastAsia="Times New Roman" w:cstheme="minorHAnsi"/>
          <w:sz w:val="24"/>
          <w:szCs w:val="24"/>
          <w:lang w:bidi="gu-IN"/>
        </w:rPr>
        <w:t xml:space="preserve"> day was centered around the core teachings of Mahatma Gandhi — a philosophy that feels as urgent today as it did a century ago. The youth engaged deeply with the concept of Swadeshi, Gandhi's powerful call to embrace what is local, what is our own. They learned how this simple idea — of choosing homegrown over imported, of taking pride in one's roots — was not just an economic movement, but a revolution of self-reliance, dignity, and identity. The message resonated strongly with the young leaders: true change begins close to home.</w:t>
      </w:r>
      <w:r w:rsidRPr="00606542">
        <w:rPr>
          <w:rFonts w:eastAsia="Times New Roman" w:cstheme="minorHAnsi"/>
          <w:sz w:val="24"/>
          <w:szCs w:val="24"/>
          <w:lang w:bidi="gu-IN"/>
        </w:rPr>
        <w:t xml:space="preserve"> </w:t>
      </w:r>
      <w:r w:rsidRPr="00B36BDC">
        <w:rPr>
          <w:rFonts w:eastAsia="Times New Roman" w:cstheme="minorHAnsi"/>
          <w:sz w:val="24"/>
          <w:szCs w:val="24"/>
          <w:lang w:bidi="gu-IN"/>
        </w:rPr>
        <w:t>Equally moving was the lesson on simple living. In a world that constantly pushes more — more consumption, more speed, more noise — Gandhi's life offered a radical counter-vision. The volunteers walked through the rooms where he slept, worked, prayed, and planned the freedom of a nation with nothing more than discipline, clarity, and conviction. It was a powerful reminder that impact does not require excess.</w:t>
      </w:r>
      <w:r w:rsidRPr="00606542">
        <w:rPr>
          <w:rFonts w:eastAsia="Times New Roman" w:cstheme="minorHAnsi"/>
          <w:sz w:val="24"/>
          <w:szCs w:val="24"/>
          <w:lang w:bidi="gu-IN"/>
        </w:rPr>
        <w:t xml:space="preserve"> </w:t>
      </w:r>
      <w:r w:rsidRPr="00B36BDC">
        <w:rPr>
          <w:rFonts w:eastAsia="Times New Roman" w:cstheme="minorHAnsi"/>
          <w:sz w:val="24"/>
          <w:szCs w:val="24"/>
          <w:lang w:bidi="gu-IN"/>
        </w:rPr>
        <w:t xml:space="preserve">The peaceful way of life that Gandhi championed — Ahimsa, non-violence, truth — was brought to life not through lectures, but through stories. Inspiring stories of how a quiet, soft-spoken man stood firm against an empire. Of how he walked 241 miles for salt and shook the foundations of </w:t>
      </w:r>
      <w:r w:rsidRPr="00B36BDC">
        <w:rPr>
          <w:rFonts w:eastAsia="Times New Roman" w:cstheme="minorHAnsi"/>
          <w:sz w:val="24"/>
          <w:szCs w:val="24"/>
          <w:lang w:bidi="gu-IN"/>
        </w:rPr>
        <w:lastRenderedPageBreak/>
        <w:t xml:space="preserve">colonial rule. Of how he believed, </w:t>
      </w:r>
      <w:proofErr w:type="spellStart"/>
      <w:r w:rsidRPr="00B36BDC">
        <w:rPr>
          <w:rFonts w:eastAsia="Times New Roman" w:cstheme="minorHAnsi"/>
          <w:sz w:val="24"/>
          <w:szCs w:val="24"/>
          <w:lang w:bidi="gu-IN"/>
        </w:rPr>
        <w:t>unshakeably</w:t>
      </w:r>
      <w:proofErr w:type="spellEnd"/>
      <w:r w:rsidRPr="00B36BDC">
        <w:rPr>
          <w:rFonts w:eastAsia="Times New Roman" w:cstheme="minorHAnsi"/>
          <w:sz w:val="24"/>
          <w:szCs w:val="24"/>
          <w:lang w:bidi="gu-IN"/>
        </w:rPr>
        <w:t>, that every human being carries within them the capacity for courage, compassion, and change.</w:t>
      </w:r>
      <w:r w:rsidRPr="00606542">
        <w:rPr>
          <w:rFonts w:eastAsia="Times New Roman" w:cstheme="minorHAnsi"/>
          <w:sz w:val="24"/>
          <w:szCs w:val="24"/>
          <w:lang w:bidi="gu-IN"/>
        </w:rPr>
        <w:t xml:space="preserve"> </w:t>
      </w:r>
      <w:r w:rsidRPr="00B36BDC">
        <w:rPr>
          <w:rFonts w:eastAsia="Times New Roman" w:cstheme="minorHAnsi"/>
          <w:sz w:val="24"/>
          <w:szCs w:val="24"/>
          <w:lang w:bidi="gu-IN"/>
        </w:rPr>
        <w:t xml:space="preserve">For the youth leaders of Megh Foundation, these were not just history lessons. They were mirrors — reflecting back the values they already hold and the leaders they are </w:t>
      </w:r>
      <w:proofErr w:type="spellStart"/>
      <w:proofErr w:type="gramStart"/>
      <w:r w:rsidRPr="00B36BDC">
        <w:rPr>
          <w:rFonts w:eastAsia="Times New Roman" w:cstheme="minorHAnsi"/>
          <w:sz w:val="24"/>
          <w:szCs w:val="24"/>
          <w:lang w:bidi="gu-IN"/>
        </w:rPr>
        <w:t>becoming.The</w:t>
      </w:r>
      <w:proofErr w:type="spellEnd"/>
      <w:proofErr w:type="gramEnd"/>
      <w:r w:rsidRPr="00B36BDC">
        <w:rPr>
          <w:rFonts w:eastAsia="Times New Roman" w:cstheme="minorHAnsi"/>
          <w:sz w:val="24"/>
          <w:szCs w:val="24"/>
          <w:lang w:bidi="gu-IN"/>
        </w:rPr>
        <w:t xml:space="preserve"> visit left its mark in the most beautiful way. Young volunteers who arrived curious left inspired. Youth leaders who came to learn left with a deeper sense of responsibility. Everyone carried something home — not in their bags, but in their hearts.</w:t>
      </w:r>
      <w:r w:rsidRPr="00606542">
        <w:rPr>
          <w:rFonts w:eastAsia="Times New Roman" w:cstheme="minorHAnsi"/>
          <w:sz w:val="24"/>
          <w:szCs w:val="24"/>
          <w:lang w:bidi="gu-IN"/>
        </w:rPr>
        <w:t xml:space="preserve"> </w:t>
      </w:r>
      <w:r w:rsidRPr="00B36BDC">
        <w:rPr>
          <w:rFonts w:eastAsia="Times New Roman" w:cstheme="minorHAnsi"/>
          <w:sz w:val="24"/>
          <w:szCs w:val="24"/>
          <w:lang w:bidi="gu-IN"/>
        </w:rPr>
        <w:t xml:space="preserve">Megh Foundation believes that the future belongs to those who are rooted in values and bold in vision. What better place to nurture that spirit than the very soil where Gandhi himself dreamed of a better </w:t>
      </w:r>
      <w:proofErr w:type="spellStart"/>
      <w:r w:rsidRPr="00B36BDC">
        <w:rPr>
          <w:rFonts w:eastAsia="Times New Roman" w:cstheme="minorHAnsi"/>
          <w:sz w:val="24"/>
          <w:szCs w:val="24"/>
          <w:lang w:bidi="gu-IN"/>
        </w:rPr>
        <w:t>India.As</w:t>
      </w:r>
      <w:proofErr w:type="spellEnd"/>
      <w:r w:rsidRPr="00B36BDC">
        <w:rPr>
          <w:rFonts w:eastAsia="Times New Roman" w:cstheme="minorHAnsi"/>
          <w:sz w:val="24"/>
          <w:szCs w:val="24"/>
          <w:lang w:bidi="gu-IN"/>
        </w:rPr>
        <w:t xml:space="preserve"> the group walked out of the Ashram, the river flowed on beside them — steady, purposeful, unhurried. Much like the philosophy they had just </w:t>
      </w:r>
      <w:proofErr w:type="spellStart"/>
      <w:proofErr w:type="gramStart"/>
      <w:r w:rsidRPr="00B36BDC">
        <w:rPr>
          <w:rFonts w:eastAsia="Times New Roman" w:cstheme="minorHAnsi"/>
          <w:sz w:val="24"/>
          <w:szCs w:val="24"/>
          <w:lang w:bidi="gu-IN"/>
        </w:rPr>
        <w:t>embraced.</w:t>
      </w:r>
      <w:r w:rsidRPr="00B36BDC">
        <w:rPr>
          <w:rFonts w:eastAsia="Times New Roman" w:cstheme="minorHAnsi"/>
          <w:i/>
          <w:iCs/>
          <w:sz w:val="24"/>
          <w:szCs w:val="24"/>
          <w:lang w:bidi="gu-IN"/>
        </w:rPr>
        <w:t>Be</w:t>
      </w:r>
      <w:proofErr w:type="spellEnd"/>
      <w:proofErr w:type="gramEnd"/>
      <w:r w:rsidRPr="00B36BDC">
        <w:rPr>
          <w:rFonts w:eastAsia="Times New Roman" w:cstheme="minorHAnsi"/>
          <w:i/>
          <w:iCs/>
          <w:sz w:val="24"/>
          <w:szCs w:val="24"/>
          <w:lang w:bidi="gu-IN"/>
        </w:rPr>
        <w:t xml:space="preserve"> the change. Live simply. Choose Swadeshi. Keep inspiring.</w:t>
      </w:r>
    </w:p>
    <w:p w14:paraId="5482D05A" w14:textId="7A1E6DEB" w:rsidR="00B36BDC" w:rsidRPr="00B36BDC" w:rsidRDefault="00B36BDC" w:rsidP="00B36BDC">
      <w:pPr>
        <w:spacing w:after="0" w:line="240" w:lineRule="auto"/>
        <w:rPr>
          <w:rFonts w:eastAsia="Times New Roman" w:cstheme="minorHAnsi"/>
          <w:sz w:val="24"/>
          <w:szCs w:val="24"/>
          <w:lang w:bidi="gu-IN"/>
        </w:rPr>
      </w:pPr>
    </w:p>
    <w:p w14:paraId="3EE6626D" w14:textId="76F6B09F" w:rsidR="00200025" w:rsidRPr="00200025" w:rsidRDefault="00200025" w:rsidP="00200025">
      <w:pPr>
        <w:spacing w:after="0" w:line="240" w:lineRule="auto"/>
        <w:rPr>
          <w:rFonts w:ascii="Times New Roman" w:eastAsia="Times New Roman" w:hAnsi="Times New Roman" w:cs="Times New Roman"/>
          <w:sz w:val="24"/>
          <w:szCs w:val="24"/>
          <w:lang w:bidi="gu-IN"/>
        </w:rPr>
      </w:pPr>
    </w:p>
    <w:p w14:paraId="275AC505" w14:textId="77777777" w:rsidR="00200025" w:rsidRPr="00200025" w:rsidRDefault="00200025" w:rsidP="00200025">
      <w:pPr>
        <w:spacing w:before="100" w:beforeAutospacing="1" w:after="100" w:afterAutospacing="1" w:line="240" w:lineRule="auto"/>
        <w:rPr>
          <w:rFonts w:ascii="Times New Roman" w:eastAsia="Times New Roman" w:hAnsi="Times New Roman" w:cs="Times New Roman"/>
          <w:sz w:val="32"/>
          <w:szCs w:val="32"/>
          <w:lang w:bidi="gu-IN"/>
        </w:rPr>
      </w:pPr>
      <w:r w:rsidRPr="00200025">
        <w:rPr>
          <w:rFonts w:ascii="Times New Roman" w:eastAsia="Times New Roman" w:hAnsi="Times New Roman" w:cs="Times New Roman"/>
          <w:b/>
          <w:bCs/>
          <w:sz w:val="32"/>
          <w:szCs w:val="32"/>
          <w:lang w:bidi="gu-IN"/>
        </w:rPr>
        <w:t xml:space="preserve">A Moment of National Pride — Megh Foundation's "Community Friend" Initiative Honored at </w:t>
      </w:r>
      <w:proofErr w:type="spellStart"/>
      <w:r w:rsidRPr="00200025">
        <w:rPr>
          <w:rFonts w:ascii="Times New Roman" w:eastAsia="Times New Roman" w:hAnsi="Times New Roman" w:cs="Times New Roman"/>
          <w:b/>
          <w:bCs/>
          <w:sz w:val="32"/>
          <w:szCs w:val="32"/>
          <w:lang w:bidi="gu-IN"/>
        </w:rPr>
        <w:t>Rubaroo's</w:t>
      </w:r>
      <w:proofErr w:type="spellEnd"/>
      <w:r w:rsidRPr="00200025">
        <w:rPr>
          <w:rFonts w:ascii="Times New Roman" w:eastAsia="Times New Roman" w:hAnsi="Times New Roman" w:cs="Times New Roman"/>
          <w:b/>
          <w:bCs/>
          <w:sz w:val="32"/>
          <w:szCs w:val="32"/>
          <w:lang w:bidi="gu-IN"/>
        </w:rPr>
        <w:t xml:space="preserve"> Interfaith Youth Leadership Conference, Hyderabad</w:t>
      </w:r>
    </w:p>
    <w:p w14:paraId="0CC0DC95" w14:textId="77777777" w:rsidR="00200025" w:rsidRPr="0035223E"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i/>
          <w:iCs/>
          <w:sz w:val="24"/>
          <w:szCs w:val="24"/>
          <w:lang w:bidi="gu-IN"/>
        </w:rPr>
        <w:t>By Brijesh Solanki</w:t>
      </w:r>
      <w:r w:rsidRPr="0035223E">
        <w:rPr>
          <w:rFonts w:ascii="Times New Roman" w:eastAsia="Times New Roman" w:hAnsi="Times New Roman" w:cs="Times New Roman"/>
          <w:sz w:val="24"/>
          <w:szCs w:val="24"/>
          <w:lang w:bidi="gu-IN"/>
        </w:rPr>
        <w:t xml:space="preserve">  </w:t>
      </w:r>
    </w:p>
    <w:p w14:paraId="5329FE43" w14:textId="5CCF035D" w:rsidR="00200025" w:rsidRPr="00200025"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sz w:val="24"/>
          <w:szCs w:val="24"/>
          <w:lang w:bidi="gu-IN"/>
        </w:rPr>
        <w:t>Some moments stop you in your tracks and remind you exactly why you do what you do. This was one of those moments.</w:t>
      </w:r>
    </w:p>
    <w:p w14:paraId="0D0C2ED4" w14:textId="77777777" w:rsidR="00200025" w:rsidRPr="00200025"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sz w:val="24"/>
          <w:szCs w:val="24"/>
          <w:lang w:bidi="gu-IN"/>
        </w:rPr>
        <w:t xml:space="preserve">We are deeply honored and humbled to share that our initiative "Community Friend" has been recognized at the National Conference of the Interfaith Youth Leadership Program, organized by </w:t>
      </w:r>
      <w:proofErr w:type="spellStart"/>
      <w:r w:rsidRPr="00200025">
        <w:rPr>
          <w:rFonts w:ascii="Times New Roman" w:eastAsia="Times New Roman" w:hAnsi="Times New Roman" w:cs="Times New Roman"/>
          <w:sz w:val="24"/>
          <w:szCs w:val="24"/>
          <w:lang w:bidi="gu-IN"/>
        </w:rPr>
        <w:t>Rubaroo</w:t>
      </w:r>
      <w:proofErr w:type="spellEnd"/>
      <w:r w:rsidRPr="00200025">
        <w:rPr>
          <w:rFonts w:ascii="Times New Roman" w:eastAsia="Times New Roman" w:hAnsi="Times New Roman" w:cs="Times New Roman"/>
          <w:sz w:val="24"/>
          <w:szCs w:val="24"/>
          <w:lang w:bidi="gu-IN"/>
        </w:rPr>
        <w:t>, Hyderabad — a gathering of some of the most passionate, purpose-driven changemakers from across the country.</w:t>
      </w:r>
    </w:p>
    <w:p w14:paraId="276D305E" w14:textId="77777777" w:rsidR="00200025" w:rsidRPr="00200025"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sz w:val="24"/>
          <w:szCs w:val="24"/>
          <w:lang w:bidi="gu-IN"/>
        </w:rPr>
        <w:t>Standing in that room, surrounded by young leaders who have chosen dialogue over division, empathy over indifference, and action over silence, felt like coming home. Because that is exactly the spirit that Community Friend was born from.</w:t>
      </w:r>
    </w:p>
    <w:p w14:paraId="22E54637" w14:textId="77777777" w:rsidR="00200025" w:rsidRPr="00200025"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sz w:val="24"/>
          <w:szCs w:val="24"/>
          <w:lang w:bidi="gu-IN"/>
        </w:rPr>
        <w:t>What Community Friend Stands For</w:t>
      </w:r>
    </w:p>
    <w:p w14:paraId="50C36B12" w14:textId="77777777" w:rsidR="00200025" w:rsidRPr="00200025"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sz w:val="24"/>
          <w:szCs w:val="24"/>
          <w:lang w:bidi="gu-IN"/>
        </w:rPr>
        <w:t>Community Friend is not just a program. It is a belief — a belief that the youth of today carry within them the power to build the India of tomorrow. An India where communities do not merely coexist, but truly understand each other. Where differences in faith, background, and identity are not walls that divide, but windows that open us to richer, deeper human connection.</w:t>
      </w:r>
    </w:p>
    <w:p w14:paraId="73EF6921" w14:textId="77777777" w:rsidR="00200025" w:rsidRPr="00200025"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sz w:val="24"/>
          <w:szCs w:val="24"/>
          <w:lang w:bidi="gu-IN"/>
        </w:rPr>
        <w:t>Through youth leadership and interfaith dialogue, Community Friend has been working quietly and consistently to do exactly that — creating spaces where young people listen before they speak, question before they judge, and lead with their hearts as much as their minds.</w:t>
      </w:r>
    </w:p>
    <w:p w14:paraId="42A0FDCA" w14:textId="77777777" w:rsidR="00200025" w:rsidRPr="00200025"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sz w:val="24"/>
          <w:szCs w:val="24"/>
          <w:lang w:bidi="gu-IN"/>
        </w:rPr>
        <w:t>The Recognition</w:t>
      </w:r>
    </w:p>
    <w:p w14:paraId="35351051" w14:textId="77777777" w:rsidR="00200025" w:rsidRPr="00200025"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sz w:val="24"/>
          <w:szCs w:val="24"/>
          <w:lang w:bidi="gu-IN"/>
        </w:rPr>
        <w:lastRenderedPageBreak/>
        <w:t xml:space="preserve">Being honored at a national platform like </w:t>
      </w:r>
      <w:proofErr w:type="spellStart"/>
      <w:r w:rsidRPr="00200025">
        <w:rPr>
          <w:rFonts w:ascii="Times New Roman" w:eastAsia="Times New Roman" w:hAnsi="Times New Roman" w:cs="Times New Roman"/>
          <w:sz w:val="24"/>
          <w:szCs w:val="24"/>
          <w:lang w:bidi="gu-IN"/>
        </w:rPr>
        <w:t>Rubaroo's</w:t>
      </w:r>
      <w:proofErr w:type="spellEnd"/>
      <w:r w:rsidRPr="00200025">
        <w:rPr>
          <w:rFonts w:ascii="Times New Roman" w:eastAsia="Times New Roman" w:hAnsi="Times New Roman" w:cs="Times New Roman"/>
          <w:sz w:val="24"/>
          <w:szCs w:val="24"/>
          <w:lang w:bidi="gu-IN"/>
        </w:rPr>
        <w:t xml:space="preserve"> Interfaith Youth Leadership Conference is not just a milestone for our team — it is a validation of every young volunteer who showed up, every difficult conversation that was held with grace, every community space that was made a little more inclusive because someone chose to try.</w:t>
      </w:r>
    </w:p>
    <w:p w14:paraId="4FBFB669" w14:textId="77777777" w:rsidR="00200025" w:rsidRPr="00200025"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sz w:val="24"/>
          <w:szCs w:val="24"/>
          <w:lang w:bidi="gu-IN"/>
        </w:rPr>
        <w:t>This recognition belongs to every member of our team, every youth leader who believed in this vision, and every community that opened its doors and trusted us with their stories.</w:t>
      </w:r>
    </w:p>
    <w:p w14:paraId="08C5C2D3" w14:textId="77777777" w:rsidR="00200025" w:rsidRPr="00200025"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sz w:val="24"/>
          <w:szCs w:val="24"/>
          <w:lang w:bidi="gu-IN"/>
        </w:rPr>
        <w:t>A Word of Gratitude</w:t>
      </w:r>
    </w:p>
    <w:p w14:paraId="25CFC29D" w14:textId="77777777" w:rsidR="00200025" w:rsidRPr="00200025"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sz w:val="24"/>
          <w:szCs w:val="24"/>
          <w:lang w:bidi="gu-IN"/>
        </w:rPr>
        <w:t xml:space="preserve">We extend our deepest thanks to </w:t>
      </w:r>
      <w:proofErr w:type="spellStart"/>
      <w:r w:rsidRPr="00200025">
        <w:rPr>
          <w:rFonts w:ascii="Times New Roman" w:eastAsia="Times New Roman" w:hAnsi="Times New Roman" w:cs="Times New Roman"/>
          <w:sz w:val="24"/>
          <w:szCs w:val="24"/>
          <w:lang w:bidi="gu-IN"/>
        </w:rPr>
        <w:t>Rubaroo</w:t>
      </w:r>
      <w:proofErr w:type="spellEnd"/>
      <w:r w:rsidRPr="00200025">
        <w:rPr>
          <w:rFonts w:ascii="Times New Roman" w:eastAsia="Times New Roman" w:hAnsi="Times New Roman" w:cs="Times New Roman"/>
          <w:sz w:val="24"/>
          <w:szCs w:val="24"/>
          <w:lang w:bidi="gu-IN"/>
        </w:rPr>
        <w:t>, Hyderabad, for creating this extraordinary national platform — a space that elevates youth voices and reminds us that interfaith understanding is not idealism, it is a necessity. Their work in bringing together changemakers from across India is a gift to this generation and the ones that will follow.</w:t>
      </w:r>
    </w:p>
    <w:p w14:paraId="2E69D016" w14:textId="77777777" w:rsidR="00200025" w:rsidRPr="00200025"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sz w:val="24"/>
          <w:szCs w:val="24"/>
          <w:lang w:bidi="gu-IN"/>
        </w:rPr>
        <w:t>To every fellow leader, organization, and individual we met at this conference — thank you for reminding us that we are not alone in this work. The movement is bigger than any one of us, and that is its greatest strength.</w:t>
      </w:r>
    </w:p>
    <w:p w14:paraId="2C60A7AC" w14:textId="77777777" w:rsidR="00200025" w:rsidRPr="00200025"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sz w:val="24"/>
          <w:szCs w:val="24"/>
          <w:lang w:bidi="gu-IN"/>
        </w:rPr>
        <w:t>The Road Ahead</w:t>
      </w:r>
    </w:p>
    <w:p w14:paraId="130D367F" w14:textId="77777777" w:rsidR="00200025" w:rsidRPr="00200025"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sz w:val="24"/>
          <w:szCs w:val="24"/>
          <w:lang w:bidi="gu-IN"/>
        </w:rPr>
        <w:t>Recognition is a beautiful thing. But it is also a responsibility. This honor does not mark an arrival — it marks a deeper commitment. A commitment to build more bridges, reach more communities, train more youth leaders, and hold more conversations that matter.</w:t>
      </w:r>
    </w:p>
    <w:p w14:paraId="7CF064C6" w14:textId="77777777" w:rsidR="00200025" w:rsidRPr="00200025"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sz w:val="24"/>
          <w:szCs w:val="24"/>
          <w:lang w:bidi="gu-IN"/>
        </w:rPr>
        <w:t>We return from Hyderabad not just with an award, but with renewed energy, stronger connections, and an even clearer sense of purpose.</w:t>
      </w:r>
    </w:p>
    <w:p w14:paraId="2D56FA70" w14:textId="77777777" w:rsidR="00200025" w:rsidRPr="00200025"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sz w:val="24"/>
          <w:szCs w:val="24"/>
          <w:lang w:bidi="gu-IN"/>
        </w:rPr>
        <w:t>The world needs more spaces of mutual respect. More rooms where people of different faiths sit together not to debate, but to understand. More young people who see their neighbor's story as part of their own.</w:t>
      </w:r>
    </w:p>
    <w:p w14:paraId="7CD273EC" w14:textId="77777777" w:rsidR="00200025" w:rsidRPr="00200025"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sz w:val="24"/>
          <w:szCs w:val="24"/>
          <w:lang w:bidi="gu-IN"/>
        </w:rPr>
        <w:t>Community Friend will keep building those spaces — one relationship, one dialogue, one community at a time.</w:t>
      </w:r>
    </w:p>
    <w:p w14:paraId="30B631C0" w14:textId="77777777" w:rsidR="00200025" w:rsidRPr="00200025"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i/>
          <w:iCs/>
          <w:sz w:val="24"/>
          <w:szCs w:val="24"/>
          <w:lang w:bidi="gu-IN"/>
        </w:rPr>
        <w:t>Together, let's continue creating a tomorrow worth living in.</w:t>
      </w:r>
    </w:p>
    <w:p w14:paraId="589F66E5" w14:textId="77777777" w:rsidR="00200025" w:rsidRPr="00200025" w:rsidRDefault="00200025" w:rsidP="00200025">
      <w:pPr>
        <w:spacing w:before="100" w:beforeAutospacing="1" w:after="100" w:afterAutospacing="1" w:line="240" w:lineRule="auto"/>
        <w:rPr>
          <w:rFonts w:ascii="Times New Roman" w:eastAsia="Times New Roman" w:hAnsi="Times New Roman" w:cs="Times New Roman"/>
          <w:sz w:val="24"/>
          <w:szCs w:val="24"/>
          <w:lang w:bidi="gu-IN"/>
        </w:rPr>
      </w:pPr>
      <w:r w:rsidRPr="00200025">
        <w:rPr>
          <w:rFonts w:ascii="Times New Roman" w:eastAsia="Times New Roman" w:hAnsi="Times New Roman" w:cs="Times New Roman"/>
          <w:i/>
          <w:iCs/>
          <w:sz w:val="24"/>
          <w:szCs w:val="24"/>
          <w:lang w:bidi="gu-IN"/>
        </w:rPr>
        <w:t>— Brijesh Solanki, Megh Foundation</w:t>
      </w:r>
    </w:p>
    <w:p w14:paraId="7AB9758B" w14:textId="007EF184" w:rsidR="00B36BDC" w:rsidRPr="00606542" w:rsidRDefault="00B36BDC" w:rsidP="00B36BDC">
      <w:pPr>
        <w:pStyle w:val="font-claude-response-body"/>
        <w:rPr>
          <w:rFonts w:asciiTheme="minorHAnsi" w:hAnsiTheme="minorHAnsi" w:cstheme="minorHAnsi"/>
        </w:rPr>
      </w:pPr>
      <w:r w:rsidRPr="00606542">
        <w:rPr>
          <w:rFonts w:asciiTheme="minorHAnsi" w:hAnsiTheme="minorHAnsi" w:cstheme="minorHAnsi"/>
          <w:sz w:val="21"/>
          <w:szCs w:val="21"/>
          <w:bdr w:val="none" w:sz="0" w:space="0" w:color="auto" w:frame="1"/>
        </w:rPr>
        <w:br/>
      </w:r>
    </w:p>
    <w:p w14:paraId="0E3D7119" w14:textId="37DF6117" w:rsidR="0048557B" w:rsidRPr="00606542" w:rsidRDefault="0048557B" w:rsidP="00B36BDC">
      <w:pPr>
        <w:pStyle w:val="font-claude-response-body"/>
        <w:rPr>
          <w:rFonts w:asciiTheme="minorHAnsi" w:hAnsiTheme="minorHAnsi" w:cstheme="minorHAnsi"/>
        </w:rPr>
      </w:pPr>
    </w:p>
    <w:p w14:paraId="78815D83" w14:textId="77777777" w:rsidR="0048557B" w:rsidRPr="00606542" w:rsidRDefault="0048557B" w:rsidP="0048557B">
      <w:pPr>
        <w:rPr>
          <w:rFonts w:cstheme="minorHAnsi"/>
        </w:rPr>
      </w:pPr>
    </w:p>
    <w:p w14:paraId="0BF1E1E3" w14:textId="77777777" w:rsidR="00333B0A" w:rsidRPr="00606542" w:rsidRDefault="00333B0A">
      <w:pPr>
        <w:rPr>
          <w:rFonts w:cstheme="minorHAnsi"/>
        </w:rPr>
      </w:pPr>
    </w:p>
    <w:sectPr w:rsidR="00333B0A" w:rsidRPr="00606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57B"/>
    <w:rsid w:val="00200025"/>
    <w:rsid w:val="002C1CFC"/>
    <w:rsid w:val="00333B0A"/>
    <w:rsid w:val="0035223E"/>
    <w:rsid w:val="0048557B"/>
    <w:rsid w:val="005861F7"/>
    <w:rsid w:val="00594193"/>
    <w:rsid w:val="00606542"/>
    <w:rsid w:val="00B36BDC"/>
    <w:rsid w:val="00B76D92"/>
    <w:rsid w:val="00C2724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05F2F"/>
  <w15:chartTrackingRefBased/>
  <w15:docId w15:val="{FBE46758-40B6-4C8B-BFBB-0E3C2F7FE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5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557B"/>
    <w:pPr>
      <w:spacing w:before="100" w:beforeAutospacing="1" w:after="100" w:afterAutospacing="1" w:line="240" w:lineRule="auto"/>
    </w:pPr>
    <w:rPr>
      <w:rFonts w:ascii="Times New Roman" w:eastAsia="Times New Roman" w:hAnsi="Times New Roman" w:cs="Times New Roman"/>
      <w:sz w:val="24"/>
      <w:szCs w:val="24"/>
      <w:lang w:bidi="gu-IN"/>
    </w:rPr>
  </w:style>
  <w:style w:type="character" w:customStyle="1" w:styleId="whitespace-normal">
    <w:name w:val="whitespace-normal"/>
    <w:basedOn w:val="DefaultParagraphFont"/>
    <w:rsid w:val="0048557B"/>
  </w:style>
  <w:style w:type="character" w:styleId="Strong">
    <w:name w:val="Strong"/>
    <w:basedOn w:val="DefaultParagraphFont"/>
    <w:uiPriority w:val="22"/>
    <w:qFormat/>
    <w:rsid w:val="0048557B"/>
    <w:rPr>
      <w:b/>
      <w:bCs/>
    </w:rPr>
  </w:style>
  <w:style w:type="paragraph" w:customStyle="1" w:styleId="font-claude-response-body">
    <w:name w:val="font-claude-response-body"/>
    <w:basedOn w:val="Normal"/>
    <w:rsid w:val="0048557B"/>
    <w:pPr>
      <w:spacing w:before="100" w:beforeAutospacing="1" w:after="100" w:afterAutospacing="1" w:line="240" w:lineRule="auto"/>
    </w:pPr>
    <w:rPr>
      <w:rFonts w:ascii="Times New Roman" w:eastAsia="Times New Roman" w:hAnsi="Times New Roman" w:cs="Times New Roman"/>
      <w:sz w:val="24"/>
      <w:szCs w:val="24"/>
      <w:lang w:bidi="gu-IN"/>
    </w:rPr>
  </w:style>
  <w:style w:type="character" w:styleId="Emphasis">
    <w:name w:val="Emphasis"/>
    <w:basedOn w:val="DefaultParagraphFont"/>
    <w:uiPriority w:val="20"/>
    <w:qFormat/>
    <w:rsid w:val="0048557B"/>
    <w:rPr>
      <w:i/>
      <w:iCs/>
    </w:rPr>
  </w:style>
  <w:style w:type="character" w:customStyle="1" w:styleId="white-space-pre">
    <w:name w:val="white-space-pre"/>
    <w:basedOn w:val="DefaultParagraphFont"/>
    <w:rsid w:val="00B36BDC"/>
  </w:style>
  <w:style w:type="character" w:styleId="Hyperlink">
    <w:name w:val="Hyperlink"/>
    <w:basedOn w:val="DefaultParagraphFont"/>
    <w:uiPriority w:val="99"/>
    <w:semiHidden/>
    <w:unhideWhenUsed/>
    <w:rsid w:val="00B36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909888">
      <w:bodyDiv w:val="1"/>
      <w:marLeft w:val="0"/>
      <w:marRight w:val="0"/>
      <w:marTop w:val="0"/>
      <w:marBottom w:val="0"/>
      <w:divBdr>
        <w:top w:val="none" w:sz="0" w:space="0" w:color="auto"/>
        <w:left w:val="none" w:sz="0" w:space="0" w:color="auto"/>
        <w:bottom w:val="none" w:sz="0" w:space="0" w:color="auto"/>
        <w:right w:val="none" w:sz="0" w:space="0" w:color="auto"/>
      </w:divBdr>
      <w:divsChild>
        <w:div w:id="215942716">
          <w:marLeft w:val="0"/>
          <w:marRight w:val="0"/>
          <w:marTop w:val="0"/>
          <w:marBottom w:val="0"/>
          <w:divBdr>
            <w:top w:val="single" w:sz="2" w:space="0" w:color="1F1F1E"/>
            <w:left w:val="single" w:sz="2" w:space="0" w:color="1F1F1E"/>
            <w:bottom w:val="single" w:sz="2" w:space="0" w:color="1F1F1E"/>
            <w:right w:val="single" w:sz="2" w:space="0" w:color="1F1F1E"/>
          </w:divBdr>
          <w:divsChild>
            <w:div w:id="1412849517">
              <w:marLeft w:val="0"/>
              <w:marRight w:val="0"/>
              <w:marTop w:val="0"/>
              <w:marBottom w:val="0"/>
              <w:divBdr>
                <w:top w:val="single" w:sz="2" w:space="0" w:color="1F1F1E"/>
                <w:left w:val="single" w:sz="2" w:space="0" w:color="1F1F1E"/>
                <w:bottom w:val="single" w:sz="2" w:space="0" w:color="1F1F1E"/>
                <w:right w:val="single" w:sz="2" w:space="0" w:color="1F1F1E"/>
              </w:divBdr>
              <w:divsChild>
                <w:div w:id="1785298545">
                  <w:marLeft w:val="0"/>
                  <w:marRight w:val="0"/>
                  <w:marTop w:val="0"/>
                  <w:marBottom w:val="0"/>
                  <w:divBdr>
                    <w:top w:val="single" w:sz="2" w:space="0" w:color="1F1F1E"/>
                    <w:left w:val="single" w:sz="2" w:space="0" w:color="1F1F1E"/>
                    <w:bottom w:val="single" w:sz="2" w:space="0" w:color="1F1F1E"/>
                    <w:right w:val="single" w:sz="2" w:space="0" w:color="1F1F1E"/>
                  </w:divBdr>
                  <w:divsChild>
                    <w:div w:id="1414083277">
                      <w:marLeft w:val="0"/>
                      <w:marRight w:val="0"/>
                      <w:marTop w:val="0"/>
                      <w:marBottom w:val="0"/>
                      <w:divBdr>
                        <w:top w:val="single" w:sz="2" w:space="0" w:color="1F1F1E"/>
                        <w:left w:val="single" w:sz="2" w:space="0" w:color="1F1F1E"/>
                        <w:bottom w:val="single" w:sz="2" w:space="0" w:color="1F1F1E"/>
                        <w:right w:val="single" w:sz="2" w:space="0" w:color="1F1F1E"/>
                      </w:divBdr>
                      <w:divsChild>
                        <w:div w:id="1099372047">
                          <w:marLeft w:val="0"/>
                          <w:marRight w:val="0"/>
                          <w:marTop w:val="0"/>
                          <w:marBottom w:val="0"/>
                          <w:divBdr>
                            <w:top w:val="single" w:sz="2" w:space="0" w:color="1F1F1E"/>
                            <w:left w:val="single" w:sz="2" w:space="0" w:color="1F1F1E"/>
                            <w:bottom w:val="single" w:sz="2" w:space="0" w:color="1F1F1E"/>
                            <w:right w:val="single" w:sz="2" w:space="0" w:color="1F1F1E"/>
                          </w:divBdr>
                          <w:divsChild>
                            <w:div w:id="879166653">
                              <w:marLeft w:val="0"/>
                              <w:marRight w:val="0"/>
                              <w:marTop w:val="0"/>
                              <w:marBottom w:val="0"/>
                              <w:divBdr>
                                <w:top w:val="single" w:sz="2" w:space="0" w:color="1F1F1E"/>
                                <w:left w:val="single" w:sz="2" w:space="0" w:color="1F1F1E"/>
                                <w:bottom w:val="single" w:sz="2" w:space="0" w:color="1F1F1E"/>
                                <w:right w:val="single" w:sz="2" w:space="0" w:color="1F1F1E"/>
                              </w:divBdr>
                              <w:divsChild>
                                <w:div w:id="129598510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219394162">
      <w:bodyDiv w:val="1"/>
      <w:marLeft w:val="0"/>
      <w:marRight w:val="0"/>
      <w:marTop w:val="0"/>
      <w:marBottom w:val="0"/>
      <w:divBdr>
        <w:top w:val="none" w:sz="0" w:space="0" w:color="auto"/>
        <w:left w:val="none" w:sz="0" w:space="0" w:color="auto"/>
        <w:bottom w:val="none" w:sz="0" w:space="0" w:color="auto"/>
        <w:right w:val="none" w:sz="0" w:space="0" w:color="auto"/>
      </w:divBdr>
    </w:div>
    <w:div w:id="1381512891">
      <w:bodyDiv w:val="1"/>
      <w:marLeft w:val="0"/>
      <w:marRight w:val="0"/>
      <w:marTop w:val="0"/>
      <w:marBottom w:val="0"/>
      <w:divBdr>
        <w:top w:val="none" w:sz="0" w:space="0" w:color="auto"/>
        <w:left w:val="none" w:sz="0" w:space="0" w:color="auto"/>
        <w:bottom w:val="none" w:sz="0" w:space="0" w:color="auto"/>
        <w:right w:val="none" w:sz="0" w:space="0" w:color="auto"/>
      </w:divBdr>
    </w:div>
    <w:div w:id="1571646978">
      <w:bodyDiv w:val="1"/>
      <w:marLeft w:val="0"/>
      <w:marRight w:val="0"/>
      <w:marTop w:val="0"/>
      <w:marBottom w:val="0"/>
      <w:divBdr>
        <w:top w:val="none" w:sz="0" w:space="0" w:color="auto"/>
        <w:left w:val="none" w:sz="0" w:space="0" w:color="auto"/>
        <w:bottom w:val="none" w:sz="0" w:space="0" w:color="auto"/>
        <w:right w:val="none" w:sz="0" w:space="0" w:color="auto"/>
      </w:divBdr>
    </w:div>
    <w:div w:id="1651866595">
      <w:bodyDiv w:val="1"/>
      <w:marLeft w:val="0"/>
      <w:marRight w:val="0"/>
      <w:marTop w:val="0"/>
      <w:marBottom w:val="0"/>
      <w:divBdr>
        <w:top w:val="none" w:sz="0" w:space="0" w:color="auto"/>
        <w:left w:val="none" w:sz="0" w:space="0" w:color="auto"/>
        <w:bottom w:val="none" w:sz="0" w:space="0" w:color="auto"/>
        <w:right w:val="none" w:sz="0" w:space="0" w:color="auto"/>
      </w:divBdr>
    </w:div>
    <w:div w:id="196978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monishavema/" TargetMode="External"/><Relationship Id="rId5" Type="http://schemas.openxmlformats.org/officeDocument/2006/relationships/hyperlink" Target="https://www.linkedin.com/in/pavani-madhira-057a8b82/" TargetMode="External"/><Relationship Id="rId4" Type="http://schemas.openxmlformats.org/officeDocument/2006/relationships/hyperlink" Target="https://www.linkedin.com/company/rubaroohy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10</Pages>
  <Words>4231</Words>
  <Characters>24120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brijesh solanki</dc:creator>
  <cp:keywords/>
  <dc:description/>
  <cp:lastModifiedBy>brijesh solanki</cp:lastModifiedBy>
  <cp:revision>3</cp:revision>
  <dcterms:created xsi:type="dcterms:W3CDTF">2026-05-05T12:53:00Z</dcterms:created>
  <dcterms:modified xsi:type="dcterms:W3CDTF">2026-05-05T14:03:00Z</dcterms:modified>
</cp:coreProperties>
</file>