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399B2" w14:textId="77777777" w:rsidR="00C24C53" w:rsidRPr="00355C90" w:rsidRDefault="00000000">
      <w:pPr>
        <w:spacing w:after="40"/>
        <w:jc w:val="center"/>
        <w:rPr>
          <w:rFonts w:ascii="Times New Roman" w:hAnsi="Times New Roman" w:cs="Times New Roman"/>
        </w:rPr>
      </w:pPr>
      <w:r w:rsidRPr="00355C90">
        <w:rPr>
          <w:rFonts w:ascii="Times New Roman" w:hAnsi="Times New Roman" w:cs="Times New Roman"/>
          <w:b/>
          <w:color w:val="000000"/>
          <w:sz w:val="32"/>
        </w:rPr>
        <w:t>DAILY WORK STATEMENT - SEPTEMBER 2026</w:t>
      </w:r>
    </w:p>
    <w:p w14:paraId="3EFC26E4" w14:textId="77777777" w:rsidR="00C24C53" w:rsidRPr="00355C90" w:rsidRDefault="00000000">
      <w:pPr>
        <w:spacing w:after="160"/>
        <w:jc w:val="center"/>
        <w:rPr>
          <w:rFonts w:ascii="Times New Roman" w:hAnsi="Times New Roman" w:cs="Times New Roman"/>
        </w:rPr>
      </w:pPr>
      <w:r w:rsidRPr="00355C90">
        <w:rPr>
          <w:rFonts w:ascii="Times New Roman" w:hAnsi="Times New Roman" w:cs="Times New Roman"/>
          <w:b/>
          <w:sz w:val="28"/>
        </w:rPr>
        <w:t>Daloyar Hassan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616"/>
      </w:tblGrid>
      <w:tr w:rsidR="00C24C53" w:rsidRPr="00355C90" w14:paraId="33392BF1" w14:textId="77777777">
        <w:trPr>
          <w:jc w:val="center"/>
        </w:trPr>
        <w:tc>
          <w:tcPr>
            <w:tcW w:w="5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CE1E0" w14:textId="77777777" w:rsidR="00C24C53" w:rsidRPr="00355C9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b/>
                <w:sz w:val="19"/>
              </w:rPr>
              <w:t xml:space="preserve">Role: </w:t>
            </w:r>
            <w:r w:rsidRPr="00355C90">
              <w:rPr>
                <w:rFonts w:ascii="Times New Roman" w:hAnsi="Times New Roman" w:cs="Times New Roman"/>
                <w:sz w:val="19"/>
              </w:rPr>
              <w:t>Program Officer</w:t>
            </w:r>
          </w:p>
        </w:tc>
        <w:tc>
          <w:tcPr>
            <w:tcW w:w="56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2418A" w14:textId="77777777" w:rsidR="00C24C53" w:rsidRPr="00355C9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b/>
                <w:sz w:val="19"/>
              </w:rPr>
              <w:t xml:space="preserve">Reporting Month: </w:t>
            </w:r>
            <w:r w:rsidRPr="00355C90">
              <w:rPr>
                <w:rFonts w:ascii="Times New Roman" w:hAnsi="Times New Roman" w:cs="Times New Roman"/>
                <w:sz w:val="19"/>
              </w:rPr>
              <w:t>September 2026 (01 Sep - 30 Sep)</w:t>
            </w:r>
          </w:p>
        </w:tc>
      </w:tr>
      <w:tr w:rsidR="00C24C53" w:rsidRPr="00355C90" w14:paraId="53219F52" w14:textId="77777777">
        <w:trPr>
          <w:jc w:val="center"/>
        </w:trPr>
        <w:tc>
          <w:tcPr>
            <w:tcW w:w="5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78A1A" w14:textId="77777777" w:rsidR="00C24C53" w:rsidRPr="00355C9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b/>
                <w:sz w:val="19"/>
              </w:rPr>
              <w:t xml:space="preserve">Organization: </w:t>
            </w:r>
            <w:r w:rsidRPr="00355C90">
              <w:rPr>
                <w:rFonts w:ascii="Times New Roman" w:hAnsi="Times New Roman" w:cs="Times New Roman"/>
                <w:sz w:val="19"/>
              </w:rPr>
              <w:t>Small Kindness Bangladesh (SKB)</w:t>
            </w:r>
          </w:p>
        </w:tc>
        <w:tc>
          <w:tcPr>
            <w:tcW w:w="56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9E136" w14:textId="77777777" w:rsidR="00C24C53" w:rsidRPr="00355C9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b/>
                <w:sz w:val="19"/>
              </w:rPr>
              <w:t xml:space="preserve">Document Status: </w:t>
            </w:r>
            <w:r w:rsidRPr="00355C90">
              <w:rPr>
                <w:rFonts w:ascii="Times New Roman" w:hAnsi="Times New Roman" w:cs="Times New Roman"/>
                <w:sz w:val="19"/>
              </w:rPr>
              <w:t>Official Daily Work Log (Complete Audit)</w:t>
            </w:r>
          </w:p>
        </w:tc>
      </w:tr>
    </w:tbl>
    <w:p w14:paraId="4BE9EA4D" w14:textId="77777777" w:rsidR="00C24C53" w:rsidRPr="00355C90" w:rsidRDefault="00C24C53">
      <w:pPr>
        <w:spacing w:after="16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864"/>
        <w:gridCol w:w="2592"/>
        <w:gridCol w:w="5616"/>
      </w:tblGrid>
      <w:tr w:rsidR="00C24C53" w:rsidRPr="00355C90" w14:paraId="68486257" w14:textId="77777777" w:rsidTr="00355C90">
        <w:tc>
          <w:tcPr>
            <w:tcW w:w="1584" w:type="dxa"/>
          </w:tcPr>
          <w:p w14:paraId="67CE59D2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b/>
                <w:color w:val="000000"/>
                <w:sz w:val="19"/>
              </w:rPr>
              <w:t>Date</w:t>
            </w:r>
          </w:p>
        </w:tc>
        <w:tc>
          <w:tcPr>
            <w:tcW w:w="864" w:type="dxa"/>
          </w:tcPr>
          <w:p w14:paraId="7258C2EC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b/>
                <w:color w:val="000000"/>
                <w:sz w:val="19"/>
              </w:rPr>
              <w:t>Day</w:t>
            </w:r>
          </w:p>
        </w:tc>
        <w:tc>
          <w:tcPr>
            <w:tcW w:w="2592" w:type="dxa"/>
          </w:tcPr>
          <w:p w14:paraId="523ADEAE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b/>
                <w:color w:val="000000"/>
                <w:sz w:val="19"/>
              </w:rPr>
              <w:t>Location / Activity Type</w:t>
            </w:r>
          </w:p>
        </w:tc>
        <w:tc>
          <w:tcPr>
            <w:tcW w:w="5616" w:type="dxa"/>
          </w:tcPr>
          <w:p w14:paraId="377D984C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b/>
                <w:color w:val="000000"/>
                <w:sz w:val="19"/>
              </w:rPr>
              <w:t>Official Tasks &amp; Key Accomplishments</w:t>
            </w:r>
          </w:p>
        </w:tc>
      </w:tr>
      <w:tr w:rsidR="00C24C53" w:rsidRPr="00355C90" w14:paraId="07FE7F55" w14:textId="77777777" w:rsidTr="00355C90">
        <w:tc>
          <w:tcPr>
            <w:tcW w:w="1584" w:type="dxa"/>
          </w:tcPr>
          <w:p w14:paraId="3BF18F6E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01 Sep 2026</w:t>
            </w:r>
          </w:p>
        </w:tc>
        <w:tc>
          <w:tcPr>
            <w:tcW w:w="864" w:type="dxa"/>
          </w:tcPr>
          <w:p w14:paraId="3D18310C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Tue</w:t>
            </w:r>
          </w:p>
        </w:tc>
        <w:tc>
          <w:tcPr>
            <w:tcW w:w="2592" w:type="dxa"/>
          </w:tcPr>
          <w:p w14:paraId="641E7B24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Donor Meeting</w:t>
            </w:r>
          </w:p>
        </w:tc>
        <w:tc>
          <w:tcPr>
            <w:tcW w:w="5616" w:type="dxa"/>
          </w:tcPr>
          <w:p w14:paraId="0066EF7F" w14:textId="00399888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 xml:space="preserve">Conducted donor alignment briefing with IHH </w:t>
            </w:r>
            <w:r w:rsidR="00355C90">
              <w:rPr>
                <w:rFonts w:ascii="Times New Roman" w:hAnsi="Times New Roman" w:cs="Times New Roman"/>
                <w:sz w:val="17"/>
              </w:rPr>
              <w:t xml:space="preserve">on </w:t>
            </w:r>
            <w:r w:rsidRPr="00355C90">
              <w:rPr>
                <w:rFonts w:ascii="Times New Roman" w:hAnsi="Times New Roman" w:cs="Times New Roman"/>
                <w:sz w:val="17"/>
              </w:rPr>
              <w:t xml:space="preserve">Trabzon Fishing Boat (PID 22211); finalized &amp; updated 4 Quran Distribution concept notes </w:t>
            </w:r>
            <w:r w:rsidR="00355C90">
              <w:rPr>
                <w:rFonts w:ascii="Times New Roman" w:hAnsi="Times New Roman" w:cs="Times New Roman"/>
                <w:sz w:val="17"/>
              </w:rPr>
              <w:t>o</w:t>
            </w:r>
            <w:r w:rsidRPr="00355C90">
              <w:rPr>
                <w:rFonts w:ascii="Times New Roman" w:hAnsi="Times New Roman" w:cs="Times New Roman"/>
                <w:sz w:val="17"/>
              </w:rPr>
              <w:t>n Quran distribution (BD</w:t>
            </w:r>
            <w:r w:rsidR="00355C90">
              <w:rPr>
                <w:rFonts w:ascii="Times New Roman" w:hAnsi="Times New Roman" w:cs="Times New Roman"/>
                <w:sz w:val="17"/>
              </w:rPr>
              <w:t xml:space="preserve"> &amp; RR</w:t>
            </w:r>
            <w:r w:rsidRPr="00355C90">
              <w:rPr>
                <w:rFonts w:ascii="Times New Roman" w:hAnsi="Times New Roman" w:cs="Times New Roman"/>
                <w:sz w:val="17"/>
              </w:rPr>
              <w:t>) (Euro 5% &amp; 10</w:t>
            </w:r>
            <w:r w:rsidR="00355C90">
              <w:rPr>
                <w:rFonts w:ascii="Times New Roman" w:hAnsi="Times New Roman" w:cs="Times New Roman"/>
                <w:sz w:val="17"/>
              </w:rPr>
              <w:t>.</w:t>
            </w:r>
          </w:p>
        </w:tc>
      </w:tr>
      <w:tr w:rsidR="00C24C53" w:rsidRPr="00355C90" w14:paraId="4E722CA2" w14:textId="77777777" w:rsidTr="00355C90">
        <w:tc>
          <w:tcPr>
            <w:tcW w:w="1584" w:type="dxa"/>
          </w:tcPr>
          <w:p w14:paraId="49678917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02 Sep 2026</w:t>
            </w:r>
          </w:p>
        </w:tc>
        <w:tc>
          <w:tcPr>
            <w:tcW w:w="864" w:type="dxa"/>
          </w:tcPr>
          <w:p w14:paraId="24031BD4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Wed</w:t>
            </w:r>
          </w:p>
        </w:tc>
        <w:tc>
          <w:tcPr>
            <w:tcW w:w="2592" w:type="dxa"/>
          </w:tcPr>
          <w:p w14:paraId="264F4E76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Inbox Audit</w:t>
            </w:r>
          </w:p>
        </w:tc>
        <w:tc>
          <w:tcPr>
            <w:tcW w:w="5616" w:type="dxa"/>
          </w:tcPr>
          <w:p w14:paraId="4B81D26B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Processed incoming project inbox files in `00_Inbox\Receiving Files - Imran Vai`; resolved `4 Out of 5 Missing IDs`, `Beneficiary NID replacement (PID 22219)`, `NID of sewing machine beneficiary`, and `Swing Machine Distribution Beneficiary List`; compiled project closing package for Cyclone Remal Victims Support Program (PID 20420).</w:t>
            </w:r>
          </w:p>
        </w:tc>
      </w:tr>
      <w:tr w:rsidR="00C24C53" w:rsidRPr="00355C90" w14:paraId="2732BEBE" w14:textId="77777777" w:rsidTr="00355C90">
        <w:tc>
          <w:tcPr>
            <w:tcW w:w="1584" w:type="dxa"/>
          </w:tcPr>
          <w:p w14:paraId="0D2733EC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03 Sep 2026</w:t>
            </w:r>
          </w:p>
        </w:tc>
        <w:tc>
          <w:tcPr>
            <w:tcW w:w="864" w:type="dxa"/>
          </w:tcPr>
          <w:p w14:paraId="33FF9BE2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Thu</w:t>
            </w:r>
          </w:p>
        </w:tc>
        <w:tc>
          <w:tcPr>
            <w:tcW w:w="2592" w:type="dxa"/>
          </w:tcPr>
          <w:p w14:paraId="700BFAF3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</w:t>
            </w:r>
          </w:p>
        </w:tc>
        <w:tc>
          <w:tcPr>
            <w:tcW w:w="5616" w:type="dxa"/>
          </w:tcPr>
          <w:p w14:paraId="16A731EB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Formulated field data correction protocols for beneficiary registration lists, verified financial vouchers, and drafted `Beneficiary list of 5+2 Boat` and `Fishing Boat Project (5+2 Boats)` dossiers in `Working Now\13 09 26`.</w:t>
            </w:r>
          </w:p>
        </w:tc>
      </w:tr>
      <w:tr w:rsidR="00C24C53" w:rsidRPr="00355C90" w14:paraId="7991904A" w14:textId="77777777" w:rsidTr="00355C90">
        <w:tc>
          <w:tcPr>
            <w:tcW w:w="1584" w:type="dxa"/>
          </w:tcPr>
          <w:p w14:paraId="60CC459B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04 Sep 2026</w:t>
            </w:r>
          </w:p>
        </w:tc>
        <w:tc>
          <w:tcPr>
            <w:tcW w:w="864" w:type="dxa"/>
          </w:tcPr>
          <w:p w14:paraId="17972932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Fri</w:t>
            </w:r>
          </w:p>
        </w:tc>
        <w:tc>
          <w:tcPr>
            <w:tcW w:w="2592" w:type="dxa"/>
          </w:tcPr>
          <w:p w14:paraId="1D142D7F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Special Duty</w:t>
            </w:r>
          </w:p>
        </w:tc>
        <w:tc>
          <w:tcPr>
            <w:tcW w:w="5616" w:type="dxa"/>
          </w:tcPr>
          <w:p w14:paraId="2A221BCF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Executed special Friday session auditing field data collections and accelerating project closing document preparation for international donor review.</w:t>
            </w:r>
          </w:p>
        </w:tc>
      </w:tr>
      <w:tr w:rsidR="00C24C53" w:rsidRPr="00355C90" w14:paraId="768BFA9B" w14:textId="77777777" w:rsidTr="00355C90">
        <w:tc>
          <w:tcPr>
            <w:tcW w:w="1584" w:type="dxa"/>
          </w:tcPr>
          <w:p w14:paraId="60595AA5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05 Sep 2026</w:t>
            </w:r>
          </w:p>
        </w:tc>
        <w:tc>
          <w:tcPr>
            <w:tcW w:w="864" w:type="dxa"/>
          </w:tcPr>
          <w:p w14:paraId="5EF75E35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Sat</w:t>
            </w:r>
          </w:p>
        </w:tc>
        <w:tc>
          <w:tcPr>
            <w:tcW w:w="2592" w:type="dxa"/>
          </w:tcPr>
          <w:p w14:paraId="52E5F12B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Special Duty</w:t>
            </w:r>
          </w:p>
        </w:tc>
        <w:tc>
          <w:tcPr>
            <w:tcW w:w="5616" w:type="dxa"/>
          </w:tcPr>
          <w:p w14:paraId="5A61D743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Worked on Saturday processing project closing collections, verifying budget line items, and auditing field beneficiary registers for upcoming donor submissions.</w:t>
            </w:r>
          </w:p>
        </w:tc>
      </w:tr>
      <w:tr w:rsidR="00C24C53" w:rsidRPr="00355C90" w14:paraId="3CD5C364" w14:textId="77777777" w:rsidTr="00355C90">
        <w:tc>
          <w:tcPr>
            <w:tcW w:w="1584" w:type="dxa"/>
          </w:tcPr>
          <w:p w14:paraId="731A0145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06 Sep 2026</w:t>
            </w:r>
          </w:p>
        </w:tc>
        <w:tc>
          <w:tcPr>
            <w:tcW w:w="864" w:type="dxa"/>
          </w:tcPr>
          <w:p w14:paraId="47AFA2BC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Sun</w:t>
            </w:r>
          </w:p>
        </w:tc>
        <w:tc>
          <w:tcPr>
            <w:tcW w:w="2592" w:type="dxa"/>
          </w:tcPr>
          <w:p w14:paraId="3802EB14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</w:t>
            </w:r>
          </w:p>
        </w:tc>
        <w:tc>
          <w:tcPr>
            <w:tcW w:w="5616" w:type="dxa"/>
          </w:tcPr>
          <w:p w14:paraId="63011D81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Recalibrated itemized project budgets, unit cost structures, and distribution verification registers across active community development projects.</w:t>
            </w:r>
          </w:p>
        </w:tc>
      </w:tr>
      <w:tr w:rsidR="00C24C53" w:rsidRPr="00355C90" w14:paraId="3F0E65F1" w14:textId="77777777" w:rsidTr="00355C90">
        <w:tc>
          <w:tcPr>
            <w:tcW w:w="1584" w:type="dxa"/>
          </w:tcPr>
          <w:p w14:paraId="6FB5B1E3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07 Sep 2026</w:t>
            </w:r>
          </w:p>
        </w:tc>
        <w:tc>
          <w:tcPr>
            <w:tcW w:w="864" w:type="dxa"/>
          </w:tcPr>
          <w:p w14:paraId="28763426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Mon</w:t>
            </w:r>
          </w:p>
        </w:tc>
        <w:tc>
          <w:tcPr>
            <w:tcW w:w="2592" w:type="dxa"/>
          </w:tcPr>
          <w:p w14:paraId="59BB51D2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Donor Submission</w:t>
            </w:r>
          </w:p>
        </w:tc>
        <w:tc>
          <w:tcPr>
            <w:tcW w:w="5616" w:type="dxa"/>
          </w:tcPr>
          <w:p w14:paraId="023ED217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Compiled and submitted 5 official project closing packages to IHH Turkey (`From Daloyar\Project Completations`): `Donor_Declaration_Patuakhali_22211`, `Donor_Declaration_Satkhira_22579`, `22219 Swing Machine Distribution NID card list (1-50)`, `22222 NID of sewing machine beneficiary`, Zakat Fitra 2026 (PID 23801), and Mosquito Net Distribution (PID 22442).</w:t>
            </w:r>
          </w:p>
        </w:tc>
      </w:tr>
      <w:tr w:rsidR="00C24C53" w:rsidRPr="00355C90" w14:paraId="0F6997CC" w14:textId="77777777" w:rsidTr="00355C90">
        <w:tc>
          <w:tcPr>
            <w:tcW w:w="1584" w:type="dxa"/>
          </w:tcPr>
          <w:p w14:paraId="2669A120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08 Sep 2026</w:t>
            </w:r>
          </w:p>
        </w:tc>
        <w:tc>
          <w:tcPr>
            <w:tcW w:w="864" w:type="dxa"/>
          </w:tcPr>
          <w:p w14:paraId="3D57198C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Tue</w:t>
            </w:r>
          </w:p>
        </w:tc>
        <w:tc>
          <w:tcPr>
            <w:tcW w:w="2592" w:type="dxa"/>
          </w:tcPr>
          <w:p w14:paraId="517BF04B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</w:t>
            </w:r>
          </w:p>
        </w:tc>
        <w:tc>
          <w:tcPr>
            <w:tcW w:w="5616" w:type="dxa"/>
          </w:tcPr>
          <w:p w14:paraId="1ABE3E52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Submitted EDAS SDLP 2024 (PID 12755) compliance audit package; audited 38 blurry/mismatched NID entries in 2025 Zakat distribution register (PID 22023); processed `Feedback on IGP BD 5 cows 100 goats 3 fishing boat 20967` inbox folder; organized `Worked 9 11` archive; preserved ongoing project files (PIDs 22218, 22221, 22214, 22217, 24284).</w:t>
            </w:r>
          </w:p>
        </w:tc>
      </w:tr>
      <w:tr w:rsidR="00C24C53" w:rsidRPr="00355C90" w14:paraId="181C0766" w14:textId="77777777" w:rsidTr="00355C90">
        <w:tc>
          <w:tcPr>
            <w:tcW w:w="1584" w:type="dxa"/>
          </w:tcPr>
          <w:p w14:paraId="60F135F0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09 Sep 2026</w:t>
            </w:r>
          </w:p>
        </w:tc>
        <w:tc>
          <w:tcPr>
            <w:tcW w:w="864" w:type="dxa"/>
          </w:tcPr>
          <w:p w14:paraId="20AF274F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Wed</w:t>
            </w:r>
          </w:p>
        </w:tc>
        <w:tc>
          <w:tcPr>
            <w:tcW w:w="2592" w:type="dxa"/>
          </w:tcPr>
          <w:p w14:paraId="7A83C37C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</w:t>
            </w:r>
          </w:p>
        </w:tc>
        <w:tc>
          <w:tcPr>
            <w:tcW w:w="5616" w:type="dxa"/>
          </w:tcPr>
          <w:p w14:paraId="2BEF5852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Recalibrated Eidul Adha Orphan Clothing budget (PID 22781 to €26,320); compiled official company invoices and vouchers (`Invoice + Voucher` in `IHH-IGP-BD Part-24`); resubmitted closing files for Solar Distribution (PID 20736), Feni Flood Support (PID 20677), and Rohingya Fire Relief (PID 23616).</w:t>
            </w:r>
          </w:p>
        </w:tc>
      </w:tr>
      <w:tr w:rsidR="00C24C53" w:rsidRPr="00355C90" w14:paraId="2044F40F" w14:textId="77777777" w:rsidTr="00355C90">
        <w:tc>
          <w:tcPr>
            <w:tcW w:w="1584" w:type="dxa"/>
          </w:tcPr>
          <w:p w14:paraId="0654A415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10 Sep 2026</w:t>
            </w:r>
          </w:p>
        </w:tc>
        <w:tc>
          <w:tcPr>
            <w:tcW w:w="864" w:type="dxa"/>
          </w:tcPr>
          <w:p w14:paraId="78276CCD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Thu</w:t>
            </w:r>
          </w:p>
        </w:tc>
        <w:tc>
          <w:tcPr>
            <w:tcW w:w="2592" w:type="dxa"/>
          </w:tcPr>
          <w:p w14:paraId="1B85F700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</w:t>
            </w:r>
          </w:p>
        </w:tc>
        <w:tc>
          <w:tcPr>
            <w:tcW w:w="5616" w:type="dxa"/>
          </w:tcPr>
          <w:p w14:paraId="7D617EA8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Resubmitted closing documents for Food &amp; Treatment for Vulnerable Bangladeshi (PID 20634) and Winter Clothes 2024 (PID 21222); compiled Dengue Awareness photos and Form 7 alignment for Mosquito Net (PID 22442); authored `NID Verification Report 20967` in `Working Now\13 09 26`.</w:t>
            </w:r>
          </w:p>
        </w:tc>
      </w:tr>
      <w:tr w:rsidR="00C24C53" w:rsidRPr="00355C90" w14:paraId="1842A222" w14:textId="77777777" w:rsidTr="00355C90">
        <w:tc>
          <w:tcPr>
            <w:tcW w:w="1584" w:type="dxa"/>
          </w:tcPr>
          <w:p w14:paraId="1053B533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11 Sep 2026</w:t>
            </w:r>
          </w:p>
        </w:tc>
        <w:tc>
          <w:tcPr>
            <w:tcW w:w="864" w:type="dxa"/>
          </w:tcPr>
          <w:p w14:paraId="765B1F85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Fri</w:t>
            </w:r>
          </w:p>
        </w:tc>
        <w:tc>
          <w:tcPr>
            <w:tcW w:w="2592" w:type="dxa"/>
          </w:tcPr>
          <w:p w14:paraId="20D521C9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Special Duty</w:t>
            </w:r>
          </w:p>
        </w:tc>
        <w:tc>
          <w:tcPr>
            <w:tcW w:w="5616" w:type="dxa"/>
          </w:tcPr>
          <w:p w14:paraId="2B7DE839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Conducted specialized Friday technical review with IHH delegates resolving 7 project compliance queries across Fire Victims Support (PID 21484), Winter Aid 2026 (PID 26363), Solar Panel (PID 22786) NID cross-check (`Files Got but no instructions Yet\Solar distribution 22786`), Fishing Boat guardian NIDs, and Zakat 22023 illegible ID verification.</w:t>
            </w:r>
          </w:p>
        </w:tc>
      </w:tr>
      <w:tr w:rsidR="00C24C53" w:rsidRPr="00355C90" w14:paraId="4D6E2E9E" w14:textId="77777777" w:rsidTr="00355C90">
        <w:tc>
          <w:tcPr>
            <w:tcW w:w="1584" w:type="dxa"/>
          </w:tcPr>
          <w:p w14:paraId="4F52BA82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12 Sep 2026</w:t>
            </w:r>
          </w:p>
        </w:tc>
        <w:tc>
          <w:tcPr>
            <w:tcW w:w="864" w:type="dxa"/>
          </w:tcPr>
          <w:p w14:paraId="33C9E3FF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Sat</w:t>
            </w:r>
          </w:p>
        </w:tc>
        <w:tc>
          <w:tcPr>
            <w:tcW w:w="2592" w:type="dxa"/>
          </w:tcPr>
          <w:p w14:paraId="633C6E26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Event &amp; Deliverables</w:t>
            </w:r>
          </w:p>
        </w:tc>
        <w:tc>
          <w:tcPr>
            <w:tcW w:w="5616" w:type="dxa"/>
          </w:tcPr>
          <w:p w14:paraId="205A90B5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Uploaded Dengue Awareness campaign media archives; drafted formal legal guardian explanation letters (`Explanation about signature of orphan(22579)` in `Working Now\12 09 26`, PIDs 17962, 18918); finalized event documentation for `06_Event_Saudi_National_Day_96_WAMY`; authored `00_MASTER_INDEX.md` in `04_Final Projects &amp; Approved Deliverables`.</w:t>
            </w:r>
          </w:p>
        </w:tc>
      </w:tr>
      <w:tr w:rsidR="00C24C53" w:rsidRPr="00355C90" w14:paraId="5803A067" w14:textId="77777777" w:rsidTr="00355C90">
        <w:tc>
          <w:tcPr>
            <w:tcW w:w="1584" w:type="dxa"/>
          </w:tcPr>
          <w:p w14:paraId="16FF4C73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13 Sep 2026</w:t>
            </w:r>
          </w:p>
        </w:tc>
        <w:tc>
          <w:tcPr>
            <w:tcW w:w="864" w:type="dxa"/>
          </w:tcPr>
          <w:p w14:paraId="5B24A494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Sun</w:t>
            </w:r>
          </w:p>
        </w:tc>
        <w:tc>
          <w:tcPr>
            <w:tcW w:w="2592" w:type="dxa"/>
          </w:tcPr>
          <w:p w14:paraId="27CAA293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Deliverables Archive</w:t>
            </w:r>
          </w:p>
        </w:tc>
        <w:tc>
          <w:tcPr>
            <w:tcW w:w="5616" w:type="dxa"/>
          </w:tcPr>
          <w:p w14:paraId="23CBAEF5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Prepared EDAS Form-3 compliance packages (PIDs 16876, 18918, 17962, 20787 Fishing Boat); formatted Animal Purchase Records; authored `20967_Fishing Boats_Letter_to_Donor_Guardian_NID` and `Explanation about signature of orphan` letters (PIDs 17962, 18918, 20967); organized master deliverables archives for `04_Project_22219_Rohingya_WFS_Sewing_Machines`, `07_Concept_Notes_and_Proposals`, and `08_Incoming_Inbox_Files_Archive`.</w:t>
            </w:r>
          </w:p>
        </w:tc>
      </w:tr>
      <w:tr w:rsidR="00C24C53" w:rsidRPr="00355C90" w14:paraId="08C597F9" w14:textId="77777777" w:rsidTr="00355C90">
        <w:tc>
          <w:tcPr>
            <w:tcW w:w="1584" w:type="dxa"/>
          </w:tcPr>
          <w:p w14:paraId="1E2D807D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14 Sep 2026</w:t>
            </w:r>
          </w:p>
        </w:tc>
        <w:tc>
          <w:tcPr>
            <w:tcW w:w="864" w:type="dxa"/>
          </w:tcPr>
          <w:p w14:paraId="52A6F28E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Mon</w:t>
            </w:r>
          </w:p>
        </w:tc>
        <w:tc>
          <w:tcPr>
            <w:tcW w:w="2592" w:type="dxa"/>
          </w:tcPr>
          <w:p w14:paraId="69B425CC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File Processing</w:t>
            </w:r>
          </w:p>
        </w:tc>
        <w:tc>
          <w:tcPr>
            <w:tcW w:w="5616" w:type="dxa"/>
          </w:tcPr>
          <w:p w14:paraId="3F1AF8BF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 xml:space="preserve">Processed compliance files in `Working Now\14 09 26` for PID 22222 (`Cow Distribution Beneficiary List 1-5`, `Cow distribution beneficiary NID 1-5`, </w:t>
            </w:r>
            <w:r w:rsidRPr="00355C90">
              <w:rPr>
                <w:rFonts w:ascii="Times New Roman" w:hAnsi="Times New Roman" w:cs="Times New Roman"/>
                <w:sz w:val="17"/>
              </w:rPr>
              <w:lastRenderedPageBreak/>
              <w:t>`Goat Distribution Beneficiary List 1-20`, `Goat distribution beneficiary NID 1-20`), `AC Declaration`, and PID 20967 (`Form -7 on IGP BD 5 cows 100 goats 3 fishing boat 20967` &amp; distribution lists); executed NID audit for PID 20788 (`NID Checking 20788`).</w:t>
            </w:r>
          </w:p>
        </w:tc>
      </w:tr>
      <w:tr w:rsidR="00C24C53" w:rsidRPr="00355C90" w14:paraId="7649855A" w14:textId="77777777" w:rsidTr="00355C90">
        <w:tc>
          <w:tcPr>
            <w:tcW w:w="1584" w:type="dxa"/>
          </w:tcPr>
          <w:p w14:paraId="1F63E41B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lastRenderedPageBreak/>
              <w:t>15 Sep 2026</w:t>
            </w:r>
          </w:p>
        </w:tc>
        <w:tc>
          <w:tcPr>
            <w:tcW w:w="864" w:type="dxa"/>
          </w:tcPr>
          <w:p w14:paraId="56329F92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Tue</w:t>
            </w:r>
          </w:p>
        </w:tc>
        <w:tc>
          <w:tcPr>
            <w:tcW w:w="2592" w:type="dxa"/>
          </w:tcPr>
          <w:p w14:paraId="6F2093FB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Final Deliverables</w:t>
            </w:r>
          </w:p>
        </w:tc>
        <w:tc>
          <w:tcPr>
            <w:tcW w:w="5616" w:type="dxa"/>
          </w:tcPr>
          <w:p w14:paraId="4FD9EC42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Processed project closing feedback packages in `Working Now\15 09 26` for `Feedback on fishing boat project BD 2025 - 22211` and `IHH SKB-Solar(170)-2025 ID-22786`; prepared official SKB Declaration Letters (`02_Project_22211_Donor_Declaration_Patuakhali`).</w:t>
            </w:r>
          </w:p>
        </w:tc>
      </w:tr>
      <w:tr w:rsidR="00C24C53" w:rsidRPr="00355C90" w14:paraId="2DAFE0FA" w14:textId="77777777" w:rsidTr="00355C90">
        <w:tc>
          <w:tcPr>
            <w:tcW w:w="1584" w:type="dxa"/>
          </w:tcPr>
          <w:p w14:paraId="7D8DC4AE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16 Sep 2026</w:t>
            </w:r>
          </w:p>
        </w:tc>
        <w:tc>
          <w:tcPr>
            <w:tcW w:w="864" w:type="dxa"/>
          </w:tcPr>
          <w:p w14:paraId="42BF3222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Wed</w:t>
            </w:r>
          </w:p>
        </w:tc>
        <w:tc>
          <w:tcPr>
            <w:tcW w:w="2592" w:type="dxa"/>
          </w:tcPr>
          <w:p w14:paraId="3BF323FC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Deliverables Archive</w:t>
            </w:r>
          </w:p>
        </w:tc>
        <w:tc>
          <w:tcPr>
            <w:tcW w:w="5616" w:type="dxa"/>
          </w:tcPr>
          <w:p w14:paraId="79B84805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Executed final verification of distribution lists, invoices, and vouchers for Patuakhali IGP (PID 20967) and Rohingya Skills Sewing Machines (PID 22222 in `05_Project_22222_Rohingya_Skills_Sewing_Machines`); updated `Beneficiary_NID_Marked_and_Highlighted_Replacements(PID_22222)`; finalized `Letter_to_Donor_Project_22222`.</w:t>
            </w:r>
          </w:p>
        </w:tc>
      </w:tr>
      <w:tr w:rsidR="00C24C53" w:rsidRPr="00355C90" w14:paraId="4113B3CC" w14:textId="77777777" w:rsidTr="00355C90">
        <w:tc>
          <w:tcPr>
            <w:tcW w:w="1584" w:type="dxa"/>
          </w:tcPr>
          <w:p w14:paraId="4F56A5B8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17 Sep 2026</w:t>
            </w:r>
          </w:p>
        </w:tc>
        <w:tc>
          <w:tcPr>
            <w:tcW w:w="864" w:type="dxa"/>
          </w:tcPr>
          <w:p w14:paraId="4A2067F3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Thu</w:t>
            </w:r>
          </w:p>
        </w:tc>
        <w:tc>
          <w:tcPr>
            <w:tcW w:w="2592" w:type="dxa"/>
          </w:tcPr>
          <w:p w14:paraId="5840A287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</w:t>
            </w:r>
          </w:p>
        </w:tc>
        <w:tc>
          <w:tcPr>
            <w:tcW w:w="5616" w:type="dxa"/>
          </w:tcPr>
          <w:p w14:paraId="42A7F94C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Completed end-of-stage upload of bank fund receival certificates, payment vouchers, and finalized project closing documentation packages to donor portal.</w:t>
            </w:r>
          </w:p>
        </w:tc>
      </w:tr>
      <w:tr w:rsidR="00C24C53" w:rsidRPr="00355C90" w14:paraId="27FF51CA" w14:textId="77777777" w:rsidTr="00355C90">
        <w:tc>
          <w:tcPr>
            <w:tcW w:w="1584" w:type="dxa"/>
          </w:tcPr>
          <w:p w14:paraId="2BE5751F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18 Sep 2026</w:t>
            </w:r>
          </w:p>
        </w:tc>
        <w:tc>
          <w:tcPr>
            <w:tcW w:w="864" w:type="dxa"/>
          </w:tcPr>
          <w:p w14:paraId="1CCB0234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Fri</w:t>
            </w:r>
          </w:p>
        </w:tc>
        <w:tc>
          <w:tcPr>
            <w:tcW w:w="2592" w:type="dxa"/>
          </w:tcPr>
          <w:p w14:paraId="3320337F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Special Duty</w:t>
            </w:r>
          </w:p>
        </w:tc>
        <w:tc>
          <w:tcPr>
            <w:tcW w:w="5616" w:type="dxa"/>
          </w:tcPr>
          <w:p w14:paraId="75646839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Worked on Friday conducting audit cross-checks on active project registers, verifying financial compliance entries, and organizing project archives.</w:t>
            </w:r>
          </w:p>
        </w:tc>
      </w:tr>
      <w:tr w:rsidR="00C24C53" w:rsidRPr="00355C90" w14:paraId="2AFEE71E" w14:textId="77777777" w:rsidTr="00355C90">
        <w:tc>
          <w:tcPr>
            <w:tcW w:w="1584" w:type="dxa"/>
          </w:tcPr>
          <w:p w14:paraId="08F16843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19 Sep 2026</w:t>
            </w:r>
          </w:p>
        </w:tc>
        <w:tc>
          <w:tcPr>
            <w:tcW w:w="864" w:type="dxa"/>
          </w:tcPr>
          <w:p w14:paraId="30397675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Sat</w:t>
            </w:r>
          </w:p>
        </w:tc>
        <w:tc>
          <w:tcPr>
            <w:tcW w:w="2592" w:type="dxa"/>
          </w:tcPr>
          <w:p w14:paraId="27822F1C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Special Duty</w:t>
            </w:r>
          </w:p>
        </w:tc>
        <w:tc>
          <w:tcPr>
            <w:tcW w:w="5616" w:type="dxa"/>
          </w:tcPr>
          <w:p w14:paraId="48561F63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Worked on Saturday compiling donor feedback logs, auditing field beneficiary lists, and preparing Form-7 documentation packages for Q4 donor reporting.</w:t>
            </w:r>
          </w:p>
        </w:tc>
      </w:tr>
      <w:tr w:rsidR="00C24C53" w:rsidRPr="00355C90" w14:paraId="1D654050" w14:textId="77777777" w:rsidTr="00355C90">
        <w:tc>
          <w:tcPr>
            <w:tcW w:w="1584" w:type="dxa"/>
          </w:tcPr>
          <w:p w14:paraId="0FF52EB0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20 Sep 2026</w:t>
            </w:r>
          </w:p>
        </w:tc>
        <w:tc>
          <w:tcPr>
            <w:tcW w:w="864" w:type="dxa"/>
          </w:tcPr>
          <w:p w14:paraId="4C0CBFAC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Sun</w:t>
            </w:r>
          </w:p>
        </w:tc>
        <w:tc>
          <w:tcPr>
            <w:tcW w:w="2592" w:type="dxa"/>
          </w:tcPr>
          <w:p w14:paraId="202209FF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Master Compilation</w:t>
            </w:r>
          </w:p>
        </w:tc>
        <w:tc>
          <w:tcPr>
            <w:tcW w:w="5616" w:type="dxa"/>
          </w:tcPr>
          <w:p w14:paraId="54E62D50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Compiled master Form-7 compliance dossiers in `E:\Official\20 09 26` (`Form 7 IHH SKB Income Generating Program 2024 BD Orphan Families 5 Cows 100 Goats 3 Fishing Boats`, `IHH-SKB-ID-20967-IGP-BD-2024`, PID 22211, PID 20967, and PID 22579).</w:t>
            </w:r>
          </w:p>
        </w:tc>
      </w:tr>
      <w:tr w:rsidR="00C24C53" w:rsidRPr="00355C90" w14:paraId="08B42E60" w14:textId="77777777" w:rsidTr="00355C90">
        <w:tc>
          <w:tcPr>
            <w:tcW w:w="1584" w:type="dxa"/>
          </w:tcPr>
          <w:p w14:paraId="50610644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21 Sep 2026</w:t>
            </w:r>
          </w:p>
        </w:tc>
        <w:tc>
          <w:tcPr>
            <w:tcW w:w="864" w:type="dxa"/>
          </w:tcPr>
          <w:p w14:paraId="353A4A4D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Mon</w:t>
            </w:r>
          </w:p>
        </w:tc>
        <w:tc>
          <w:tcPr>
            <w:tcW w:w="2592" w:type="dxa"/>
          </w:tcPr>
          <w:p w14:paraId="18413F85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Deliverables Archive</w:t>
            </w:r>
          </w:p>
        </w:tc>
        <w:tc>
          <w:tcPr>
            <w:tcW w:w="5616" w:type="dxa"/>
          </w:tcPr>
          <w:p w14:paraId="1A2E991A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Finalized Project 20967 audit corrections (`Project_20967_Correction_Done`); updated `01_Project_20967_IGP_Patuakhali_Cows_Goats_Boats`, `03_Project_22579_Donor_Declaration_Satkhira`, and `23801` Zakat Fitra archives in `04_Final Projects &amp; Approved Deliverables`; corrected Cow Distribution Beneficiary SL 5 (added legal guardian father's NID &amp; signature for Koaib).</w:t>
            </w:r>
          </w:p>
        </w:tc>
      </w:tr>
      <w:tr w:rsidR="00C24C53" w:rsidRPr="00355C90" w14:paraId="12B159EE" w14:textId="77777777" w:rsidTr="00355C90">
        <w:tc>
          <w:tcPr>
            <w:tcW w:w="1584" w:type="dxa"/>
          </w:tcPr>
          <w:p w14:paraId="0363C7A2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22 Sep 2026</w:t>
            </w:r>
          </w:p>
        </w:tc>
        <w:tc>
          <w:tcPr>
            <w:tcW w:w="864" w:type="dxa"/>
          </w:tcPr>
          <w:p w14:paraId="25EE5284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Tue</w:t>
            </w:r>
          </w:p>
        </w:tc>
        <w:tc>
          <w:tcPr>
            <w:tcW w:w="2592" w:type="dxa"/>
          </w:tcPr>
          <w:p w14:paraId="42E0626D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Nippon Proposal Suite</w:t>
            </w:r>
          </w:p>
        </w:tc>
        <w:tc>
          <w:tcPr>
            <w:tcW w:w="5616" w:type="dxa"/>
          </w:tcPr>
          <w:p w14:paraId="352CCC96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Formulated and compiled the complete **Nippon Foundation Strategic Proposal Suite** in `Receiving Files - AH Vai\Nippon Foundation` (`SKB_Nippon_Foundation_Concept_Note_Master` English &amp; Bangla, `WINNING_PROPOSAL_THE_NIPPON_FOUNDATION_SKB`, `SKB_Nippon_Coastal_Fishermen_Budget_Master`, `SKB_NGOAB_FD7_Budget_and_BOQ`); reviewed donor audit feedback on Solar Panel (PID 22786/20736), Poor &amp; Injured Support (PID 20634), and Trabzon Boats (PID 22211).</w:t>
            </w:r>
          </w:p>
        </w:tc>
      </w:tr>
      <w:tr w:rsidR="00C24C53" w:rsidRPr="00355C90" w14:paraId="59753AAB" w14:textId="77777777" w:rsidTr="00355C90">
        <w:tc>
          <w:tcPr>
            <w:tcW w:w="1584" w:type="dxa"/>
          </w:tcPr>
          <w:p w14:paraId="38D3C538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23 Sep 2026</w:t>
            </w:r>
          </w:p>
        </w:tc>
        <w:tc>
          <w:tcPr>
            <w:tcW w:w="864" w:type="dxa"/>
          </w:tcPr>
          <w:p w14:paraId="2F41D34E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Wed</w:t>
            </w:r>
          </w:p>
        </w:tc>
        <w:tc>
          <w:tcPr>
            <w:tcW w:w="2592" w:type="dxa"/>
          </w:tcPr>
          <w:p w14:paraId="0B5428A3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Nippon Proposal Suite</w:t>
            </w:r>
          </w:p>
        </w:tc>
        <w:tc>
          <w:tcPr>
            <w:tcW w:w="5616" w:type="dxa"/>
          </w:tcPr>
          <w:p w14:paraId="36A7ABC3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Finalized Nippon Foundation Micro-Segmented Budget &amp; Proposal packages (`SKB_Nippon_Foundation_Micro_Segmented_Budget`, `SKB_Nippon_Foundation_Micro_Segmented_Proposal`); submitted iHH Feedback Report; resolved Zakat 22023 audit items; updated Fire Victims Form-7 (PID 21484 - 3,308 beneficiaries); issued official Clarification Letter for Solar PID 22786 (SL 129 &amp; 130 household split); scanned and re-uploaded clean non-edited forms.</w:t>
            </w:r>
          </w:p>
        </w:tc>
      </w:tr>
      <w:tr w:rsidR="00C24C53" w:rsidRPr="00355C90" w14:paraId="2341E414" w14:textId="77777777" w:rsidTr="00355C90">
        <w:tc>
          <w:tcPr>
            <w:tcW w:w="1584" w:type="dxa"/>
          </w:tcPr>
          <w:p w14:paraId="0158A25E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24 Sep 2026</w:t>
            </w:r>
          </w:p>
        </w:tc>
        <w:tc>
          <w:tcPr>
            <w:tcW w:w="864" w:type="dxa"/>
          </w:tcPr>
          <w:p w14:paraId="4059A75F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Thu</w:t>
            </w:r>
          </w:p>
        </w:tc>
        <w:tc>
          <w:tcPr>
            <w:tcW w:w="2592" w:type="dxa"/>
          </w:tcPr>
          <w:p w14:paraId="4A76BC55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Digital Infrastructure</w:t>
            </w:r>
          </w:p>
        </w:tc>
        <w:tc>
          <w:tcPr>
            <w:tcW w:w="5616" w:type="dxa"/>
          </w:tcPr>
          <w:p w14:paraId="4823DF7F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Resolved Monira Begum duplicate entry for PID 20788; translated cost line items for PID 17962; aligned invoice and Form-7 dates for PID 20787; engineered Master Architecture &amp; Technical Specifications for SKB Works Portal (`G:\SKB Portal`).</w:t>
            </w:r>
          </w:p>
        </w:tc>
      </w:tr>
      <w:tr w:rsidR="00C24C53" w:rsidRPr="00355C90" w14:paraId="1CA56593" w14:textId="77777777" w:rsidTr="00355C90">
        <w:tc>
          <w:tcPr>
            <w:tcW w:w="1584" w:type="dxa"/>
          </w:tcPr>
          <w:p w14:paraId="31D79E0C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25 Sep 2026</w:t>
            </w:r>
          </w:p>
        </w:tc>
        <w:tc>
          <w:tcPr>
            <w:tcW w:w="864" w:type="dxa"/>
          </w:tcPr>
          <w:p w14:paraId="37D6F07A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Fri</w:t>
            </w:r>
          </w:p>
        </w:tc>
        <w:tc>
          <w:tcPr>
            <w:tcW w:w="2592" w:type="dxa"/>
          </w:tcPr>
          <w:p w14:paraId="4BD4420D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Donor Closing Session</w:t>
            </w:r>
          </w:p>
        </w:tc>
        <w:tc>
          <w:tcPr>
            <w:tcW w:w="5616" w:type="dxa"/>
          </w:tcPr>
          <w:p w14:paraId="28F6BC60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Conducted full-day Friday project closing session with IHH Donor Delegates (Caner Abi, Munawwar); finalized PID 20788 Goat Distribution NID merge &amp; official project sign-off; clarified orphan vs guardian status for PID 17962 (SL 15 Dudu Mia, SL 16 Dil Tahura, SL 17 Rukia Begum); prepared interim Form-9 reports for PIDs 22218, 22214, 22217, 22221.</w:t>
            </w:r>
          </w:p>
        </w:tc>
      </w:tr>
      <w:tr w:rsidR="00C24C53" w:rsidRPr="00355C90" w14:paraId="330B5774" w14:textId="77777777" w:rsidTr="00355C90">
        <w:tc>
          <w:tcPr>
            <w:tcW w:w="1584" w:type="dxa"/>
          </w:tcPr>
          <w:p w14:paraId="103682CF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26 Sep 2026</w:t>
            </w:r>
          </w:p>
        </w:tc>
        <w:tc>
          <w:tcPr>
            <w:tcW w:w="864" w:type="dxa"/>
          </w:tcPr>
          <w:p w14:paraId="164500D7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Sat</w:t>
            </w:r>
          </w:p>
        </w:tc>
        <w:tc>
          <w:tcPr>
            <w:tcW w:w="2592" w:type="dxa"/>
          </w:tcPr>
          <w:p w14:paraId="703DF013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Field Audit</w:t>
            </w:r>
          </w:p>
        </w:tc>
        <w:tc>
          <w:tcPr>
            <w:tcW w:w="5616" w:type="dxa"/>
          </w:tcPr>
          <w:p w14:paraId="132FFD0B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Worked on Saturday executing field compliance audit of Project ID 22567 sewing machine distribution roster; identified 1 minor recipient (SL 28 Rupa, age 16) and 23 household cards with minor dependents; authored official MS Word Clarification &amp; Legal Guardian Verification Letter with signature blocks for IHH.</w:t>
            </w:r>
          </w:p>
        </w:tc>
      </w:tr>
      <w:tr w:rsidR="00C24C53" w:rsidRPr="00355C90" w14:paraId="7AB088D3" w14:textId="77777777" w:rsidTr="00355C90">
        <w:tc>
          <w:tcPr>
            <w:tcW w:w="1584" w:type="dxa"/>
          </w:tcPr>
          <w:p w14:paraId="5526C96B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27 Sep 2026</w:t>
            </w:r>
          </w:p>
        </w:tc>
        <w:tc>
          <w:tcPr>
            <w:tcW w:w="864" w:type="dxa"/>
          </w:tcPr>
          <w:p w14:paraId="4C09E443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Sun</w:t>
            </w:r>
          </w:p>
        </w:tc>
        <w:tc>
          <w:tcPr>
            <w:tcW w:w="2592" w:type="dxa"/>
          </w:tcPr>
          <w:p w14:paraId="3286C8BD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Digital Infrastructure</w:t>
            </w:r>
          </w:p>
        </w:tc>
        <w:tc>
          <w:tcPr>
            <w:tcW w:w="5616" w:type="dxa"/>
          </w:tcPr>
          <w:p w14:paraId="77CFD1CC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Formulated deployment roadmap for SKB Works Portal; configured production domain (`portal.skb.org.bd`), managed server authentication credentials, and initialized live database schema.</w:t>
            </w:r>
          </w:p>
        </w:tc>
      </w:tr>
      <w:tr w:rsidR="00C24C53" w:rsidRPr="00355C90" w14:paraId="63E9C220" w14:textId="77777777" w:rsidTr="00355C90">
        <w:tc>
          <w:tcPr>
            <w:tcW w:w="1584" w:type="dxa"/>
          </w:tcPr>
          <w:p w14:paraId="617E0175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28 Sep 2026</w:t>
            </w:r>
          </w:p>
        </w:tc>
        <w:tc>
          <w:tcPr>
            <w:tcW w:w="864" w:type="dxa"/>
          </w:tcPr>
          <w:p w14:paraId="3A0ADA9E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Mon</w:t>
            </w:r>
          </w:p>
        </w:tc>
        <w:tc>
          <w:tcPr>
            <w:tcW w:w="2592" w:type="dxa"/>
          </w:tcPr>
          <w:p w14:paraId="4D71B591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Digital Infrastructure</w:t>
            </w:r>
          </w:p>
        </w:tc>
        <w:tc>
          <w:tcPr>
            <w:tcW w:w="5616" w:type="dxa"/>
          </w:tcPr>
          <w:p w14:paraId="1E4F512C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Obtained project banner media for PID 16876; adjusted PID 20787 Form-7 completion date (15.04.2025); drafted minor signature clarification letter for PID 17962; optimized portal response time and archived 30-day onboarding roadmap in `G:\SKB Portal`.</w:t>
            </w:r>
          </w:p>
        </w:tc>
      </w:tr>
      <w:tr w:rsidR="00C24C53" w:rsidRPr="00355C90" w14:paraId="51EE192D" w14:textId="77777777" w:rsidTr="00355C90">
        <w:tc>
          <w:tcPr>
            <w:tcW w:w="1584" w:type="dxa"/>
          </w:tcPr>
          <w:p w14:paraId="19C927DC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29 Sep 2026</w:t>
            </w:r>
          </w:p>
        </w:tc>
        <w:tc>
          <w:tcPr>
            <w:tcW w:w="864" w:type="dxa"/>
          </w:tcPr>
          <w:p w14:paraId="550ADB6B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Tue</w:t>
            </w:r>
          </w:p>
        </w:tc>
        <w:tc>
          <w:tcPr>
            <w:tcW w:w="2592" w:type="dxa"/>
          </w:tcPr>
          <w:p w14:paraId="1C907010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 / Compliance</w:t>
            </w:r>
          </w:p>
        </w:tc>
        <w:tc>
          <w:tcPr>
            <w:tcW w:w="5616" w:type="dxa"/>
          </w:tcPr>
          <w:p w14:paraId="6C27E7A2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Executed sign and seal for Solar Fund Receival (€20,185); updated Cow Distribution 5th recipient hand-written correction; resolved Executive Director portal login authentication; generated official MS Word Clarification Letters for PIDs 22211 and 22567 with balanced Father/Mother legal guardian fields.</w:t>
            </w:r>
          </w:p>
        </w:tc>
      </w:tr>
      <w:tr w:rsidR="00C24C53" w:rsidRPr="00355C90" w14:paraId="5928A665" w14:textId="77777777" w:rsidTr="00355C90">
        <w:tc>
          <w:tcPr>
            <w:tcW w:w="1584" w:type="dxa"/>
          </w:tcPr>
          <w:p w14:paraId="3648BFC5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30 Sep 2026</w:t>
            </w:r>
          </w:p>
        </w:tc>
        <w:tc>
          <w:tcPr>
            <w:tcW w:w="864" w:type="dxa"/>
          </w:tcPr>
          <w:p w14:paraId="1FF1BC0A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Wed</w:t>
            </w:r>
          </w:p>
        </w:tc>
        <w:tc>
          <w:tcPr>
            <w:tcW w:w="2592" w:type="dxa"/>
          </w:tcPr>
          <w:p w14:paraId="17C78C73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>Central Office</w:t>
            </w:r>
          </w:p>
        </w:tc>
        <w:tc>
          <w:tcPr>
            <w:tcW w:w="5616" w:type="dxa"/>
          </w:tcPr>
          <w:p w14:paraId="5D63CFD2" w14:textId="77777777" w:rsidR="00C24C53" w:rsidRPr="00355C90" w:rsidRDefault="00000000">
            <w:pPr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7"/>
              </w:rPr>
              <w:t xml:space="preserve">Aggregated monthly digital work logs, audit records, directory screenshots, and transcript data across all active chats; generated official Daily Work </w:t>
            </w:r>
            <w:r w:rsidRPr="00355C90">
              <w:rPr>
                <w:rFonts w:ascii="Times New Roman" w:hAnsi="Times New Roman" w:cs="Times New Roman"/>
                <w:sz w:val="17"/>
              </w:rPr>
              <w:lastRenderedPageBreak/>
              <w:t>Statement for executive submission and archived Q3 reporting deliverables.</w:t>
            </w:r>
          </w:p>
        </w:tc>
      </w:tr>
    </w:tbl>
    <w:p w14:paraId="07845B3E" w14:textId="77777777" w:rsidR="00C24C53" w:rsidRPr="00355C90" w:rsidRDefault="00C24C53">
      <w:pPr>
        <w:rPr>
          <w:rFonts w:ascii="Times New Roman" w:hAnsi="Times New Roman" w:cs="Times New Roman"/>
        </w:rPr>
      </w:pPr>
    </w:p>
    <w:p w14:paraId="7BAD183C" w14:textId="77777777" w:rsidR="00C24C53" w:rsidRPr="00355C90" w:rsidRDefault="00000000">
      <w:pPr>
        <w:spacing w:after="80"/>
        <w:rPr>
          <w:rFonts w:ascii="Times New Roman" w:hAnsi="Times New Roman" w:cs="Times New Roman"/>
        </w:rPr>
      </w:pPr>
      <w:r w:rsidRPr="00355C90">
        <w:rPr>
          <w:rFonts w:ascii="Times New Roman" w:hAnsi="Times New Roman" w:cs="Times New Roman"/>
          <w:b/>
          <w:sz w:val="20"/>
        </w:rPr>
        <w:t>Summary of Working Days (September 2026):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3744"/>
        <w:gridCol w:w="3456"/>
      </w:tblGrid>
      <w:tr w:rsidR="00C24C53" w:rsidRPr="00355C90" w14:paraId="3B151D0C" w14:textId="77777777">
        <w:trPr>
          <w:jc w:val="center"/>
        </w:trPr>
        <w:tc>
          <w:tcPr>
            <w:tcW w:w="3456" w:type="dxa"/>
            <w:shd w:val="clear" w:color="auto" w:fill="EAEAE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87B746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b/>
                <w:sz w:val="19"/>
              </w:rPr>
              <w:t>Total Days</w:t>
            </w:r>
          </w:p>
        </w:tc>
        <w:tc>
          <w:tcPr>
            <w:tcW w:w="3744" w:type="dxa"/>
            <w:shd w:val="clear" w:color="auto" w:fill="EAEAE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8ECD7A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b/>
                <w:sz w:val="19"/>
              </w:rPr>
              <w:t>Office, Field &amp; Special Duty</w:t>
            </w:r>
          </w:p>
        </w:tc>
        <w:tc>
          <w:tcPr>
            <w:tcW w:w="3456" w:type="dxa"/>
            <w:shd w:val="clear" w:color="auto" w:fill="EAEAE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6D7B05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b/>
                <w:sz w:val="19"/>
              </w:rPr>
              <w:t>Weekend Off Days</w:t>
            </w:r>
          </w:p>
        </w:tc>
      </w:tr>
      <w:tr w:rsidR="00C24C53" w:rsidRPr="00355C90" w14:paraId="0446971A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0831F9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b/>
                <w:sz w:val="20"/>
              </w:rPr>
              <w:t>30 Days</w:t>
            </w:r>
          </w:p>
        </w:tc>
        <w:tc>
          <w:tcPr>
            <w:tcW w:w="37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71E46A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b/>
                <w:sz w:val="20"/>
              </w:rPr>
              <w:t>30 Days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5490DF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b/>
                <w:sz w:val="20"/>
              </w:rPr>
              <w:t>0 Days</w:t>
            </w:r>
          </w:p>
        </w:tc>
      </w:tr>
    </w:tbl>
    <w:p w14:paraId="231F7CFD" w14:textId="77777777" w:rsidR="00C24C53" w:rsidRPr="00355C90" w:rsidRDefault="00C24C53">
      <w:pPr>
        <w:spacing w:after="600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744"/>
        <w:gridCol w:w="3456"/>
      </w:tblGrid>
      <w:tr w:rsidR="00C24C53" w:rsidRPr="00355C90" w14:paraId="2A2BB205" w14:textId="77777777">
        <w:trPr>
          <w:jc w:val="center"/>
        </w:trPr>
        <w:tc>
          <w:tcPr>
            <w:tcW w:w="3456" w:type="dxa"/>
          </w:tcPr>
          <w:p w14:paraId="0A0AC6C3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b/>
                <w:sz w:val="20"/>
              </w:rPr>
              <w:t>Daloyar Hassan</w:t>
            </w:r>
          </w:p>
        </w:tc>
        <w:tc>
          <w:tcPr>
            <w:tcW w:w="3744" w:type="dxa"/>
          </w:tcPr>
          <w:p w14:paraId="5A77D9F1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b/>
                <w:sz w:val="20"/>
              </w:rPr>
              <w:t>Md Abu Huraira</w:t>
            </w:r>
          </w:p>
        </w:tc>
        <w:tc>
          <w:tcPr>
            <w:tcW w:w="3456" w:type="dxa"/>
          </w:tcPr>
          <w:p w14:paraId="42F0C7BF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b/>
                <w:sz w:val="20"/>
              </w:rPr>
              <w:t>Ashraful Islam</w:t>
            </w:r>
          </w:p>
        </w:tc>
      </w:tr>
      <w:tr w:rsidR="00C24C53" w:rsidRPr="00355C90" w14:paraId="73966961" w14:textId="77777777">
        <w:trPr>
          <w:jc w:val="center"/>
        </w:trPr>
        <w:tc>
          <w:tcPr>
            <w:tcW w:w="3456" w:type="dxa"/>
          </w:tcPr>
          <w:p w14:paraId="6959362B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8"/>
              </w:rPr>
              <w:t>_________________________</w:t>
            </w:r>
            <w:r w:rsidRPr="00355C90">
              <w:rPr>
                <w:rFonts w:ascii="Times New Roman" w:hAnsi="Times New Roman" w:cs="Times New Roman"/>
                <w:sz w:val="18"/>
              </w:rPr>
              <w:br/>
              <w:t>Prepared By (Employee)</w:t>
            </w:r>
          </w:p>
        </w:tc>
        <w:tc>
          <w:tcPr>
            <w:tcW w:w="3744" w:type="dxa"/>
          </w:tcPr>
          <w:p w14:paraId="1E7FECFC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8"/>
              </w:rPr>
              <w:t>_________________________</w:t>
            </w:r>
            <w:r w:rsidRPr="00355C90">
              <w:rPr>
                <w:rFonts w:ascii="Times New Roman" w:hAnsi="Times New Roman" w:cs="Times New Roman"/>
                <w:sz w:val="18"/>
              </w:rPr>
              <w:br/>
              <w:t>Verified By (Executive Director)</w:t>
            </w:r>
          </w:p>
        </w:tc>
        <w:tc>
          <w:tcPr>
            <w:tcW w:w="3456" w:type="dxa"/>
          </w:tcPr>
          <w:p w14:paraId="2CB33F76" w14:textId="77777777" w:rsidR="00C24C53" w:rsidRPr="00355C9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55C90">
              <w:rPr>
                <w:rFonts w:ascii="Times New Roman" w:hAnsi="Times New Roman" w:cs="Times New Roman"/>
                <w:sz w:val="18"/>
              </w:rPr>
              <w:t>_________________________</w:t>
            </w:r>
            <w:r w:rsidRPr="00355C90">
              <w:rPr>
                <w:rFonts w:ascii="Times New Roman" w:hAnsi="Times New Roman" w:cs="Times New Roman"/>
                <w:sz w:val="18"/>
              </w:rPr>
              <w:br/>
              <w:t>Approved By Accountant Officer</w:t>
            </w:r>
          </w:p>
        </w:tc>
      </w:tr>
    </w:tbl>
    <w:p w14:paraId="6C55B46F" w14:textId="77777777" w:rsidR="006566D0" w:rsidRPr="00355C90" w:rsidRDefault="006566D0">
      <w:pPr>
        <w:rPr>
          <w:rFonts w:ascii="Times New Roman" w:hAnsi="Times New Roman" w:cs="Times New Roman"/>
        </w:rPr>
      </w:pPr>
    </w:p>
    <w:sectPr w:rsidR="006566D0" w:rsidRPr="00355C90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2378441">
    <w:abstractNumId w:val="8"/>
  </w:num>
  <w:num w:numId="2" w16cid:durableId="962032703">
    <w:abstractNumId w:val="6"/>
  </w:num>
  <w:num w:numId="3" w16cid:durableId="412050368">
    <w:abstractNumId w:val="5"/>
  </w:num>
  <w:num w:numId="4" w16cid:durableId="351805539">
    <w:abstractNumId w:val="4"/>
  </w:num>
  <w:num w:numId="5" w16cid:durableId="311763464">
    <w:abstractNumId w:val="7"/>
  </w:num>
  <w:num w:numId="6" w16cid:durableId="2079207983">
    <w:abstractNumId w:val="3"/>
  </w:num>
  <w:num w:numId="7" w16cid:durableId="1304240614">
    <w:abstractNumId w:val="2"/>
  </w:num>
  <w:num w:numId="8" w16cid:durableId="763915522">
    <w:abstractNumId w:val="1"/>
  </w:num>
  <w:num w:numId="9" w16cid:durableId="161259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C90"/>
    <w:rsid w:val="006566D0"/>
    <w:rsid w:val="00AA1D8D"/>
    <w:rsid w:val="00B47730"/>
    <w:rsid w:val="00B66644"/>
    <w:rsid w:val="00C24C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D37B7"/>
  <w14:defaultImageDpi w14:val="300"/>
  <w15:docId w15:val="{B7504151-2599-40E2-9672-F20FA66B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1562</Words>
  <Characters>8907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2026-09-30T07:46:00Z</dcterms:modified>
  <cp:category/>
</cp:coreProperties>
</file>