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2.png" ContentType="image/jpeg"/>
  <Override PartName="/word/media/image3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MAINTENANCE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NGS-MM-96CH-001    Rev. 0.1</w:t>
      </w:r>
    </w:p>
    <w:p w:rsidR="00DA5BFA" w:rsidRDefault="007755B4">
      <w:pPr>
        <w:spacing w:after="0"/>
        <w:jc w:val="center"/>
      </w:pPr>
      <w:r>
        <w:t>발행일: 2026. 09. 17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96채널 불량선별기 유지보수 매뉴얼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적용 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전기·기계 보전 담당자 및 승인된 셋업 담당자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드라이버·통신 설치, 서보 및 I/O 확인, 주변장치 셋업, 티칭·수동 이동 인터락, 장애 진단과 백업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작성 기준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2026.09.17 확인 소스 및 제공된 실제 운영 PC 캡처</w:t>
              <w:br/>
              <w:t>NGSORTER 운영 매뉴얼 Rev. 0.2와 같은 양식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MR-MC240, X/Y/Z 3축, 실린더형 그리퍼 1개, Source/Target 각 96채널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중요 원칙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 PC의 승인된 설정을 기준으로 복구합니다. 노트북의 COM 번호·IP·드라이버를 그대로 적용하지 않습니다.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문서 사용 기준</w:t>
      </w:r>
    </w:p>
    <w:p w:rsidR="00DA5BFA" w:rsidRDefault="007755B4">
      <w:pPr>
        <w:pageBreakBefore w:val="0"/>
      </w:pPr>
      <w:r>
        <w:t>제공된 Position Board, 시리얼카드, 바코드 리더 캡처는 실제 운영 PC의 설정 이력입니다. 오류 화면과 과거 4축 설정도 포함되어 있으므로, 각 그림의 정상·오류·변경 전 구분을 확인합니다. 현재 정상 동작 중인 파라미터 백업이 과거 캡처보다 우선합니다.</w:t>
      </w:r>
    </w:p>
    <w:p w:rsidR="00DA5BFA" w:rsidRDefault="007755B4">
      <w:pPr>
        <w:pageBreakBefore w:val="0"/>
      </w:pPr>
      <w:r>
        <w:t>Teaching, Configuration, Interface 등 프로그램 캡처는 조작 위치를 설명하는 화면 예입니다. 캡처에 보이는 온도, 알람, 연결 상태, IP 및 좌표를 현장 확정값으로 사용하지 않습니다.</w:t>
      </w:r>
    </w:p>
    <w:p w:rsidR="00DA5BFA" w:rsidRDefault="007755B4">
      <w:pPr>
        <w:pageBreakBefore w:val="0"/>
      </w:pPr>
      <w:r>
        <w:rPr>
          <w:b/>
        </w:rPr>
        <w:t>설치와 변경은 설비를 안전 정지한 상태에서 실시합니다. 문서 작성 과정에서는 실제 설비 동작·안전기능 시험을 수행하지 않았습니다.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개정 이력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5400"/>
        <w:gridCol w:w="1471"/>
      </w:tblGrid>
      <w:tr w:rsidR="00DA5BFA" w:rsidTr="004B1250">
        <w:trPr>
          <w:jc w:val="center"/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 w:rsidTr="004B1250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2026.09.17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운영 PC 설치 캡처와 현행 코드 기준 유지보수 절차 신규 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목 차</w:t>
      </w:r>
    </w:p>
    <w:p w:rsidR="00DA5BFA" w:rsidRDefault="007755B4">
      <w:pPr>
        <w:pStyle w:val="11"/>
        <w:spacing w:after="40" w:before="0"/>
        <w:rPr>
          <w:noProof/>
        </w:rPr>
      </w:pPr>
      <w:r>
        <w:t>1. 안전 및 작업 준비</w:t>
        <w:tab/>
        <w:t>3</w:t>
      </w:r>
    </w:p>
    <w:p w:rsidR="00DA5BFA" w:rsidRDefault="007755B4">
      <w:pPr>
        <w:pStyle w:val="11"/>
        <w:spacing w:after="40" w:before="0"/>
        <w:rPr>
          <w:noProof/>
        </w:rPr>
      </w:pPr>
      <w:r>
        <w:t>2.1 시스템 구성과 백업</w:t>
        <w:tab/>
        <w:t>4</w:t>
      </w:r>
    </w:p>
    <w:p w:rsidR="00DA5BFA" w:rsidRDefault="007755B4">
      <w:pPr>
        <w:pStyle w:val="11"/>
        <w:spacing w:after="40" w:before="0"/>
        <w:rPr>
          <w:noProof/>
        </w:rPr>
      </w:pPr>
      <w:r>
        <w:t>2.2 설치 순서와 운영 PC 기준</w:t>
        <w:tab/>
        <w:t>5</w:t>
      </w:r>
    </w:p>
    <w:p w:rsidR="00DA5BFA" w:rsidRDefault="007755B4">
      <w:pPr>
        <w:pStyle w:val="11"/>
        <w:spacing w:after="40" w:before="0"/>
        <w:rPr>
          <w:noProof/>
        </w:rPr>
      </w:pPr>
      <w:r>
        <w:t>3.1 PB Test 설치와 Board Open</w:t>
        <w:tab/>
        <w:t>6</w:t>
      </w:r>
    </w:p>
    <w:p w:rsidR="00DA5BFA" w:rsidRDefault="007755B4">
      <w:pPr>
        <w:pStyle w:val="11"/>
        <w:spacing w:after="40" w:before="0"/>
        <w:rPr>
          <w:noProof/>
        </w:rPr>
      </w:pPr>
      <w:r>
        <w:t>3.2 프로젝트와 3축 구성</w:t>
        <w:tab/>
        <w:t>7</w:t>
      </w:r>
    </w:p>
    <w:p w:rsidR="00DA5BFA" w:rsidRDefault="007755B4">
      <w:pPr>
        <w:pStyle w:val="11"/>
        <w:spacing w:after="40" w:before="0"/>
        <w:rPr>
          <w:noProof/>
        </w:rPr>
      </w:pPr>
      <w:r>
        <w:t>3.3 System startup과 파라미터 저장</w:t>
        <w:tab/>
        <w:t>8</w:t>
      </w:r>
    </w:p>
    <w:p w:rsidR="00DA5BFA" w:rsidRDefault="007755B4">
      <w:pPr>
        <w:pStyle w:val="11"/>
        <w:spacing w:after="40" w:before="0"/>
        <w:rPr>
          <w:noProof/>
        </w:rPr>
      </w:pPr>
      <w:r>
        <w:t>3.4 센서 방향과 원점 복귀</w:t>
        <w:tab/>
        <w:t>9</w:t>
      </w:r>
    </w:p>
    <w:p w:rsidR="00DA5BFA" w:rsidRDefault="007755B4">
      <w:pPr>
        <w:pStyle w:val="11"/>
        <w:spacing w:after="40" w:before="0"/>
        <w:rPr>
          <w:noProof/>
        </w:rPr>
      </w:pPr>
      <w:r>
        <w:t>3.5 전자기어와 1 mm 단위 확인</w:t>
        <w:tab/>
        <w:t>10</w:t>
      </w:r>
    </w:p>
    <w:p w:rsidR="00DA5BFA" w:rsidRDefault="007755B4">
      <w:pPr>
        <w:pStyle w:val="11"/>
        <w:spacing w:after="40" w:before="0"/>
        <w:rPr>
          <w:noProof/>
        </w:rPr>
      </w:pPr>
      <w:r>
        <w:t>3.6 JOG 및 정량 이동 시험</w:t>
        <w:tab/>
        <w:t>11</w:t>
      </w:r>
    </w:p>
    <w:p w:rsidR="00DA5BFA" w:rsidRDefault="007755B4">
      <w:pPr>
        <w:pStyle w:val="11"/>
        <w:spacing w:after="40" w:before="0"/>
        <w:rPr>
          <w:noProof/>
        </w:rPr>
      </w:pPr>
      <w:r>
        <w:t>4.1 CC-Link 설치와 Master 설정</w:t>
        <w:tab/>
        <w:t>12</w:t>
      </w:r>
    </w:p>
    <w:p w:rsidR="00DA5BFA" w:rsidRDefault="007755B4">
      <w:pPr>
        <w:pStyle w:val="11"/>
        <w:spacing w:after="40" w:before="0"/>
        <w:rPr>
          <w:noProof/>
        </w:rPr>
      </w:pPr>
      <w:r>
        <w:t>4.2 Remote I/O 배선과 통신 속도</w:t>
        <w:tab/>
        <w:t>13</w:t>
      </w:r>
    </w:p>
    <w:p w:rsidR="00DA5BFA" w:rsidRDefault="007755B4">
      <w:pPr>
        <w:pStyle w:val="11"/>
        <w:spacing w:after="40" w:before="0"/>
        <w:rPr>
          <w:noProof/>
        </w:rPr>
      </w:pPr>
      <w:r>
        <w:t>4.3 링크 오류와 I/O 확인</w:t>
        <w:tab/>
        <w:t>14</w:t>
      </w:r>
    </w:p>
    <w:p w:rsidR="00DA5BFA" w:rsidRDefault="007755B4">
      <w:pPr>
        <w:pStyle w:val="11"/>
        <w:spacing w:after="40" w:before="0"/>
        <w:rPr>
          <w:noProof/>
        </w:rPr>
      </w:pPr>
      <w:r>
        <w:t>4.4 안전 입력과 출력의 의미</w:t>
        <w:tab/>
        <w:t>15</w:t>
      </w:r>
    </w:p>
    <w:p w:rsidR="00DA5BFA" w:rsidRDefault="007755B4">
      <w:pPr>
        <w:pStyle w:val="11"/>
        <w:spacing w:after="40" w:before="0"/>
        <w:rPr>
          <w:noProof/>
        </w:rPr>
      </w:pPr>
      <w:r>
        <w:t>5.1 직렬 장치와 Intel AMT SOL</w:t>
        <w:tab/>
        <w:t>16</w:t>
      </w:r>
    </w:p>
    <w:p w:rsidR="00DA5BFA" w:rsidRDefault="007755B4">
      <w:pPr>
        <w:pStyle w:val="11"/>
        <w:spacing w:after="40" w:before="0"/>
        <w:rPr>
          <w:noProof/>
        </w:rPr>
      </w:pPr>
      <w:r>
        <w:t>5.2 COM 번호와 통신 설정</w:t>
        <w:tab/>
        <w:t>17</w:t>
      </w:r>
    </w:p>
    <w:p w:rsidR="00DA5BFA" w:rsidRDefault="007755B4">
      <w:pPr>
        <w:pStyle w:val="11"/>
        <w:spacing w:after="40" w:before="0"/>
        <w:rPr>
          <w:noProof/>
        </w:rPr>
      </w:pPr>
      <w:r>
        <w:t>6.1 TSD V50 설치와 현장 설정</w:t>
        <w:tab/>
        <w:t>18</w:t>
      </w:r>
    </w:p>
    <w:p w:rsidR="00DA5BFA" w:rsidRDefault="007755B4">
      <w:pPr>
        <w:pStyle w:val="11"/>
        <w:spacing w:after="40" w:before="0"/>
        <w:rPr>
          <w:noProof/>
        </w:rPr>
      </w:pPr>
      <w:r>
        <w:t>6.2 Modbus 데이터와 FMS 보고</w:t>
        <w:tab/>
        <w:t>19</w:t>
      </w:r>
    </w:p>
    <w:p w:rsidR="00DA5BFA" w:rsidRDefault="007755B4">
      <w:pPr>
        <w:pStyle w:val="11"/>
        <w:spacing w:after="40" w:before="0"/>
        <w:rPr>
          <w:noProof/>
        </w:rPr>
      </w:pPr>
      <w:r>
        <w:t>6.3 감지기 통신 점검과 예방 정비</w:t>
        <w:tab/>
        <w:t>20</w:t>
      </w:r>
    </w:p>
    <w:p w:rsidR="00DA5BFA" w:rsidRDefault="007755B4">
      <w:pPr>
        <w:pStyle w:val="11"/>
        <w:spacing w:after="40" w:before="0"/>
        <w:rPr>
          <w:noProof/>
        </w:rPr>
      </w:pPr>
      <w:r>
        <w:t>7.1 바코드 리더 연결과 등록</w:t>
        <w:tab/>
        <w:t>21</w:t>
      </w:r>
    </w:p>
    <w:p w:rsidR="00DA5BFA" w:rsidRDefault="007755B4">
      <w:pPr>
        <w:pStyle w:val="11"/>
        <w:spacing w:after="40" w:before="0"/>
        <w:rPr>
          <w:noProof/>
        </w:rPr>
      </w:pPr>
      <w:r>
        <w:t>7.2 BCR 네트워크와 명령 설정</w:t>
        <w:tab/>
        <w:t>22</w:t>
      </w:r>
    </w:p>
    <w:p w:rsidR="00DA5BFA" w:rsidRDefault="007755B4">
      <w:pPr>
        <w:pStyle w:val="11"/>
        <w:spacing w:after="40" w:before="0"/>
        <w:rPr>
          <w:noProof/>
        </w:rPr>
      </w:pPr>
      <w:r>
        <w:t>7.3 BCR 판독 시험과 교체</w:t>
        <w:tab/>
        <w:t>23</w:t>
      </w:r>
    </w:p>
    <w:p w:rsidR="00DA5BFA" w:rsidRDefault="007755B4">
      <w:pPr>
        <w:pStyle w:val="11"/>
        <w:spacing w:after="40" w:before="0"/>
        <w:rPr>
          <w:noProof/>
        </w:rPr>
      </w:pPr>
      <w:r>
        <w:t>8.1 PLC 전력 정보 수신</w:t>
        <w:tab/>
        <w:t>24</w:t>
      </w:r>
    </w:p>
    <w:p w:rsidR="00DA5BFA" w:rsidRDefault="007755B4">
      <w:pPr>
        <w:pStyle w:val="11"/>
        <w:spacing w:after="40" w:before="0"/>
        <w:rPr>
          <w:noProof/>
        </w:rPr>
      </w:pPr>
      <w:r>
        <w:t>8.2 계측기 설치가 필요한 경우</w:t>
        <w:tab/>
        <w:t>25</w:t>
      </w:r>
    </w:p>
    <w:p w:rsidR="00DA5BFA" w:rsidRDefault="007755B4">
      <w:pPr>
        <w:pStyle w:val="11"/>
        <w:spacing w:after="40" w:before="0"/>
        <w:rPr>
          <w:noProof/>
        </w:rPr>
      </w:pPr>
      <w:r>
        <w:t>9.1 티칭 화면과 기본 단위</w:t>
        <w:tab/>
        <w:t>26</w:t>
      </w:r>
    </w:p>
    <w:p w:rsidR="00DA5BFA" w:rsidRDefault="007755B4">
      <w:pPr>
        <w:pStyle w:val="11"/>
        <w:spacing w:after="40" w:before="0"/>
        <w:rPr>
          <w:noProof/>
        </w:rPr>
      </w:pPr>
      <w:r>
        <w:t>9.2 기준점과 자동계산 규칙</w:t>
        <w:tab/>
        <w:t>27</w:t>
      </w:r>
    </w:p>
    <w:p w:rsidR="00DA5BFA" w:rsidRDefault="007755B4">
      <w:pPr>
        <w:pStyle w:val="11"/>
        <w:spacing w:after="40" w:before="0"/>
        <w:rPr>
          <w:noProof/>
        </w:rPr>
      </w:pPr>
      <w:r>
        <w:t>9.3 티칭 입력과 저장 절차</w:t>
        <w:tab/>
        <w:t>28</w:t>
      </w:r>
    </w:p>
    <w:p w:rsidR="00DA5BFA" w:rsidRDefault="007755B4">
      <w:pPr>
        <w:pStyle w:val="11"/>
        <w:spacing w:after="40" w:before="0"/>
        <w:rPr>
          <w:noProof/>
        </w:rPr>
      </w:pPr>
      <w:r>
        <w:t>9.4 JOG와 Z축 속도 설정</w:t>
        <w:tab/>
        <w:t>29</w:t>
      </w:r>
    </w:p>
    <w:p w:rsidR="00DA5BFA" w:rsidRDefault="007755B4">
      <w:pPr>
        <w:pStyle w:val="11"/>
        <w:spacing w:after="40" w:before="0"/>
        <w:rPr>
          <w:noProof/>
        </w:rPr>
      </w:pPr>
      <w:r>
        <w:t>10.1 JOG 인터락 상세</w:t>
        <w:tab/>
        <w:t>30</w:t>
      </w:r>
    </w:p>
    <w:p w:rsidR="00DA5BFA" w:rsidRDefault="007755B4">
      <w:pPr>
        <w:pStyle w:val="11"/>
        <w:spacing w:after="40" w:before="0"/>
        <w:rPr>
          <w:noProof/>
        </w:rPr>
      </w:pPr>
      <w:r>
        <w:t>10.2 채널 이동과 전용 Z 하강</w:t>
        <w:tab/>
        <w:t>31</w:t>
      </w:r>
    </w:p>
    <w:p w:rsidR="00DA5BFA" w:rsidRDefault="007755B4">
      <w:pPr>
        <w:pStyle w:val="11"/>
        <w:spacing w:after="40" w:before="0"/>
        <w:rPr>
          <w:noProof/>
        </w:rPr>
      </w:pPr>
      <w:r>
        <w:t>10.3 HOME 대기위치와 이동 취소</w:t>
        <w:tab/>
        <w:t>32</w:t>
      </w:r>
    </w:p>
    <w:p w:rsidR="00DA5BFA" w:rsidRDefault="007755B4">
      <w:pPr>
        <w:pStyle w:val="11"/>
        <w:spacing w:after="40" w:before="0"/>
        <w:rPr>
          <w:noProof/>
        </w:rPr>
      </w:pPr>
      <w:r>
        <w:t>11.1 BUFFER와 기계 이상 대응</w:t>
        <w:tab/>
        <w:t>33</w:t>
      </w:r>
    </w:p>
    <w:p w:rsidR="00DA5BFA" w:rsidRDefault="007755B4">
      <w:pPr>
        <w:pStyle w:val="11"/>
        <w:spacing w:after="40" w:before="0"/>
        <w:rPr>
          <w:noProof/>
        </w:rPr>
      </w:pPr>
      <w:r>
        <w:t>11.2 도어 비상정지 및 재기동</w:t>
        <w:tab/>
        <w:t>34</w:t>
      </w:r>
    </w:p>
    <w:p w:rsidR="00DA5BFA" w:rsidRDefault="007755B4">
      <w:pPr>
        <w:pStyle w:val="11"/>
        <w:spacing w:after="40" w:before="0"/>
        <w:rPr>
          <w:noProof/>
        </w:rPr>
      </w:pPr>
      <w:r>
        <w:t>11.3 통신과 FMS 장애 진단</w:t>
        <w:tab/>
        <w:t>35</w:t>
      </w:r>
    </w:p>
    <w:p w:rsidR="00DA5BFA" w:rsidRDefault="007755B4">
      <w:pPr>
        <w:pStyle w:val="11"/>
        <w:spacing w:after="40" w:before="0"/>
        <w:rPr>
          <w:noProof/>
        </w:rPr>
      </w:pPr>
      <w:r>
        <w:t>12.1 예방 정비와 교체 점검</w:t>
        <w:tab/>
        <w:t>36</w:t>
      </w:r>
    </w:p>
    <w:p w:rsidR="00DA5BFA" w:rsidRDefault="007755B4">
      <w:pPr>
        <w:pStyle w:val="11"/>
        <w:spacing w:after="40" w:before="0"/>
        <w:rPr>
          <w:noProof/>
        </w:rPr>
      </w:pPr>
      <w:r>
        <w:t>12.2 복원 후 생산 복귀 점검표</w:t>
        <w:tab/>
        <w:t>37</w:t>
      </w:r>
    </w:p>
    <w:p w:rsidR="00DA5BFA" w:rsidRDefault="007755B4">
      <w:pPr>
        <w:pStyle w:val="11"/>
        <w:spacing w:after="40" w:before="0"/>
        <w:rPr>
          <w:noProof/>
        </w:rPr>
      </w:pPr>
      <w:r>
        <w:t>부록 A 운영 설정 기록표</w:t>
        <w:tab/>
        <w:t>38</w:t>
      </w:r>
    </w:p>
    <w:p w:rsidR="00DA5BFA" w:rsidRDefault="007755B4">
      <w:pPr>
        <w:pStyle w:val="11"/>
        <w:spacing w:after="40" w:before="0"/>
        <w:rPr>
          <w:noProof/>
        </w:rPr>
      </w:pPr>
      <w:r>
        <w:t>부록 B 참고 자료와 적용 범위</w:t>
        <w:tab/>
        <w:t>39</w:t>
      </w:r>
    </w:p>
    <w:p w:rsidR="00DA5BFA" w:rsidRDefault="007755B4">
      <w:pPr>
        <w:pStyle w:val="10"/>
        <w:pageBreakBefore/>
        <w:spacing w:before="140" w:after="120"/>
      </w:pPr>
      <w:r>
        <w:t>1. 안전 및 작업 준비</w:t>
      </w:r>
    </w:p>
    <w:p w:rsidR="00DA5BFA" w:rsidRDefault="007755B4">
      <w:pPr>
        <w:pageBreakBefore w:val="0"/>
      </w:pPr>
      <w:r>
        <w:t>본 매뉴얼은 정상 설정의 확인과 승인된 복구 작업을 위한 문서입니다. 안전회로를 우회하여 움직임을 만드는 절차는 다루지 않습니다. 전기 배선, 보드 탈착 및 모터·센서 교체는 자격을 갖춘 담당자가 수행합니다.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작업 시작 전</w:t>
      </w:r>
    </w:p>
    <w:p w:rsidR="00DA5BFA" w:rsidRDefault="007755B4">
      <w:pPr>
        <w:pageBreakBefore w:val="0"/>
      </w:pPr>
      <w:r>
        <w:t>1. 자동 운전을 종료하거나 Pause 후 MANUAL로 전환하고 실제 전 축 정지를 확인합니다.</w:t>
      </w:r>
    </w:p>
    <w:p w:rsidR="00DA5BFA" w:rsidRDefault="007755B4">
      <w:pPr>
        <w:pageBreakBefore w:val="0"/>
      </w:pPr>
      <w:r>
        <w:t>2. 그리퍼에 셀이 있는지, Source/Target의 실제 적재 상태와 미완료 FMS 보고가 있는지 기록합니다.</w:t>
      </w:r>
    </w:p>
    <w:p w:rsidR="00DA5BFA" w:rsidRDefault="007755B4">
      <w:pPr>
        <w:pageBreakBefore w:val="0"/>
      </w:pPr>
      <w:r>
        <w:t>3. 기계 내부·전장 작업은 현장 LOTO 절차로 전기·공압 등 위험 에너지를 차단합니다. Z축과 보유 셀의 낙하 위험을 별도로 방지합니다.</w:t>
      </w:r>
    </w:p>
    <w:p w:rsidR="00DA5BFA" w:rsidRDefault="007755B4">
      <w:pPr>
        <w:pageBreakBefore w:val="0"/>
      </w:pPr>
      <w:r>
        <w:t>4. 서보 앰프의 잔류 전압이 해소되었음을 제조사 절차로 확인한 후 커넥터·보드를 취급합니다.</w:t>
      </w:r>
    </w:p>
    <w:p w:rsidR="00DA5BFA" w:rsidRDefault="007755B4">
      <w:pPr>
        <w:pageBreakBefore w:val="0"/>
      </w:pPr>
      <w:r>
        <w:t>5. 변경 전 프로그램, 설정, 티칭, 보드 파라미터 및 로그를 백업합니다. 한 번에 한 항목씩 변경하고 결과를 기록합니다.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금지 사항</w:t>
      </w:r>
    </w:p>
    <w:p w:rsidR="00DA5BFA" w:rsidRDefault="007755B4">
      <w:pPr>
        <w:pageBreakBefore w:val="0"/>
      </w:pPr>
      <w:r>
        <w:t>• BYPASS, CC-Link 출력 강제 쓰기, 센서 단락으로 안전 조건을 만들어 시운전하지 않습니다.</w:t>
      </w:r>
    </w:p>
    <w:p w:rsidR="00DA5BFA" w:rsidRDefault="007755B4">
      <w:pPr>
        <w:pageBreakBefore w:val="0"/>
      </w:pPr>
      <w:r>
        <w:t>• Pause와 STOP MOVING은 에너지 차단이 아닙니다. 화면이 사라지거나 버튼 색이 바뀐 것만으로 안전 진입을 판단하지 않습니다.</w:t>
      </w:r>
    </w:p>
    <w:p w:rsidR="00DA5BFA" w:rsidRDefault="007755B4">
      <w:pPr>
        <w:pageBreakBefore w:val="0"/>
      </w:pPr>
      <w:r>
        <w:t>• PB Test와 NGSORTER에서 같은 보드로 동시에 동작 명령을 내리지 않습니다.</w:t>
      </w:r>
    </w:p>
    <w:p w:rsidR="00DA5BFA" w:rsidRDefault="007755B4">
      <w:pPr>
        <w:pageBreakBefore w:val="0"/>
      </w:pPr>
      <w:r>
        <w:t>• 출처가 다른 서보 프로젝트를 Write All하거나 파라미터 전체 초기화하지 않습니다.</w:t>
      </w:r>
    </w:p>
    <w:p w:rsidR="00DA5BFA" w:rsidRDefault="007755B4">
      <w:pPr>
        <w:pageBreakBefore w:val="0"/>
      </w:pPr>
      <w:r>
        <w:t>• 셀·공구가 놓인 상태에서 HOME이나 저속 시험을 시작하지 않습니다. 저속도 충돌을 방지하는 안전기능은 아닙니다.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변경 승인 기록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대상 / 이유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장치, 축, 파라미터 또는 파일명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전 / 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기존값, 변경값, 단위, 적용·저장 방식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 자료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백업 위치, 프로그램 버전, 설정 날짜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확인 / 승인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시험 결과, 작업자, 승인자, 생산 복귀 일시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2.1 시스템 구성과 백업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통신 또는 프로그램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관리 대상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/ PB Test 3.10 MC2xx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X/Y/Z, 파라미터, 원점과 기어비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Remote I/O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Ver.2 Utility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Master 설정, 국번, 통신 속도, I/O 주소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트레이·센터링·배출, 전력량 4항목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2대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SR-X100 계열 / AutoID Navigator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IP, TCP 포트, 판독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연기감지기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TSD-V50 / RS-485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COM, 통신 모드, 국번, 온도·상태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Gateway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태그 XML, 장비 선택, 통신 로그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백업할 파일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백업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 프로그램 폴더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EXE, 필요한 DLL 및 설치 패키지. 같은 버전의 한 묶음으로 보관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Bin, Config, TRAY, 결과 및 Log 폴더. 실제 운영 경로가 다르면 그 경로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Config\TrayTeaching96.ini와 관련 운전 설정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 / CC-Link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동작 PB Test 프로젝트와 파라미터, Flash ROM 상태 확인, CC-Link .cbd 파일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주변장치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설정 파일, TSD-V50 파라미터·국번 사진, 장치 관리자와 네트워크 설정 캡처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D:\OpcUaGateway_IND\CONFIG의 사용 중 XML과 Gateway 설정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복구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ManualCellCompletion.ini 등 현재 작업 복구 파일. 진행 중인 파일을 임의 삭제하지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백업 폴더명에는 설비 ID, 날짜, 버전을 포함합니다. PC 교체 시 드라이버는 설치하고, DLL만 복사한 것으로 보드 연결이 복구되었다고 판단하지 않습니다.</w:t>
      </w:r>
    </w:p>
    <w:p w:rsidR="00DA5BFA" w:rsidRDefault="007755B4">
      <w:pPr>
        <w:pStyle w:val="10"/>
        <w:pageBreakBefore/>
        <w:spacing w:before="140" w:after="120"/>
      </w:pPr>
      <w:r>
        <w:t>2.2 설치 순서와 운영 PC 기준</w:t>
      </w:r>
    </w:p>
    <w:p w:rsidR="00DA5BFA" w:rsidRDefault="007755B4">
      <w:pPr>
        <w:pageBreakBefore w:val="0"/>
      </w:pPr>
      <w:r>
        <w:t>1. 운영 PC의 Windows 버전·비트 수, 보드 모델, 하드웨어 ID, 프로그램 버전과 정상 설정을 기록합니다.</w:t>
      </w:r>
    </w:p>
    <w:p w:rsidR="00DA5BFA" w:rsidRDefault="007755B4">
      <w:pPr>
        <w:pageBreakBefore w:val="0"/>
      </w:pPr>
      <w:r>
        <w:t>2. MR-MC240용 MC2xx 패키지와 CC-Link 패키지를 각각 설치합니다. 설치 안내가 요구하면 재부팅합니다.</w:t>
      </w:r>
    </w:p>
    <w:p w:rsidR="00DA5BFA" w:rsidRDefault="007755B4">
      <w:pPr>
        <w:pageBreakBefore w:val="0"/>
      </w:pPr>
      <w:r>
        <w:t>3. 장치 관리자에서 보드 및 직렬 장치 상태를 확인합니다. 알 수 없는 장치나 경고 표시가 없어야 합니다.</w:t>
      </w:r>
    </w:p>
    <w:p w:rsidR="00DA5BFA" w:rsidRDefault="007755B4">
      <w:pPr>
        <w:pageBreakBefore w:val="0"/>
      </w:pPr>
      <w:r>
        <w:t>4. 서보와 CC-Link는 각각의 Utility에서 연결을 확인하고 승인된 설정을 불러옵니다.</w:t>
      </w:r>
    </w:p>
    <w:p w:rsidR="00DA5BFA" w:rsidRDefault="007755B4">
      <w:pPr>
        <w:pageBreakBefore w:val="0"/>
      </w:pPr>
      <w:r>
        <w:t>5. BCR, PLC, 연기감지기 연결을 개별 확인한 뒤 NGSORTER와 Gateway를 기동합니다.</w:t>
      </w:r>
    </w:p>
    <w:p w:rsidR="00DA5BFA" w:rsidRDefault="007755B4">
      <w:pPr>
        <w:pageBreakBefore w:val="0"/>
      </w:pPr>
      <w:r>
        <w:t>6. 안전 입력·원점·단위·티칭 검증을 완료한 후 빈 트레이 저속 시험, 승인된 시험 셀 이재, FMS 보고 순서로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패키지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제공 자료 내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PB Test 3.10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03.Manual\[PB-Test] mrzjw3-mc2-utl_ver310_i\Ver.3.10\LaunchUtl.exe</w:t>
              <w:br/>
              <w:t>대상 설치 항목: MC2xx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03.Manual\[CCLINK] CCBD2\Setup.exe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 설정 이력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03.Manual\IND_NGSORTER_SERVO 20260813</w:t>
              <w:br/>
              <w:t>과거 백업이므로 현재 승인 설정과 먼저 비교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시리얼 / 감지기 / BCR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 아래 시리얼카드, 연기감지기, Keyence SR-X100 폴더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드라이버 x86/x64는 운영체제와 제조사 지원 조건에 맞춥니다. NGSORTER가 Win32라는 이유로 64비트 Windows에 x86 커널 드라이버를 선택하지 않습니다.</w:t>
      </w:r>
    </w:p>
    <w:p w:rsidR="00DA5BFA" w:rsidRDefault="007755B4">
      <w:pPr>
        <w:pageBreakBefore w:val="0"/>
      </w:pPr>
      <w:r>
        <w:t>운영 PC 캡처의 COM3 및 BCR 192.168.100.238은 확인 가능한 현장 이력입니다. 현재 노트북에 같은 장치가 없더라도 이 이력을 삭제하지 않습니다. 교체 PC는 실제 배선과 연결 시험으로 다시 확정합니다.</w:t>
      </w:r>
    </w:p>
    <w:p w:rsidR="00DA5BFA" w:rsidRDefault="007755B4">
      <w:pPr>
        <w:pStyle w:val="10"/>
        <w:pageBreakBefore/>
        <w:spacing w:before="140" w:after="120"/>
      </w:pPr>
      <w:r>
        <w:t>3.1 PB Test 설치와 Board Open</w:t>
      </w:r>
    </w:p>
    <w:p w:rsidR="00DA5BFA" w:rsidRDefault="007755B4">
      <w:pPr>
        <w:pageBreakBefore w:val="0"/>
      </w:pPr>
      <w:r>
        <w:t>1. NGSORTER 및 보드를 사용하는 프로그램을 종료합니다. 승인된 MRZJW3-MC2-UTL Ver.3.10 패키지를 준비합니다.</w:t>
      </w:r>
    </w:p>
    <w:p w:rsidR="00DA5BFA" w:rsidRDefault="007755B4">
      <w:pPr>
        <w:pageBreakBefore w:val="0"/>
      </w:pPr>
      <w:r>
        <w:t>2. LaunchUtl.exe에서 MC2xx 설치를 진행합니다. MR-MC240은 MC2xx 대상이며 MC3xx로 대신 설치하지 않습니다.</w:t>
      </w:r>
    </w:p>
    <w:p w:rsidR="00DA5BFA" w:rsidRDefault="007755B4">
      <w:pPr>
        <w:pageBreakBefore w:val="0"/>
      </w:pPr>
      <w:r>
        <w:t>3. 드라이버 설치와 재부팅 후 Position Board Test Tool을 실행합니다. 장치 드라이버 로드 오류가 있으면 동작 시험을 중지합니다.</w:t>
      </w:r>
    </w:p>
    <w:p w:rsidR="00DA5BFA" w:rsidRDefault="007755B4">
      <w:pPr>
        <w:pageBreakBefore w:val="0"/>
      </w:pPr>
      <w:r>
        <w:t>4. Project Setting에서 실제 모델 MR-MC240, Board ID 0, Channel 1, Interface BUS를 확인합니다. 캡처와 현장 보드 설정이 다르면 실물 기준으로 확인합니다.</w:t>
      </w:r>
    </w:p>
    <w:p w:rsidR="00DA5BFA" w:rsidRDefault="007755B4">
      <w:pPr>
        <w:pageBreakBefore w:val="0"/>
      </w:pPr>
      <w:r>
        <w:t>5. 처음은 Monitor mode로 읽기·상태 확인을 수행합니다. 기동 시험이 필요할 때만 안전 확보 후 Test mode를 사용합니다.</w:t>
      </w:r>
    </w:p>
    <w:p w:rsidR="00DA5BFA" w:rsidRDefault="007755B4">
      <w:pPr>
        <w:pageBreakBefore w:val="0"/>
      </w:pPr>
      <w:r>
        <w:t>6. Open Connection 후 상태 표시와 System alarm을 확인합니다. Ready fin만으로 모터 전원·Servo ON·HOME 완료를 판단하지 않습니다.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37007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 setting 1.png"/>
                    <pic:cNvPicPr/>
                  </pic:nvPicPr>
                  <pic:blipFill>
                    <a:blip r:embed="rId24"/>
                    <a:srcRect l="28391" t="26578" r="17981" b="29679"/>
                    <a:stretch>
                      <a:fillRect/>
                    </a:stretch>
                  </pic:blipFill>
                  <pic:spPr>
                    <a:xfrm>
                      <a:off x="0" y="0"/>
                      <a:ext cx="3837007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3-1. 운영 PC Project Setting 캡처: MR-MC240, BUS, Board ID 및 Channel 확인</w:t>
      </w:r>
    </w:p>
    <w:p w:rsidR="00DA5BFA" w:rsidRDefault="007755B4">
      <w:pPr>
        <w:pageBreakBefore w:val="0"/>
      </w:pPr>
      <w:r>
        <w:rPr>
          <w:b/>
        </w:rPr>
        <w:t>USB는 제공된 인터페이스 선택지일 뿐입니다. 이 PC 내부 보드 구성에는 캡처의 BUS를 기준으로 확인합니다.</w:t>
      </w:r>
    </w:p>
    <w:p w:rsidR="00DA5BFA" w:rsidRDefault="007755B4">
      <w:pPr>
        <w:pStyle w:val="10"/>
        <w:pageBreakBefore/>
        <w:spacing w:before="140" w:after="120"/>
      </w:pPr>
      <w:r>
        <w:t>3.2 프로젝트와 3축 구성</w:t>
      </w:r>
    </w:p>
    <w:p w:rsidR="00DA5BFA" w:rsidRDefault="007755B4">
      <w:pPr>
        <w:pageBreakBefore w:val="0"/>
      </w:pPr>
      <w:r>
        <w:t>현재 구성은 Axis1=X, Axis2=Y, Axis3=Z의 독립 3축입니다. 과거 X1/X2/Y/Z 4축 프로젝트에는 Tandem 설정과 다른 기어비가 남을 수 있으므로 그대로 쓰지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유지보수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프로젝트 파일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정상 동작 백업을 별도 이름으로 열어 확인. 기존 파일 덮어쓰기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Parameter Data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SampleData.prm2에서 System / Servo / Control을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Point Data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SampleData.pnt2는 위치 데이터이며 축 구성 파라미터 창이 아님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앰프 축 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MR-J4-B 계열의 축 설정과 보드 할당 일치 확인. 현장 1/2/3축 설정 이력은 회전 스위치 0/1/2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스위치 변경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차단 상태에서 해당 모델 매뉴얼에 따라 변경 후 재기동. 활선 상태 조작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Tandem drive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독립 3축은 Control의 0264 TGRP, 0265 TOP을 캡처와 승인 백업으로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379101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 setting 13.png"/>
                    <pic:cNvPicPr/>
                  </pic:nvPicPr>
                  <pic:blipFill>
                    <a:blip r:embed="rId25"/>
                    <a:srcRect l="17837" t="13191" r="4175" b="14573"/>
                    <a:stretch>
                      <a:fillRect/>
                    </a:stretch>
                  </pic:blipFill>
                  <pic:spPr>
                    <a:xfrm>
                      <a:off x="0" y="0"/>
                      <a:ext cx="4379101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3-2. 변경 후 캡처: Axis1, Axis2, Axis3가 별도 선택되고 Tandem 설정은 0000</w:t>
      </w:r>
    </w:p>
    <w:p w:rsidR="00DA5BFA" w:rsidRDefault="007755B4">
      <w:pPr>
        <w:pageBreakBefore w:val="0"/>
      </w:pPr>
      <w:r>
        <w:rPr>
          <w:b/>
        </w:rPr>
        <w:t>Non-synchronous cmd는 영구적인 축 구성 변경을 대신하지 않습니다. 사용하지 않는 축의 처리와 Axis No. assignment도 승인 백업과 확인합니다.</w:t>
      </w:r>
    </w:p>
    <w:p w:rsidR="00DA5BFA" w:rsidRDefault="007755B4">
      <w:pPr>
        <w:pStyle w:val="10"/>
        <w:pageBreakBefore/>
        <w:spacing w:before="140" w:after="120"/>
      </w:pPr>
      <w:r>
        <w:t>3.3 System startup과 파라미터 저장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318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 setting 4.png"/>
                    <pic:cNvPicPr/>
                  </pic:nvPicPr>
                  <pic:blipFill>
                    <a:blip r:embed="rId26"/>
                    <a:srcRect l="21308" t="33996" r="1776" b="141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54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3-3. Positioning Test의 Parameter 선택, Edit 및 System startup</w:t>
      </w:r>
    </w:p>
    <w:p w:rsidR="00DA5BFA" w:rsidRDefault="007755B4">
      <w:pPr>
        <w:pageBreakBefore w:val="0"/>
      </w:pPr>
      <w:r>
        <w:t>1. 현재 보드 파라미터를 먼저 읽어 별도 백업합니다. 과거 프로젝트를 열었다는 이유로 즉시 System startup을 누르지 않습니다.</w:t>
      </w:r>
    </w:p>
    <w:p w:rsidR="00DA5BFA" w:rsidRDefault="007755B4">
      <w:pPr>
        <w:pageBreakBefore w:val="0"/>
      </w:pPr>
      <w:r>
        <w:t>2. Positioning Test의 Parameter에서 검증한 .prm2를 선택하고 Edit로 축·센서·전자기어·원점 관련 값을 확인합니다.</w:t>
      </w:r>
    </w:p>
    <w:p w:rsidR="00DA5BFA" w:rsidRDefault="007755B4">
      <w:pPr>
        <w:pageBreakBefore w:val="0"/>
      </w:pPr>
      <w:r>
        <w:t>3. Do not send servo parameters 옵션의 목적을 확인합니다. 앰프 파라미터를 보내지 않는 선택과 전체 설정 반영은 서로 다릅니다.</w:t>
      </w:r>
    </w:p>
    <w:p w:rsidR="00DA5BFA" w:rsidRDefault="007755B4">
      <w:pPr>
        <w:pageBreakBefore w:val="0"/>
      </w:pPr>
      <w:r>
        <w:t>4. 기계가 정지하고 안전 조건이 확보된 상태에서 System startup을 실행합니다. 축 목록 및 System/Servo/Operation alarm을 확인합니다.</w:t>
      </w:r>
    </w:p>
    <w:p w:rsidR="00DA5BFA" w:rsidRDefault="007755B4">
      <w:pPr>
        <w:pageBreakBefore w:val="0"/>
      </w:pPr>
      <w:r>
        <w:t>5. 변경 항목을 읽어 적용값을 대조하고 프로젝트를 저장합니다. 운용 백업 절차에 따라 보드 Flash ROM에도 보존합니다.</w:t>
      </w:r>
    </w:p>
    <w:p w:rsidR="00DA5BFA" w:rsidRDefault="007755B4">
      <w:pPr>
        <w:pageBreakBefore w:val="0"/>
      </w:pPr>
      <w:r>
        <w:t>6. 정상 종료·전원 재기동 후 읽은 값이 같은지 확인합니다. PC 프로젝트 저장과 보드 Flash ROM 저장은 별개입니다.</w:t>
      </w:r>
    </w:p>
    <w:p w:rsidR="00DA5BFA" w:rsidRDefault="007755B4">
      <w:pPr>
        <w:pageBreakBefore w:val="0"/>
      </w:pPr>
      <w:r>
        <w:rPr>
          <w:b/>
        </w:rPr>
        <w:t>전체 Parameter Reset은 일반 기동 절차가 아닙니다. 정상 파라미터 백업 없이 초기화하면 원점·회전방향·기어비·안전 입력 설정을 잃을 수 있습니다.</w:t>
      </w:r>
    </w:p>
    <w:p w:rsidR="00DA5BFA" w:rsidRDefault="007755B4">
      <w:pPr>
        <w:pStyle w:val="10"/>
        <w:pageBreakBefore/>
        <w:spacing w:before="140" w:after="120"/>
      </w:pPr>
      <w:r>
        <w:t>3.4 센서 방향과 원점 복귀</w:t>
      </w:r>
    </w:p>
    <w:p w:rsidR="00DA5BFA" w:rsidRDefault="007755B4">
      <w:pPr>
        <w:pageBreakBefore w:val="0"/>
      </w:pPr>
      <w:r>
        <w:t>운영 프로그램의 방향 기준은 +가 원점에서 멀어지는 방향, −가 원점으로 접근하는 방향이며 Z는 + 하강, − 상승입니다. 실제 축과 센서의 방향을 먼저 확인해야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기준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/ DOG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현장 센서는 감지 시 ON으로 확인된 이력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모니터의 실제 DOG 상태와 대조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LSP / LSN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리밋 센서는 비감지 시 ON, 감지 시 OFF 이력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단선과 감지를 구분하고 양단 리밋의 실제 방향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회전 방향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110D POL 및 기계 방향 대조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변경하면 기존 좌표·원점·한계 위치도 재검증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 방식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Control 0240 원점복귀 방식과 관련 조건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승인 방식 유지. 기계 구조만 보고 임의 변경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 속도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Control의 원점복귀 속도·접근 속도 항목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속도와 별도. 단위·상하위 Word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원점 시험 순서</w:t>
      </w:r>
    </w:p>
    <w:p w:rsidR="00DA5BFA" w:rsidRDefault="007755B4">
      <w:pPr>
        <w:pageBreakBefore w:val="0"/>
      </w:pPr>
      <w:r>
        <w:t>1. 기계 공간, 리밋/DOG 상태, Z축 상승 가능 여부를 확인합니다. 그리퍼 보유 셀이 있으면 별도 복구 절차를 사용합니다.</w:t>
      </w:r>
    </w:p>
    <w:p w:rsidR="00DA5BFA" w:rsidRDefault="007755B4">
      <w:pPr>
        <w:pageBreakBefore w:val="0"/>
      </w:pPr>
      <w:r>
        <w:t>2. PB Test에서 대상 축을 선택하고 Servo ON 및 Ready를 확인합니다. 최소한의 검증된 저속으로 방향을 확인합니다.</w:t>
      </w:r>
    </w:p>
    <w:p w:rsidR="00DA5BFA" w:rsidRDefault="007755B4">
      <w:pPr>
        <w:pageBreakBefore w:val="0"/>
      </w:pPr>
      <w:r>
        <w:t>3. ZRN 탭에서 해당 축의 원점복귀를 실행하며 센서 변화와 이동 방향을 관찰합니다. 잘못된 방향·센서 미전환 시 즉시 정지합니다.</w:t>
      </w:r>
    </w:p>
    <w:p w:rsidR="00DA5BFA" w:rsidRDefault="007755B4">
      <w:pPr>
        <w:pageBreakBefore w:val="0"/>
      </w:pPr>
      <w:r>
        <w:t>4. 원점 완료와 위치 표시, 같은 접근 조건에서의 반복 정밀도를 확인합니다.</w:t>
      </w:r>
    </w:p>
    <w:p w:rsidR="00DA5BFA" w:rsidRDefault="007755B4">
      <w:pPr>
        <w:pageBreakBefore w:val="0"/>
      </w:pPr>
      <w:r>
        <w:t>5. NGSORTER의 HOME은 Z 완료 후 X/Y를 진행하는 순서를 사용합니다. PB Test의 개별 축 시험으로 프로그램 인터락이 검증된 것은 아닙니다.</w:t>
      </w:r>
    </w:p>
    <w:p w:rsidR="00DA5BFA" w:rsidRDefault="007755B4">
      <w:pPr>
        <w:pageBreakBefore w:val="0"/>
      </w:pPr>
      <w:r>
        <w:rPr>
          <w:b/>
        </w:rPr>
        <w:t>원점 센서 LED 하나만으로 HOME 완료를 판단하지 않습니다. 앰프 전원 투입, Servo ON, 원점 완료는 각각 다른 상태입니다.</w:t>
      </w:r>
    </w:p>
    <w:p w:rsidR="00DA5BFA" w:rsidRDefault="007755B4">
      <w:pPr>
        <w:pStyle w:val="10"/>
        <w:pageBreakBefore/>
        <w:spacing w:before="140" w:after="120"/>
      </w:pPr>
      <w:r>
        <w:t>3.5 전자기어와 1 mm 단위 확인</w:t>
      </w:r>
    </w:p>
    <w:p w:rsidR="00DA5BFA" w:rsidRDefault="007755B4">
      <w:pPr>
        <w:pageBreakBefore w:val="0"/>
      </w:pPr>
      <w:r>
        <w:t>목표는 위치 지령 1,000을 입력했을 때 실제 1 mm 이동하는 것입니다. MR-J4-100B/70B/20B는 앰프 명칭이며, 이 명칭만으로 모터 엔코더 분해능과 1회전 이동량을 확정할 수 없습니다.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PB Test Control 항목 또는 계산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전자기어 분자 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020A CMXL(하위) + 020B CMXH(상위) × 65536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전자기어 분모 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020C CDVL(하위) + 020D CDVH(상위) × 65536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속도 단위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020E SUML / 020F SUMH. 위치 기어와 별도로 단위 일치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필요 기계 정보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모터 엔코더 분해능, 모터 1회전당 실제 이동량, 감속비·리드·풀리 등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 표기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PB Test의 표시 진법 확인. 5974h=22900, 42E0h=17120, 1388h=5000, 2710h=10000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2640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 setting 8.png"/>
                    <pic:cNvPicPr/>
                  </pic:nvPicPr>
                  <pic:blipFill>
                    <a:blip r:embed="rId27"/>
                    <a:srcRect l="19645" t="14528" r="1310" b="370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039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3-4. 과거 4축 전자기어 설정 캡처. 현재 3축의 확정 설정값으로 복사하지 않음</w:t>
      </w:r>
    </w:p>
    <w:p w:rsidR="00DA5BFA" w:rsidRDefault="007755B4">
      <w:pPr>
        <w:pageBreakBefore w:val="0"/>
      </w:pPr>
      <w:r>
        <w:t>전자기어의 지령/피드백 단위는 해당 모터와 보드 매뉴얼로 확인합니다. 동일한 엔코더라도 기계 1회전 이동량이 다르면 같은 기어비를 쓰지 않습니다. 위치 단위가 맞아도 SUML/SUMH가 맞지 않으면 실제 속도가 의도와 달라질 수 있습니다.</w:t>
      </w:r>
    </w:p>
    <w:p w:rsidR="00DA5BFA" w:rsidRDefault="007755B4">
      <w:pPr>
        <w:pStyle w:val="10"/>
        <w:pageBreakBefore/>
        <w:spacing w:before="140" w:after="120"/>
      </w:pPr>
      <w:r>
        <w:t>3.6 JOG 및 정량 이동 시험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PB Test에서 1 mm 시험</w:t>
      </w:r>
    </w:p>
    <w:p w:rsidR="00DA5BFA" w:rsidRDefault="007755B4">
      <w:pPr>
        <w:pageBreakBefore w:val="0"/>
      </w:pPr>
      <w:r>
        <w:t>1. NGSORTER를 종료하고 PB Test만 보드를 사용하도록 합니다. 기계와 안전장치가 완성된 상태에서 시험합니다.</w:t>
      </w:r>
    </w:p>
    <w:p w:rsidR="00DA5BFA" w:rsidRDefault="007755B4">
      <w:pPr>
        <w:pageBreakBefore w:val="0"/>
      </w:pPr>
      <w:r>
        <w:t>2. 승인된 프로젝트로 System startup 후 축을 선택하고 Servo ON 및 알람 없음·Ready를 확인합니다.</w:t>
      </w:r>
    </w:p>
    <w:p w:rsidR="00DA5BFA" w:rsidRDefault="007755B4">
      <w:pPr>
        <w:pageBreakBefore w:val="0"/>
      </w:pPr>
      <w:r>
        <w:t>3. JOG 탭의 Manual feed speed와 가감속 시간을 낮은 검증값으로 설정하고 짧게 +DIR/−DIR 시험하여 방향을 확인합니다.</w:t>
      </w:r>
    </w:p>
    <w:p w:rsidR="00DA5BFA" w:rsidRDefault="007755B4">
      <w:pPr>
        <w:pageBreakBefore w:val="0"/>
      </w:pPr>
      <w:r>
        <w:t>4. INC 탭에서 상대 이동량 1000을 입력합니다. 표시 진법이 10진인지 확인합니다. h 표시면 1000h는 4096이므로 혼동하지 않습니다.</w:t>
      </w:r>
    </w:p>
    <w:p w:rsidR="00DA5BFA" w:rsidRDefault="007755B4">
      <w:pPr>
        <w:pageBreakBefore w:val="0"/>
      </w:pPr>
      <w:r>
        <w:t>5. 충분한 여유 거리에서 1회 이동 후 다이얼 게이지 등으로 실제 이동량을 측정합니다. 눈대중이나 서로 다른 기준점 측정으로 기어비를 확정하지 않습니다.</w:t>
      </w:r>
    </w:p>
    <w:p w:rsidR="00DA5BFA" w:rsidRDefault="007755B4">
      <w:pPr>
        <w:pageBreakBefore w:val="0"/>
      </w:pPr>
      <w:r>
        <w:t>6. 1 mm가 확인되면 10000 지령=10 mm, 정·역방향 및 반복 이동을 검증합니다. 리밋 근처나 셀 적재 상태에서 시험하지 않습니다.</w:t>
      </w:r>
    </w:p>
    <w:p w:rsidR="00DA5BFA" w:rsidRDefault="007755B4">
      <w:pPr>
        <w:pageBreakBefore w:val="0"/>
      </w:pPr>
      <w:r>
        <w:t>7. 수정이 필요하면 Servo OFF 등 제조사 적용 조건을 지키고 파라미터 재적용·읽기 확인 후 다시 시험합니다. 최종 설정과 측정값을 저장합니다.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171"/>
        <w:gridCol w:w="2300"/>
        <w:gridCol w:w="2300"/>
        <w:gridCol w:w="2300"/>
      </w:tblGrid>
      <w:tr w:rsidR="00DA5BFA" w:rsidTr="004B1250">
        <w:trPr>
          <w:jc w:val="center"/>
          <w:cantSplit/>
          <w:tblHeader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시험 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Axis1 X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Axis2 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Axis3 Z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현재 N / 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지령 / 실측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지령 / 실측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방향 / 원점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저장·재기동 유지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PB Test는 생산 프로그램의 센터링·채널·셀 인터락을 대신 수행하지 않습니다. 무인 시험이나 안전회로 우회 상태 시험을 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16.3 및 Ax unmounted</w:t>
      </w:r>
    </w:p>
    <w:p w:rsidR="00DA5BFA" w:rsidRDefault="007755B4">
      <w:pPr>
        <w:pageBreakBefore w:val="0"/>
      </w:pPr>
      <w:r>
        <w:t>16.3은 제공된 화면에서 Encoder initial communication / Receive data error 3으로 표시됩니다. 모터가 미연결된 상태에서 발생한 이력이 있으므로 전원 차단 후 CN2 엔코더 계통·케이블·모터 연결을 먼저 점검합니다. CN8 등 안전 관련 커넥터를 임의로 단락하지 않습니다. Ax unmounted는 실제 축 번호와 할당·사용 축 설정을 먼저 대조합니다.</w:t>
      </w:r>
    </w:p>
    <w:p w:rsidR="00DA5BFA" w:rsidRDefault="007755B4">
      <w:pPr>
        <w:pStyle w:val="10"/>
        <w:pageBreakBefore/>
        <w:spacing w:before="140" w:after="120"/>
      </w:pPr>
      <w:r>
        <w:t>4.1 CC-Link 설치와 Master 설정</w:t>
      </w:r>
    </w:p>
    <w:p w:rsidR="00DA5BFA" w:rsidRDefault="007755B4">
      <w:pPr>
        <w:pageBreakBefore w:val="0"/>
      </w:pPr>
      <w:r>
        <w:t>1. 승인된 CCBD2 패키지 Setup.exe를 설치하고 요구되는 재부팅을 수행합니다.</w:t>
      </w:r>
    </w:p>
    <w:p w:rsidR="00DA5BFA" w:rsidRDefault="007755B4">
      <w:pPr>
        <w:pageBreakBefore w:val="0"/>
      </w:pPr>
      <w:r>
        <w:t>2. 장치 관리자에서 MELSEC CC-Link Ver.2 Controller와 드라이버 상태를 확인합니다.</w:t>
      </w:r>
    </w:p>
    <w:p w:rsidR="00DA5BFA" w:rsidRDefault="007755B4">
      <w:pPr>
        <w:pageBreakBefore w:val="0"/>
      </w:pPr>
      <w:r>
        <w:t>3. CC-Link Ver.2 Utility의 Parameter settings에서 사용하는 Channel No.81을 선택합니다.</w:t>
      </w:r>
    </w:p>
    <w:p w:rsidR="00DA5BFA" w:rsidRDefault="007755B4">
      <w:pPr>
        <w:pageBreakBefore w:val="0"/>
      </w:pPr>
      <w:r>
        <w:t>4. Sta. No.를 0으로 설정하여 Master station이 선택되는지 확인합니다. 1에서 Local/Standby만 보이는 화면은 Master 설정 완료 상태가 아닙니다.</w:t>
      </w:r>
    </w:p>
    <w:p w:rsidR="00DA5BFA" w:rsidRDefault="007755B4">
      <w:pPr>
        <w:pageBreakBefore w:val="0"/>
      </w:pPr>
      <w:r>
        <w:t>5. 현장 설정 이력인 10 Mbps, Remote net Ver.1 mode를 실물 국 설정 및 승인된 .cbd와 대조합니다.</w:t>
      </w:r>
    </w:p>
    <w:p w:rsidR="00DA5BFA" w:rsidRDefault="007755B4">
      <w:pPr>
        <w:pageBreakBefore w:val="0"/>
      </w:pPr>
      <w:r>
        <w:t>6. 실제 연결한 국수·국번·Remote I/O 종류·점유 국수를 등록하고 Check로 확인합니다. 연결하지 않은 장치를 임의로 등록하지 않습니다.</w:t>
      </w:r>
    </w:p>
    <w:p w:rsidR="00DA5BFA" w:rsidRDefault="007755B4">
      <w:pPr>
        <w:pageBreakBefore w:val="0"/>
      </w:pPr>
      <w:r>
        <w:t>7. Utility에서 설정을 보드에 반영한 뒤 읽어 확인하고 .cbd를 저장합니다. 필요한 재기동을 수행합니다.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316049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 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6049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4-1. 변경 전 캡처: 국번 1의 Standby master. 운영 Master는 국번 0으로 확인</w:t>
      </w:r>
    </w:p>
    <w:p w:rsidR="00DA5BFA" w:rsidRDefault="007755B4">
      <w:pPr>
        <w:pageBreakBefore w:val="0"/>
      </w:pPr>
      <w:r>
        <w:rPr>
          <w:b/>
        </w:rPr>
        <w:t>현재 장치의 국번호는 실물 DIP 스위치와 .cbd를 함께 확인합니다. 과거 사진만으로 국번호를 확정하지 않습니다.</w:t>
      </w:r>
    </w:p>
    <w:p w:rsidR="00DA5BFA" w:rsidRDefault="007755B4">
      <w:pPr>
        <w:pStyle w:val="10"/>
        <w:pageBreakBefore/>
        <w:spacing w:before="140" w:after="120"/>
      </w:pPr>
      <w:r>
        <w:t>4.2 Remote I/O 배선과 통신 속도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962399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724_095538320_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4-2. 현장 AJ65SBTB1-32DT1 및 STATION NO. / B RATE 스위치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방법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AJ65SBTB1-32D1은 입력, AJ65SBTB1-32DT1은 입출력 혼합. 실제 형명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STATION NO. 가중치 합으로 설정. 같은 네트워크에 중복 국번호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 Mbps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AJ65SBTB1 해당 B RATE의 4=ON, 2=OFF, 1=OFF 설정을 해당 모델 매뉴얼과 대조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재투입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DIP 변경은 안전하게 전원 차단 후 실시하고 재투입 후 적용값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DA/DB/DG/SLD 및 차폐·접지 상태를 도면과 대조. 색상만으로 결선 판단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종단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네트워크 양 끝 종단 저항과 케이블 종류에 맞는 값 확인. 중간 국에 임의 추가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거리 / 노이즈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 Mbps 허용 거리·국간 거리 및 배선 분리 기준을 제조사 매뉴얼로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PW 점등은 모듈 전원 확인이고 통신 정상 판정은 아닙니다. L RUN 및 L ERR 상태를 함께 보고 Master의 데이터 링크 상태와 대조합니다. 깜박임과 고정 점등도 구분하여 기록합니다.</w:t>
      </w:r>
    </w:p>
    <w:p w:rsidR="00DA5BFA" w:rsidRDefault="007755B4">
      <w:pPr>
        <w:pStyle w:val="10"/>
        <w:pageBreakBefore/>
        <w:spacing w:before="140" w:after="120"/>
      </w:pPr>
      <w:r>
        <w:t>4.3 링크 오류와 I/O 확인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283394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 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3394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4-3. 오류 예: Disconnecting(link error), Timeout error. 정상 운영 화면이 아님</w:t>
      </w:r>
    </w:p>
    <w:p w:rsidR="00DA5BFA" w:rsidRDefault="007755B4">
      <w:pPr>
        <w:pageBreakBefore w:val="0"/>
      </w:pPr>
      <w:r>
        <w:t>1. Master의 Data link status, Error status, Details를 기록합니다.</w:t>
      </w:r>
    </w:p>
    <w:p w:rsidR="00DA5BFA" w:rsidRDefault="007755B4">
      <w:pPr>
        <w:pageBreakBefore w:val="0"/>
      </w:pPr>
      <w:r>
        <w:t>2. 양쪽 전원, 동일 전송속도, 중복 없는 국번호와 등록 국수, 케이블·종단을 순서대로 점검합니다.</w:t>
      </w:r>
    </w:p>
    <w:p w:rsidR="00DA5BFA" w:rsidRDefault="007755B4">
      <w:pPr>
        <w:pageBreakBefore w:val="0"/>
      </w:pPr>
      <w:r>
        <w:t>3. DIP 또는 파라미터 변경 후 요구되는 재기동이 되었는지 확인합니다.</w:t>
      </w:r>
    </w:p>
    <w:p w:rsidR="00DA5BFA" w:rsidRDefault="007755B4">
      <w:pPr>
        <w:pageBreakBefore w:val="0"/>
      </w:pPr>
      <w:r>
        <w:t>4. Network Test 결과의 정확한 코드와 Details를 보존합니다. 0xB310 같은 코드만 보고 원인을 단정하지 않고 해당 보드 매뉴얼 오류표와 대조합니다.</w:t>
      </w:r>
    </w:p>
    <w:p w:rsidR="00DA5BFA" w:rsidRDefault="007755B4">
      <w:pPr>
        <w:pageBreakBefore w:val="0"/>
      </w:pPr>
      <w:r>
        <w:t>5. 링크 정상 후 Device Monitor 및 NGSORTER I/O Monitoring에서 센서 한 개씩 상태 변화를 대조합니다. 정상 센서라도 읽기 실패 시 표시값을 신뢰하지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판정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Master 링크 정상, Remote L RUN, 오류 없음, 입력 변화 실제 반영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전원만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PW만 켜짐. I/O 통신과 Servo 전원 허가를 보장하지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정상과 별개로 도어·EMG·안전 릴레이 입력 및 실제 안전회로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캡처의 Y 출력은 당시 상태 기록입니다. 서보 전원을 켜기 위해 Utility에서 Y0032~Y003D를 강제 쓰는 절차로 사용하지 않습니다.</w:t>
      </w:r>
    </w:p>
    <w:p w:rsidR="00DA5BFA" w:rsidRDefault="007755B4">
      <w:pPr>
        <w:pStyle w:val="10"/>
        <w:pageBreakBefore/>
        <w:spacing w:before="140" w:after="120"/>
      </w:pPr>
      <w:r>
        <w:t>4.4 안전 입력과 출력의 의미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870"/>
        <w:gridCol w:w="4751"/>
      </w:tblGrid>
      <w:tr w:rsidR="00DA5BFA">
        <w:trPr>
          <w:jc w:val="center"/>
          <w:cantSplit/>
          <w:tblHeader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프로그램에서의 의미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 / 21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그리퍼 닫힘 / 열림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DETECT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셀 없음, OFF: 셀 감지. CC-Link 정상 수신 전제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이상 감지. 실제 기구 간섭 여부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 / 2D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 / 02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정상, OFF: 비상정지 접점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X0026 / 27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열림·해제, OFF: 닫힘·잠김으로 프로그램 해석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 / 2A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OFF / ON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ON인 쪽이 해당 키 위치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도어 측 안전회로 성립 입력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870"/>
        <w:gridCol w:w="4751"/>
      </w:tblGrid>
      <w:tr w:rsidR="00DA5BFA">
        <w:trPr>
          <w:jc w:val="center"/>
          <w:cantSplit/>
          <w:tblHeader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 / 31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닫기 / 열기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 Reset 요청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 / 34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CLOSE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키락 설정 출력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키 OFF 전환을 위한 잠금 해제 출력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요청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램프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Ready는 해당 안전회로가 성립했다고 들어오는 확인 신호입니다. Servo ON이나 HOME 완료, 전 축 정지 및 안전한 내부 진입을 모두 뜻하지 않습니다. X002B/X002C가 함께 정상이어야 하는 운전 조건을 확인합니다.</w:t>
      </w:r>
    </w:p>
    <w:p w:rsidR="00DA5BFA" w:rsidRDefault="007755B4">
      <w:pPr>
        <w:pageBreakBefore w:val="0"/>
      </w:pPr>
      <w:r>
        <w:rPr>
          <w:b/>
        </w:rPr>
        <w:t>도어 전원·CC-Link가 꺼졌을 때의 OFF를 문 닫힘으로 판정하지 않습니다. EMS 02는 같은 극성의 접점이지만 현행 정지 판단 함수는 EMS 01을 사용하므로 두 입력의 변화와 실제 안전회로를 함께 시험합니다.</w:t>
      </w:r>
    </w:p>
    <w:p w:rsidR="00DA5BFA" w:rsidRDefault="007755B4">
      <w:pPr>
        <w:pStyle w:val="10"/>
        <w:pageBreakBefore/>
        <w:spacing w:before="140" w:after="120"/>
      </w:pPr>
      <w:r>
        <w:t>5.1 직렬 장치와 Intel AMT SOL</w:t>
      </w:r>
    </w:p>
    <w:p w:rsidR="00DA5BFA" w:rsidRDefault="007755B4">
      <w:pPr>
        <w:pageBreakBefore w:val="0"/>
      </w:pPr>
      <w:r>
        <w:t>실제 운영 PC에는 Intel AMT SOL이 설치되어 있습니다. 아래 캡처는 그 PC에서 PCI Serial Port의 드라이버를 선택한 이력입니다. 현재 노트북의 장치 목록과 다르다는 이유로 이 설정을 변경하지 않습니다.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234745" cy="2240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4745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5-1. 운영 PC 드라이버 선택 이력: Intel Active Management Technology SOL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122598" cy="2103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2598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5-2. 설치 완료 이력: Intel AMT SOL (COM8)</w:t>
      </w:r>
    </w:p>
    <w:p w:rsidR="00DA5BFA" w:rsidRDefault="007755B4">
      <w:pPr>
        <w:pageBreakBefore w:val="0"/>
      </w:pPr>
      <w:r>
        <w:t>캡처 순서는 장치 관리자 → PCI Serial Port → 드라이버 업데이트 → 컴퓨터에서 찾아보기 → 목록에서 직접 선택 → Ports(COM &amp; LPT) → Intel AMT SOL입니다. 재설치 시에는 PC 제조사·하드웨어 ID에 맞는 승인 드라이버 패키지를 먼저 사용합니다.</w:t>
      </w:r>
    </w:p>
    <w:p w:rsidR="00DA5BFA" w:rsidRDefault="007755B4">
      <w:pPr>
        <w:pageBreakBefore w:val="0"/>
      </w:pPr>
      <w:r>
        <w:rPr>
          <w:b/>
        </w:rPr>
        <w:t>AMT SOL이라는 이름만으로 물리 RS-485 포트임을 단정하지 않습니다. 운영 PC에서 실제 감지기 배선이 연결된 포트와 정상 데이터 수신을 함께 확인합니다. 다른 시리얼 카드에 이 드라이버를 무조건 선택하지 않습니다.</w:t>
      </w:r>
    </w:p>
    <w:p w:rsidR="00DA5BFA" w:rsidRDefault="007755B4">
      <w:pPr>
        <w:pStyle w:val="10"/>
        <w:pageBreakBefore/>
        <w:spacing w:before="140" w:after="120"/>
      </w:pPr>
      <w:r>
        <w:t>5.2 COM 번호와 통신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2442319" cy="2926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231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5-3. 운영 PC 캡처: 115200, 8 data bits, None parity, 1 stop bit 및 COM3 지정</w:t>
      </w:r>
    </w:p>
    <w:p w:rsidR="00DA5BFA" w:rsidRDefault="007755B4">
      <w:pPr>
        <w:pageBreakBefore w:val="0"/>
      </w:pPr>
      <w:r>
        <w:t>1. 장치 관리자에서 해당 직렬 장치의 포트 설정과 고급 설정을 열어 캡처의 값을 확인합니다.</w:t>
      </w:r>
    </w:p>
    <w:p w:rsidR="00DA5BFA" w:rsidRDefault="007755B4">
      <w:pPr>
        <w:pageBreakBefore w:val="0"/>
      </w:pPr>
      <w:r>
        <w:t>2. 실제 운영 포트 이력은 COM8 설치 후 COM3로 변경된 상태입니다. COM3 사용 중 여부와 다른 장치 충돌을 확인합니다.</w:t>
      </w:r>
    </w:p>
    <w:p w:rsidR="00DA5BFA" w:rsidRDefault="007755B4">
      <w:pPr>
        <w:pageBreakBefore w:val="0"/>
      </w:pPr>
      <w:r>
        <w:t>3. NGSORTER Configuration의 연기감지기 COM 번호, Baud rate, Protocol, 국번을 장치와 일치시킵니다.</w:t>
      </w:r>
    </w:p>
    <w:p w:rsidR="00DA5BFA" w:rsidRDefault="007755B4">
      <w:pPr>
        <w:pageBreakBefore w:val="0"/>
      </w:pPr>
      <w:r>
        <w:t>4. 설정을 저장한 후 해당 연결을 다시 열고 실제 온도·수신 시각이 갱신되는지 확인합니다.</w:t>
      </w:r>
    </w:p>
    <w:p w:rsidR="00DA5BFA" w:rsidRDefault="007755B4">
      <w:pPr>
        <w:pageBreakBefore w:val="0"/>
      </w:pPr>
      <w:r>
        <w:t>5. PC 재기동 후에도 같은 COM 번호와 정상 수신이 유지되는지 기록합니다.</w:t>
      </w:r>
    </w:p>
    <w:p w:rsidR="00DA5BFA" w:rsidRDefault="007755B4">
      <w:pPr>
        <w:pageBreakBefore w:val="0"/>
      </w:pPr>
      <w:r>
        <w:rPr>
          <w:b/>
        </w:rPr>
        <w:t>운영 PC 캡처에는 드라이버 호환성을 확인할 수 없다는 경고도 포함되어 있습니다. 복구 PC에서 같은 경고가 나오면 무조건 진행하지 말고 하드웨어 ID와 제조사 지원 여부를 확인합니다.</w:t>
      </w:r>
    </w:p>
    <w:p w:rsidR="00DA5BFA" w:rsidRDefault="007755B4">
      <w:pPr>
        <w:pageBreakBefore w:val="0"/>
      </w:pPr>
      <w:r>
        <w:t>Windows 포트 속성만 바꾸면 프로그램 설정까지 자동으로 맞춰지는 것은 아닙니다. 통신 프로그램이 포트 설정을 다시 적용할 수 있으므로 NGSORTER 설정과 실제 수신을 최종 기준으로 사용합니다.</w:t>
      </w:r>
    </w:p>
    <w:p w:rsidR="00DA5BFA" w:rsidRDefault="007755B4">
      <w:pPr>
        <w:pStyle w:val="10"/>
        <w:pageBreakBefore/>
        <w:spacing w:before="140" w:after="120"/>
      </w:pPr>
      <w:r>
        <w:t>6.1 TSD V50 설치와 현장 설정</w:t>
      </w:r>
    </w:p>
    <w:p w:rsidR="00DA5BFA" w:rsidRDefault="007755B4">
      <w:pPr>
        <w:pageBreakBefore w:val="0"/>
      </w:pPr>
      <w:r>
        <w:t>TSD-V50은 DC 24 V 계통과 RS-485 통신을 사용하는 온도·연기감지기입니다. 센서 위치, 흡입부 오염, 기류 방해와 케이블 상태를 확인합니다. 전원·통신·디지털 출력 커넥터는 서로 다르므로 형상과 핀 번호를 사양서로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또는 작업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/ 결선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차단 후 극성·접지·RS-485 A/B 확인. 감지기 본체와 Indicator 핀 배열을 혼동하지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본체 x10 / x1 회전 스위치와 프로그램 국번 일치. 같은 라인 중복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규격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제공 사양서 V6.2: RS-485, 115200 bps, 8 bit, None parity, 1 stop bit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PA1 / PA2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경고 / 위험 설정. 승인된 기준값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PA3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오프셋. 교정 근거 없이 표시값을 맞추기 위해 변경하지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PA4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Human Automation 또는 Modbus RTU 통신 모드. 장치 표시와 프로그램의 모드명을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본체 파라미터 변경</w:t>
      </w:r>
    </w:p>
    <w:p w:rsidR="00DA5BFA" w:rsidRDefault="007755B4">
      <w:pPr>
        <w:pageBreakBefore w:val="0"/>
      </w:pPr>
      <w:r>
        <w:t>1. MODE와 UP/DOWN으로 설정 화면 및 파라미터 번호를 선택합니다.</w:t>
      </w:r>
    </w:p>
    <w:p w:rsidR="00DA5BFA" w:rsidRDefault="007755B4">
      <w:pPr>
        <w:pageBreakBefore w:val="0"/>
      </w:pPr>
      <w:r>
        <w:t>2. SET으로 현재값을 표시하고 UP/DOWN으로 승인된 값만 변경합니다.</w:t>
      </w:r>
    </w:p>
    <w:p w:rsidR="00DA5BFA" w:rsidRDefault="007755B4">
      <w:pPr>
        <w:pageBreakBefore w:val="0"/>
      </w:pPr>
      <w:r>
        <w:t>3. SET을 3초 이상 눌러 저장하고 3회 점멸을 확인합니다.</w:t>
      </w:r>
    </w:p>
    <w:p w:rsidR="00DA5BFA" w:rsidRDefault="007755B4">
      <w:pPr>
        <w:pageBreakBefore w:val="0"/>
      </w:pPr>
      <w:r>
        <w:t>4. 사양서의 전원 재투입 적용 조건에 따라 안전하게 재기동하고 설정값·국번·수신 데이터를 다시 확인합니다.</w:t>
      </w:r>
    </w:p>
    <w:p w:rsidR="00DA5BFA" w:rsidRDefault="007755B4">
      <w:pPr>
        <w:pageBreakBefore w:val="0"/>
      </w:pPr>
      <w:r>
        <w:t>본체 RUN은 초기화 완료, AL1은 온도 경고, AL2는 온도 위험, AL3는 연기 알람 표시입니다. 경보 원인을 제거하기 전에는 알람을 반복 해제하지 않습니다. 사양서의 UP 5초 알람 해제는 현장 승인 후 사용합니다.</w:t>
      </w:r>
    </w:p>
    <w:p w:rsidR="00DA5BFA" w:rsidRDefault="007755B4">
      <w:pPr>
        <w:pageBreakBefore w:val="0"/>
      </w:pPr>
      <w:r>
        <w:rPr>
          <w:b/>
        </w:rPr>
        <w:t>프로그램 내부의 모드 숫자와 본체 PA4의 숫자를 동일하다고 가정하지 않습니다. 반드시 Human Automation / Modbus RTU 명칭으로 맞춥니다.</w:t>
      </w:r>
    </w:p>
    <w:p w:rsidR="00DA5BFA" w:rsidRDefault="007755B4">
      <w:pPr>
        <w:pStyle w:val="10"/>
        <w:pageBreakBefore/>
        <w:spacing w:before="140" w:after="120"/>
      </w:pPr>
      <w:r>
        <w:t>6.2 Modbus 데이터와 FMS 보고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205067" cy="3108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bus RTU Protocol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506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6-1. 제공된 TSD-V50 레지스터 및 Status 비트 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FMS EnvStatus 항목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수신 기준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Temperature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1001h Temperature PV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raw ÷ 10.0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SmokeDetected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1000h Status alarm bit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연기 알람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TempWarning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alarm bit 0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온도 경고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TempDanger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alarm bit 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온도 위험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Running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output-state bit 4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감지기 동작 상태. 통신 해제 시 false 보고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보고 태그는 F1NGS01.EnvStatus 아래의 5개 항목입니다. 정상 패킷에서 상태를 갱신하고, 온도 차이가 0.05 이상이거나 Boolean 하나라도 바뀌면 5개를 한 묶음으로 보냅니다. 동일값 반복 수신은 불필요한 중복 JSON을 만들지 않습니다.</w:t>
      </w:r>
    </w:p>
    <w:p w:rsidR="00DA5BFA" w:rsidRDefault="007755B4">
      <w:pPr>
        <w:pageBreakBefore w:val="0"/>
      </w:pPr>
      <w:r>
        <w:t>연결 실패·종료·재연결 중에는 마지막 정상 온도와 알람값을 유지하면서 Running=false로 보고합니다. 값이 그대로 보인다는 이유로 새 측정값이라고 판단하지 않습니다.</w:t>
      </w:r>
    </w:p>
    <w:p w:rsidR="00DA5BFA" w:rsidRDefault="007755B4">
      <w:pPr>
        <w:pStyle w:val="10"/>
        <w:pageBreakBefore/>
        <w:spacing w:before="140" w:after="120"/>
      </w:pPr>
      <w:r>
        <w:t>6.3 감지기 통신 점검과 예방 정비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523105" cy="2514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Automation Protocol.png"/>
                    <pic:cNvPicPr/>
                  </pic:nvPicPr>
                  <pic:blipFill>
                    <a:blip r:embed="rId35"/>
                    <a:srcRect l="0" t="0" r="0" b="28081"/>
                    <a:stretch>
                      <a:fillRect/>
                    </a:stretch>
                  </pic:blipFill>
                  <pic:spPr>
                    <a:xfrm>
                      <a:off x="0" y="0"/>
                      <a:ext cx="3523105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6-2. Human Automation 통신 사양과 프레임 자료</w:t>
      </w:r>
    </w:p>
    <w:p w:rsidR="00DA5BFA" w:rsidRDefault="007755B4">
      <w:pPr>
        <w:pageBreakBefore w:val="0"/>
      </w:pPr>
      <w:r>
        <w:t>Human Automation 모드는 수신 온도를 보고하고 Running=true로 처리하며, 개별 알람 비트가 없어 SmokeDetected / TempWarning / TempDanger를 false로 보냅니다. 이 false를 실제 연기·온도 경보가 없다는 진단 결과로 해석하지 않습니다. 개별 알람 보고가 필요하면 승인된 Modbus 구성을 사용합니다.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순서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미수신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본체 전원 → 실제 COM 배선 → COM 번호 → 115200/8N1 → 모드·국번 → 수신 로그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포트 열기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통신 프로그램의 점유, 장치 관리자 오류, 드라이버, COM 변경 이력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온도만 고정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Running, 마지막 정상 수신, 케이블 단선 및 재연결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알람 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프로토콜, alarm bit와 output-state bit 구분, 본체 AL1~AL3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프로그램의 기본값에 의존하지 말고 Baud rate를 명시합니다. 현행 코드에서 Human 모드의 미지정 Baud 대체값은 9600이지만 제공된 V6.2 사양서는 115200이므로 장치 설정과 맞춰야 합니다.</w:t>
      </w:r>
    </w:p>
    <w:p w:rsidR="00DA5BFA" w:rsidRDefault="007755B4">
      <w:pPr>
        <w:pageBreakBefore w:val="0"/>
      </w:pPr>
      <w:r>
        <w:t>청소는 제조사 방법과 현장 주기에 따릅니다. 생산 구역에서 임의로 연기·불꽃·고온을 발생시켜 시험하지 않습니다. 검증된 시험 수단과 승인된 점검 절차로 감지·경보·FMS 전달을 확인합니다.</w:t>
      </w:r>
    </w:p>
    <w:p w:rsidR="00DA5BFA" w:rsidRDefault="007755B4">
      <w:pPr>
        <w:pStyle w:val="10"/>
        <w:pageBreakBefore/>
        <w:spacing w:before="140" w:after="120"/>
      </w:pPr>
      <w:r>
        <w:t>7.1 바코드 리더 연결과 등록</w:t>
      </w:r>
    </w:p>
    <w:p w:rsidR="00DA5BFA" w:rsidRDefault="007755B4">
      <w:pPr>
        <w:pageBreakBefore w:val="0"/>
      </w:pPr>
      <w:r>
        <w:t>Source와 Target에는 서로 구분되는 리더가 필요합니다. 제공 캡처의 장치명은 SR-X100W이며, 교체 시 실물 형명·케이블·설정 파일을 확인합니다. AutoID Navigator로 설정합니다.</w:t>
      </w:r>
    </w:p>
    <w:p w:rsidR="00DA5BFA" w:rsidRDefault="007755B4">
      <w:pPr>
        <w:pageBreakBefore w:val="0"/>
      </w:pPr>
      <w:r>
        <w:t>1. 리더에 승인된 전원·통신 배선을 연결하고 PC와 설정용 네트워크를 구성합니다.</w:t>
      </w:r>
    </w:p>
    <w:p w:rsidR="00DA5BFA" w:rsidRDefault="007755B4">
      <w:pPr>
        <w:pageBreakBefore w:val="0"/>
      </w:pPr>
      <w:r>
        <w:t>2. AutoID Navigator에서 Ethernet 연결을 선택하고 자동 검색 또는 직접 등록으로 장치를 찾습니다.</w:t>
      </w:r>
    </w:p>
    <w:p w:rsidR="00DA5BFA" w:rsidRDefault="007755B4">
      <w:pPr>
        <w:pageBreakBefore w:val="0"/>
      </w:pPr>
      <w:r>
        <w:t>3. 초기 검색 캡처의 192.168.100.100 장치와 시리얼 번호를 대조하여 잘못된 리더를 변경하지 않도록 합니다.</w:t>
      </w:r>
    </w:p>
    <w:p w:rsidR="00DA5BFA" w:rsidRDefault="007755B4">
      <w:pPr>
        <w:pageBreakBefore w:val="0"/>
      </w:pPr>
      <w:r>
        <w:t>4. 두 리더를 동시에 초기 설정하면 IP가 중복될 수 있으므로 한 대씩 식별하여 고유 IP를 부여합니다.</w:t>
      </w:r>
    </w:p>
    <w:p w:rsidR="00DA5BFA" w:rsidRDefault="007755B4">
      <w:pPr>
        <w:pageBreakBefore w:val="0"/>
      </w:pPr>
      <w:r>
        <w:t>5. 설정 전 파일을 백업하고 변경 후 리더에 전송·저장한 다음 다시 읽어 확인합니다.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046948" cy="2971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6948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7-1. 초기 검색 이력: SR-X100W, 192.168.100.100</w:t>
      </w:r>
    </w:p>
    <w:p w:rsidR="00DA5BFA" w:rsidRDefault="007755B4">
      <w:pPr>
        <w:pageBreakBefore w:val="0"/>
      </w:pPr>
      <w:r>
        <w:rPr>
          <w:b/>
        </w:rPr>
        <w:t>초기 검색 IP는 최종 운영 IP가 아닙니다. Source/Target의 장치 명판과 실제 판독 대상을 함께 기록합니다.</w:t>
      </w:r>
    </w:p>
    <w:p w:rsidR="00DA5BFA" w:rsidRDefault="007755B4">
      <w:pPr>
        <w:pStyle w:val="10"/>
        <w:pageBreakBefore/>
        <w:spacing w:before="140" w:after="120"/>
      </w:pPr>
      <w:r>
        <w:t>7.2 BCR 네트워크와 명령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700975" cy="3017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0975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7-2. 운영 설정 이력: 192.168.100.238, TCP 9004, LON / LOFF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제공 캡처의 확인값 또는 주의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192.168.100.238 설정 이력. 어느 리더인지 현장 Source/Target 명판과 대조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서브넷 / Gateway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255.255.255.0 / 192.168.100.1 캡처. 실제 설비망 승인값 우선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TCP, 포트 9004. 프로그램 설정과 일치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Command, ON LON(4C 4F 4E), OFF LOFF(4C 4F 46 46)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프레임 형식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헤더·구분자·종단문자를 승인된 설정 파일과 프로그램 수신 형식에 맞춤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리더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Source와 다른 고유 IP 사용. 확인되지 않은 주소를 임의로 239 등으로 확정하지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NGSORTER FormConfig의 Source BCR와 Target BCR IP/Port를 각각 설정하고 저장합니다. 연결 아이콘만 정상인 경우에도 어느 판독 결과가 어느 트레이에 들어오는지 반드시 시험합니다.</w:t>
      </w:r>
    </w:p>
    <w:p w:rsidR="00DA5BFA" w:rsidRDefault="007755B4">
      <w:pPr>
        <w:pStyle w:val="10"/>
        <w:pageBreakBefore/>
        <w:spacing w:before="140" w:after="120"/>
      </w:pPr>
      <w:r>
        <w:t>7.3 BCR 판독 시험과 교체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476673" cy="2834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6673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7-3. AutoID Navigator 판독 시험 캡처. 표시된 코드는 촬영 당시 시험값</w:t>
      </w:r>
    </w:p>
    <w:p w:rsidR="00DA5BFA" w:rsidRDefault="007755B4">
      <w:pPr>
        <w:pageBreakBefore w:val="0"/>
      </w:pPr>
      <w:r>
        <w:t>1. 렌즈·조명·브라켓과 라벨 오염, 모따기 및 바코드 방향을 확인합니다. 트레이 방향은 운영 매뉴얼과 동일하게 유지합니다.</w:t>
      </w:r>
    </w:p>
    <w:p w:rsidR="00DA5BFA" w:rsidRDefault="007755B4">
      <w:pPr>
        <w:pageBreakBefore w:val="0"/>
      </w:pPr>
      <w:r>
        <w:t>2. AutoID Navigator에서 실제 사용하는 라벨로 초점·노출·판독 위치를 확인합니다.</w:t>
      </w:r>
    </w:p>
    <w:p w:rsidR="00DA5BFA" w:rsidRDefault="007755B4">
      <w:pPr>
        <w:pageBreakBefore w:val="0"/>
      </w:pPr>
      <w:r>
        <w:t>3. 서로 다른 Source/Target 시험 트레이 ID를 사용하여 NGSORTER가 올바른 위치에 표시하는지 확인합니다.</w:t>
      </w:r>
    </w:p>
    <w:p w:rsidR="00DA5BFA" w:rsidRDefault="007755B4">
      <w:pPr>
        <w:pageBreakBefore w:val="0"/>
      </w:pPr>
      <w:r>
        <w:t>4. 리더 연결 해제 및 재연결 후 판독이 복구되는지 확인합니다. 분할 수신·종단문자 문제는 원시 수신 로그를 함께 보존합니다.</w:t>
      </w:r>
    </w:p>
    <w:p w:rsidR="00DA5BFA" w:rsidRDefault="007755B4">
      <w:pPr>
        <w:pageBreakBefore w:val="0"/>
      </w:pPr>
      <w:r>
        <w:t>5. 설정 파일과 IP·시리얼 번호·장착 위치 사진을 함께 백업합니다. 교체 후에도 동일한 검증을 반복합니다.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우선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전원, 링크 LED, IP 중복, PC 대역, TCP 포트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연결되나 미판독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트리거 모드, LON, 조명·초점·판독 영역, 라벨 방향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Tray ID 표시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리더 위치·IP 뒤바뀜, 이전 데이터, 시험 옵션·Cycle 상태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8.1 PLC 전력 정보 수신</w:t>
      </w:r>
    </w:p>
    <w:p w:rsidR="00DA5BFA" w:rsidRDefault="007755B4">
      <w:pPr>
        <w:pageBreakBefore w:val="0"/>
      </w:pPr>
      <w:r>
        <w:t>현재 NGSORTER에는 직접 연결하는 파워미터가 없으며 PLC에서 전력 정보를 받습니다. PC는 D10110~D10117의 2 Word 정수를 조합하고 1000으로 나누어 화면과 FMS에 사용합니다.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771"/>
        <w:gridCol w:w="2700"/>
        <w:gridCol w:w="2000"/>
      </w:tblGrid>
      <w:tr w:rsidR="00DA5BFA" w:rsidTr="004B1250">
        <w:trPr>
          <w:jc w:val="center"/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값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PLC 주소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변환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단위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Voltage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D10110 / D10111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Current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D10112 / D10113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Power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D10114 / D10115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kW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Energy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D10116 / D10117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kWh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앞 주소가 하위 Word, 다음 주소가 상위 Word입니다. 예: Voltage raw=220000이면 220.000 V입니다. IEEE754 float로 해석하거나 PC에서 다시 1000을 곱하지 않습니다. 현재 구현은 부호 없는 32비트 정수이므로 음수 전력 등이 필요하면 PLC/FMS 규격 협의가 필요합니다.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21884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rcRect l="0" t="0" r="0" b="5707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884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8-1. Interface의 PLC 표시 영역 확대. 실제 값은 운영 PC에서 확인</w:t>
      </w:r>
    </w:p>
    <w:p w:rsidR="00DA5BFA" w:rsidRDefault="007755B4">
      <w:pPr>
        <w:pageBreakBefore w:val="0"/>
      </w:pPr>
      <w:r>
        <w:t>1. PLC 연결 및 최신 상태 수신을 확인합니다.</w:t>
      </w:r>
    </w:p>
    <w:p w:rsidR="00DA5BFA" w:rsidRDefault="007755B4">
      <w:pPr>
        <w:pageBreakBefore w:val="0"/>
      </w:pPr>
      <w:r>
        <w:t>2. PLC 원시 2 Word와 FormInterface 전력 표시값을 대조합니다.</w:t>
      </w:r>
    </w:p>
    <w:p w:rsidR="00DA5BFA" w:rsidRDefault="007755B4">
      <w:pPr>
        <w:pageBreakBefore w:val="0"/>
      </w:pPr>
      <w:r>
        <w:t>3. Gateway의 PowerMeterInfo 4개 값과 단위가 같은지 확인합니다. 통신 단절 시 마지막 값을 현재 계측값으로 오해하지 않습니다.</w:t>
      </w:r>
    </w:p>
    <w:p w:rsidR="00DA5BFA" w:rsidRDefault="007755B4">
      <w:pPr>
        <w:pStyle w:val="10"/>
        <w:pageBreakBefore/>
        <w:spacing w:before="140" w:after="120"/>
      </w:pPr>
      <w:r>
        <w:t>8.2 계측기 설치가 필요한 경우</w:t>
      </w:r>
    </w:p>
    <w:p w:rsidR="00DA5BFA" w:rsidRDefault="007755B4">
      <w:pPr>
        <w:pageBreakBefore w:val="0"/>
      </w:pPr>
      <w:r>
        <w:t>제공된 Accura 2500/2550 자료는 PLC 측 계측기 설치·통신 검토용 참고 자료입니다. 현재 PC에 Accura 통신 연결을 새로 만드는 절차는 아닙니다. 실제 설치 모델, CT/PT 비율, 정격 및 PLC 취득 방식은 전장 도면과 승인 설정으로 확정합니다.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설치와 셋업 확인 순서</w:t>
      </w:r>
    </w:p>
    <w:p w:rsidR="00DA5BFA" w:rsidRDefault="007755B4">
      <w:pPr>
        <w:pageBreakBefore w:val="0"/>
      </w:pPr>
      <w:r>
        <w:t>1. 계측 위치, 전압·전류 범위, 단상/삼상 방식과 실제 Accura 모델을 확인합니다.</w:t>
      </w:r>
    </w:p>
    <w:p w:rsidR="00DA5BFA" w:rsidRDefault="007755B4">
      <w:pPr>
        <w:pageBreakBefore w:val="0"/>
      </w:pPr>
      <w:r>
        <w:t>2. 자격 있는 전기 담당자가 전원 차단·검전 후 해당 모델 결선도에 따라 배선합니다. 통전 중 CT 2차측을 개방하지 않습니다.</w:t>
      </w:r>
    </w:p>
    <w:p w:rsidR="00DA5BFA" w:rsidRDefault="007755B4">
      <w:pPr>
        <w:pageBreakBefore w:val="0"/>
      </w:pPr>
      <w:r>
        <w:t>3. CT/PT 비율, 결선 방식, 계측 단위와 통신 주소·속도·포맷을 승인값으로 설정합니다.</w:t>
      </w:r>
    </w:p>
    <w:p w:rsidR="00DA5BFA" w:rsidRDefault="007755B4">
      <w:pPr>
        <w:pageBreakBefore w:val="0"/>
      </w:pPr>
      <w:r>
        <w:t>4. 계측기 화면과 검증된 기준 계측값을 대조한 뒤 PLC 수신값을 확인합니다.</w:t>
      </w:r>
    </w:p>
    <w:p w:rsidR="00DA5BFA" w:rsidRDefault="007755B4">
      <w:pPr>
        <w:pageBreakBefore w:val="0"/>
      </w:pPr>
      <w:r>
        <w:t>5. PLC에서 V, A, kW, kWh 단위로 환산한 값에 1000을 곱해 약정 주소에 저장하는지 확인합니다.</w:t>
      </w:r>
    </w:p>
    <w:p w:rsidR="00DA5BFA" w:rsidRDefault="007755B4">
      <w:pPr>
        <w:pageBreakBefore w:val="0"/>
      </w:pPr>
      <w:r>
        <w:t>6. PC의 /1000 변환 결과와 FMS 수신값을 비교하여 단위 중복 변환이나 Word 순서 오류가 없는지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전력 단위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W를 kW로 변환하는 책임은 PLC 규격과 합의. PC에는 kW ×1000 값 전달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누적 전력량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계측기 교체·초기화 시 누적 Energy 연속성 및 FMS 처리 협의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UInt32 scaled 값 범위와 누적량 한계 확인. 넘침을 0으로 정상 취급하지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소프트웨어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AccuraSM은 해당 모델 설정용. PowerCableSimulator 값은 생산 실측값이 아님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전력 정보가 표시되어도 설비 전기안전 검증이 완료된 것은 아닙니다. 배선·보호·절연·접지 검증은 별도 절차로 수행합니다.</w:t>
      </w:r>
    </w:p>
    <w:p w:rsidR="00DA5BFA" w:rsidRDefault="007755B4">
      <w:pPr>
        <w:pStyle w:val="10"/>
        <w:pageBreakBefore/>
        <w:spacing w:before="140" w:after="120"/>
      </w:pPr>
      <w:r>
        <w:t>9.1 티칭 화면과 기본 단위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81503" cy="3246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1503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9-1. Teaching 및 수동 조작 화면 구성 예</w:t>
      </w:r>
    </w:p>
    <w:p w:rsidR="00DA5BFA" w:rsidRDefault="007755B4">
      <w:pPr>
        <w:pageBreakBefore w:val="0"/>
      </w:pPr>
      <w:r>
        <w:t>티칭은 Source와 Target를 각각 관리합니다. 각 트레이는 4열 × 24셀, 총 96채널이며 12채널씩 나눈 8개 기준점의 X/Y와 트레이별 공통 Z값을 사용합니다. 먼저 전자기어가 1000=1 mm인지 검증해야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입력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채널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1, 13, 25, 37, 49, 61, 73, 85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X/Y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선별트레이 8개 기준점의 실제 정렬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X/Y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8개 기준점의 실제 정렬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/ Target Z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각 트레이의 공통 최종 하강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Standby position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원점과 다른 대기위치. 접근 경로의 간섭까지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Save teaching value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입력값 검증 후 파일 저장 및 다시 읽기. 자동계산만으로 저장되지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좌표는 mm 소수값이 아니라 프로그램의 정수 지령 단위입니다. 방향·기어비를 바꾼 후에는 이전 티칭을 그대로 사용하지 않습니다.</w:t>
      </w:r>
    </w:p>
    <w:p w:rsidR="00DA5BFA" w:rsidRDefault="007755B4">
      <w:pPr>
        <w:pStyle w:val="10"/>
        <w:pageBreakBefore/>
        <w:spacing w:before="140" w:after="120"/>
      </w:pPr>
      <w:r>
        <w:t>9.2 기준점과 자동계산 규칙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050"/>
        <w:gridCol w:w="2050"/>
        <w:gridCol w:w="3871"/>
      </w:tblGrid>
      <w:tr w:rsidR="00DA5BFA" w:rsidTr="004B1250">
        <w:trPr>
          <w:jc w:val="center"/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전반 기준점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후반 기준점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포함 채널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CH01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CH13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1~12 / 13~24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CH25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CH37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25~36 / 37~48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CH49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CH61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49~60 / 61~72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CH73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CH85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73~84 / 85~96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선택 채널의 X는 해당 12채널 그룹 기준 X를 사용하고, Y는 기준 Y + 그룹 내 순번 ×45000으로 계산합니다. 예: CH12=CH01 Y+11×45000, CH14=CH13 Y+45000입니다. 그리퍼 1개 구성에서는 추가 공구 X 오프셋이 없습니다.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Auto calculate의 현재 고정값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485"/>
        <w:gridCol w:w="3486"/>
      </w:tblGrid>
      <w:tr w:rsidR="00DA5BFA">
        <w:trPr>
          <w:jc w:val="center"/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기준 채널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CH01 대비 X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CH01 대비 Y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230000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37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230000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61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73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720000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85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720000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1000=1 mm가 확인된 경우 채널 피치는 45 mm, 후반 기준점 간격은 590 mm입니다. CH12→CH13 사이에는 95 mm가 됩니다. 이 값은 현행 코드의 계산 규칙이며 실제 트레이 치수를 측정한 결과가 아닙니다.</w:t>
      </w:r>
    </w:p>
    <w:p w:rsidR="00DA5BFA" w:rsidRDefault="007755B4">
      <w:pPr>
        <w:pageBreakBefore w:val="0"/>
      </w:pPr>
      <w:r>
        <w:rPr>
          <w:b/>
        </w:rPr>
        <w:t>Source Auto calculate는 Source CH01, Target Auto calculate는 Target CH01을 기준으로 해당 트레이의 8개 X/Y를 다시 채웁니다. 다른 기준점의 수동 보정값이 덮어써질 수 있으므로 먼저 백업합니다.</w:t>
      </w:r>
    </w:p>
    <w:p w:rsidR="00DA5BFA" w:rsidRDefault="007755B4">
      <w:pPr>
        <w:pStyle w:val="10"/>
        <w:pageBreakBefore/>
        <w:spacing w:before="140" w:after="120"/>
      </w:pPr>
      <w:r>
        <w:t>9.3 티칭 입력과 저장 절차</w:t>
      </w:r>
    </w:p>
    <w:p w:rsidR="00DA5BFA" w:rsidRDefault="007755B4">
      <w:pPr>
        <w:pageBreakBefore w:val="0"/>
      </w:pPr>
      <w:r>
        <w:t>1. 정지·MANUAL·Servo OPEN/ON/HOME 및 안전 상태를 확인하고 빈 기준 트레이를 정상 센터링합니다.</w:t>
      </w:r>
    </w:p>
    <w:p w:rsidR="00DA5BFA" w:rsidRDefault="007755B4">
      <w:pPr>
        <w:pageBreakBefore w:val="0"/>
      </w:pPr>
      <w:r>
        <w:t>2. Z를 충분히 상승시킨 상태에서 저속 JOG로 Source CH01의 중심을 맞춥니다. 실제 좌표를 정수 단위로 입력합니다.</w:t>
      </w:r>
    </w:p>
    <w:p w:rsidR="00DA5BFA" w:rsidRDefault="007755B4">
      <w:pPr>
        <w:pageBreakBefore w:val="0"/>
      </w:pPr>
      <w:r>
        <w:t>3. 트레이의 실제 피치가 고정 계산 규칙과 일치할 때만 Source Auto calculate를 실행합니다. 다르면 8개 기준점을 개별 티칭합니다.</w:t>
      </w:r>
    </w:p>
    <w:p w:rsidR="00DA5BFA" w:rsidRDefault="007755B4">
      <w:pPr>
        <w:pageBreakBefore w:val="0"/>
      </w:pPr>
      <w:r>
        <w:t>4. CH01/13/25/37/49/61/73/85와 각 그룹 끝 CH12/24/36/48/60/72/84/96을 Z 상승 상태로 점검합니다. 각 기준점의 실제 중심 오차를 보정합니다.</w:t>
      </w:r>
    </w:p>
    <w:p w:rsidR="00DA5BFA" w:rsidRDefault="007755B4">
      <w:pPr>
        <w:pageBreakBefore w:val="0"/>
      </w:pPr>
      <w:r>
        <w:t>5. Target도 같은 순서로 별도 입력합니다. Source 값을 Target에 그대로 복사하지 않습니다.</w:t>
      </w:r>
    </w:p>
    <w:p w:rsidR="00DA5BFA" w:rsidRDefault="007755B4">
      <w:pPr>
        <w:pageBreakBefore w:val="0"/>
      </w:pPr>
      <w:r>
        <w:t>6. 승인된 시험 지그와 저속으로 Source/Target 최종 Z를 확인합니다. 셀·트레이 공차와 그리퍼 간섭을 고려합니다.</w:t>
      </w:r>
    </w:p>
    <w:p w:rsidR="00DA5BFA" w:rsidRDefault="007755B4">
      <w:pPr>
        <w:pageBreakBefore w:val="0"/>
      </w:pPr>
      <w:r>
        <w:t>7. 모든 기준점, Z, 속도, 가감속 값을 확인한 뒤 Save teaching value를 누르고 저장 확인을 완료합니다.</w:t>
      </w:r>
    </w:p>
    <w:p w:rsidR="00DA5BFA" w:rsidRDefault="007755B4">
      <w:pPr>
        <w:pageBreakBefore w:val="0"/>
      </w:pPr>
      <w:r>
        <w:t>8. 화면 재조회 또는 프로그램 재기동 후 값이 유지되는지 확인하고 변경 이력을 남깁니다. 처음부터 자동 고속 운전하지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검증 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코드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입력값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8개 Source X/Y, 8개 Target X/Y, Source/Target Z 모두 유효한 정수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이동 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300~2700 범위. 허용 범위가 현장 안전 속도를 보장하지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가속 / 감속 시간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1~32767 범위 정수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처리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임시 파일 저장 후 교체하고 다시 읽기. 실패 메시지가 있으면 적용 완료로 판단하지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운용 설정 경로의 TrayTeaching96.ini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채널 이동 완료 후 티칭값을 바꾸면 Z 하강용 위치 확인이 무효가 될 수 있습니다. 수정 후 채널을 다시 선택하여 이동 완료를 확인합니다.</w:t>
      </w:r>
    </w:p>
    <w:p w:rsidR="00DA5BFA" w:rsidRDefault="007755B4">
      <w:pPr>
        <w:pStyle w:val="10"/>
        <w:pageBreakBefore/>
        <w:spacing w:before="140" w:after="120"/>
      </w:pPr>
      <w:r>
        <w:t>9.4 JOG와 Z축 속도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322504" cy="23774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2504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9-2. Jog/Z 속도 버튼과 수동 조작부 위치. 설치 버전의 표시 항목을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코드의 입력 범위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1~200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누르고 있는 방향 JOG에 사용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고속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300~2700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전체 하강 및 Target 감속 시작점까지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저속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100~500, 고속 이하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감속 시작점 이후 최종 삽입 높이까지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감속 시작 Z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0이 아닌 절대 지령 위치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Z와 최종 Target Z 사이에 있어야 함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Z 고속/저속의 기본값은 600/300이며 저장된 값이 있으면 그 값을 사용합니다. 현재 코드는 예전의 단순 80%/20% 거리 분할이 아니라 Target의 등록된 절대 Z 높이를 감속 시작점으로 사용합니다. 내부 변수명에 80/20이 남아 있어도 실제 이동 규칙은 다릅니다.</w:t>
      </w:r>
    </w:p>
    <w:p w:rsidR="00DA5BFA" w:rsidRDefault="007755B4">
      <w:pPr>
        <w:pageBreakBefore w:val="0"/>
      </w:pPr>
      <w:r>
        <w:t>1. 축 이동이 없는 상태에서 Jog/Z 속도 버튼을 엽니다.</w:t>
      </w:r>
    </w:p>
    <w:p w:rsidR="00DA5BFA" w:rsidRDefault="007755B4">
      <w:pPr>
        <w:pageBreakBefore w:val="0"/>
      </w:pPr>
      <w:r>
        <w:t>2. 승인된 JOG, Z 고속·저속 및 Target 감속 시작 위치를 입력하고 저장합니다.</w:t>
      </w:r>
    </w:p>
    <w:p w:rsidR="00DA5BFA" w:rsidRDefault="007755B4">
      <w:pPr>
        <w:pageBreakBefore w:val="0"/>
      </w:pPr>
      <w:r>
        <w:t>3. Target에서 저속 시험하여 고속 구간 종료 후 실제 정지 확인을 거쳐 최종 저속 구간이 이어지는지 확인합니다.</w:t>
      </w:r>
    </w:p>
    <w:p w:rsidR="00DA5BFA" w:rsidRDefault="007755B4">
      <w:pPr>
        <w:pageBreakBefore w:val="0"/>
      </w:pPr>
      <w:r>
        <w:t>4. Source는 고속 설정으로 최종 Z까지 한 번에 하강하므로 별도로 시험합니다.</w:t>
      </w:r>
    </w:p>
    <w:p w:rsidR="00DA5BFA" w:rsidRDefault="007755B4">
      <w:pPr>
        <w:pageBreakBefore w:val="0"/>
      </w:pPr>
      <w:r>
        <w:rPr>
          <w:b/>
        </w:rPr>
        <w:t>감속 시작 Z가 현재 위치와 최종 위치 사이에 없으면 하강이 차단됩니다. 최종 구간 미진행 시 임의로 재명령하지 말고 [Z SPEED] 로그와 실제 위치·이동 상태를 확인합니다.</w:t>
      </w:r>
    </w:p>
    <w:p w:rsidR="00DA5BFA" w:rsidRDefault="007755B4">
      <w:pPr>
        <w:pStyle w:val="10"/>
        <w:pageBreakBefore/>
        <w:spacing w:before="140" w:after="120"/>
      </w:pPr>
      <w:r>
        <w:t>10.1 JOG 인터락 상세</w:t>
      </w:r>
    </w:p>
    <w:p w:rsidR="00DA5BFA" w:rsidRDefault="007755B4">
      <w:pPr>
        <w:pageBreakBefore w:val="0"/>
      </w:pPr>
      <w:r>
        <w:t>다음은 현재 NGSORTER Teaching 화면의 실제 JOG 버튼 경로를 기준으로 정리한 내용입니다. PB Test의 JOG에는 동일한 프로그램 인터락이 적용되지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1"/>
        <w:gridCol w:w="3600"/>
        <w:gridCol w:w="3700"/>
      </w:tblGrid>
      <w:tr w:rsidR="00DA5BFA">
        <w:trPr>
          <w:jc w:val="center"/>
          <w:cantSplit/>
          <w:tblHeader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제한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차단 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JOG 시작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화면의 Source Ready가 정상이어야 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완료 및 PLC 상태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X+ / X− / Y+ / Y−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지령 위치가 정확히 0이어야 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완료 후 위치·원점 상태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 JOG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선택 중 CHUCK 상태이면 제한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보유·작업 상태 확인. 임의 UNCHUCK 금지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 JOG 위치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X/Y가 티칭으로 계산된 Source 또는 Target 영역 안인지 검사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영역 안이라는 조건은 정확한 채널 중심 일치 보장이 아님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 감지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통상 JOG 차단. 상부 LSN만 감지 시 Z+ 하강 탈출 예외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LSP 감지 또는 양쪽 동시 감지는 예외 불가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버튼 놓기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정지 요청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정지 확인. 응답 없으면 안전 정지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공통 제한과 한계</w:t>
      </w:r>
    </w:p>
    <w:p w:rsidR="00DA5BFA" w:rsidRDefault="007755B4">
      <w:pPr>
        <w:pageBreakBefore w:val="0"/>
      </w:pPr>
      <w:r>
        <w:t>수동 정지 처리 중, FMS Trouble 고정 상태, 보드 미Open, BUFFER 복구 중에는 새 시퀀스가 제한됩니다. 통신·안전·센서 상태는 별도 감시 경로로도 처리됩니다. 모든 JOG 버튼에 채널 이동과 동일한 위치·센터링 검사가 들어 있는 것은 아닙니다.</w:t>
      </w:r>
    </w:p>
    <w:p w:rsidR="00DA5BFA" w:rsidRDefault="007755B4">
      <w:pPr>
        <w:pageBreakBefore w:val="0"/>
      </w:pPr>
      <w:r>
        <w:rPr>
          <w:b/>
        </w:rPr>
        <w:t>JOG로 X/Y를 이동하면 채널 이동 완료에 기반한 Z 하강 허가가 해제됩니다. 채널 중심에서 벗어난 상태로 전용 Z 하강 버튼을 사용하지 않도록 채널 이동을 다시 수행합니다.</w:t>
      </w:r>
    </w:p>
    <w:p w:rsidR="00DA5BFA" w:rsidRDefault="007755B4">
      <w:pPr>
        <w:pageBreakBefore w:val="0"/>
      </w:pPr>
      <w:r>
        <w:t>센터링 요청 확인창에서 승인한 것은 센터링 완료가 아닙니다. PLC의 실제 완료 신호를 확인한 뒤 동작 버튼을 다시 누릅니다. 인터락을 해제하려고 센서값·I/O를 강제로 바꾸지 않습니다.</w:t>
      </w:r>
    </w:p>
    <w:p w:rsidR="00DA5BFA" w:rsidRDefault="007755B4">
      <w:pPr>
        <w:pStyle w:val="10"/>
        <w:pageBreakBefore/>
        <w:spacing w:before="140" w:after="120"/>
      </w:pPr>
      <w:r>
        <w:t>10.2 채널 이동과 전용 Z 하강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3750"/>
        <w:gridCol w:w="3671"/>
      </w:tblGrid>
      <w:tr w:rsidR="00DA5BFA">
        <w:trPr>
          <w:jc w:val="center"/>
          <w:cantSplit/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조건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 또는 차단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최신 수신 1초 이내, D10104 ON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요청만 한 상태에서는 이동하지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1 셀 감지 상태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보유 시 Source 이동 제한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최신 수신 1초 이내, D10106 ON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신호로 대체하지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채널 상태와 그리퍼 셀 상태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코드의 색상/셀 조건 검사. 빈 슬롯 여부를 실제 확인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이동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트레이·그리퍼·채널 좌표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후 X/Y 이동. 클릭만으로 Z 하강하지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Z 하강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Idle/Pause, Servo OPEN/ON, 유효한 채널 이동 완료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수락된 X/Y/Z와 현재 티칭·실제 X/Y 일치 필요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Z 하강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CHUCK 상태 아님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원치 않는 보유 셀 재하강 방지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Target 선택은 단순히 “모든 점유 채널 이동 금지”로 구현되어 있지 않습니다. 현재 색상 조건(clInactiveCaption 또는 clSilver)과 셀 없음 조건의 조합으로 제한하는 경로가 있으므로, 색만 보고 안전한 삽입 위치라고 판단하지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실행 중 센터링 감시</w:t>
      </w:r>
    </w:p>
    <w:p w:rsidR="00DA5BFA" w:rsidRDefault="007755B4">
      <w:pPr>
        <w:pageBreakBefore w:val="0"/>
      </w:pPr>
      <w:r>
        <w:t>Source 취출·직접 Source 이동은 Source Centering을, Target 삽입·직접 Target 이동은 Target Centering을 확인합니다. 감시 대상 이동 중 PLC 수신이 오래되거나 필요한 센터링 신호가 사라지면 정지·오류 처리됩니다. 직접 채널 이동은 복구 후 다시 선택해야 합니다.</w:t>
      </w:r>
    </w:p>
    <w:p w:rsidR="00DA5BFA" w:rsidRDefault="007755B4">
      <w:pPr>
        <w:pageBreakBefore w:val="0"/>
      </w:pPr>
      <w:r>
        <w:rPr>
          <w:b/>
        </w:rPr>
        <w:t>전용 수동 Z 하강과 raw JOG는 일반 채널 이동과 감시 경로가 다릅니다. 전용 Z 하강 자체에 동일한 센터링 연속 감시가 있다고 가정하지 말고, 실제 트레이 고정과 셀 정렬을 작업자가 확인합니다.</w:t>
      </w:r>
    </w:p>
    <w:p w:rsidR="00DA5BFA" w:rsidRDefault="007755B4">
      <w:pPr>
        <w:pStyle w:val="10"/>
        <w:pageBreakBefore/>
        <w:spacing w:before="140" w:after="120"/>
      </w:pPr>
      <w:r>
        <w:t>10.3 HOME 대기위치와 이동 취소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명령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동작과 주의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OPEN/ON과 안전 조건 확인 후 Z 원점 완료 → X/Y 원점 순서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센터링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필요한 트레이 상태를 기억하여 감시. 수동 HOME에서 CC-Link 정상·X0022 ON(셀 없음)인 경우 센터링 예외 경로 있음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 / HOME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리밋이 감지되면 HOME 시작 제한. 승인된 방향으로만 리밋 탈출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화면에서 Source Ready 확인. 셀 보유 경고 및 기구 간섭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 MOVING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수동 이동 취소 및 전 축 정지 요청. 작업 전체 초기화가 아님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정지 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Stopping / Stop unconfirmed 등 표시 중 실제 정지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 재클릭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정지 미확인 상태의 큰 패널 표시만 전환 가능. 정지 요청 취소나 동작 허가가 아님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Servo Moving 표시가 남는 경우</w:t>
      </w:r>
    </w:p>
    <w:p w:rsidR="00DA5BFA" w:rsidRDefault="007755B4">
      <w:pPr>
        <w:pageBreakBefore w:val="0"/>
      </w:pPr>
      <w:r>
        <w:t>1. STOP MOVING을 눌러 정지를 요청하고 실제 축 상태를 확인합니다.</w:t>
      </w:r>
    </w:p>
    <w:p w:rsidR="00DA5BFA" w:rsidRDefault="007755B4">
      <w:pPr>
        <w:pageBreakBefore w:val="0"/>
      </w:pPr>
      <w:r>
        <w:t>2. 서보 미연결 등으로 정지 확인을 받지 못하면 표시만 숨겨도 안전한 정지로 확정된 것이 아닙니다.</w:t>
      </w:r>
    </w:p>
    <w:p w:rsidR="00DA5BFA" w:rsidRDefault="007755B4">
      <w:pPr>
        <w:pageBreakBefore w:val="0"/>
      </w:pPr>
      <w:r>
        <w:t>3. 보드 연결, 알람, 실제 위치와 로그를 확인합니다. 다음 이동을 반복 호출하지 않습니다.</w:t>
      </w:r>
    </w:p>
    <w:p w:rsidR="00DA5BFA" w:rsidRDefault="007755B4">
      <w:pPr>
        <w:pageBreakBefore w:val="0"/>
      </w:pPr>
      <w:r>
        <w:t>4. HOME 취소 또는 서보 전원 차단 후에는 원점 완료 유효성을 다시 확인합니다.</w:t>
      </w:r>
    </w:p>
    <w:p w:rsidR="00DA5BFA" w:rsidRDefault="007755B4">
      <w:pPr>
        <w:pageBreakBefore w:val="0"/>
      </w:pPr>
      <w:r>
        <w:t>5. 원인 해소 후 적절한 OPEN/ON/HOME 및 채널 이동 재선택을 거쳐 저속으로 시험합니다.</w:t>
      </w:r>
    </w:p>
    <w:p w:rsidR="00DA5BFA" w:rsidRDefault="007755B4">
      <w:pPr>
        <w:pageBreakBefore w:val="0"/>
      </w:pPr>
      <w:r>
        <w:rPr>
          <w:b/>
        </w:rPr>
        <w:t>STOP MOVING은 Teaching 수동 이동을 위한 기능입니다. 자동 취출·삽입 중의 Pause, 비상정지, 수동 작업 완료는 각각의 복구 절차를 사용합니다.</w:t>
      </w:r>
    </w:p>
    <w:p w:rsidR="00DA5BFA" w:rsidRDefault="007755B4">
      <w:pPr>
        <w:pStyle w:val="10"/>
        <w:pageBreakBefore/>
        <w:spacing w:before="140" w:after="120"/>
      </w:pPr>
      <w:r>
        <w:t>11.1 BUFFER와 기계 이상 대응</w:t>
      </w:r>
    </w:p>
    <w:p w:rsidR="00DA5BFA" w:rsidRDefault="007755B4">
      <w:pPr>
        <w:pageBreakBefore w:val="0"/>
      </w:pPr>
      <w:r>
        <w:t>X0023 BUFFER가 감지되면 현행 프로그램은 조건부 Z 상승 복구 경로를 사용합니다. 이는 모든 충돌에서 안전하게 빠져나온다는 보장이 아닙니다. 셀의 걸림·변형·파손 위험이 있거나 예상 밖 움직임이면 비상정지합니다.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상황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 ON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높이, 셀 중심, 트레이 위치, 실린더·센서 기구를 점검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상승 대기 지속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Z축 이동/정지 상태, 통신·안전 입력과 오류 로그 확인. 상태만 강제 초기화하지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걸림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에너지·낙하 위험을 통제한 후 승인된 수동 제거. 센서만 해제하고 반복 운전하지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반복 눌림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 티칭·트레이 공차·최종 Z·감속 시작 높이·속도와 센서 검출 위치 재검증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센서 OFF인데 실제 간섭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검출 범위·극성·배선 확인. 센서가 검출하지 않는 기계 간섭 가능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수동 처리 후 데이터</w:t>
      </w:r>
    </w:p>
    <w:p w:rsidR="00DA5BFA" w:rsidRDefault="007755B4">
      <w:pPr>
        <w:pageBreakBefore w:val="0"/>
      </w:pPr>
      <w:r>
        <w:t>작업자가 Target에 셀을 직접 삽입했다면 실제 Source/Target 채널과 Cell ID를 확정하고 Manual work complete로 기존 CellTrackOut 보고 및 저장을 완료합니다. 그리퍼를 비우는 것만으로 완료 기록이 생기지 않습니다.</w:t>
      </w:r>
    </w:p>
    <w:p w:rsidR="00DA5BFA" w:rsidRDefault="007755B4">
      <w:pPr>
        <w:pageBreakBefore w:val="0"/>
      </w:pPr>
      <w:r>
        <w:t>Source 원위치에 돌려놓았거나 셀을 설비 밖으로 제거한 경우는 Target 삽입 완료와 다릅니다. 현재 로컬 기록·FMS 상태를 확인하고 승인된 복구 절차를 사용합니다. RESET WORK로 실제 상태를 추정하게 하지 않습니다.</w:t>
      </w:r>
    </w:p>
    <w:p w:rsidR="00DA5BFA" w:rsidRDefault="007755B4">
      <w:pPr>
        <w:pageBreakBefore w:val="0"/>
      </w:pPr>
      <w:r>
        <w:rPr>
          <w:b/>
        </w:rPr>
        <w:t>복구 후 첫 동작은 빈 공간과 저속에서 확인합니다. 셀·트레이·그리퍼에 변형이 있으면 생산에 복귀하지 않습니다.</w:t>
      </w:r>
    </w:p>
    <w:p w:rsidR="00DA5BFA" w:rsidRDefault="007755B4">
      <w:pPr>
        <w:pStyle w:val="10"/>
        <w:pageBreakBefore/>
        <w:spacing w:before="140" w:after="120"/>
      </w:pPr>
      <w:r>
        <w:t>11.2 도어 비상정지 및 재기동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38851" cy="3017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8851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11-1. FormDoor 화면 구성 예. 실제 도어·EMG 상태와 함께 확인</w:t>
      </w:r>
    </w:p>
    <w:p w:rsidR="00DA5BFA" w:rsidRDefault="007755B4">
      <w:pPr>
        <w:pageBreakBefore w:val="0"/>
      </w:pPr>
      <w:r>
        <w:t>1. 비상정지 또는 도어 알람 발생 시 실제 정지와 셀 보유 상태를 확인합니다. FormDoor 표시만으로 무전압 상태를 판단하지 않습니다.</w:t>
      </w:r>
    </w:p>
    <w:p w:rsidR="00DA5BFA" w:rsidRDefault="007755B4">
      <w:pPr>
        <w:pageBreakBefore w:val="0"/>
      </w:pPr>
      <w:r>
        <w:t>2. 원인을 제거하고 내부 인원·공구가 없는지 확인한 후 현장 승인 순서로 도어와 Keylock, Bypass 키를 복구합니다.</w:t>
      </w:r>
    </w:p>
    <w:p w:rsidR="00DA5BFA" w:rsidRDefault="007755B4">
      <w:pPr>
        <w:pageBreakBefore w:val="0"/>
      </w:pPr>
      <w:r>
        <w:t>3. Safety Reset 후 X002B/X002C와 실제 안전 릴레이 상태를 확인합니다. 불성립 원인을 강제 출력으로 우회하지 않습니다.</w:t>
      </w:r>
    </w:p>
    <w:p w:rsidR="00DA5BFA" w:rsidRDefault="007755B4">
      <w:pPr>
        <w:pageBreakBefore w:val="0"/>
      </w:pPr>
      <w:r>
        <w:t>4. Servo OPEN/ON/HOME 및 알람 상태를 확인하고 필요한 수동 완료·FMS 복구를 먼저 처리합니다.</w:t>
      </w:r>
    </w:p>
    <w:p w:rsidR="00DA5BFA" w:rsidRDefault="007755B4">
      <w:pPr>
        <w:pageBreakBefore w:val="0"/>
      </w:pPr>
      <w:r>
        <w:t>5. 동일 트레이·셀 기록과 복구 조건이 유효할 때만 AUTO 후 명시적으로 START/Restart합니다.</w:t>
      </w:r>
    </w:p>
    <w:p w:rsidR="00DA5BFA" w:rsidRDefault="007755B4">
      <w:pPr>
        <w:pageBreakBefore w:val="0"/>
      </w:pPr>
      <w:r>
        <w:t>비상정지 자동 재시작 옵션은 무조건 움직이는 옵션이 아닙니다. 보유 셀, Tray ID, 원점, 정지, 센터링, 안전 상태 및 미완료 보고 조건을 검증합니다. 프로그램 재실행 후에도 이전 메모리상의 복구 단계가 유지된다고 가정하지 않습니다.</w:t>
      </w:r>
    </w:p>
    <w:p w:rsidR="00DA5BFA" w:rsidRDefault="007755B4">
      <w:pPr>
        <w:pStyle w:val="10"/>
        <w:pageBreakBefore/>
        <w:spacing w:before="140" w:after="120"/>
      </w:pPr>
      <w:r>
        <w:t>11.3 통신과 FMS 장애 진단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3700"/>
        <w:gridCol w:w="3700"/>
      </w:tblGrid>
      <w:tr w:rsidR="00DA5BFA">
        <w:trPr>
          <w:jc w:val="center"/>
          <w:cantSplit/>
          <w:tblHeader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우선 점검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금지 또는 주의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sscOpen 실패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드라이버·보드 인식, Board ID, 실행 프로그램 점유, 정확한 오류 코드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DLL만 교체하며 반복 기동하지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단절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링크/국번/속도/종단, 최근 I/O 수신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OFF 입력을 정상 상태로 해석하지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미갱신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IP/Port, Heartbeat와 최신 수신, MC 프레임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이전 Centering 값으로 이동하지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Timeout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Request/Response 단계와 Gateway 로그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성공 여부 미확인 거래 중복 보고 금지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배열 Decode 오류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배열 길이, 타입, CellNo, CellExist 및 CellCount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CellCount와 배열 용량을 같은 값으로 가정하지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실패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 공간, 권한, 경로, 파일 사용 상태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전 결과가 보인다고 완료로 판단하지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Gateway 확인</w:t>
      </w:r>
    </w:p>
    <w:p w:rsidR="00DA5BFA" w:rsidRDefault="007755B4">
      <w:pPr>
        <w:pageBreakBefore w:val="0"/>
      </w:pPr>
      <w:r>
        <w:t>현재 XML 기준 경로는 D:\OpcUaGateway_IND\CONFIG입니다. NGS 장비 선택과 실제 사용 XML을 확인합니다. OPC UA 구조의 NGS.F1NGS01과 장비 JSON 표준키 F1NGS01을 혼동하지 않습니다. 연결 주소·포트는 운영 PC의 승인 설정을 사용합니다.</w:t>
      </w:r>
    </w:p>
    <w:p w:rsidR="00DA5BFA" w:rsidRDefault="007755B4">
      <w:pPr>
        <w:pageBreakBefore w:val="0"/>
      </w:pPr>
      <w:r>
        <w:t>CellTrackOut 성공 이후 Response 초기화 대기 중이면 기계 삽입을 다시 수행하지 않습니다. TrackIn 원본은 FMS가 초기화하면서 삭제할 수 있으므로 현재 트레이의 보관 정보와 로그를 함께 확인합니다. FMS Request/Response 대기 메시지가 해소되는지 확인합니다.</w:t>
      </w:r>
    </w:p>
    <w:p w:rsidR="00DA5BFA" w:rsidRDefault="007755B4">
      <w:pPr>
        <w:pageBreakBefore w:val="0"/>
      </w:pPr>
      <w:r>
        <w:rPr>
          <w:b/>
        </w:rPr>
        <w:t>문제 발생 시각, Source/Target Tray ID, 채널, Cell ID, 단계, Request/Response, 원래 알람 코드를 함께 보존합니다. 로그를 지운 뒤 재현하지 않습니다.</w:t>
      </w:r>
    </w:p>
    <w:p w:rsidR="00DA5BFA" w:rsidRDefault="007755B4">
      <w:pPr>
        <w:pStyle w:val="10"/>
        <w:pageBreakBefore/>
        <w:spacing w:before="140" w:after="120"/>
      </w:pPr>
      <w:r>
        <w:t>12.1 예방 정비와 교체 점검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주기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대상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기동 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그리퍼·트레이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이물, 변형, 셀 정렬, 체결, BUFFER 및 셀 감지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기동 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 장치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도어·EMG·램프·안전 입력, 승인된 점검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운전 중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통신·보고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Heartbeat, 감지기 Running, 미완료 FMS·저장 오류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케이블·네트워크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풀림, 굴곡, 차폐/접지, 광케이블 및 커넥터 오염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BCR·감지기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제조사 방법에 따른 렌즈·흡입부 청소 및 고정 상태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정기 계획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구동부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제조사 지정 윤활·마모·브레이크·벨트/스크류 점검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전후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티칭·파라미터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백업, 단위/방향, 8개 기준점과 끝채널 검증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정기 계획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PC·저장장치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 여유, 로그 보존, 백업 복원 시험, 시간 동기화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위 주기는 기본 점검 계획안입니다. 실제 청소·윤활·교체 주기는 제조사 지정과 생산 환경, 사용량을 기준으로 현장 보전 계획에 확정합니다. 지정되지 않은 오일이나 세정제를 사용하지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부품 교체 시 추가 검증</w:t>
      </w:r>
    </w:p>
    <w:p w:rsidR="00DA5BFA" w:rsidRDefault="007755B4">
      <w:pPr>
        <w:pageBreakBefore w:val="0"/>
      </w:pPr>
      <w:r>
        <w:t>• 모터·앰프·보드: 형명, 정격, 엔코더, 축 번호, 파라미터 및 기어비 확인 후 HOME·위치 시험.</w:t>
      </w:r>
    </w:p>
    <w:p w:rsidR="00DA5BFA" w:rsidRDefault="007755B4">
      <w:pPr>
        <w:pageBreakBefore w:val="0"/>
      </w:pPr>
      <w:r>
        <w:t>• 센서·실린더·그리퍼: 극성, 검출 위치, 공압, 스트로크, 실제 셀 보유와 입력 일치 확인.</w:t>
      </w:r>
    </w:p>
    <w:p w:rsidR="00DA5BFA" w:rsidRDefault="007755B4">
      <w:pPr>
        <w:pageBreakBefore w:val="0"/>
      </w:pPr>
      <w:r>
        <w:t>• BCR·직렬 장치·PC: 장치 식별, IP/COM 충돌, 드라이버와 데이터 수신 확인.</w:t>
      </w:r>
    </w:p>
    <w:p w:rsidR="00DA5BFA" w:rsidRDefault="007755B4">
      <w:pPr>
        <w:pageBreakBefore w:val="0"/>
      </w:pPr>
      <w:r>
        <w:t>• 트레이·기구: 모따기·바코드 방향, 피치, 센터링 및 전체 채널 정렬 재검증.</w:t>
      </w:r>
    </w:p>
    <w:p w:rsidR="00DA5BFA" w:rsidRDefault="007755B4">
      <w:pPr>
        <w:pStyle w:val="10"/>
        <w:pageBreakBefore/>
        <w:spacing w:before="140" w:after="120"/>
      </w:pPr>
      <w:r>
        <w:t>12.2 복원 후 생산 복귀 점검표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00"/>
        <w:gridCol w:w="5400"/>
        <w:gridCol w:w="921"/>
      </w:tblGrid>
      <w:tr w:rsidR="00DA5BFA" w:rsidTr="004B1250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확인 항목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합격 기준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기록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백업/버전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복원 원본과 실행 버전·설정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드라이버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장치 관리자 정상, 보드·COM 인식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CC-Link / PLC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최신값 수신, 링크·Heartbeat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안전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승인된 EMG·도어·Keylock·Reset 시험 완료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센서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CHUCK/UNCHUCK/Cell/BUFFER 및 리밋/DOG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서보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OPEN/ON/HOME, 방향, 정량 이동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티칭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8개 기준점과 끝채널, Source/Target Z 확인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Z 속도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감속 시작점과 최종 저속 구간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BCR 2대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실제 Source/Target Tray ID 정상 판독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환경 / 전력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온도·상태·전력 단위와 FMS 값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빈 트레이 시험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간섭·위치 오류·예상 밖 동작 없음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시험 셀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취출·이동·삽입·로컬 저장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보고 성공 및 Response 초기화 완료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복구 시험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Pause/수동·통신 장애·승인 EMG 시험 통과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시험 옵션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Cycle/Dry Run/Maximum speed 등 해제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생산 승인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작업자·보전·생산 승인 기록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생산 복귀 전에 위험성 평가와 안전기능 검증을 완료해야 합니다. 이 체크리스트는 현장 승인 시험서를 대체하지 않습니다. 실패 항목이 있으면 생산 복귀를 보류하고 원인·조치·재시험 결과를 기록합니다.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승인 기록</w:t>
      </w:r>
    </w:p>
    <w:p w:rsidR="00DA5BFA" w:rsidRDefault="007755B4">
      <w:pPr>
        <w:pageBreakBefore w:val="0"/>
      </w:pPr>
      <w:r>
        <w:t>시험 일시: __________________    프로그램 버전: __________________</w:t>
      </w:r>
    </w:p>
    <w:p w:rsidR="00DA5BFA" w:rsidRDefault="007755B4">
      <w:pPr>
        <w:pageBreakBefore w:val="0"/>
      </w:pPr>
      <w:r>
        <w:t>작업자: ____________________    확인/승인자: _____________________</w:t>
      </w:r>
    </w:p>
    <w:p w:rsidR="00DA5BFA" w:rsidRDefault="007755B4">
      <w:pPr>
        <w:pageBreakBefore w:val="0"/>
      </w:pPr>
      <w:r>
        <w:t>백업 위치: __________________________________________________</w:t>
      </w:r>
    </w:p>
    <w:p w:rsidR="00DA5BFA" w:rsidRDefault="007755B4">
      <w:pPr>
        <w:pStyle w:val="10"/>
        <w:pageBreakBefore/>
        <w:spacing w:before="140" w:after="120"/>
      </w:pPr>
      <w:r>
        <w:t>부록 A 운영 설정 기록표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71"/>
        <w:gridCol w:w="3900"/>
      </w:tblGrid>
      <w:tr w:rsidR="00DA5BFA">
        <w:trPr>
          <w:jc w:val="center"/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가능한 캡처 이력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최종 운영값 기록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/ OS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 PC와 노트북이 다름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모델 / OS / 비트 수: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MR-MC240, Board 0, Channel 1, BUS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드라이버 / Utility 버전: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Axis1 X, Axis2 Y, Axis3 Z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모터 형명 / N/D / 속도 단위: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Channel 81, Master 0, 10 Mbps, Ver.1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국번호 / 점유 국수 / .cbd: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직렬 장치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Intel AMT SOL, COM8→COM3 이력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하드웨어 ID / 실제 배선 포트: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TSD-V50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115200 / 8N1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 / Protocol / PA1~PA4: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Source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SR-X100W 설정 캡처 있음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S/N / 파일: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Target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별도 IP·장치 구분 필요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S/N / 파일: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전력 D10110~D10117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PLC 프로그램 버전: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XML 파일 / 버전 / 연결 주소: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BCR 192.168.100.238과 TCP 9004는 제공 캡처에서 확인되지만, 어느 현물 리더에 해당하는지 명판·판독 시험으로 확정하여 기록합니다. 미확인 항목을 주변 장치의 추정값으로 채우지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장애 인계 기록</w:t>
      </w:r>
    </w:p>
    <w:p w:rsidR="00DA5BFA" w:rsidRDefault="007755B4">
      <w:pPr>
        <w:pageBreakBefore w:val="0"/>
      </w:pPr>
      <w:r>
        <w:t>발생 일시 / 현상: ______________________________________________</w:t>
      </w:r>
    </w:p>
    <w:p w:rsidR="00DA5BFA" w:rsidRDefault="007755B4">
      <w:pPr>
        <w:pageBreakBefore w:val="0"/>
      </w:pPr>
      <w:r>
        <w:t>축 / 알람 원코드 / 단계: _________________________________________</w:t>
      </w:r>
    </w:p>
    <w:p w:rsidR="00DA5BFA" w:rsidRDefault="007755B4">
      <w:pPr>
        <w:pageBreakBefore w:val="0"/>
      </w:pPr>
      <w:r>
        <w:t>Source Tray ID / CH / Cell ID: ___________________________________</w:t>
      </w:r>
    </w:p>
    <w:p w:rsidR="00DA5BFA" w:rsidRDefault="007755B4">
      <w:pPr>
        <w:pageBreakBefore w:val="0"/>
      </w:pPr>
      <w:r>
        <w:t>Target Tray ID / CH / 수동 처리 여부: ______________________________</w:t>
      </w:r>
    </w:p>
    <w:p w:rsidR="00DA5BFA" w:rsidRDefault="007755B4">
      <w:pPr>
        <w:pageBreakBefore w:val="0"/>
      </w:pPr>
      <w:r>
        <w:t>로그 / 캡처 / 변경 전후 파일 위치: _________________________________</w:t>
      </w:r>
    </w:p>
    <w:p w:rsidR="00DA5BFA" w:rsidRDefault="007755B4">
      <w:pPr>
        <w:pStyle w:val="10"/>
        <w:pageBreakBefore/>
        <w:spacing w:before="140" w:after="120"/>
      </w:pPr>
      <w:r>
        <w:t>부록 B 참고 자료와 적용 범위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자료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참조 목적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운영 매뉴얼 Rev.0.2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운전 화면, 도어·비상정지 및 작업 복구 절차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1.MR-MC2XX 초기 SET-UP편.pdf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연결, 축 설정, 파라미터 초기 셋업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2.MR-MC2XX 파라미터 변경 및 관리편.pdf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파라미터 읽기·쓰기와 보존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3.MR-MC2XX 기동편.pdf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JOG, 원점, 상대·절대 이동 시험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sh080527engw.pdf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설치, 국 설정, 데이터 링크, 오류 진단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TSD-V50 사양서 V6.2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p.10~15 커넥터/배선, p.19~22 조작, p.23 이후 통신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Keyence SR-X100W 셋팅방법.pptx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AutoID Navigator 설정과 제공 캡처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Accura 2500/2550 자료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모델 확인 후 PLC 측 계측·통신 설치에 참고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캡처 출처</w:t>
      </w:r>
    </w:p>
    <w:p w:rsidR="00DA5BFA" w:rsidRDefault="007755B4">
      <w:pPr>
        <w:pageBreakBefore w:val="0"/>
      </w:pPr>
      <w:r>
        <w:t>D:\Project\2026\03.Jeng(India)\03.Manual 아래 Position Board, 시리얼카드, 연기감지기, Keyence SR-X100 폴더의 사용자 제공 자료를 사용했습니다. 프로그램 화면 예는 운영 매뉴얼 작성 때 확보한 화면입니다.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코드 확인 범위</w:t>
      </w:r>
    </w:p>
    <w:p w:rsidR="00DA5BFA" w:rsidRDefault="007755B4">
      <w:pPr>
        <w:pageBreakBefore w:val="0"/>
      </w:pPr>
      <w:r>
        <w:t>FormTeaching.cpp/.dfm, ModRobostar.cpp, Define.h, FormConfig.cpp, ModPLC_Bin.cpp, SmokeDetector_comm.cpp, ModMes 관련 코드의 현재 동작을 확인했습니다. 주석의 예전 80/20 표현보다 실제 실행 분기인 절대 Z 감속 시작 위치를 기준으로 기술했습니다.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제조사 자료 확인</w:t>
      </w:r>
    </w:p>
    <w:p w:rsidR="00DA5BFA" w:rsidRDefault="007755B4">
      <w:pPr>
        <w:pageBreakBefore w:val="0"/>
      </w:pPr>
      <w:r>
        <w:t>Mitsubishi Electric MR-MC200/300 계열 매뉴얼: dl.mitsubishielectric.com, 문서 IB-0300223. Intel AMT SOL 개념: Intel Getting Started with Active Management Technology. 장치 교체 시 제조사 최신 지원 OS와 모델별 설치 지침을 재확인합니다.</w:t>
      </w:r>
    </w:p>
    <w:p w:rsidR="00DA5BFA" w:rsidRDefault="007755B4">
      <w:pPr>
        <w:pageBreakBefore w:val="0"/>
      </w:pPr>
      <w:r>
        <w:rPr>
          <w:b/>
        </w:rPr>
        <w:t>이 문서는 운영 PC 캡처와 소스 검토를 토대로 작성한 유지보수 안내입니다. 현장 결선·안전회로·설치된 모든 파라미터의 최종 승인 기록을 대체하지 않습니다.</w:t>
      </w:r>
    </w:p>
    <w:sectPr w:rsidR="00DA5BFA" w:rsidSect="00FD68B7">
      <w:headerReference w:type="default" r:id="rId19"/>
      <w:footerReference w:type="default" r:id="rId20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2651" w:rsidRDefault="00BF2651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BF2651" w:rsidRDefault="00BF2651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2651" w:rsidRDefault="00BF2651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BF2651" w:rsidRDefault="00BF2651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125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2651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5D20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5:docId w15:val="{B02EA1E3-5511-4B9B-B844-370B75E4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jp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321455-0F9F-48D3-8C58-2570BA087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3620</Words>
  <Characters>20637</Characters>
  <Application>Microsoft Office Word</Application>
  <DocSecurity>0</DocSecurity>
  <Lines>171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24209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유지보수 매뉴얼</dc:title>
  <dc:subject>India IBC Line F1NGS01 maintenance</dc:subject>
  <dc:creator>DAEHEUNG SYSTECH</dc:creator>
  <cp:keywords/>
  <dc:description/>
  <cp:lastModifiedBy>강신문</cp:lastModifiedBy>
  <cp:revision>6</cp:revision>
  <cp:lastPrinted>2023-05-11T02:18:00Z</cp:lastPrinted>
  <dcterms:created xsi:type="dcterms:W3CDTF">2026-09-15T07:18:00Z</dcterms:created>
  <dcterms:modified xsi:type="dcterms:W3CDTF">2026-09-16T03:26:00Z</dcterms:modified>
</cp:coreProperties>
</file>